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51.xml" ContentType="application/vnd.openxmlformats-officedocument.wordprocessingml.header+xml"/>
  <Override PartName="/word/footer6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69.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footer70.xml" ContentType="application/vnd.openxmlformats-officedocument.wordprocessingml.footer+xml"/>
  <Override PartName="/word/footer6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7C87C" w14:textId="77777777" w:rsidR="009642DC" w:rsidRDefault="009642DC" w:rsidP="009642DC">
      <w:pPr>
        <w:spacing w:after="100" w:afterAutospacing="1" w:line="259" w:lineRule="auto"/>
        <w:ind w:left="-1688" w:right="12079" w:firstLine="0"/>
        <w:jc w:val="left"/>
      </w:pPr>
    </w:p>
    <w:p w14:paraId="40D4D41C" w14:textId="77777777" w:rsidR="00275BF1" w:rsidRDefault="00275BF1" w:rsidP="00275BF1">
      <w:pPr>
        <w:spacing w:after="0" w:line="240" w:lineRule="auto"/>
        <w:jc w:val="center"/>
        <w:rPr>
          <w:b/>
          <w:bCs/>
          <w:szCs w:val="24"/>
        </w:rPr>
      </w:pPr>
      <w:r w:rsidRPr="007D17A9">
        <w:rPr>
          <w:b/>
          <w:bCs/>
          <w:noProof/>
          <w:szCs w:val="24"/>
          <w:lang w:val="es-ES"/>
        </w:rPr>
        <w:drawing>
          <wp:anchor distT="0" distB="0" distL="114300" distR="114300" simplePos="0" relativeHeight="251661312" behindDoc="1" locked="0" layoutInCell="1" allowOverlap="1" wp14:anchorId="321AFDF0" wp14:editId="508CB35B">
            <wp:simplePos x="0" y="0"/>
            <wp:positionH relativeFrom="column">
              <wp:posOffset>-581025</wp:posOffset>
            </wp:positionH>
            <wp:positionV relativeFrom="paragraph">
              <wp:posOffset>298</wp:posOffset>
            </wp:positionV>
            <wp:extent cx="868407" cy="714375"/>
            <wp:effectExtent l="0" t="0" r="8255" b="0"/>
            <wp:wrapTight wrapText="bothSides">
              <wp:wrapPolygon edited="0">
                <wp:start x="0" y="0"/>
                <wp:lineTo x="0" y="20736"/>
                <wp:lineTo x="21331" y="20736"/>
                <wp:lineTo x="21331" y="0"/>
                <wp:lineTo x="0" y="0"/>
              </wp:wrapPolygon>
            </wp:wrapTight>
            <wp:docPr id="1752264193" name="Imagen 1752264193"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868407" cy="714375"/>
                    </a:xfrm>
                    <a:prstGeom prst="rect">
                      <a:avLst/>
                    </a:prstGeom>
                  </pic:spPr>
                </pic:pic>
              </a:graphicData>
            </a:graphic>
          </wp:anchor>
        </w:drawing>
      </w:r>
      <w:r w:rsidRPr="007D17A9">
        <w:rPr>
          <w:b/>
          <w:bCs/>
          <w:szCs w:val="24"/>
        </w:rPr>
        <w:t xml:space="preserve">INSTITUTO COSTARRICENSE DE ACUEDUCTOS Y ALCANTARILLADOS </w:t>
      </w:r>
    </w:p>
    <w:p w14:paraId="3FDA1089" w14:textId="77777777" w:rsidR="00275BF1" w:rsidRPr="007D17A9" w:rsidRDefault="00275BF1" w:rsidP="00275BF1">
      <w:pPr>
        <w:spacing w:after="0" w:line="240" w:lineRule="auto"/>
        <w:jc w:val="center"/>
        <w:rPr>
          <w:b/>
          <w:bCs/>
          <w:szCs w:val="24"/>
        </w:rPr>
      </w:pPr>
      <w:r w:rsidRPr="007D17A9">
        <w:rPr>
          <w:b/>
          <w:bCs/>
          <w:szCs w:val="24"/>
        </w:rPr>
        <w:t>San José, Costa Rica</w:t>
      </w:r>
    </w:p>
    <w:p w14:paraId="2BB933DC" w14:textId="77777777" w:rsidR="00275BF1" w:rsidRPr="007D17A9" w:rsidRDefault="00275BF1" w:rsidP="00275BF1">
      <w:pPr>
        <w:spacing w:after="0" w:line="240" w:lineRule="auto"/>
        <w:jc w:val="center"/>
        <w:rPr>
          <w:b/>
          <w:bCs/>
          <w:szCs w:val="24"/>
        </w:rPr>
      </w:pPr>
      <w:r w:rsidRPr="007D17A9">
        <w:rPr>
          <w:b/>
          <w:bCs/>
          <w:szCs w:val="24"/>
        </w:rPr>
        <w:t>Apartado 1097-1200.  Teléfono 2242-</w:t>
      </w:r>
      <w:r>
        <w:rPr>
          <w:b/>
          <w:bCs/>
          <w:szCs w:val="24"/>
        </w:rPr>
        <w:t>5110</w:t>
      </w:r>
    </w:p>
    <w:p w14:paraId="7B073B76" w14:textId="77777777" w:rsidR="00275BF1" w:rsidRPr="007D17A9" w:rsidRDefault="00275BF1" w:rsidP="00275BF1">
      <w:pPr>
        <w:jc w:val="center"/>
        <w:rPr>
          <w:b/>
          <w:bCs/>
          <w:szCs w:val="24"/>
        </w:rPr>
      </w:pPr>
    </w:p>
    <w:p w14:paraId="5F811514" w14:textId="77777777" w:rsidR="00275BF1" w:rsidRPr="007D17A9" w:rsidRDefault="00275BF1" w:rsidP="00275BF1">
      <w:pPr>
        <w:jc w:val="center"/>
        <w:rPr>
          <w:b/>
          <w:bCs/>
          <w:szCs w:val="24"/>
        </w:rPr>
      </w:pPr>
      <w:r>
        <w:rPr>
          <w:b/>
          <w:bCs/>
          <w:szCs w:val="24"/>
        </w:rPr>
        <w:t>Nombre de dependencia</w:t>
      </w:r>
      <w:r w:rsidRPr="007D17A9">
        <w:rPr>
          <w:b/>
          <w:bCs/>
          <w:szCs w:val="24"/>
        </w:rPr>
        <w:t xml:space="preserve"> </w:t>
      </w:r>
    </w:p>
    <w:p w14:paraId="72AB59AF" w14:textId="4EDF773F" w:rsidR="00275BF1" w:rsidRDefault="00275BF1" w:rsidP="00275BF1">
      <w:pPr>
        <w:jc w:val="center"/>
        <w:rPr>
          <w:b/>
          <w:bCs/>
          <w:szCs w:val="24"/>
        </w:rPr>
      </w:pPr>
      <w:r>
        <w:rPr>
          <w:b/>
          <w:bCs/>
          <w:szCs w:val="24"/>
        </w:rPr>
        <w:t>Dirección de Planificación Estratégica</w:t>
      </w:r>
    </w:p>
    <w:p w14:paraId="369D8DFA" w14:textId="77777777" w:rsidR="00275BF1" w:rsidRDefault="00275BF1" w:rsidP="00275BF1">
      <w:pPr>
        <w:jc w:val="center"/>
        <w:rPr>
          <w:b/>
          <w:bCs/>
          <w:szCs w:val="24"/>
        </w:rPr>
      </w:pPr>
    </w:p>
    <w:p w14:paraId="761279CD" w14:textId="329C70BB" w:rsidR="00275BF1" w:rsidRDefault="00275BF1" w:rsidP="00275BF1">
      <w:pPr>
        <w:jc w:val="center"/>
        <w:rPr>
          <w:b/>
          <w:bCs/>
          <w:szCs w:val="24"/>
        </w:rPr>
      </w:pPr>
      <w:r w:rsidRPr="007D17A9">
        <w:rPr>
          <w:b/>
          <w:bCs/>
          <w:szCs w:val="24"/>
        </w:rPr>
        <w:t>Nombre de la información enviada</w:t>
      </w:r>
    </w:p>
    <w:p w14:paraId="681275AF" w14:textId="5EACC12C" w:rsidR="00275BF1" w:rsidRDefault="00275BF1" w:rsidP="00275BF1">
      <w:pPr>
        <w:jc w:val="center"/>
        <w:rPr>
          <w:b/>
          <w:bCs/>
          <w:szCs w:val="24"/>
        </w:rPr>
      </w:pPr>
      <w:r>
        <w:rPr>
          <w:b/>
          <w:bCs/>
          <w:szCs w:val="24"/>
        </w:rPr>
        <w:t>Presupuesto Ordinario 2024</w:t>
      </w:r>
    </w:p>
    <w:p w14:paraId="33CC9EB2" w14:textId="77777777" w:rsidR="00275BF1" w:rsidRDefault="00275BF1" w:rsidP="00275BF1">
      <w:pPr>
        <w:jc w:val="center"/>
        <w:rPr>
          <w:b/>
          <w:bCs/>
          <w:szCs w:val="24"/>
        </w:rPr>
      </w:pPr>
    </w:p>
    <w:p w14:paraId="1687B3AA" w14:textId="77777777" w:rsidR="00275BF1" w:rsidRDefault="00275BF1" w:rsidP="00275BF1">
      <w:pPr>
        <w:jc w:val="center"/>
        <w:rPr>
          <w:b/>
          <w:bCs/>
          <w:szCs w:val="24"/>
        </w:rPr>
      </w:pPr>
    </w:p>
    <w:p w14:paraId="7C7C68DA" w14:textId="67F353D9" w:rsidR="00275BF1" w:rsidRDefault="0049623E" w:rsidP="00275BF1">
      <w:pPr>
        <w:jc w:val="center"/>
        <w:rPr>
          <w:b/>
          <w:bCs/>
          <w:szCs w:val="24"/>
        </w:rPr>
      </w:pPr>
      <w:r>
        <w:rPr>
          <w:b/>
          <w:bCs/>
          <w:szCs w:val="24"/>
        </w:rPr>
        <w:t xml:space="preserve">Setiembre </w:t>
      </w:r>
      <w:r w:rsidR="00275BF1" w:rsidRPr="001D1FFD">
        <w:rPr>
          <w:b/>
          <w:bCs/>
          <w:szCs w:val="24"/>
        </w:rPr>
        <w:t>202</w:t>
      </w:r>
      <w:r>
        <w:rPr>
          <w:b/>
          <w:bCs/>
          <w:szCs w:val="24"/>
        </w:rPr>
        <w:t>3</w:t>
      </w:r>
    </w:p>
    <w:p w14:paraId="315DFB53" w14:textId="77777777" w:rsidR="00275BF1" w:rsidRDefault="00275BF1" w:rsidP="00275BF1">
      <w:pPr>
        <w:jc w:val="center"/>
        <w:rPr>
          <w:b/>
          <w:bCs/>
          <w:szCs w:val="24"/>
        </w:rPr>
      </w:pPr>
    </w:p>
    <w:p w14:paraId="7D7F6B20" w14:textId="77777777" w:rsidR="00275BF1" w:rsidRDefault="00275BF1" w:rsidP="00275BF1">
      <w:pPr>
        <w:jc w:val="center"/>
        <w:rPr>
          <w:b/>
          <w:bCs/>
          <w:szCs w:val="24"/>
        </w:rPr>
      </w:pPr>
    </w:p>
    <w:p w14:paraId="1C3DB1E0" w14:textId="77777777" w:rsidR="00275BF1" w:rsidRDefault="00275BF1" w:rsidP="00275BF1">
      <w:pPr>
        <w:jc w:val="center"/>
        <w:rPr>
          <w:b/>
          <w:bCs/>
          <w:szCs w:val="24"/>
        </w:rPr>
      </w:pPr>
    </w:p>
    <w:p w14:paraId="05DD8C9C" w14:textId="77777777" w:rsidR="00275BF1" w:rsidRDefault="00275BF1" w:rsidP="00275BF1">
      <w:pPr>
        <w:jc w:val="center"/>
        <w:rPr>
          <w:b/>
          <w:bCs/>
          <w:szCs w:val="24"/>
        </w:rPr>
      </w:pPr>
    </w:p>
    <w:p w14:paraId="32D3881E" w14:textId="2A3013DA" w:rsidR="00275BF1" w:rsidRDefault="00275BF1" w:rsidP="00275BF1">
      <w:pPr>
        <w:rPr>
          <w:b/>
          <w:bCs/>
          <w:szCs w:val="24"/>
        </w:rPr>
      </w:pPr>
      <w:r>
        <w:rPr>
          <w:b/>
          <w:bCs/>
          <w:szCs w:val="24"/>
        </w:rPr>
        <w:t xml:space="preserve">Preparado por:  </w:t>
      </w:r>
      <w:r>
        <w:rPr>
          <w:b/>
          <w:bCs/>
          <w:szCs w:val="24"/>
          <w:u w:val="single"/>
        </w:rPr>
        <w:t>Adoración Ruiz Zúñiga</w:t>
      </w:r>
      <w:r>
        <w:rPr>
          <w:b/>
          <w:bCs/>
          <w:szCs w:val="24"/>
          <w:u w:val="single"/>
        </w:rPr>
        <w:t xml:space="preserve"> </w:t>
      </w:r>
      <w:r>
        <w:rPr>
          <w:b/>
          <w:bCs/>
          <w:szCs w:val="24"/>
        </w:rPr>
        <w:tab/>
      </w:r>
      <w:r>
        <w:rPr>
          <w:b/>
          <w:bCs/>
          <w:szCs w:val="24"/>
          <w:u w:val="single"/>
        </w:rPr>
        <w:t>Giovanna Chacón Umaña</w:t>
      </w:r>
    </w:p>
    <w:p w14:paraId="7819AF80" w14:textId="77777777" w:rsidR="00275BF1" w:rsidRDefault="00275BF1" w:rsidP="00275BF1">
      <w:pPr>
        <w:rPr>
          <w:b/>
          <w:bCs/>
          <w:szCs w:val="24"/>
        </w:rPr>
      </w:pPr>
      <w:r>
        <w:rPr>
          <w:b/>
          <w:bCs/>
          <w:szCs w:val="24"/>
        </w:rPr>
        <w:tab/>
      </w:r>
    </w:p>
    <w:p w14:paraId="0C6EC215" w14:textId="77777777" w:rsidR="00275BF1" w:rsidRDefault="00275BF1" w:rsidP="00275BF1">
      <w:pPr>
        <w:rPr>
          <w:b/>
          <w:bCs/>
          <w:szCs w:val="24"/>
        </w:rPr>
      </w:pPr>
    </w:p>
    <w:p w14:paraId="1018476B" w14:textId="77777777" w:rsidR="00275BF1" w:rsidRDefault="00275BF1" w:rsidP="00275BF1">
      <w:pPr>
        <w:rPr>
          <w:b/>
          <w:bCs/>
          <w:szCs w:val="24"/>
        </w:rPr>
      </w:pPr>
    </w:p>
    <w:p w14:paraId="14EE7D53" w14:textId="77777777" w:rsidR="00275BF1" w:rsidRDefault="00275BF1" w:rsidP="00275BF1">
      <w:pPr>
        <w:rPr>
          <w:b/>
          <w:bCs/>
          <w:szCs w:val="24"/>
          <w:u w:val="single"/>
        </w:rPr>
      </w:pPr>
      <w:r>
        <w:rPr>
          <w:b/>
          <w:bCs/>
          <w:szCs w:val="24"/>
        </w:rPr>
        <w:t xml:space="preserve">Preparado por: </w:t>
      </w:r>
      <w:r>
        <w:rPr>
          <w:b/>
          <w:bCs/>
          <w:szCs w:val="24"/>
          <w:u w:val="single"/>
        </w:rPr>
        <w:t>Francisco Fonseca Umaña</w:t>
      </w:r>
    </w:p>
    <w:p w14:paraId="74CAD998" w14:textId="77777777" w:rsidR="00275BF1" w:rsidRDefault="00275BF1" w:rsidP="00275BF1">
      <w:pPr>
        <w:rPr>
          <w:b/>
          <w:bCs/>
          <w:szCs w:val="24"/>
        </w:rPr>
      </w:pPr>
    </w:p>
    <w:p w14:paraId="229892FD" w14:textId="77777777" w:rsidR="00275BF1" w:rsidRDefault="00275BF1" w:rsidP="00275BF1">
      <w:pPr>
        <w:rPr>
          <w:b/>
          <w:bCs/>
          <w:szCs w:val="24"/>
        </w:rPr>
      </w:pPr>
    </w:p>
    <w:p w14:paraId="0E7898A9" w14:textId="250A98E7" w:rsidR="00275BF1" w:rsidRDefault="00275BF1" w:rsidP="00275BF1">
      <w:pPr>
        <w:rPr>
          <w:b/>
          <w:bCs/>
          <w:szCs w:val="24"/>
        </w:rPr>
      </w:pPr>
      <w:r>
        <w:rPr>
          <w:b/>
          <w:bCs/>
          <w:szCs w:val="24"/>
        </w:rPr>
        <w:t xml:space="preserve">Aprobado por: </w:t>
      </w:r>
      <w:r>
        <w:rPr>
          <w:b/>
          <w:bCs/>
          <w:szCs w:val="24"/>
          <w:u w:val="single"/>
        </w:rPr>
        <w:t>Sandra Molina Mena</w:t>
      </w:r>
    </w:p>
    <w:p w14:paraId="43853521" w14:textId="77777777" w:rsidR="00275BF1" w:rsidRDefault="00275BF1" w:rsidP="00275BF1">
      <w:pPr>
        <w:rPr>
          <w:b/>
          <w:bCs/>
          <w:szCs w:val="24"/>
        </w:rPr>
      </w:pPr>
    </w:p>
    <w:p w14:paraId="6854137E" w14:textId="77777777" w:rsidR="00275BF1" w:rsidRDefault="00275BF1" w:rsidP="00275BF1">
      <w:pPr>
        <w:rPr>
          <w:b/>
          <w:bCs/>
          <w:szCs w:val="24"/>
        </w:rPr>
      </w:pPr>
    </w:p>
    <w:p w14:paraId="67985660" w14:textId="06D82F9E" w:rsidR="00090958" w:rsidRDefault="00275BF1" w:rsidP="00275BF1">
      <w:pPr>
        <w:jc w:val="center"/>
      </w:pPr>
      <w:r>
        <w:rPr>
          <w:b/>
          <w:bCs/>
          <w:szCs w:val="24"/>
        </w:rPr>
        <w:t>Fecha:  __________________</w:t>
      </w:r>
    </w:p>
    <w:p w14:paraId="6D942677" w14:textId="77777777" w:rsidR="00090958" w:rsidRPr="00090958" w:rsidRDefault="00090958" w:rsidP="00090958">
      <w:pPr>
        <w:sectPr w:rsidR="00090958" w:rsidRPr="00090958" w:rsidSect="009642DC">
          <w:headerReference w:type="even" r:id="rId9"/>
          <w:headerReference w:type="default" r:id="rId10"/>
          <w:footerReference w:type="even" r:id="rId11"/>
          <w:footerReference w:type="default" r:id="rId12"/>
          <w:headerReference w:type="first" r:id="rId13"/>
          <w:footerReference w:type="first" r:id="rId14"/>
          <w:pgSz w:w="12240" w:h="15840"/>
          <w:pgMar w:top="1445" w:right="161" w:bottom="1489" w:left="1688" w:header="720" w:footer="719" w:gutter="0"/>
          <w:cols w:space="720"/>
          <w:docGrid w:linePitch="326"/>
        </w:sectPr>
      </w:pPr>
    </w:p>
    <w:p w14:paraId="63AC5125" w14:textId="77777777" w:rsidR="00BD527D" w:rsidRDefault="00000000" w:rsidP="009642DC">
      <w:pPr>
        <w:spacing w:after="100" w:afterAutospacing="1" w:line="259" w:lineRule="auto"/>
        <w:ind w:left="-1688" w:right="12079"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402A7B36" wp14:editId="38C59106">
                <wp:simplePos x="0" y="0"/>
                <wp:positionH relativeFrom="page">
                  <wp:posOffset>0</wp:posOffset>
                </wp:positionH>
                <wp:positionV relativeFrom="page">
                  <wp:posOffset>0</wp:posOffset>
                </wp:positionV>
                <wp:extent cx="7772400" cy="10058397"/>
                <wp:effectExtent l="0" t="0" r="0" b="0"/>
                <wp:wrapTopAndBottom/>
                <wp:docPr id="139785" name="Group 139785"/>
                <wp:cNvGraphicFramePr/>
                <a:graphic xmlns:a="http://schemas.openxmlformats.org/drawingml/2006/main">
                  <a:graphicData uri="http://schemas.microsoft.com/office/word/2010/wordprocessingGroup">
                    <wpg:wgp>
                      <wpg:cNvGrpSpPr/>
                      <wpg:grpSpPr>
                        <a:xfrm>
                          <a:off x="0" y="0"/>
                          <a:ext cx="7772400" cy="10058397"/>
                          <a:chOff x="0" y="0"/>
                          <a:chExt cx="7772400" cy="10058397"/>
                        </a:xfrm>
                      </wpg:grpSpPr>
                      <wps:wsp>
                        <wps:cNvPr id="11" name="Rectangle 11"/>
                        <wps:cNvSpPr/>
                        <wps:spPr>
                          <a:xfrm>
                            <a:off x="0" y="919735"/>
                            <a:ext cx="56314" cy="226002"/>
                          </a:xfrm>
                          <a:prstGeom prst="rect">
                            <a:avLst/>
                          </a:prstGeom>
                          <a:ln>
                            <a:noFill/>
                          </a:ln>
                        </wps:spPr>
                        <wps:txbx>
                          <w:txbxContent>
                            <w:p w14:paraId="5F8A24C6" w14:textId="77777777" w:rsidR="00BD527D"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2" name="Rectangle 12"/>
                        <wps:cNvSpPr/>
                        <wps:spPr>
                          <a:xfrm>
                            <a:off x="0" y="1108964"/>
                            <a:ext cx="56314" cy="226002"/>
                          </a:xfrm>
                          <a:prstGeom prst="rect">
                            <a:avLst/>
                          </a:prstGeom>
                          <a:ln>
                            <a:noFill/>
                          </a:ln>
                        </wps:spPr>
                        <wps:txbx>
                          <w:txbxContent>
                            <w:p w14:paraId="268CFEEB" w14:textId="77777777" w:rsidR="00BD527D"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 name="Rectangle 13"/>
                        <wps:cNvSpPr/>
                        <wps:spPr>
                          <a:xfrm>
                            <a:off x="1829054" y="1108964"/>
                            <a:ext cx="56314" cy="226002"/>
                          </a:xfrm>
                          <a:prstGeom prst="rect">
                            <a:avLst/>
                          </a:prstGeom>
                          <a:ln>
                            <a:noFill/>
                          </a:ln>
                        </wps:spPr>
                        <wps:txbx>
                          <w:txbxContent>
                            <w:p w14:paraId="7BDA6954" w14:textId="77777777" w:rsidR="00BD527D"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0631" name="Picture 210631"/>
                          <pic:cNvPicPr/>
                        </pic:nvPicPr>
                        <pic:blipFill>
                          <a:blip r:embed="rId15"/>
                          <a:stretch>
                            <a:fillRect/>
                          </a:stretch>
                        </pic:blipFill>
                        <pic:spPr>
                          <a:xfrm>
                            <a:off x="0" y="889000"/>
                            <a:ext cx="7772400" cy="9168385"/>
                          </a:xfrm>
                          <a:prstGeom prst="rect">
                            <a:avLst/>
                          </a:prstGeom>
                        </pic:spPr>
                      </pic:pic>
                      <wps:wsp>
                        <wps:cNvPr id="17" name="Rectangle 17"/>
                        <wps:cNvSpPr/>
                        <wps:spPr>
                          <a:xfrm>
                            <a:off x="2922143" y="5644824"/>
                            <a:ext cx="2787352" cy="443908"/>
                          </a:xfrm>
                          <a:prstGeom prst="rect">
                            <a:avLst/>
                          </a:prstGeom>
                          <a:ln>
                            <a:noFill/>
                          </a:ln>
                        </wps:spPr>
                        <wps:txbx>
                          <w:txbxContent>
                            <w:p w14:paraId="15BEE7E6" w14:textId="77777777" w:rsidR="00BD527D" w:rsidRDefault="00000000">
                              <w:pPr>
                                <w:spacing w:after="160" w:line="259" w:lineRule="auto"/>
                                <w:ind w:left="0" w:right="0" w:firstLine="0"/>
                                <w:jc w:val="left"/>
                              </w:pPr>
                              <w:r>
                                <w:rPr>
                                  <w:sz w:val="56"/>
                                </w:rPr>
                                <w:t xml:space="preserve">Presupuesto </w:t>
                              </w:r>
                            </w:p>
                          </w:txbxContent>
                        </wps:txbx>
                        <wps:bodyPr horzOverflow="overflow" vert="horz" lIns="0" tIns="0" rIns="0" bIns="0" rtlCol="0">
                          <a:noAutofit/>
                        </wps:bodyPr>
                      </wps:wsp>
                      <wps:wsp>
                        <wps:cNvPr id="18" name="Rectangle 18"/>
                        <wps:cNvSpPr/>
                        <wps:spPr>
                          <a:xfrm>
                            <a:off x="3193415" y="6274237"/>
                            <a:ext cx="1944817" cy="443908"/>
                          </a:xfrm>
                          <a:prstGeom prst="rect">
                            <a:avLst/>
                          </a:prstGeom>
                          <a:ln>
                            <a:noFill/>
                          </a:ln>
                        </wps:spPr>
                        <wps:txbx>
                          <w:txbxContent>
                            <w:p w14:paraId="5B50FC6D" w14:textId="77777777" w:rsidR="00BD527D" w:rsidRDefault="00000000">
                              <w:pPr>
                                <w:spacing w:after="160" w:line="259" w:lineRule="auto"/>
                                <w:ind w:left="0" w:right="0" w:firstLine="0"/>
                                <w:jc w:val="left"/>
                              </w:pPr>
                              <w:r>
                                <w:rPr>
                                  <w:sz w:val="56"/>
                                </w:rPr>
                                <w:t>Ordinario</w:t>
                              </w:r>
                            </w:p>
                          </w:txbxContent>
                        </wps:txbx>
                        <wps:bodyPr horzOverflow="overflow" vert="horz" lIns="0" tIns="0" rIns="0" bIns="0" rtlCol="0">
                          <a:noAutofit/>
                        </wps:bodyPr>
                      </wps:wsp>
                      <wps:wsp>
                        <wps:cNvPr id="19" name="Rectangle 19"/>
                        <wps:cNvSpPr/>
                        <wps:spPr>
                          <a:xfrm>
                            <a:off x="4656709" y="6274237"/>
                            <a:ext cx="131292" cy="443908"/>
                          </a:xfrm>
                          <a:prstGeom prst="rect">
                            <a:avLst/>
                          </a:prstGeom>
                          <a:ln>
                            <a:noFill/>
                          </a:ln>
                        </wps:spPr>
                        <wps:txbx>
                          <w:txbxContent>
                            <w:p w14:paraId="4C0B5592" w14:textId="77777777" w:rsidR="00BD527D" w:rsidRDefault="00000000">
                              <w:pPr>
                                <w:spacing w:after="160" w:line="259" w:lineRule="auto"/>
                                <w:ind w:left="0" w:right="0" w:firstLine="0"/>
                                <w:jc w:val="left"/>
                              </w:pPr>
                              <w:r>
                                <w:rPr>
                                  <w:sz w:val="56"/>
                                </w:rPr>
                                <w:t xml:space="preserve"> </w:t>
                              </w:r>
                            </w:p>
                          </w:txbxContent>
                        </wps:txbx>
                        <wps:bodyPr horzOverflow="overflow" vert="horz" lIns="0" tIns="0" rIns="0" bIns="0" rtlCol="0">
                          <a:noAutofit/>
                        </wps:bodyPr>
                      </wps:wsp>
                      <wps:wsp>
                        <wps:cNvPr id="20" name="Rectangle 20"/>
                        <wps:cNvSpPr/>
                        <wps:spPr>
                          <a:xfrm>
                            <a:off x="4755769" y="6211395"/>
                            <a:ext cx="131212" cy="526583"/>
                          </a:xfrm>
                          <a:prstGeom prst="rect">
                            <a:avLst/>
                          </a:prstGeom>
                          <a:ln>
                            <a:noFill/>
                          </a:ln>
                        </wps:spPr>
                        <wps:txbx>
                          <w:txbxContent>
                            <w:p w14:paraId="1F3C53D0" w14:textId="77777777" w:rsidR="00BD527D" w:rsidRDefault="00000000">
                              <w:pPr>
                                <w:spacing w:after="160" w:line="259" w:lineRule="auto"/>
                                <w:ind w:left="0" w:right="0" w:firstLine="0"/>
                                <w:jc w:val="left"/>
                              </w:pPr>
                              <w:r>
                                <w:rPr>
                                  <w:sz w:val="56"/>
                                </w:rPr>
                                <w:t xml:space="preserve"> </w:t>
                              </w:r>
                            </w:p>
                          </w:txbxContent>
                        </wps:txbx>
                        <wps:bodyPr horzOverflow="overflow" vert="horz" lIns="0" tIns="0" rIns="0" bIns="0" rtlCol="0">
                          <a:noAutofit/>
                        </wps:bodyPr>
                      </wps:wsp>
                      <wps:wsp>
                        <wps:cNvPr id="21" name="Rectangle 21"/>
                        <wps:cNvSpPr/>
                        <wps:spPr>
                          <a:xfrm>
                            <a:off x="3525647" y="6996613"/>
                            <a:ext cx="1053080" cy="443908"/>
                          </a:xfrm>
                          <a:prstGeom prst="rect">
                            <a:avLst/>
                          </a:prstGeom>
                          <a:ln>
                            <a:noFill/>
                          </a:ln>
                        </wps:spPr>
                        <wps:txbx>
                          <w:txbxContent>
                            <w:p w14:paraId="7D1DB860" w14:textId="77777777" w:rsidR="00BD527D" w:rsidRDefault="00000000">
                              <w:pPr>
                                <w:spacing w:after="160" w:line="259" w:lineRule="auto"/>
                                <w:ind w:left="0" w:right="0" w:firstLine="0"/>
                                <w:jc w:val="left"/>
                              </w:pPr>
                              <w:r>
                                <w:rPr>
                                  <w:sz w:val="56"/>
                                </w:rPr>
                                <w:t>2024</w:t>
                              </w:r>
                            </w:p>
                          </w:txbxContent>
                        </wps:txbx>
                        <wps:bodyPr horzOverflow="overflow" vert="horz" lIns="0" tIns="0" rIns="0" bIns="0" rtlCol="0">
                          <a:noAutofit/>
                        </wps:bodyPr>
                      </wps:wsp>
                      <wps:wsp>
                        <wps:cNvPr id="22" name="Rectangle 22"/>
                        <wps:cNvSpPr/>
                        <wps:spPr>
                          <a:xfrm>
                            <a:off x="4316857" y="6933771"/>
                            <a:ext cx="131212" cy="526584"/>
                          </a:xfrm>
                          <a:prstGeom prst="rect">
                            <a:avLst/>
                          </a:prstGeom>
                          <a:ln>
                            <a:noFill/>
                          </a:ln>
                        </wps:spPr>
                        <wps:txbx>
                          <w:txbxContent>
                            <w:p w14:paraId="77E576FA" w14:textId="77777777" w:rsidR="00BD527D" w:rsidRDefault="00000000">
                              <w:pPr>
                                <w:spacing w:after="160" w:line="259" w:lineRule="auto"/>
                                <w:ind w:left="0" w:right="0" w:firstLine="0"/>
                                <w:jc w:val="left"/>
                              </w:pPr>
                              <w:r>
                                <w:rPr>
                                  <w:sz w:val="56"/>
                                </w:rP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16"/>
                          <a:stretch>
                            <a:fillRect/>
                          </a:stretch>
                        </pic:blipFill>
                        <pic:spPr>
                          <a:xfrm>
                            <a:off x="2686685" y="1351280"/>
                            <a:ext cx="2438400" cy="2438400"/>
                          </a:xfrm>
                          <a:prstGeom prst="rect">
                            <a:avLst/>
                          </a:prstGeom>
                        </pic:spPr>
                      </pic:pic>
                    </wpg:wgp>
                  </a:graphicData>
                </a:graphic>
              </wp:anchor>
            </w:drawing>
          </mc:Choice>
          <mc:Fallback>
            <w:pict>
              <v:group w14:anchorId="402A7B36" id="Group 139785"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">
                <v:rect id="Rectangle 11" o:spid="_x0000_s1027" style="position:absolute;top:919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F8A24C6" w14:textId="77777777" w:rsidR="00BD527D" w:rsidRDefault="00000000">
                        <w:pPr>
                          <w:spacing w:after="160" w:line="259" w:lineRule="auto"/>
                          <w:ind w:left="0" w:right="0" w:firstLine="0"/>
                          <w:jc w:val="left"/>
                        </w:pPr>
                        <w:r>
                          <w:t xml:space="preserve"> </w:t>
                        </w:r>
                      </w:p>
                    </w:txbxContent>
                  </v:textbox>
                </v:rect>
                <v:rect id="Rectangle 12" o:spid="_x0000_s1028" style="position:absolute;top:1108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68CFEEB" w14:textId="77777777" w:rsidR="00BD527D" w:rsidRDefault="00000000">
                        <w:pPr>
                          <w:spacing w:after="160" w:line="259" w:lineRule="auto"/>
                          <w:ind w:left="0" w:right="0" w:firstLine="0"/>
                          <w:jc w:val="left"/>
                        </w:pPr>
                        <w:r>
                          <w:t xml:space="preserve"> </w:t>
                        </w:r>
                      </w:p>
                    </w:txbxContent>
                  </v:textbox>
                </v:rect>
                <v:rect id="Rectangle 13" o:spid="_x0000_s1029" style="position:absolute;left:18290;top:1108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BDA6954" w14:textId="77777777" w:rsidR="00BD527D" w:rsidRDefault="0000000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631" o:spid="_x0000_s1030" type="#_x0000_t75" style="position:absolute;top:8890;width:77724;height:9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">
                  <v:imagedata r:id="rId17" o:title=""/>
                </v:shape>
                <v:rect id="Rectangle 17" o:spid="_x0000_s1031" style="position:absolute;left:29221;top:56448;width:2787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5BEE7E6" w14:textId="77777777" w:rsidR="00BD527D" w:rsidRDefault="00000000">
                        <w:pPr>
                          <w:spacing w:after="160" w:line="259" w:lineRule="auto"/>
                          <w:ind w:left="0" w:right="0" w:firstLine="0"/>
                          <w:jc w:val="left"/>
                        </w:pPr>
                        <w:r>
                          <w:rPr>
                            <w:sz w:val="56"/>
                          </w:rPr>
                          <w:t xml:space="preserve">Presupuesto </w:t>
                        </w:r>
                      </w:p>
                    </w:txbxContent>
                  </v:textbox>
                </v:rect>
                <v:rect id="Rectangle 18" o:spid="_x0000_s1032" style="position:absolute;left:31934;top:62742;width:19448;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B50FC6D" w14:textId="77777777" w:rsidR="00BD527D" w:rsidRDefault="00000000">
                        <w:pPr>
                          <w:spacing w:after="160" w:line="259" w:lineRule="auto"/>
                          <w:ind w:left="0" w:right="0" w:firstLine="0"/>
                          <w:jc w:val="left"/>
                        </w:pPr>
                        <w:r>
                          <w:rPr>
                            <w:sz w:val="56"/>
                          </w:rPr>
                          <w:t>Ordinario</w:t>
                        </w:r>
                      </w:p>
                    </w:txbxContent>
                  </v:textbox>
                </v:rect>
                <v:rect id="Rectangle 19" o:spid="_x0000_s1033" style="position:absolute;left:46567;top:62742;width:131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C0B5592" w14:textId="77777777" w:rsidR="00BD527D" w:rsidRDefault="00000000">
                        <w:pPr>
                          <w:spacing w:after="160" w:line="259" w:lineRule="auto"/>
                          <w:ind w:left="0" w:right="0" w:firstLine="0"/>
                          <w:jc w:val="left"/>
                        </w:pPr>
                        <w:r>
                          <w:rPr>
                            <w:sz w:val="56"/>
                          </w:rPr>
                          <w:t xml:space="preserve"> </w:t>
                        </w:r>
                      </w:p>
                    </w:txbxContent>
                  </v:textbox>
                </v:rect>
                <v:rect id="Rectangle 20" o:spid="_x0000_s1034" style="position:absolute;left:47557;top:62113;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F3C53D0" w14:textId="77777777" w:rsidR="00BD527D" w:rsidRDefault="00000000">
                        <w:pPr>
                          <w:spacing w:after="160" w:line="259" w:lineRule="auto"/>
                          <w:ind w:left="0" w:right="0" w:firstLine="0"/>
                          <w:jc w:val="left"/>
                        </w:pPr>
                        <w:r>
                          <w:rPr>
                            <w:sz w:val="56"/>
                          </w:rPr>
                          <w:t xml:space="preserve"> </w:t>
                        </w:r>
                      </w:p>
                    </w:txbxContent>
                  </v:textbox>
                </v:rect>
                <v:rect id="Rectangle 21" o:spid="_x0000_s1035" style="position:absolute;left:35256;top:69966;width:10531;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D1DB860" w14:textId="77777777" w:rsidR="00BD527D" w:rsidRDefault="00000000">
                        <w:pPr>
                          <w:spacing w:after="160" w:line="259" w:lineRule="auto"/>
                          <w:ind w:left="0" w:right="0" w:firstLine="0"/>
                          <w:jc w:val="left"/>
                        </w:pPr>
                        <w:r>
                          <w:rPr>
                            <w:sz w:val="56"/>
                          </w:rPr>
                          <w:t>2024</w:t>
                        </w:r>
                      </w:p>
                    </w:txbxContent>
                  </v:textbox>
                </v:rect>
                <v:rect id="Rectangle 22" o:spid="_x0000_s1036" style="position:absolute;left:43168;top:69337;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7E576FA" w14:textId="77777777" w:rsidR="00BD527D" w:rsidRDefault="00000000">
                        <w:pPr>
                          <w:spacing w:after="160" w:line="259" w:lineRule="auto"/>
                          <w:ind w:left="0" w:right="0" w:firstLine="0"/>
                          <w:jc w:val="left"/>
                        </w:pPr>
                        <w:r>
                          <w:rPr>
                            <w:sz w:val="56"/>
                          </w:rPr>
                          <w:t xml:space="preserve"> </w:t>
                        </w:r>
                      </w:p>
                    </w:txbxContent>
                  </v:textbox>
                </v:rect>
                <v:shape id="Picture 24" o:spid="_x0000_s1037" type="#_x0000_t75" style="position:absolute;left:26866;top:13512;width:2438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">
                  <v:imagedata r:id="rId18" o:title=""/>
                </v:shape>
                <w10:wrap type="topAndBottom" anchorx="page" anchory="page"/>
              </v:group>
            </w:pict>
          </mc:Fallback>
        </mc:AlternateContent>
      </w:r>
      <w:r>
        <w:br w:type="page"/>
      </w:r>
    </w:p>
    <w:p w14:paraId="64B1E6E2" w14:textId="77777777" w:rsidR="00BD527D" w:rsidRDefault="00000000">
      <w:pPr>
        <w:spacing w:after="362" w:line="259" w:lineRule="auto"/>
        <w:ind w:left="14" w:right="0" w:firstLine="0"/>
        <w:jc w:val="left"/>
      </w:pPr>
      <w:r>
        <w:lastRenderedPageBreak/>
        <w:t xml:space="preserve"> </w:t>
      </w:r>
    </w:p>
    <w:p w14:paraId="17F36244" w14:textId="77777777" w:rsidR="00BD527D" w:rsidRDefault="00000000">
      <w:pPr>
        <w:spacing w:after="90" w:line="259" w:lineRule="auto"/>
        <w:ind w:left="0" w:right="1252" w:firstLine="0"/>
        <w:jc w:val="center"/>
      </w:pPr>
      <w:r>
        <w:rPr>
          <w:b/>
          <w:sz w:val="28"/>
        </w:rPr>
        <w:t xml:space="preserve">INTRODUCCION </w:t>
      </w:r>
    </w:p>
    <w:p w14:paraId="6F0D8F56" w14:textId="77777777" w:rsidR="00BD527D" w:rsidRDefault="00000000">
      <w:pPr>
        <w:spacing w:after="117" w:line="259" w:lineRule="auto"/>
        <w:ind w:left="14" w:right="0" w:firstLine="0"/>
        <w:jc w:val="left"/>
      </w:pPr>
      <w:r>
        <w:t xml:space="preserve">  </w:t>
      </w:r>
    </w:p>
    <w:p w14:paraId="7640BEC4" w14:textId="77777777" w:rsidR="00BD527D" w:rsidRDefault="00000000">
      <w:pPr>
        <w:spacing w:after="2"/>
        <w:ind w:left="9"/>
      </w:pPr>
      <w:r>
        <w:t xml:space="preserve">El Presupuesto es el instrumento que expresa en términos financieros el Plan Operativo Institucional de la Institución, mediante la estimación de los ingresos y de los gastos necesarios para alcanzar los objetivos y las metas de los programas presupuestarios establecidos.  </w:t>
      </w:r>
    </w:p>
    <w:p w14:paraId="2CE34E08" w14:textId="77777777" w:rsidR="00BD527D" w:rsidRDefault="00000000">
      <w:pPr>
        <w:spacing w:after="233" w:line="259" w:lineRule="auto"/>
        <w:ind w:left="14" w:right="0" w:firstLine="0"/>
        <w:jc w:val="left"/>
      </w:pPr>
      <w:r>
        <w:t xml:space="preserve">  </w:t>
      </w:r>
    </w:p>
    <w:p w14:paraId="273540E1" w14:textId="77777777" w:rsidR="00BD527D" w:rsidRDefault="00000000">
      <w:pPr>
        <w:spacing w:after="2"/>
        <w:ind w:left="9" w:right="1992"/>
      </w:pPr>
      <w:r>
        <w:t xml:space="preserve">La formulación tanto del Plan Operativo Institucional (POI) como del Presupuesto se realizan en cumplimiento a la Ley 8131, las Normas Técnicas de Presupuestos Públicos (NTPP) y los Lineamientos Técnicos y Metodológicos para la planificación, programación Presupuestaria, Seguimiento y la Evaluación Estratégica del Sector Público Costa Rica 2024 entre otras.  </w:t>
      </w:r>
    </w:p>
    <w:p w14:paraId="4106C584" w14:textId="77777777" w:rsidR="00BD527D" w:rsidRDefault="00000000">
      <w:pPr>
        <w:spacing w:after="230" w:line="259" w:lineRule="auto"/>
        <w:ind w:left="14" w:right="0" w:firstLine="0"/>
        <w:jc w:val="left"/>
      </w:pPr>
      <w:r>
        <w:t xml:space="preserve">  </w:t>
      </w:r>
    </w:p>
    <w:p w14:paraId="3BD42142" w14:textId="77777777" w:rsidR="00BD527D" w:rsidRDefault="00000000">
      <w:pPr>
        <w:spacing w:after="3"/>
        <w:ind w:left="9" w:right="1997"/>
      </w:pPr>
      <w:r>
        <w:t xml:space="preserve">Adicionalmente se elaboraron los Lineamientos para la Formulación de Planes y Presupuesto 2024 para el </w:t>
      </w:r>
      <w:proofErr w:type="spellStart"/>
      <w:r>
        <w:t>AyA</w:t>
      </w:r>
      <w:proofErr w:type="spellEnd"/>
      <w:r>
        <w:t xml:space="preserve">, la cual se expuso a cada una de las dependencias del </w:t>
      </w:r>
      <w:proofErr w:type="spellStart"/>
      <w:r>
        <w:t>AyA</w:t>
      </w:r>
      <w:proofErr w:type="spellEnd"/>
      <w:r>
        <w:t xml:space="preserve">. Se indicó que el tipo de cambio a utilizar es de ¢588.    </w:t>
      </w:r>
    </w:p>
    <w:p w14:paraId="540CC5AE" w14:textId="77777777" w:rsidR="00BD527D" w:rsidRDefault="00000000">
      <w:pPr>
        <w:spacing w:after="233" w:line="259" w:lineRule="auto"/>
        <w:ind w:left="14" w:right="0" w:firstLine="0"/>
        <w:jc w:val="left"/>
      </w:pPr>
      <w:r>
        <w:t xml:space="preserve">  </w:t>
      </w:r>
    </w:p>
    <w:p w14:paraId="090882D9" w14:textId="77777777" w:rsidR="00BD527D" w:rsidRDefault="00000000">
      <w:pPr>
        <w:ind w:left="9" w:right="895"/>
      </w:pPr>
      <w:r>
        <w:t xml:space="preserve">Entre las variables con las que se ha trabajado la formulación del Plan Presupuesto 2024 se encuentran:  </w:t>
      </w:r>
    </w:p>
    <w:p w14:paraId="2690821F" w14:textId="77777777" w:rsidR="00BD527D" w:rsidRDefault="00000000">
      <w:pPr>
        <w:numPr>
          <w:ilvl w:val="0"/>
          <w:numId w:val="1"/>
        </w:numPr>
        <w:ind w:right="1988" w:hanging="360"/>
      </w:pPr>
      <w:r>
        <w:t>El congelamiento de tarifas de acueducto y alcantarillado por parte de la ARESEP para los años 2021 y 2022, así como la disminución de los ingresos por concepto de acueducto por parte de la ARESEP, afectan la estimación de ingresos a percibir para el 2023</w:t>
      </w:r>
      <w:r>
        <w:rPr>
          <w:color w:val="FF0000"/>
        </w:rPr>
        <w:t>.</w:t>
      </w:r>
      <w:r>
        <w:rPr>
          <w:b/>
          <w:color w:val="FF0000"/>
        </w:rPr>
        <w:t xml:space="preserve"> </w:t>
      </w:r>
    </w:p>
    <w:p w14:paraId="10DC9716" w14:textId="77777777" w:rsidR="00BD527D" w:rsidRDefault="00000000">
      <w:pPr>
        <w:numPr>
          <w:ilvl w:val="0"/>
          <w:numId w:val="1"/>
        </w:numPr>
        <w:ind w:right="1988" w:hanging="360"/>
      </w:pPr>
      <w:r>
        <w:t xml:space="preserve">La obligación de cumplir con la regla fiscal, tanto en gasto corriente como en gasto de capital a la hora de formular el presupuesto. </w:t>
      </w:r>
    </w:p>
    <w:p w14:paraId="799CE6D4" w14:textId="77777777" w:rsidR="00BD527D" w:rsidRDefault="00000000">
      <w:pPr>
        <w:numPr>
          <w:ilvl w:val="0"/>
          <w:numId w:val="1"/>
        </w:numPr>
        <w:spacing w:after="0"/>
        <w:ind w:right="1988" w:hanging="360"/>
      </w:pPr>
      <w:r>
        <w:t xml:space="preserve">La presión que se realiza en el cumplimiento de los objetivos y metas, al contar con menos recursos para enfrentar los procesos comerciales, de </w:t>
      </w:r>
      <w:r>
        <w:lastRenderedPageBreak/>
        <w:t xml:space="preserve">producción, mantenimiento de los sistemas de acueducto y alcantarillado; así como en la ejecución de los programas de inversión y adquisición de equipamiento necesario para los sistemas de acueductos y alcantarillados y para la gestión en general.  </w:t>
      </w:r>
    </w:p>
    <w:p w14:paraId="135049EE" w14:textId="77777777" w:rsidR="00BD527D" w:rsidRDefault="00000000">
      <w:pPr>
        <w:spacing w:after="230" w:line="259" w:lineRule="auto"/>
        <w:ind w:left="374" w:right="0" w:firstLine="0"/>
        <w:jc w:val="left"/>
      </w:pPr>
      <w:r>
        <w:t xml:space="preserve">  </w:t>
      </w:r>
    </w:p>
    <w:p w14:paraId="0A30ED21" w14:textId="77777777" w:rsidR="00BD527D" w:rsidRDefault="00000000">
      <w:pPr>
        <w:ind w:left="9" w:right="1997"/>
      </w:pPr>
      <w:r>
        <w:t xml:space="preserve">Dadas las variables anteriores, las dependencias administrativas, de operación y de inversión han procedido a priorizar sus requerimientos.  Sin embargo, la diferencia negativa entre ingresos y egresos propios; así como el no cumplimiento de la regla fiscal tanto en gasto corriente como en gasto de capital, requirió de la elaboración de diferentes propuestas de manera que ambos aspectos se cumplieran de acuerdo con el bloque de legalidad respectivo.   </w:t>
      </w:r>
    </w:p>
    <w:p w14:paraId="1205D146" w14:textId="77777777" w:rsidR="00BD527D" w:rsidRDefault="00000000">
      <w:pPr>
        <w:spacing w:after="233" w:line="259" w:lineRule="auto"/>
        <w:ind w:left="14" w:right="0" w:firstLine="0"/>
        <w:jc w:val="left"/>
      </w:pPr>
      <w:r>
        <w:t xml:space="preserve">  </w:t>
      </w:r>
    </w:p>
    <w:p w14:paraId="043A2C72" w14:textId="77777777" w:rsidR="00BD527D" w:rsidRDefault="00000000">
      <w:pPr>
        <w:ind w:left="9" w:right="473"/>
      </w:pPr>
      <w:r>
        <w:t>En los siguientes cuadros se resume el presupuesto del año 2024 aprobado mediante acuerdo de Junta Directiva 2023-0365.</w:t>
      </w:r>
      <w:r>
        <w:rPr>
          <w:b/>
        </w:rPr>
        <w:t xml:space="preserve"> </w:t>
      </w:r>
      <w:r>
        <w:t xml:space="preserve"> </w:t>
      </w:r>
    </w:p>
    <w:p w14:paraId="46C7C5DD" w14:textId="77777777" w:rsidR="00BD527D" w:rsidRDefault="00000000">
      <w:pPr>
        <w:spacing w:after="110" w:line="259" w:lineRule="auto"/>
        <w:ind w:left="14" w:right="0" w:firstLine="0"/>
        <w:jc w:val="left"/>
      </w:pPr>
      <w:r>
        <w:rPr>
          <w:b/>
        </w:rPr>
        <w:t xml:space="preserve"> </w:t>
      </w:r>
      <w:r>
        <w:t xml:space="preserve"> </w:t>
      </w:r>
    </w:p>
    <w:p w14:paraId="78FE8ED1" w14:textId="77777777" w:rsidR="00BD527D" w:rsidRDefault="00000000">
      <w:pPr>
        <w:spacing w:after="4" w:line="435" w:lineRule="auto"/>
        <w:ind w:left="1810" w:right="3869" w:firstLine="2321"/>
        <w:jc w:val="left"/>
      </w:pPr>
      <w:r>
        <w:rPr>
          <w:b/>
          <w:sz w:val="20"/>
        </w:rPr>
        <w:t xml:space="preserve">Cuadro 1 Origen y Aplicación de Fondos Presupuesto 2024  </w:t>
      </w:r>
      <w:r>
        <w:t xml:space="preserve"> </w:t>
      </w:r>
    </w:p>
    <w:p w14:paraId="58B9D878" w14:textId="77777777" w:rsidR="00BD527D" w:rsidRDefault="00000000">
      <w:pPr>
        <w:spacing w:after="55" w:line="259" w:lineRule="auto"/>
        <w:ind w:right="2009"/>
        <w:jc w:val="center"/>
      </w:pPr>
      <w:r>
        <w:rPr>
          <w:b/>
          <w:sz w:val="20"/>
        </w:rPr>
        <w:t xml:space="preserve">En miles de colones  </w:t>
      </w:r>
    </w:p>
    <w:p w14:paraId="6CB246D6" w14:textId="77777777" w:rsidR="00BD527D" w:rsidRDefault="00000000">
      <w:pPr>
        <w:spacing w:after="0" w:line="259" w:lineRule="auto"/>
        <w:ind w:left="14" w:right="0" w:firstLine="0"/>
        <w:jc w:val="left"/>
      </w:pPr>
      <w:r>
        <w:t xml:space="preserve"> </w:t>
      </w:r>
    </w:p>
    <w:tbl>
      <w:tblPr>
        <w:tblStyle w:val="TableGrid"/>
        <w:tblW w:w="9088" w:type="dxa"/>
        <w:tblInd w:w="33" w:type="dxa"/>
        <w:tblCellMar>
          <w:top w:w="20" w:type="dxa"/>
          <w:right w:w="27" w:type="dxa"/>
        </w:tblCellMar>
        <w:tblLook w:val="04A0" w:firstRow="1" w:lastRow="0" w:firstColumn="1" w:lastColumn="0" w:noHBand="0" w:noVBand="1"/>
      </w:tblPr>
      <w:tblGrid>
        <w:gridCol w:w="2566"/>
        <w:gridCol w:w="2341"/>
        <w:gridCol w:w="2719"/>
        <w:gridCol w:w="1462"/>
      </w:tblGrid>
      <w:tr w:rsidR="00BD527D" w14:paraId="632EC967" w14:textId="77777777">
        <w:trPr>
          <w:trHeight w:val="312"/>
        </w:trPr>
        <w:tc>
          <w:tcPr>
            <w:tcW w:w="2565" w:type="dxa"/>
            <w:tcBorders>
              <w:top w:val="nil"/>
              <w:left w:val="nil"/>
              <w:bottom w:val="single" w:sz="6" w:space="0" w:color="000000"/>
              <w:right w:val="nil"/>
            </w:tcBorders>
            <w:shd w:val="clear" w:color="auto" w:fill="002060"/>
          </w:tcPr>
          <w:p w14:paraId="0E547861" w14:textId="77777777" w:rsidR="00BD527D" w:rsidRDefault="00000000">
            <w:pPr>
              <w:spacing w:after="0" w:line="259" w:lineRule="auto"/>
              <w:ind w:left="0" w:right="60" w:firstLine="0"/>
              <w:jc w:val="center"/>
            </w:pPr>
            <w:r>
              <w:rPr>
                <w:rFonts w:ascii="Calibri" w:eastAsia="Calibri" w:hAnsi="Calibri" w:cs="Calibri"/>
                <w:b/>
                <w:color w:val="FFFFFF"/>
              </w:rPr>
              <w:t>Financiamiento</w:t>
            </w:r>
          </w:p>
        </w:tc>
        <w:tc>
          <w:tcPr>
            <w:tcW w:w="2341" w:type="dxa"/>
            <w:tcBorders>
              <w:top w:val="nil"/>
              <w:left w:val="nil"/>
              <w:bottom w:val="single" w:sz="6" w:space="0" w:color="000000"/>
              <w:right w:val="nil"/>
            </w:tcBorders>
            <w:shd w:val="clear" w:color="auto" w:fill="002060"/>
          </w:tcPr>
          <w:p w14:paraId="599AE5CC" w14:textId="77777777" w:rsidR="00BD527D" w:rsidRDefault="00000000">
            <w:pPr>
              <w:spacing w:after="0" w:line="259" w:lineRule="auto"/>
              <w:ind w:left="0" w:right="0" w:firstLine="0"/>
              <w:jc w:val="left"/>
            </w:pPr>
            <w:r>
              <w:rPr>
                <w:rFonts w:ascii="Calibri" w:eastAsia="Calibri" w:hAnsi="Calibri" w:cs="Calibri"/>
                <w:b/>
                <w:color w:val="FFFFFF"/>
              </w:rPr>
              <w:t>Presupuesto Egresos</w:t>
            </w:r>
          </w:p>
        </w:tc>
        <w:tc>
          <w:tcPr>
            <w:tcW w:w="2719" w:type="dxa"/>
            <w:tcBorders>
              <w:top w:val="nil"/>
              <w:left w:val="nil"/>
              <w:bottom w:val="single" w:sz="6" w:space="0" w:color="000000"/>
              <w:right w:val="nil"/>
            </w:tcBorders>
            <w:shd w:val="clear" w:color="auto" w:fill="002060"/>
          </w:tcPr>
          <w:p w14:paraId="266EA4AB" w14:textId="77777777" w:rsidR="00BD527D" w:rsidRDefault="00000000">
            <w:pPr>
              <w:spacing w:after="0" w:line="259" w:lineRule="auto"/>
              <w:ind w:left="0" w:right="0" w:firstLine="0"/>
              <w:jc w:val="left"/>
            </w:pPr>
            <w:r>
              <w:rPr>
                <w:rFonts w:ascii="Calibri" w:eastAsia="Calibri" w:hAnsi="Calibri" w:cs="Calibri"/>
                <w:b/>
                <w:color w:val="FFFFFF"/>
              </w:rPr>
              <w:t>Presupuesto Ingresos</w:t>
            </w:r>
          </w:p>
        </w:tc>
        <w:tc>
          <w:tcPr>
            <w:tcW w:w="1462" w:type="dxa"/>
            <w:tcBorders>
              <w:top w:val="nil"/>
              <w:left w:val="nil"/>
              <w:bottom w:val="single" w:sz="6" w:space="0" w:color="000000"/>
              <w:right w:val="nil"/>
            </w:tcBorders>
            <w:shd w:val="clear" w:color="auto" w:fill="002060"/>
          </w:tcPr>
          <w:p w14:paraId="7DAFFAA0" w14:textId="77777777" w:rsidR="00BD527D" w:rsidRDefault="00000000">
            <w:pPr>
              <w:spacing w:after="0" w:line="259" w:lineRule="auto"/>
              <w:ind w:left="0" w:right="0" w:firstLine="0"/>
              <w:jc w:val="left"/>
            </w:pPr>
            <w:r>
              <w:rPr>
                <w:rFonts w:ascii="Calibri" w:eastAsia="Calibri" w:hAnsi="Calibri" w:cs="Calibri"/>
                <w:b/>
                <w:color w:val="FFFFFF"/>
              </w:rPr>
              <w:t>Diferencia</w:t>
            </w:r>
          </w:p>
        </w:tc>
      </w:tr>
      <w:tr w:rsidR="00BD527D" w14:paraId="3B409D6B" w14:textId="77777777">
        <w:trPr>
          <w:trHeight w:val="276"/>
        </w:trPr>
        <w:tc>
          <w:tcPr>
            <w:tcW w:w="2565" w:type="dxa"/>
            <w:tcBorders>
              <w:top w:val="single" w:sz="6" w:space="0" w:color="000000"/>
              <w:left w:val="nil"/>
              <w:bottom w:val="nil"/>
              <w:right w:val="nil"/>
            </w:tcBorders>
          </w:tcPr>
          <w:p w14:paraId="14F1693C" w14:textId="77777777" w:rsidR="00BD527D" w:rsidRDefault="00000000">
            <w:pPr>
              <w:spacing w:after="0" w:line="259" w:lineRule="auto"/>
              <w:ind w:left="34" w:right="0" w:firstLine="0"/>
              <w:jc w:val="left"/>
            </w:pPr>
            <w:r>
              <w:rPr>
                <w:sz w:val="21"/>
              </w:rPr>
              <w:t>Fondos Propios</w:t>
            </w:r>
          </w:p>
        </w:tc>
        <w:tc>
          <w:tcPr>
            <w:tcW w:w="2341" w:type="dxa"/>
            <w:tcBorders>
              <w:top w:val="single" w:sz="6" w:space="0" w:color="000000"/>
              <w:left w:val="nil"/>
              <w:bottom w:val="nil"/>
              <w:right w:val="nil"/>
            </w:tcBorders>
          </w:tcPr>
          <w:p w14:paraId="0C5EDD18" w14:textId="77777777" w:rsidR="00BD527D" w:rsidRDefault="00000000">
            <w:pPr>
              <w:spacing w:after="0" w:line="259" w:lineRule="auto"/>
              <w:ind w:left="34" w:right="0" w:firstLine="0"/>
              <w:jc w:val="left"/>
            </w:pPr>
            <w:r>
              <w:rPr>
                <w:sz w:val="21"/>
              </w:rPr>
              <w:t xml:space="preserve">         209 802 072.81</w:t>
            </w:r>
          </w:p>
        </w:tc>
        <w:tc>
          <w:tcPr>
            <w:tcW w:w="2719" w:type="dxa"/>
            <w:tcBorders>
              <w:top w:val="single" w:sz="6" w:space="0" w:color="000000"/>
              <w:left w:val="nil"/>
              <w:bottom w:val="nil"/>
              <w:right w:val="nil"/>
            </w:tcBorders>
          </w:tcPr>
          <w:p w14:paraId="2E54A156" w14:textId="77777777" w:rsidR="00BD527D" w:rsidRDefault="00000000">
            <w:pPr>
              <w:tabs>
                <w:tab w:val="center" w:pos="2461"/>
              </w:tabs>
              <w:spacing w:after="0" w:line="259" w:lineRule="auto"/>
              <w:ind w:left="0" w:right="0" w:firstLine="0"/>
              <w:jc w:val="left"/>
            </w:pPr>
            <w:r>
              <w:rPr>
                <w:sz w:val="21"/>
              </w:rPr>
              <w:t xml:space="preserve">          209 802 072.81</w:t>
            </w:r>
            <w:r>
              <w:rPr>
                <w:sz w:val="21"/>
              </w:rPr>
              <w:tab/>
              <w:t xml:space="preserve">   </w:t>
            </w:r>
          </w:p>
        </w:tc>
        <w:tc>
          <w:tcPr>
            <w:tcW w:w="1462" w:type="dxa"/>
            <w:tcBorders>
              <w:top w:val="single" w:sz="6" w:space="0" w:color="000000"/>
              <w:left w:val="nil"/>
              <w:bottom w:val="nil"/>
              <w:right w:val="nil"/>
            </w:tcBorders>
          </w:tcPr>
          <w:p w14:paraId="7FBE1BE2" w14:textId="77777777" w:rsidR="00BD527D" w:rsidRDefault="00000000">
            <w:pPr>
              <w:spacing w:after="0" w:line="259" w:lineRule="auto"/>
              <w:ind w:left="-52" w:right="0" w:firstLine="0"/>
              <w:jc w:val="left"/>
            </w:pPr>
            <w:r>
              <w:rPr>
                <w:sz w:val="21"/>
              </w:rPr>
              <w:t xml:space="preserve">                -</w:t>
            </w:r>
          </w:p>
        </w:tc>
      </w:tr>
      <w:tr w:rsidR="00BD527D" w14:paraId="62771D6B" w14:textId="77777777">
        <w:trPr>
          <w:trHeight w:val="270"/>
        </w:trPr>
        <w:tc>
          <w:tcPr>
            <w:tcW w:w="2565" w:type="dxa"/>
            <w:tcBorders>
              <w:top w:val="nil"/>
              <w:left w:val="nil"/>
              <w:bottom w:val="nil"/>
              <w:right w:val="nil"/>
            </w:tcBorders>
          </w:tcPr>
          <w:p w14:paraId="38E3F680" w14:textId="77777777" w:rsidR="00BD527D" w:rsidRDefault="00000000">
            <w:pPr>
              <w:spacing w:after="0" w:line="259" w:lineRule="auto"/>
              <w:ind w:left="34" w:right="0" w:firstLine="0"/>
              <w:jc w:val="left"/>
            </w:pPr>
            <w:r>
              <w:rPr>
                <w:sz w:val="21"/>
              </w:rPr>
              <w:t>Fondos Específicos</w:t>
            </w:r>
          </w:p>
        </w:tc>
        <w:tc>
          <w:tcPr>
            <w:tcW w:w="2341" w:type="dxa"/>
            <w:tcBorders>
              <w:top w:val="nil"/>
              <w:left w:val="nil"/>
              <w:bottom w:val="nil"/>
              <w:right w:val="nil"/>
            </w:tcBorders>
          </w:tcPr>
          <w:p w14:paraId="1C74642B" w14:textId="77777777" w:rsidR="00BD527D" w:rsidRDefault="00000000">
            <w:pPr>
              <w:spacing w:after="0" w:line="259" w:lineRule="auto"/>
              <w:ind w:left="34" w:right="0" w:firstLine="0"/>
              <w:jc w:val="left"/>
            </w:pPr>
            <w:r>
              <w:rPr>
                <w:sz w:val="21"/>
              </w:rPr>
              <w:t xml:space="preserve">           49 658 947.35</w:t>
            </w:r>
          </w:p>
        </w:tc>
        <w:tc>
          <w:tcPr>
            <w:tcW w:w="2719" w:type="dxa"/>
            <w:tcBorders>
              <w:top w:val="nil"/>
              <w:left w:val="nil"/>
              <w:bottom w:val="nil"/>
              <w:right w:val="nil"/>
            </w:tcBorders>
          </w:tcPr>
          <w:p w14:paraId="38338D07" w14:textId="77777777" w:rsidR="00BD527D" w:rsidRDefault="00000000">
            <w:pPr>
              <w:tabs>
                <w:tab w:val="center" w:pos="2461"/>
              </w:tabs>
              <w:spacing w:after="0" w:line="259" w:lineRule="auto"/>
              <w:ind w:left="0" w:right="0" w:firstLine="0"/>
              <w:jc w:val="left"/>
            </w:pPr>
            <w:r>
              <w:rPr>
                <w:sz w:val="21"/>
              </w:rPr>
              <w:t xml:space="preserve">            49 658 947.35</w:t>
            </w:r>
            <w:r>
              <w:rPr>
                <w:sz w:val="21"/>
              </w:rPr>
              <w:tab/>
              <w:t xml:space="preserve">   </w:t>
            </w:r>
          </w:p>
        </w:tc>
        <w:tc>
          <w:tcPr>
            <w:tcW w:w="1462" w:type="dxa"/>
            <w:tcBorders>
              <w:top w:val="nil"/>
              <w:left w:val="nil"/>
              <w:bottom w:val="nil"/>
              <w:right w:val="nil"/>
            </w:tcBorders>
          </w:tcPr>
          <w:p w14:paraId="2CB6235B" w14:textId="77777777" w:rsidR="00BD527D" w:rsidRDefault="00000000">
            <w:pPr>
              <w:spacing w:after="0" w:line="259" w:lineRule="auto"/>
              <w:ind w:left="-52" w:right="0" w:firstLine="0"/>
              <w:jc w:val="left"/>
            </w:pPr>
            <w:r>
              <w:rPr>
                <w:sz w:val="21"/>
              </w:rPr>
              <w:t xml:space="preserve">                -</w:t>
            </w:r>
          </w:p>
        </w:tc>
      </w:tr>
      <w:tr w:rsidR="00BD527D" w14:paraId="64518100" w14:textId="77777777">
        <w:trPr>
          <w:trHeight w:val="260"/>
        </w:trPr>
        <w:tc>
          <w:tcPr>
            <w:tcW w:w="2565" w:type="dxa"/>
            <w:tcBorders>
              <w:top w:val="nil"/>
              <w:left w:val="nil"/>
              <w:bottom w:val="single" w:sz="6" w:space="0" w:color="000000"/>
              <w:right w:val="nil"/>
            </w:tcBorders>
          </w:tcPr>
          <w:p w14:paraId="0EB07707" w14:textId="77777777" w:rsidR="00BD527D" w:rsidRDefault="00000000">
            <w:pPr>
              <w:spacing w:after="0" w:line="259" w:lineRule="auto"/>
              <w:ind w:left="34" w:right="0" w:firstLine="0"/>
            </w:pPr>
            <w:r>
              <w:rPr>
                <w:sz w:val="21"/>
              </w:rPr>
              <w:t>Asignaciones Familiares</w:t>
            </w:r>
          </w:p>
        </w:tc>
        <w:tc>
          <w:tcPr>
            <w:tcW w:w="2341" w:type="dxa"/>
            <w:tcBorders>
              <w:top w:val="nil"/>
              <w:left w:val="nil"/>
              <w:bottom w:val="single" w:sz="6" w:space="0" w:color="000000"/>
              <w:right w:val="nil"/>
            </w:tcBorders>
          </w:tcPr>
          <w:p w14:paraId="22D30343" w14:textId="77777777" w:rsidR="00BD527D" w:rsidRDefault="00000000">
            <w:pPr>
              <w:spacing w:after="0" w:line="259" w:lineRule="auto"/>
              <w:ind w:left="34" w:right="0" w:firstLine="0"/>
              <w:jc w:val="left"/>
            </w:pPr>
            <w:r>
              <w:rPr>
                <w:sz w:val="21"/>
              </w:rPr>
              <w:t xml:space="preserve">               413 960.95</w:t>
            </w:r>
          </w:p>
        </w:tc>
        <w:tc>
          <w:tcPr>
            <w:tcW w:w="2719" w:type="dxa"/>
            <w:tcBorders>
              <w:top w:val="nil"/>
              <w:left w:val="nil"/>
              <w:bottom w:val="single" w:sz="6" w:space="0" w:color="000000"/>
              <w:right w:val="nil"/>
            </w:tcBorders>
          </w:tcPr>
          <w:p w14:paraId="1430F244" w14:textId="77777777" w:rsidR="00BD527D" w:rsidRDefault="00000000">
            <w:pPr>
              <w:tabs>
                <w:tab w:val="center" w:pos="2461"/>
              </w:tabs>
              <w:spacing w:after="0" w:line="259" w:lineRule="auto"/>
              <w:ind w:left="0" w:right="0" w:firstLine="0"/>
              <w:jc w:val="left"/>
            </w:pPr>
            <w:r>
              <w:rPr>
                <w:sz w:val="21"/>
              </w:rPr>
              <w:t xml:space="preserve">                 413 960.95</w:t>
            </w:r>
            <w:r>
              <w:rPr>
                <w:sz w:val="21"/>
              </w:rPr>
              <w:tab/>
              <w:t xml:space="preserve">   </w:t>
            </w:r>
          </w:p>
        </w:tc>
        <w:tc>
          <w:tcPr>
            <w:tcW w:w="1462" w:type="dxa"/>
            <w:tcBorders>
              <w:top w:val="nil"/>
              <w:left w:val="nil"/>
              <w:bottom w:val="single" w:sz="6" w:space="0" w:color="000000"/>
              <w:right w:val="nil"/>
            </w:tcBorders>
          </w:tcPr>
          <w:p w14:paraId="34CAD4C6" w14:textId="77777777" w:rsidR="00BD527D" w:rsidRDefault="00000000">
            <w:pPr>
              <w:spacing w:after="0" w:line="259" w:lineRule="auto"/>
              <w:ind w:left="-52" w:right="0" w:firstLine="0"/>
              <w:jc w:val="left"/>
            </w:pPr>
            <w:r>
              <w:rPr>
                <w:sz w:val="21"/>
              </w:rPr>
              <w:t xml:space="preserve">                -</w:t>
            </w:r>
          </w:p>
        </w:tc>
      </w:tr>
      <w:tr w:rsidR="00BD527D" w14:paraId="302E9855" w14:textId="77777777">
        <w:trPr>
          <w:trHeight w:val="327"/>
        </w:trPr>
        <w:tc>
          <w:tcPr>
            <w:tcW w:w="2565" w:type="dxa"/>
            <w:tcBorders>
              <w:top w:val="single" w:sz="6" w:space="0" w:color="000000"/>
              <w:left w:val="nil"/>
              <w:bottom w:val="nil"/>
              <w:right w:val="nil"/>
            </w:tcBorders>
            <w:shd w:val="clear" w:color="auto" w:fill="002060"/>
          </w:tcPr>
          <w:p w14:paraId="25CECB5F" w14:textId="77777777" w:rsidR="00BD527D" w:rsidRDefault="00BD527D">
            <w:pPr>
              <w:spacing w:after="160" w:line="259" w:lineRule="auto"/>
              <w:ind w:left="0" w:right="0" w:firstLine="0"/>
              <w:jc w:val="left"/>
            </w:pPr>
          </w:p>
        </w:tc>
        <w:tc>
          <w:tcPr>
            <w:tcW w:w="2341" w:type="dxa"/>
            <w:tcBorders>
              <w:top w:val="single" w:sz="6" w:space="0" w:color="000000"/>
              <w:left w:val="nil"/>
              <w:bottom w:val="nil"/>
              <w:right w:val="nil"/>
            </w:tcBorders>
            <w:shd w:val="clear" w:color="auto" w:fill="002060"/>
          </w:tcPr>
          <w:p w14:paraId="095CC458" w14:textId="77777777" w:rsidR="00BD527D" w:rsidRDefault="00000000">
            <w:pPr>
              <w:spacing w:after="0" w:line="259" w:lineRule="auto"/>
              <w:ind w:left="52" w:right="0" w:firstLine="0"/>
              <w:jc w:val="left"/>
            </w:pPr>
            <w:r>
              <w:rPr>
                <w:rFonts w:ascii="Calibri" w:eastAsia="Calibri" w:hAnsi="Calibri" w:cs="Calibri"/>
                <w:b/>
                <w:color w:val="FFFFFF"/>
              </w:rPr>
              <w:t xml:space="preserve">            259 874 981.11</w:t>
            </w:r>
          </w:p>
        </w:tc>
        <w:tc>
          <w:tcPr>
            <w:tcW w:w="2719" w:type="dxa"/>
            <w:tcBorders>
              <w:top w:val="single" w:sz="6" w:space="0" w:color="000000"/>
              <w:left w:val="nil"/>
              <w:bottom w:val="nil"/>
              <w:right w:val="nil"/>
            </w:tcBorders>
            <w:shd w:val="clear" w:color="auto" w:fill="002060"/>
          </w:tcPr>
          <w:p w14:paraId="46E52CB9" w14:textId="77777777" w:rsidR="00BD527D" w:rsidRDefault="00000000">
            <w:pPr>
              <w:tabs>
                <w:tab w:val="center" w:pos="2478"/>
              </w:tabs>
              <w:spacing w:after="0" w:line="259" w:lineRule="auto"/>
              <w:ind w:left="0" w:right="0" w:firstLine="0"/>
              <w:jc w:val="left"/>
            </w:pPr>
            <w:r>
              <w:rPr>
                <w:rFonts w:ascii="Calibri" w:eastAsia="Calibri" w:hAnsi="Calibri" w:cs="Calibri"/>
                <w:b/>
                <w:color w:val="FFFFFF"/>
              </w:rPr>
              <w:t xml:space="preserve">              259 874 981.11</w:t>
            </w:r>
            <w:r>
              <w:rPr>
                <w:rFonts w:ascii="Calibri" w:eastAsia="Calibri" w:hAnsi="Calibri" w:cs="Calibri"/>
                <w:b/>
                <w:color w:val="FFFFFF"/>
              </w:rPr>
              <w:tab/>
              <w:t xml:space="preserve">    </w:t>
            </w:r>
          </w:p>
        </w:tc>
        <w:tc>
          <w:tcPr>
            <w:tcW w:w="1462" w:type="dxa"/>
            <w:tcBorders>
              <w:top w:val="single" w:sz="6" w:space="0" w:color="000000"/>
              <w:left w:val="nil"/>
              <w:bottom w:val="nil"/>
              <w:right w:val="nil"/>
            </w:tcBorders>
            <w:shd w:val="clear" w:color="auto" w:fill="002060"/>
          </w:tcPr>
          <w:p w14:paraId="60F19D5B" w14:textId="77777777" w:rsidR="00BD527D" w:rsidRDefault="00000000">
            <w:pPr>
              <w:spacing w:after="0" w:line="259" w:lineRule="auto"/>
              <w:ind w:left="-35" w:right="0" w:firstLine="0"/>
              <w:jc w:val="left"/>
            </w:pPr>
            <w:r>
              <w:rPr>
                <w:rFonts w:ascii="Calibri" w:eastAsia="Calibri" w:hAnsi="Calibri" w:cs="Calibri"/>
                <w:b/>
                <w:color w:val="FFFFFF"/>
              </w:rPr>
              <w:t xml:space="preserve">                     -</w:t>
            </w:r>
          </w:p>
        </w:tc>
      </w:tr>
    </w:tbl>
    <w:p w14:paraId="0696BA6B" w14:textId="77777777" w:rsidR="00BD527D" w:rsidRDefault="00000000">
      <w:pPr>
        <w:spacing w:after="120" w:line="259" w:lineRule="auto"/>
        <w:ind w:left="9" w:right="0"/>
        <w:jc w:val="left"/>
      </w:pPr>
      <w:r>
        <w:rPr>
          <w:sz w:val="18"/>
        </w:rPr>
        <w:t xml:space="preserve">Fuente: Sistema Integrado Financiero Suministros. </w:t>
      </w:r>
    </w:p>
    <w:p w14:paraId="5F7A3D90" w14:textId="77777777" w:rsidR="00BD527D" w:rsidRDefault="00000000">
      <w:pPr>
        <w:spacing w:after="0" w:line="259" w:lineRule="auto"/>
        <w:ind w:left="14" w:right="0" w:firstLine="0"/>
        <w:jc w:val="left"/>
      </w:pPr>
      <w:r>
        <w:rPr>
          <w:sz w:val="18"/>
        </w:rPr>
        <w:t xml:space="preserve"> </w:t>
      </w:r>
      <w:r>
        <w:rPr>
          <w:sz w:val="18"/>
        </w:rPr>
        <w:tab/>
        <w:t xml:space="preserve"> </w:t>
      </w:r>
    </w:p>
    <w:p w14:paraId="6F989AF8" w14:textId="77777777" w:rsidR="00BD527D" w:rsidRDefault="00000000">
      <w:pPr>
        <w:spacing w:after="172" w:line="259" w:lineRule="auto"/>
        <w:ind w:left="3528" w:right="5675"/>
        <w:jc w:val="center"/>
      </w:pPr>
      <w:r>
        <w:rPr>
          <w:b/>
          <w:sz w:val="22"/>
        </w:rPr>
        <w:t xml:space="preserve">Cuadro 2 </w:t>
      </w:r>
    </w:p>
    <w:p w14:paraId="4C7E1E3E" w14:textId="77777777" w:rsidR="00BD527D" w:rsidRDefault="00000000">
      <w:pPr>
        <w:spacing w:after="36" w:line="266" w:lineRule="auto"/>
        <w:ind w:left="2583" w:right="674"/>
        <w:jc w:val="left"/>
      </w:pPr>
      <w:r>
        <w:rPr>
          <w:b/>
          <w:sz w:val="22"/>
        </w:rPr>
        <w:t>Presupuesto Ordinario   2024</w:t>
      </w:r>
      <w:r>
        <w:rPr>
          <w:sz w:val="36"/>
        </w:rPr>
        <w:t xml:space="preserve"> </w:t>
      </w:r>
    </w:p>
    <w:p w14:paraId="1D5B1DFF" w14:textId="77777777" w:rsidR="00BD527D" w:rsidRDefault="00000000">
      <w:pPr>
        <w:spacing w:after="0" w:line="332" w:lineRule="auto"/>
        <w:ind w:left="2301" w:right="4221"/>
        <w:jc w:val="center"/>
      </w:pPr>
      <w:r>
        <w:rPr>
          <w:b/>
          <w:sz w:val="22"/>
        </w:rPr>
        <w:t xml:space="preserve">Comparativo   Ingresos Egresos  </w:t>
      </w:r>
      <w:r>
        <w:rPr>
          <w:sz w:val="36"/>
        </w:rPr>
        <w:t xml:space="preserve"> </w:t>
      </w:r>
      <w:r>
        <w:rPr>
          <w:b/>
          <w:sz w:val="22"/>
        </w:rPr>
        <w:t xml:space="preserve">En miles de colones  </w:t>
      </w:r>
    </w:p>
    <w:p w14:paraId="4B9A8193" w14:textId="77777777" w:rsidR="00BD527D" w:rsidRDefault="00000000">
      <w:pPr>
        <w:spacing w:after="0" w:line="259" w:lineRule="auto"/>
        <w:ind w:left="0" w:right="2087" w:firstLine="0"/>
        <w:jc w:val="center"/>
      </w:pPr>
      <w:r>
        <w:rPr>
          <w:b/>
          <w:sz w:val="22"/>
        </w:rPr>
        <w:t xml:space="preserve"> </w:t>
      </w:r>
    </w:p>
    <w:tbl>
      <w:tblPr>
        <w:tblStyle w:val="TableGrid"/>
        <w:tblW w:w="10766" w:type="dxa"/>
        <w:tblInd w:w="-692" w:type="dxa"/>
        <w:tblCellMar>
          <w:right w:w="6" w:type="dxa"/>
        </w:tblCellMar>
        <w:tblLook w:val="04A0" w:firstRow="1" w:lastRow="0" w:firstColumn="1" w:lastColumn="0" w:noHBand="0" w:noVBand="1"/>
      </w:tblPr>
      <w:tblGrid>
        <w:gridCol w:w="6438"/>
        <w:gridCol w:w="2732"/>
        <w:gridCol w:w="1596"/>
      </w:tblGrid>
      <w:tr w:rsidR="00BD527D" w14:paraId="271F5E0E" w14:textId="77777777">
        <w:trPr>
          <w:trHeight w:val="498"/>
        </w:trPr>
        <w:tc>
          <w:tcPr>
            <w:tcW w:w="6438" w:type="dxa"/>
            <w:tcBorders>
              <w:top w:val="single" w:sz="8" w:space="0" w:color="000000"/>
              <w:left w:val="single" w:sz="8" w:space="0" w:color="000000"/>
              <w:bottom w:val="single" w:sz="4" w:space="0" w:color="000000"/>
              <w:right w:val="nil"/>
            </w:tcBorders>
            <w:shd w:val="clear" w:color="auto" w:fill="002060"/>
            <w:vAlign w:val="center"/>
          </w:tcPr>
          <w:p w14:paraId="0169B840" w14:textId="77777777" w:rsidR="00BD527D" w:rsidRDefault="00000000">
            <w:pPr>
              <w:spacing w:after="0" w:line="259" w:lineRule="auto"/>
              <w:ind w:left="5" w:right="0" w:firstLine="0"/>
              <w:jc w:val="center"/>
            </w:pPr>
            <w:r>
              <w:rPr>
                <w:b/>
                <w:color w:val="FFFFFF"/>
                <w:sz w:val="22"/>
              </w:rPr>
              <w:lastRenderedPageBreak/>
              <w:t xml:space="preserve">Detalle </w:t>
            </w:r>
          </w:p>
        </w:tc>
        <w:tc>
          <w:tcPr>
            <w:tcW w:w="2732" w:type="dxa"/>
            <w:tcBorders>
              <w:top w:val="single" w:sz="8" w:space="0" w:color="000000"/>
              <w:left w:val="nil"/>
              <w:bottom w:val="single" w:sz="4" w:space="0" w:color="000000"/>
              <w:right w:val="nil"/>
            </w:tcBorders>
            <w:shd w:val="clear" w:color="auto" w:fill="002060"/>
            <w:vAlign w:val="center"/>
          </w:tcPr>
          <w:p w14:paraId="4FCE2C8A" w14:textId="77777777" w:rsidR="00BD527D" w:rsidRDefault="00000000">
            <w:pPr>
              <w:spacing w:after="0" w:line="259" w:lineRule="auto"/>
              <w:ind w:left="0" w:right="155" w:firstLine="0"/>
              <w:jc w:val="center"/>
            </w:pPr>
            <w:r>
              <w:rPr>
                <w:b/>
                <w:color w:val="FFFFFF"/>
                <w:sz w:val="22"/>
              </w:rPr>
              <w:t xml:space="preserve">Ingresos   </w:t>
            </w:r>
          </w:p>
        </w:tc>
        <w:tc>
          <w:tcPr>
            <w:tcW w:w="1596" w:type="dxa"/>
            <w:tcBorders>
              <w:top w:val="single" w:sz="8" w:space="0" w:color="000000"/>
              <w:left w:val="nil"/>
              <w:bottom w:val="single" w:sz="4" w:space="0" w:color="000000"/>
              <w:right w:val="single" w:sz="8" w:space="0" w:color="000000"/>
            </w:tcBorders>
            <w:shd w:val="clear" w:color="auto" w:fill="002060"/>
            <w:vAlign w:val="center"/>
          </w:tcPr>
          <w:p w14:paraId="338F9A4D" w14:textId="77777777" w:rsidR="00BD527D" w:rsidRDefault="00000000">
            <w:pPr>
              <w:spacing w:after="0" w:line="259" w:lineRule="auto"/>
              <w:ind w:left="0" w:right="154" w:firstLine="0"/>
              <w:jc w:val="center"/>
            </w:pPr>
            <w:r>
              <w:rPr>
                <w:b/>
                <w:color w:val="FFFFFF"/>
                <w:sz w:val="22"/>
              </w:rPr>
              <w:t xml:space="preserve">Egresos   </w:t>
            </w:r>
          </w:p>
        </w:tc>
      </w:tr>
      <w:tr w:rsidR="00BD527D" w14:paraId="278F77F9" w14:textId="77777777">
        <w:trPr>
          <w:trHeight w:val="281"/>
        </w:trPr>
        <w:tc>
          <w:tcPr>
            <w:tcW w:w="6438" w:type="dxa"/>
            <w:tcBorders>
              <w:top w:val="single" w:sz="4" w:space="0" w:color="000000"/>
              <w:left w:val="single" w:sz="8" w:space="0" w:color="000000"/>
              <w:bottom w:val="single" w:sz="4" w:space="0" w:color="000000"/>
              <w:right w:val="nil"/>
            </w:tcBorders>
          </w:tcPr>
          <w:p w14:paraId="79681001" w14:textId="77777777" w:rsidR="00BD527D" w:rsidRDefault="00000000">
            <w:pPr>
              <w:spacing w:after="0" w:line="259" w:lineRule="auto"/>
              <w:ind w:left="67" w:right="0" w:firstLine="0"/>
              <w:jc w:val="left"/>
            </w:pPr>
            <w:r>
              <w:rPr>
                <w:rFonts w:ascii="Calibri" w:eastAsia="Calibri" w:hAnsi="Calibri" w:cs="Calibri"/>
                <w:sz w:val="22"/>
              </w:rPr>
              <w:t xml:space="preserve">  </w:t>
            </w:r>
          </w:p>
        </w:tc>
        <w:tc>
          <w:tcPr>
            <w:tcW w:w="2732" w:type="dxa"/>
            <w:tcBorders>
              <w:top w:val="single" w:sz="4" w:space="0" w:color="000000"/>
              <w:left w:val="nil"/>
              <w:bottom w:val="single" w:sz="4" w:space="0" w:color="000000"/>
              <w:right w:val="nil"/>
            </w:tcBorders>
          </w:tcPr>
          <w:p w14:paraId="283AFD29" w14:textId="77777777" w:rsidR="00BD527D" w:rsidRDefault="00000000">
            <w:pPr>
              <w:spacing w:after="0" w:line="259" w:lineRule="auto"/>
              <w:ind w:left="0" w:right="163" w:firstLine="0"/>
              <w:jc w:val="right"/>
            </w:pPr>
            <w:r>
              <w:rPr>
                <w:b/>
                <w:sz w:val="22"/>
              </w:rPr>
              <w:t xml:space="preserve">  </w:t>
            </w:r>
          </w:p>
        </w:tc>
        <w:tc>
          <w:tcPr>
            <w:tcW w:w="1596" w:type="dxa"/>
            <w:tcBorders>
              <w:top w:val="single" w:sz="4" w:space="0" w:color="000000"/>
              <w:left w:val="nil"/>
              <w:bottom w:val="single" w:sz="4" w:space="0" w:color="000000"/>
              <w:right w:val="single" w:sz="8" w:space="0" w:color="000000"/>
            </w:tcBorders>
          </w:tcPr>
          <w:p w14:paraId="7A0EDF0A" w14:textId="77777777" w:rsidR="00BD527D" w:rsidRDefault="00000000">
            <w:pPr>
              <w:spacing w:after="0" w:line="259" w:lineRule="auto"/>
              <w:ind w:left="0" w:right="0" w:firstLine="0"/>
              <w:jc w:val="right"/>
            </w:pPr>
            <w:r>
              <w:rPr>
                <w:b/>
                <w:sz w:val="22"/>
              </w:rPr>
              <w:t xml:space="preserve">  </w:t>
            </w:r>
          </w:p>
        </w:tc>
      </w:tr>
      <w:tr w:rsidR="00BD527D" w14:paraId="4560DD4F" w14:textId="77777777">
        <w:trPr>
          <w:trHeight w:val="293"/>
        </w:trPr>
        <w:tc>
          <w:tcPr>
            <w:tcW w:w="6438" w:type="dxa"/>
            <w:tcBorders>
              <w:top w:val="single" w:sz="4" w:space="0" w:color="000000"/>
              <w:left w:val="single" w:sz="4" w:space="0" w:color="000000"/>
              <w:bottom w:val="single" w:sz="4" w:space="0" w:color="000000"/>
              <w:right w:val="nil"/>
            </w:tcBorders>
            <w:shd w:val="clear" w:color="auto" w:fill="BFBFBF"/>
          </w:tcPr>
          <w:p w14:paraId="45FA5051" w14:textId="77777777" w:rsidR="00BD527D" w:rsidRDefault="00000000">
            <w:pPr>
              <w:spacing w:after="0" w:line="259" w:lineRule="auto"/>
              <w:ind w:left="67" w:right="0" w:firstLine="0"/>
              <w:jc w:val="left"/>
            </w:pPr>
            <w:r>
              <w:rPr>
                <w:b/>
                <w:i/>
                <w:sz w:val="22"/>
              </w:rPr>
              <w:t xml:space="preserve">Recursos Propios  </w:t>
            </w:r>
          </w:p>
        </w:tc>
        <w:tc>
          <w:tcPr>
            <w:tcW w:w="2732" w:type="dxa"/>
            <w:tcBorders>
              <w:top w:val="single" w:sz="4" w:space="0" w:color="000000"/>
              <w:left w:val="nil"/>
              <w:bottom w:val="single" w:sz="4" w:space="0" w:color="000000"/>
              <w:right w:val="nil"/>
            </w:tcBorders>
            <w:shd w:val="clear" w:color="auto" w:fill="BFBFBF"/>
          </w:tcPr>
          <w:p w14:paraId="2EE80A7E" w14:textId="77777777" w:rsidR="00BD527D" w:rsidRDefault="00000000">
            <w:pPr>
              <w:spacing w:after="0" w:line="259" w:lineRule="auto"/>
              <w:ind w:left="0" w:right="222" w:firstLine="0"/>
              <w:jc w:val="right"/>
            </w:pPr>
            <w:r>
              <w:rPr>
                <w:b/>
                <w:sz w:val="22"/>
              </w:rPr>
              <w:t xml:space="preserve">209,802,072.81 </w:t>
            </w:r>
          </w:p>
        </w:tc>
        <w:tc>
          <w:tcPr>
            <w:tcW w:w="1596" w:type="dxa"/>
            <w:tcBorders>
              <w:top w:val="single" w:sz="4" w:space="0" w:color="000000"/>
              <w:left w:val="nil"/>
              <w:bottom w:val="single" w:sz="4" w:space="0" w:color="000000"/>
              <w:right w:val="single" w:sz="4" w:space="0" w:color="000000"/>
            </w:tcBorders>
            <w:shd w:val="clear" w:color="auto" w:fill="BFBFBF"/>
          </w:tcPr>
          <w:p w14:paraId="16E7602A" w14:textId="77777777" w:rsidR="00BD527D" w:rsidRDefault="00000000">
            <w:pPr>
              <w:spacing w:after="0" w:line="259" w:lineRule="auto"/>
              <w:ind w:left="0" w:right="0" w:firstLine="0"/>
            </w:pPr>
            <w:r>
              <w:rPr>
                <w:b/>
                <w:sz w:val="22"/>
              </w:rPr>
              <w:t xml:space="preserve">209,802,072.81 </w:t>
            </w:r>
          </w:p>
        </w:tc>
      </w:tr>
      <w:tr w:rsidR="00BD527D" w14:paraId="1597CE40" w14:textId="77777777">
        <w:trPr>
          <w:trHeight w:val="325"/>
        </w:trPr>
        <w:tc>
          <w:tcPr>
            <w:tcW w:w="6438" w:type="dxa"/>
            <w:tcBorders>
              <w:top w:val="single" w:sz="4" w:space="0" w:color="000000"/>
              <w:left w:val="single" w:sz="8" w:space="0" w:color="000000"/>
              <w:bottom w:val="nil"/>
              <w:right w:val="nil"/>
            </w:tcBorders>
          </w:tcPr>
          <w:p w14:paraId="3017066D" w14:textId="77777777" w:rsidR="00BD527D" w:rsidRDefault="00000000">
            <w:pPr>
              <w:spacing w:after="0" w:line="259" w:lineRule="auto"/>
              <w:ind w:left="67" w:right="0" w:firstLine="0"/>
              <w:jc w:val="left"/>
            </w:pPr>
            <w:r>
              <w:rPr>
                <w:sz w:val="22"/>
              </w:rPr>
              <w:t xml:space="preserve">Acueductos y Alcantarillados </w:t>
            </w:r>
          </w:p>
        </w:tc>
        <w:tc>
          <w:tcPr>
            <w:tcW w:w="2732" w:type="dxa"/>
            <w:tcBorders>
              <w:top w:val="single" w:sz="4" w:space="0" w:color="000000"/>
              <w:left w:val="nil"/>
              <w:bottom w:val="nil"/>
              <w:right w:val="nil"/>
            </w:tcBorders>
          </w:tcPr>
          <w:p w14:paraId="7E5E5E8F" w14:textId="77777777" w:rsidR="00BD527D" w:rsidRDefault="00000000">
            <w:pPr>
              <w:spacing w:after="0" w:line="259" w:lineRule="auto"/>
              <w:ind w:left="0" w:right="222" w:firstLine="0"/>
              <w:jc w:val="right"/>
            </w:pPr>
            <w:r>
              <w:rPr>
                <w:sz w:val="22"/>
              </w:rPr>
              <w:t xml:space="preserve">204,047,213.12 </w:t>
            </w:r>
          </w:p>
        </w:tc>
        <w:tc>
          <w:tcPr>
            <w:tcW w:w="1596" w:type="dxa"/>
            <w:tcBorders>
              <w:top w:val="single" w:sz="4" w:space="0" w:color="000000"/>
              <w:left w:val="nil"/>
              <w:bottom w:val="nil"/>
              <w:right w:val="single" w:sz="8" w:space="0" w:color="000000"/>
            </w:tcBorders>
          </w:tcPr>
          <w:p w14:paraId="055E816C" w14:textId="77777777" w:rsidR="00BD527D" w:rsidRDefault="00000000">
            <w:pPr>
              <w:spacing w:after="0" w:line="259" w:lineRule="auto"/>
              <w:ind w:left="0" w:right="0" w:firstLine="0"/>
            </w:pPr>
            <w:r>
              <w:rPr>
                <w:sz w:val="22"/>
              </w:rPr>
              <w:t xml:space="preserve">204,047,213.12 </w:t>
            </w:r>
          </w:p>
        </w:tc>
      </w:tr>
      <w:tr w:rsidR="00BD527D" w14:paraId="01EF24F2" w14:textId="77777777">
        <w:trPr>
          <w:trHeight w:val="370"/>
        </w:trPr>
        <w:tc>
          <w:tcPr>
            <w:tcW w:w="6438" w:type="dxa"/>
            <w:tcBorders>
              <w:top w:val="nil"/>
              <w:left w:val="single" w:sz="8" w:space="0" w:color="000000"/>
              <w:bottom w:val="nil"/>
              <w:right w:val="nil"/>
            </w:tcBorders>
          </w:tcPr>
          <w:p w14:paraId="7BD021B2" w14:textId="77777777" w:rsidR="00BD527D" w:rsidRDefault="00000000">
            <w:pPr>
              <w:spacing w:after="0" w:line="259" w:lineRule="auto"/>
              <w:ind w:left="67" w:right="0" w:firstLine="0"/>
              <w:jc w:val="left"/>
            </w:pPr>
            <w:r>
              <w:rPr>
                <w:sz w:val="22"/>
              </w:rPr>
              <w:t xml:space="preserve">Hidrantes </w:t>
            </w:r>
          </w:p>
        </w:tc>
        <w:tc>
          <w:tcPr>
            <w:tcW w:w="2732" w:type="dxa"/>
            <w:vMerge w:val="restart"/>
            <w:tcBorders>
              <w:top w:val="nil"/>
              <w:left w:val="nil"/>
              <w:bottom w:val="single" w:sz="4" w:space="0" w:color="000000"/>
              <w:right w:val="nil"/>
            </w:tcBorders>
          </w:tcPr>
          <w:p w14:paraId="7AA9AF8F" w14:textId="77777777" w:rsidR="00BD527D" w:rsidRDefault="00000000">
            <w:pPr>
              <w:spacing w:after="69" w:line="259" w:lineRule="auto"/>
              <w:ind w:left="0" w:right="222" w:firstLine="0"/>
              <w:jc w:val="right"/>
            </w:pPr>
            <w:r>
              <w:rPr>
                <w:sz w:val="22"/>
              </w:rPr>
              <w:t xml:space="preserve">4,804,899.97 </w:t>
            </w:r>
          </w:p>
          <w:p w14:paraId="5AC0F191" w14:textId="77777777" w:rsidR="00BD527D" w:rsidRDefault="00000000">
            <w:pPr>
              <w:spacing w:after="0" w:line="259" w:lineRule="auto"/>
              <w:ind w:left="0" w:right="222" w:firstLine="0"/>
              <w:jc w:val="right"/>
            </w:pPr>
            <w:r>
              <w:rPr>
                <w:sz w:val="22"/>
              </w:rPr>
              <w:t xml:space="preserve">949,959.72 </w:t>
            </w:r>
          </w:p>
          <w:p w14:paraId="370021D1" w14:textId="77777777" w:rsidR="00BD527D" w:rsidRDefault="00000000">
            <w:pPr>
              <w:spacing w:after="0" w:line="259" w:lineRule="auto"/>
              <w:ind w:left="70" w:right="0" w:firstLine="0"/>
              <w:jc w:val="left"/>
            </w:pPr>
            <w:r>
              <w:rPr>
                <w:sz w:val="22"/>
              </w:rPr>
              <w:t xml:space="preserve"> </w:t>
            </w:r>
          </w:p>
        </w:tc>
        <w:tc>
          <w:tcPr>
            <w:tcW w:w="1596" w:type="dxa"/>
            <w:vMerge w:val="restart"/>
            <w:tcBorders>
              <w:top w:val="nil"/>
              <w:left w:val="nil"/>
              <w:bottom w:val="single" w:sz="4" w:space="0" w:color="000000"/>
              <w:right w:val="single" w:sz="8" w:space="0" w:color="000000"/>
            </w:tcBorders>
          </w:tcPr>
          <w:p w14:paraId="1B1E161C" w14:textId="77777777" w:rsidR="00BD527D" w:rsidRDefault="00000000">
            <w:pPr>
              <w:spacing w:after="69" w:line="259" w:lineRule="auto"/>
              <w:ind w:left="0" w:right="59" w:firstLine="0"/>
              <w:jc w:val="right"/>
            </w:pPr>
            <w:r>
              <w:rPr>
                <w:sz w:val="22"/>
              </w:rPr>
              <w:t xml:space="preserve">4,804,899.97 </w:t>
            </w:r>
          </w:p>
          <w:p w14:paraId="6C42F913" w14:textId="77777777" w:rsidR="00BD527D" w:rsidRDefault="00000000">
            <w:pPr>
              <w:spacing w:after="0" w:line="259" w:lineRule="auto"/>
              <w:ind w:left="0" w:right="59" w:firstLine="0"/>
              <w:jc w:val="right"/>
            </w:pPr>
            <w:r>
              <w:rPr>
                <w:sz w:val="22"/>
              </w:rPr>
              <w:t xml:space="preserve">949,959.72 </w:t>
            </w:r>
          </w:p>
          <w:p w14:paraId="605A43FD" w14:textId="77777777" w:rsidR="00BD527D" w:rsidRDefault="00000000">
            <w:pPr>
              <w:spacing w:after="0" w:line="259" w:lineRule="auto"/>
              <w:ind w:left="0" w:right="0" w:firstLine="0"/>
              <w:jc w:val="right"/>
            </w:pPr>
            <w:r>
              <w:rPr>
                <w:sz w:val="22"/>
              </w:rPr>
              <w:t xml:space="preserve">  </w:t>
            </w:r>
          </w:p>
        </w:tc>
      </w:tr>
      <w:tr w:rsidR="00BD527D" w14:paraId="293147EE" w14:textId="77777777">
        <w:trPr>
          <w:trHeight w:val="286"/>
        </w:trPr>
        <w:tc>
          <w:tcPr>
            <w:tcW w:w="6438" w:type="dxa"/>
            <w:tcBorders>
              <w:top w:val="nil"/>
              <w:left w:val="single" w:sz="8" w:space="0" w:color="000000"/>
              <w:bottom w:val="nil"/>
              <w:right w:val="nil"/>
            </w:tcBorders>
            <w:shd w:val="clear" w:color="auto" w:fill="FFFFFF"/>
          </w:tcPr>
          <w:p w14:paraId="4E68F7D5" w14:textId="77777777" w:rsidR="00BD527D" w:rsidRDefault="00000000">
            <w:pPr>
              <w:spacing w:after="0" w:line="259" w:lineRule="auto"/>
              <w:ind w:left="67" w:right="0" w:firstLine="0"/>
              <w:jc w:val="left"/>
            </w:pPr>
            <w:r>
              <w:rPr>
                <w:sz w:val="22"/>
              </w:rPr>
              <w:t xml:space="preserve">Tarifa   Hídrica </w:t>
            </w:r>
          </w:p>
        </w:tc>
        <w:tc>
          <w:tcPr>
            <w:tcW w:w="0" w:type="auto"/>
            <w:vMerge/>
            <w:tcBorders>
              <w:top w:val="nil"/>
              <w:left w:val="nil"/>
              <w:bottom w:val="nil"/>
              <w:right w:val="nil"/>
            </w:tcBorders>
          </w:tcPr>
          <w:p w14:paraId="2BF88EC2" w14:textId="77777777" w:rsidR="00BD527D" w:rsidRDefault="00BD527D">
            <w:pPr>
              <w:spacing w:after="160" w:line="259" w:lineRule="auto"/>
              <w:ind w:left="0" w:right="0" w:firstLine="0"/>
              <w:jc w:val="left"/>
            </w:pPr>
          </w:p>
        </w:tc>
        <w:tc>
          <w:tcPr>
            <w:tcW w:w="0" w:type="auto"/>
            <w:vMerge/>
            <w:tcBorders>
              <w:top w:val="nil"/>
              <w:left w:val="nil"/>
              <w:bottom w:val="nil"/>
              <w:right w:val="single" w:sz="8" w:space="0" w:color="000000"/>
            </w:tcBorders>
          </w:tcPr>
          <w:p w14:paraId="798973ED" w14:textId="77777777" w:rsidR="00BD527D" w:rsidRDefault="00BD527D">
            <w:pPr>
              <w:spacing w:after="160" w:line="259" w:lineRule="auto"/>
              <w:ind w:left="0" w:right="0" w:firstLine="0"/>
              <w:jc w:val="left"/>
            </w:pPr>
          </w:p>
        </w:tc>
      </w:tr>
      <w:tr w:rsidR="00BD527D" w14:paraId="3B51885D" w14:textId="77777777">
        <w:trPr>
          <w:trHeight w:val="260"/>
        </w:trPr>
        <w:tc>
          <w:tcPr>
            <w:tcW w:w="6438" w:type="dxa"/>
            <w:tcBorders>
              <w:top w:val="nil"/>
              <w:left w:val="single" w:sz="8" w:space="0" w:color="000000"/>
              <w:bottom w:val="single" w:sz="4" w:space="0" w:color="000000"/>
              <w:right w:val="nil"/>
            </w:tcBorders>
          </w:tcPr>
          <w:p w14:paraId="62A1409D" w14:textId="77777777" w:rsidR="00BD527D" w:rsidRDefault="00000000">
            <w:pPr>
              <w:spacing w:after="0" w:line="259" w:lineRule="auto"/>
              <w:ind w:left="67" w:right="0" w:firstLine="0"/>
              <w:jc w:val="left"/>
            </w:pPr>
            <w:r>
              <w:rPr>
                <w:sz w:val="22"/>
              </w:rPr>
              <w:t xml:space="preserve">  </w:t>
            </w:r>
          </w:p>
        </w:tc>
        <w:tc>
          <w:tcPr>
            <w:tcW w:w="0" w:type="auto"/>
            <w:vMerge/>
            <w:tcBorders>
              <w:top w:val="nil"/>
              <w:left w:val="nil"/>
              <w:bottom w:val="single" w:sz="4" w:space="0" w:color="000000"/>
              <w:right w:val="nil"/>
            </w:tcBorders>
          </w:tcPr>
          <w:p w14:paraId="5F38A7FE" w14:textId="77777777" w:rsidR="00BD527D" w:rsidRDefault="00BD527D">
            <w:pPr>
              <w:spacing w:after="160" w:line="259" w:lineRule="auto"/>
              <w:ind w:left="0" w:right="0" w:firstLine="0"/>
              <w:jc w:val="left"/>
            </w:pPr>
          </w:p>
        </w:tc>
        <w:tc>
          <w:tcPr>
            <w:tcW w:w="0" w:type="auto"/>
            <w:vMerge/>
            <w:tcBorders>
              <w:top w:val="nil"/>
              <w:left w:val="nil"/>
              <w:bottom w:val="single" w:sz="4" w:space="0" w:color="000000"/>
              <w:right w:val="single" w:sz="8" w:space="0" w:color="000000"/>
            </w:tcBorders>
          </w:tcPr>
          <w:p w14:paraId="1B9196C3" w14:textId="77777777" w:rsidR="00BD527D" w:rsidRDefault="00BD527D">
            <w:pPr>
              <w:spacing w:after="160" w:line="259" w:lineRule="auto"/>
              <w:ind w:left="0" w:right="0" w:firstLine="0"/>
              <w:jc w:val="left"/>
            </w:pPr>
          </w:p>
        </w:tc>
      </w:tr>
      <w:tr w:rsidR="00BD527D" w14:paraId="3C240CCB" w14:textId="77777777">
        <w:trPr>
          <w:trHeight w:val="294"/>
        </w:trPr>
        <w:tc>
          <w:tcPr>
            <w:tcW w:w="6438" w:type="dxa"/>
            <w:tcBorders>
              <w:top w:val="single" w:sz="4" w:space="0" w:color="000000"/>
              <w:left w:val="single" w:sz="4" w:space="0" w:color="000000"/>
              <w:bottom w:val="single" w:sz="4" w:space="0" w:color="000000"/>
              <w:right w:val="nil"/>
            </w:tcBorders>
            <w:shd w:val="clear" w:color="auto" w:fill="BFBFBF"/>
          </w:tcPr>
          <w:p w14:paraId="41E9233D" w14:textId="77777777" w:rsidR="00BD527D" w:rsidRDefault="00000000">
            <w:pPr>
              <w:spacing w:after="0" w:line="259" w:lineRule="auto"/>
              <w:ind w:left="67" w:right="0" w:firstLine="0"/>
              <w:jc w:val="left"/>
            </w:pPr>
            <w:r>
              <w:rPr>
                <w:b/>
                <w:i/>
                <w:sz w:val="22"/>
              </w:rPr>
              <w:t xml:space="preserve">Fondos Específicos  </w:t>
            </w:r>
          </w:p>
        </w:tc>
        <w:tc>
          <w:tcPr>
            <w:tcW w:w="2732" w:type="dxa"/>
            <w:tcBorders>
              <w:top w:val="single" w:sz="4" w:space="0" w:color="000000"/>
              <w:left w:val="nil"/>
              <w:bottom w:val="single" w:sz="4" w:space="0" w:color="000000"/>
              <w:right w:val="nil"/>
            </w:tcBorders>
            <w:shd w:val="clear" w:color="auto" w:fill="BFBFBF"/>
          </w:tcPr>
          <w:p w14:paraId="27F9B1A1" w14:textId="77777777" w:rsidR="00BD527D" w:rsidRDefault="00000000">
            <w:pPr>
              <w:spacing w:after="0" w:line="259" w:lineRule="auto"/>
              <w:ind w:left="0" w:right="222" w:firstLine="0"/>
              <w:jc w:val="right"/>
            </w:pPr>
            <w:r>
              <w:rPr>
                <w:b/>
                <w:i/>
                <w:sz w:val="22"/>
              </w:rPr>
              <w:t xml:space="preserve">49,658,947.35 </w:t>
            </w:r>
          </w:p>
        </w:tc>
        <w:tc>
          <w:tcPr>
            <w:tcW w:w="1596" w:type="dxa"/>
            <w:tcBorders>
              <w:top w:val="single" w:sz="4" w:space="0" w:color="000000"/>
              <w:left w:val="nil"/>
              <w:bottom w:val="single" w:sz="4" w:space="0" w:color="000000"/>
              <w:right w:val="single" w:sz="4" w:space="0" w:color="000000"/>
            </w:tcBorders>
            <w:shd w:val="clear" w:color="auto" w:fill="BFBFBF"/>
          </w:tcPr>
          <w:p w14:paraId="3120387E" w14:textId="77777777" w:rsidR="00BD527D" w:rsidRDefault="00000000">
            <w:pPr>
              <w:spacing w:after="0" w:line="259" w:lineRule="auto"/>
              <w:ind w:left="122" w:right="0" w:firstLine="0"/>
              <w:jc w:val="left"/>
            </w:pPr>
            <w:r>
              <w:rPr>
                <w:b/>
                <w:i/>
                <w:sz w:val="22"/>
              </w:rPr>
              <w:t xml:space="preserve">49,658,947.35 </w:t>
            </w:r>
          </w:p>
        </w:tc>
      </w:tr>
      <w:tr w:rsidR="00BD527D" w14:paraId="2FE0C46F" w14:textId="77777777">
        <w:trPr>
          <w:trHeight w:val="1332"/>
        </w:trPr>
        <w:tc>
          <w:tcPr>
            <w:tcW w:w="6438" w:type="dxa"/>
            <w:tcBorders>
              <w:top w:val="single" w:sz="4" w:space="0" w:color="000000"/>
              <w:left w:val="single" w:sz="8" w:space="0" w:color="000000"/>
              <w:bottom w:val="nil"/>
              <w:right w:val="nil"/>
            </w:tcBorders>
          </w:tcPr>
          <w:p w14:paraId="4E0BAB7A" w14:textId="77777777" w:rsidR="00BD527D" w:rsidRDefault="00000000">
            <w:pPr>
              <w:spacing w:after="158" w:line="259" w:lineRule="auto"/>
              <w:ind w:left="67" w:right="0" w:firstLine="0"/>
              <w:jc w:val="left"/>
            </w:pPr>
            <w:r>
              <w:rPr>
                <w:b/>
                <w:i/>
                <w:sz w:val="22"/>
                <w:u w:val="single" w:color="000000"/>
              </w:rPr>
              <w:t xml:space="preserve"> </w:t>
            </w:r>
            <w:r>
              <w:rPr>
                <w:b/>
                <w:i/>
                <w:sz w:val="22"/>
              </w:rPr>
              <w:t xml:space="preserve"> </w:t>
            </w:r>
          </w:p>
          <w:p w14:paraId="30BE3818" w14:textId="77777777" w:rsidR="00BD527D" w:rsidRDefault="00000000">
            <w:pPr>
              <w:spacing w:after="0" w:line="259" w:lineRule="auto"/>
              <w:ind w:left="67" w:right="62" w:firstLine="0"/>
            </w:pPr>
            <w:r>
              <w:rPr>
                <w:sz w:val="22"/>
              </w:rPr>
              <w:t xml:space="preserve">Programa de Abastecimiento Agua Potable Área Metropolitana de San José, Acueductos Urbanos y Alcantarillado Sanitario de Puerto Viejo de Limón (BCIE 1725) </w:t>
            </w:r>
          </w:p>
        </w:tc>
        <w:tc>
          <w:tcPr>
            <w:tcW w:w="2732" w:type="dxa"/>
            <w:tcBorders>
              <w:top w:val="single" w:sz="4" w:space="0" w:color="000000"/>
              <w:left w:val="nil"/>
              <w:bottom w:val="nil"/>
              <w:right w:val="nil"/>
            </w:tcBorders>
          </w:tcPr>
          <w:p w14:paraId="0C7AC338" w14:textId="77777777" w:rsidR="00BD527D" w:rsidRDefault="00000000">
            <w:pPr>
              <w:spacing w:after="491" w:line="259" w:lineRule="auto"/>
              <w:ind w:left="70" w:right="0" w:firstLine="0"/>
              <w:jc w:val="left"/>
            </w:pPr>
            <w:r>
              <w:rPr>
                <w:b/>
                <w:i/>
                <w:sz w:val="22"/>
              </w:rPr>
              <w:t xml:space="preserve"> </w:t>
            </w:r>
          </w:p>
          <w:p w14:paraId="5C9FEE4B" w14:textId="77777777" w:rsidR="00BD527D" w:rsidRDefault="00000000">
            <w:pPr>
              <w:spacing w:after="0" w:line="259" w:lineRule="auto"/>
              <w:ind w:left="0" w:right="222" w:firstLine="0"/>
              <w:jc w:val="right"/>
            </w:pPr>
            <w:r>
              <w:rPr>
                <w:sz w:val="22"/>
              </w:rPr>
              <w:t xml:space="preserve">884,957.85 </w:t>
            </w:r>
          </w:p>
        </w:tc>
        <w:tc>
          <w:tcPr>
            <w:tcW w:w="1596" w:type="dxa"/>
            <w:tcBorders>
              <w:top w:val="single" w:sz="4" w:space="0" w:color="000000"/>
              <w:left w:val="nil"/>
              <w:bottom w:val="nil"/>
              <w:right w:val="single" w:sz="8" w:space="0" w:color="000000"/>
            </w:tcBorders>
          </w:tcPr>
          <w:p w14:paraId="7E85A0DD" w14:textId="77777777" w:rsidR="00BD527D" w:rsidRDefault="00000000">
            <w:pPr>
              <w:spacing w:after="412" w:line="259" w:lineRule="auto"/>
              <w:ind w:left="0" w:right="0" w:firstLine="0"/>
              <w:jc w:val="right"/>
            </w:pPr>
            <w:r>
              <w:rPr>
                <w:b/>
                <w:i/>
                <w:sz w:val="22"/>
                <w:u w:val="single" w:color="000000"/>
              </w:rPr>
              <w:t xml:space="preserve"> </w:t>
            </w:r>
            <w:r>
              <w:rPr>
                <w:b/>
                <w:i/>
                <w:sz w:val="22"/>
              </w:rPr>
              <w:t xml:space="preserve"> </w:t>
            </w:r>
          </w:p>
          <w:p w14:paraId="67793485" w14:textId="77777777" w:rsidR="00BD527D" w:rsidRDefault="00000000">
            <w:pPr>
              <w:spacing w:after="0" w:line="259" w:lineRule="auto"/>
              <w:ind w:left="0" w:right="59" w:firstLine="0"/>
              <w:jc w:val="right"/>
            </w:pPr>
            <w:r>
              <w:rPr>
                <w:sz w:val="22"/>
              </w:rPr>
              <w:t xml:space="preserve">884,957.85 </w:t>
            </w:r>
          </w:p>
        </w:tc>
      </w:tr>
      <w:tr w:rsidR="00BD527D" w14:paraId="7B6563B8" w14:textId="77777777">
        <w:trPr>
          <w:trHeight w:val="744"/>
        </w:trPr>
        <w:tc>
          <w:tcPr>
            <w:tcW w:w="6438" w:type="dxa"/>
            <w:tcBorders>
              <w:top w:val="nil"/>
              <w:left w:val="single" w:sz="8" w:space="0" w:color="000000"/>
              <w:bottom w:val="nil"/>
              <w:right w:val="nil"/>
            </w:tcBorders>
            <w:vAlign w:val="center"/>
          </w:tcPr>
          <w:p w14:paraId="5CDCA24D" w14:textId="77777777" w:rsidR="00BD527D" w:rsidRDefault="00000000">
            <w:pPr>
              <w:spacing w:after="0" w:line="259" w:lineRule="auto"/>
              <w:ind w:left="67" w:right="0" w:firstLine="0"/>
            </w:pPr>
            <w:r>
              <w:rPr>
                <w:sz w:val="22"/>
              </w:rPr>
              <w:t xml:space="preserve">Proyecto Reducción Índice Agua no Contabilizada (RANC) BCIE 2129  </w:t>
            </w:r>
          </w:p>
        </w:tc>
        <w:tc>
          <w:tcPr>
            <w:tcW w:w="2732" w:type="dxa"/>
            <w:tcBorders>
              <w:top w:val="nil"/>
              <w:left w:val="nil"/>
              <w:bottom w:val="nil"/>
              <w:right w:val="nil"/>
            </w:tcBorders>
          </w:tcPr>
          <w:p w14:paraId="174B44DC" w14:textId="77777777" w:rsidR="00BD527D" w:rsidRDefault="00000000">
            <w:pPr>
              <w:spacing w:after="0" w:line="259" w:lineRule="auto"/>
              <w:ind w:left="-10" w:right="0" w:firstLine="0"/>
              <w:jc w:val="left"/>
            </w:pPr>
            <w:r>
              <w:rPr>
                <w:sz w:val="22"/>
              </w:rPr>
              <w:t xml:space="preserve"> </w:t>
            </w:r>
          </w:p>
          <w:p w14:paraId="3D9D5A14" w14:textId="77777777" w:rsidR="00BD527D" w:rsidRDefault="00000000">
            <w:pPr>
              <w:spacing w:after="0" w:line="259" w:lineRule="auto"/>
              <w:ind w:left="0" w:right="222" w:firstLine="0"/>
              <w:jc w:val="right"/>
            </w:pPr>
            <w:r>
              <w:rPr>
                <w:sz w:val="22"/>
              </w:rPr>
              <w:t xml:space="preserve">8,547,432.00 </w:t>
            </w:r>
          </w:p>
        </w:tc>
        <w:tc>
          <w:tcPr>
            <w:tcW w:w="1596" w:type="dxa"/>
            <w:tcBorders>
              <w:top w:val="nil"/>
              <w:left w:val="nil"/>
              <w:bottom w:val="nil"/>
              <w:right w:val="single" w:sz="8" w:space="0" w:color="000000"/>
            </w:tcBorders>
            <w:vAlign w:val="center"/>
          </w:tcPr>
          <w:p w14:paraId="589586E8" w14:textId="77777777" w:rsidR="00BD527D" w:rsidRDefault="00000000">
            <w:pPr>
              <w:spacing w:after="0" w:line="259" w:lineRule="auto"/>
              <w:ind w:left="0" w:right="59" w:firstLine="0"/>
              <w:jc w:val="right"/>
            </w:pPr>
            <w:r>
              <w:rPr>
                <w:sz w:val="22"/>
              </w:rPr>
              <w:t xml:space="preserve">8,547,432.00 </w:t>
            </w:r>
          </w:p>
        </w:tc>
      </w:tr>
      <w:tr w:rsidR="00BD527D" w14:paraId="313A3801" w14:textId="77777777">
        <w:trPr>
          <w:trHeight w:val="432"/>
        </w:trPr>
        <w:tc>
          <w:tcPr>
            <w:tcW w:w="6438" w:type="dxa"/>
            <w:tcBorders>
              <w:top w:val="nil"/>
              <w:left w:val="single" w:sz="8" w:space="0" w:color="000000"/>
              <w:bottom w:val="nil"/>
              <w:right w:val="nil"/>
            </w:tcBorders>
          </w:tcPr>
          <w:p w14:paraId="7BAF8A31" w14:textId="77777777" w:rsidR="00BD527D" w:rsidRDefault="00000000">
            <w:pPr>
              <w:spacing w:after="0" w:line="259" w:lineRule="auto"/>
              <w:ind w:left="67" w:right="0" w:firstLine="0"/>
              <w:jc w:val="left"/>
            </w:pPr>
            <w:r>
              <w:rPr>
                <w:sz w:val="22"/>
              </w:rPr>
              <w:t xml:space="preserve">Donación KFW  </w:t>
            </w:r>
          </w:p>
        </w:tc>
        <w:tc>
          <w:tcPr>
            <w:tcW w:w="2732" w:type="dxa"/>
            <w:tcBorders>
              <w:top w:val="nil"/>
              <w:left w:val="nil"/>
              <w:bottom w:val="nil"/>
              <w:right w:val="nil"/>
            </w:tcBorders>
          </w:tcPr>
          <w:p w14:paraId="18557FDA" w14:textId="77777777" w:rsidR="00BD527D" w:rsidRDefault="00000000">
            <w:pPr>
              <w:spacing w:after="0" w:line="259" w:lineRule="auto"/>
              <w:ind w:left="0" w:right="222" w:firstLine="0"/>
              <w:jc w:val="right"/>
            </w:pPr>
            <w:r>
              <w:rPr>
                <w:sz w:val="22"/>
              </w:rPr>
              <w:t xml:space="preserve">249,900.00 </w:t>
            </w:r>
          </w:p>
        </w:tc>
        <w:tc>
          <w:tcPr>
            <w:tcW w:w="1596" w:type="dxa"/>
            <w:tcBorders>
              <w:top w:val="nil"/>
              <w:left w:val="nil"/>
              <w:bottom w:val="nil"/>
              <w:right w:val="single" w:sz="8" w:space="0" w:color="000000"/>
            </w:tcBorders>
          </w:tcPr>
          <w:p w14:paraId="23168006" w14:textId="77777777" w:rsidR="00BD527D" w:rsidRDefault="00000000">
            <w:pPr>
              <w:spacing w:after="0" w:line="259" w:lineRule="auto"/>
              <w:ind w:left="0" w:right="59" w:firstLine="0"/>
              <w:jc w:val="right"/>
            </w:pPr>
            <w:r>
              <w:rPr>
                <w:sz w:val="22"/>
              </w:rPr>
              <w:t xml:space="preserve">249,900.00 </w:t>
            </w:r>
          </w:p>
        </w:tc>
      </w:tr>
      <w:tr w:rsidR="00BD527D" w14:paraId="3CF4EEA5" w14:textId="77777777">
        <w:trPr>
          <w:trHeight w:val="1097"/>
        </w:trPr>
        <w:tc>
          <w:tcPr>
            <w:tcW w:w="6438" w:type="dxa"/>
            <w:tcBorders>
              <w:top w:val="nil"/>
              <w:left w:val="single" w:sz="8" w:space="0" w:color="000000"/>
              <w:bottom w:val="nil"/>
              <w:right w:val="nil"/>
            </w:tcBorders>
          </w:tcPr>
          <w:p w14:paraId="21833F54" w14:textId="77777777" w:rsidR="00BD527D" w:rsidRDefault="00000000">
            <w:pPr>
              <w:spacing w:after="0" w:line="240" w:lineRule="auto"/>
              <w:ind w:left="67" w:right="61" w:firstLine="0"/>
            </w:pPr>
            <w:r>
              <w:rPr>
                <w:sz w:val="22"/>
              </w:rPr>
              <w:t xml:space="preserve">Programa Abastecimiento Agua Potable Área Metropolitana de San José, Acueductos Urbanos II y alcantarillado Juanito Mora, Puntarenas  </w:t>
            </w:r>
          </w:p>
          <w:p w14:paraId="43213F80" w14:textId="77777777" w:rsidR="00BD527D" w:rsidRDefault="00000000">
            <w:pPr>
              <w:spacing w:after="0" w:line="259" w:lineRule="auto"/>
              <w:ind w:left="67" w:right="0" w:firstLine="0"/>
              <w:jc w:val="left"/>
            </w:pPr>
            <w:r>
              <w:rPr>
                <w:sz w:val="22"/>
              </w:rPr>
              <w:t xml:space="preserve">(BCIE 2164) </w:t>
            </w:r>
          </w:p>
        </w:tc>
        <w:tc>
          <w:tcPr>
            <w:tcW w:w="2732" w:type="dxa"/>
            <w:tcBorders>
              <w:top w:val="nil"/>
              <w:left w:val="nil"/>
              <w:bottom w:val="nil"/>
              <w:right w:val="nil"/>
            </w:tcBorders>
            <w:vAlign w:val="center"/>
          </w:tcPr>
          <w:p w14:paraId="6D8DDE00" w14:textId="77777777" w:rsidR="00BD527D" w:rsidRDefault="00000000">
            <w:pPr>
              <w:spacing w:after="0" w:line="259" w:lineRule="auto"/>
              <w:ind w:left="0" w:right="222" w:firstLine="0"/>
              <w:jc w:val="right"/>
            </w:pPr>
            <w:r>
              <w:rPr>
                <w:sz w:val="22"/>
              </w:rPr>
              <w:t xml:space="preserve">15,817,180.15 </w:t>
            </w:r>
          </w:p>
        </w:tc>
        <w:tc>
          <w:tcPr>
            <w:tcW w:w="1596" w:type="dxa"/>
            <w:tcBorders>
              <w:top w:val="nil"/>
              <w:left w:val="nil"/>
              <w:bottom w:val="nil"/>
              <w:right w:val="single" w:sz="8" w:space="0" w:color="000000"/>
            </w:tcBorders>
            <w:vAlign w:val="center"/>
          </w:tcPr>
          <w:p w14:paraId="768A914B" w14:textId="77777777" w:rsidR="00BD527D" w:rsidRDefault="00000000">
            <w:pPr>
              <w:spacing w:after="0" w:line="259" w:lineRule="auto"/>
              <w:ind w:left="122" w:right="0" w:firstLine="0"/>
              <w:jc w:val="left"/>
            </w:pPr>
            <w:r>
              <w:rPr>
                <w:sz w:val="22"/>
              </w:rPr>
              <w:t xml:space="preserve">15,817,180.15 </w:t>
            </w:r>
          </w:p>
        </w:tc>
      </w:tr>
      <w:tr w:rsidR="00BD527D" w14:paraId="44EAA908" w14:textId="77777777">
        <w:trPr>
          <w:trHeight w:val="1118"/>
        </w:trPr>
        <w:tc>
          <w:tcPr>
            <w:tcW w:w="6438" w:type="dxa"/>
            <w:tcBorders>
              <w:top w:val="nil"/>
              <w:left w:val="single" w:sz="8" w:space="0" w:color="000000"/>
              <w:bottom w:val="nil"/>
              <w:right w:val="nil"/>
            </w:tcBorders>
          </w:tcPr>
          <w:p w14:paraId="1B740849" w14:textId="77777777" w:rsidR="00BD527D" w:rsidRDefault="00000000">
            <w:pPr>
              <w:spacing w:after="0" w:line="259" w:lineRule="auto"/>
              <w:ind w:left="67" w:right="0" w:firstLine="0"/>
            </w:pPr>
            <w:r>
              <w:rPr>
                <w:sz w:val="22"/>
              </w:rPr>
              <w:t xml:space="preserve">Programa Acueducto y Alcantarillado en Cuidades Costeras </w:t>
            </w:r>
          </w:p>
          <w:p w14:paraId="4D6E91EA" w14:textId="77777777" w:rsidR="00BD527D" w:rsidRDefault="00000000">
            <w:pPr>
              <w:spacing w:after="2" w:line="238" w:lineRule="auto"/>
              <w:ind w:left="67" w:right="0" w:firstLine="0"/>
            </w:pPr>
            <w:r>
              <w:rPr>
                <w:sz w:val="22"/>
              </w:rPr>
              <w:t xml:space="preserve">PAACC Construcción del Edificio del Laboratorio Nacional de Aguas   </w:t>
            </w:r>
          </w:p>
          <w:p w14:paraId="25E09D18" w14:textId="77777777" w:rsidR="00BD527D" w:rsidRDefault="00000000">
            <w:pPr>
              <w:spacing w:after="0" w:line="259" w:lineRule="auto"/>
              <w:ind w:left="67" w:right="0" w:firstLine="0"/>
              <w:jc w:val="left"/>
            </w:pPr>
            <w:r>
              <w:rPr>
                <w:sz w:val="22"/>
              </w:rPr>
              <w:t xml:space="preserve">Préstamo (BCIE-2188).  </w:t>
            </w:r>
          </w:p>
        </w:tc>
        <w:tc>
          <w:tcPr>
            <w:tcW w:w="2732" w:type="dxa"/>
            <w:tcBorders>
              <w:top w:val="nil"/>
              <w:left w:val="nil"/>
              <w:bottom w:val="nil"/>
              <w:right w:val="nil"/>
            </w:tcBorders>
            <w:vAlign w:val="center"/>
          </w:tcPr>
          <w:p w14:paraId="34F76874" w14:textId="77777777" w:rsidR="00BD527D" w:rsidRDefault="00000000">
            <w:pPr>
              <w:spacing w:after="0" w:line="259" w:lineRule="auto"/>
              <w:ind w:left="0" w:right="222" w:firstLine="0"/>
              <w:jc w:val="right"/>
            </w:pPr>
            <w:r>
              <w:rPr>
                <w:sz w:val="22"/>
              </w:rPr>
              <w:t xml:space="preserve">4,184,754.66 </w:t>
            </w:r>
          </w:p>
        </w:tc>
        <w:tc>
          <w:tcPr>
            <w:tcW w:w="1596" w:type="dxa"/>
            <w:tcBorders>
              <w:top w:val="nil"/>
              <w:left w:val="nil"/>
              <w:bottom w:val="nil"/>
              <w:right w:val="single" w:sz="8" w:space="0" w:color="000000"/>
            </w:tcBorders>
            <w:vAlign w:val="center"/>
          </w:tcPr>
          <w:p w14:paraId="126EEF9A" w14:textId="77777777" w:rsidR="00BD527D" w:rsidRDefault="00000000">
            <w:pPr>
              <w:spacing w:after="0" w:line="259" w:lineRule="auto"/>
              <w:ind w:left="0" w:right="59" w:firstLine="0"/>
              <w:jc w:val="right"/>
            </w:pPr>
            <w:r>
              <w:rPr>
                <w:sz w:val="22"/>
              </w:rPr>
              <w:t xml:space="preserve">4,184,754.66 </w:t>
            </w:r>
          </w:p>
        </w:tc>
      </w:tr>
      <w:tr w:rsidR="00BD527D" w14:paraId="7801E1E5" w14:textId="77777777">
        <w:trPr>
          <w:trHeight w:val="767"/>
        </w:trPr>
        <w:tc>
          <w:tcPr>
            <w:tcW w:w="6438" w:type="dxa"/>
            <w:tcBorders>
              <w:top w:val="nil"/>
              <w:left w:val="single" w:sz="8" w:space="0" w:color="000000"/>
              <w:bottom w:val="nil"/>
              <w:right w:val="nil"/>
            </w:tcBorders>
          </w:tcPr>
          <w:p w14:paraId="796379AF" w14:textId="77777777" w:rsidR="00BD527D" w:rsidRDefault="00000000">
            <w:pPr>
              <w:spacing w:after="0" w:line="259" w:lineRule="auto"/>
              <w:ind w:left="67" w:right="0" w:firstLine="0"/>
            </w:pPr>
            <w:r>
              <w:rPr>
                <w:sz w:val="22"/>
              </w:rPr>
              <w:t xml:space="preserve">Proyecto   de   Ampliación y Mejoramiento alcantarillado Sanitario de la Cuidad de Limón (BCIE 2198) </w:t>
            </w:r>
          </w:p>
        </w:tc>
        <w:tc>
          <w:tcPr>
            <w:tcW w:w="2732" w:type="dxa"/>
            <w:tcBorders>
              <w:top w:val="nil"/>
              <w:left w:val="nil"/>
              <w:bottom w:val="nil"/>
              <w:right w:val="nil"/>
            </w:tcBorders>
            <w:vAlign w:val="center"/>
          </w:tcPr>
          <w:p w14:paraId="78403059" w14:textId="77777777" w:rsidR="00BD527D" w:rsidRDefault="00000000">
            <w:pPr>
              <w:spacing w:after="0" w:line="259" w:lineRule="auto"/>
              <w:ind w:left="0" w:right="222" w:firstLine="0"/>
              <w:jc w:val="right"/>
            </w:pPr>
            <w:r>
              <w:rPr>
                <w:sz w:val="22"/>
              </w:rPr>
              <w:t xml:space="preserve">7,580,994.75 </w:t>
            </w:r>
          </w:p>
        </w:tc>
        <w:tc>
          <w:tcPr>
            <w:tcW w:w="1596" w:type="dxa"/>
            <w:tcBorders>
              <w:top w:val="nil"/>
              <w:left w:val="nil"/>
              <w:bottom w:val="nil"/>
              <w:right w:val="single" w:sz="8" w:space="0" w:color="000000"/>
            </w:tcBorders>
            <w:vAlign w:val="center"/>
          </w:tcPr>
          <w:p w14:paraId="518BB740" w14:textId="77777777" w:rsidR="00BD527D" w:rsidRDefault="00000000">
            <w:pPr>
              <w:spacing w:after="0" w:line="259" w:lineRule="auto"/>
              <w:ind w:left="0" w:right="59" w:firstLine="0"/>
              <w:jc w:val="right"/>
            </w:pPr>
            <w:r>
              <w:rPr>
                <w:sz w:val="22"/>
              </w:rPr>
              <w:t xml:space="preserve">7,580,994.75 </w:t>
            </w:r>
          </w:p>
        </w:tc>
      </w:tr>
      <w:tr w:rsidR="00BD527D" w14:paraId="2DB4C931" w14:textId="77777777">
        <w:trPr>
          <w:trHeight w:val="810"/>
        </w:trPr>
        <w:tc>
          <w:tcPr>
            <w:tcW w:w="6438" w:type="dxa"/>
            <w:tcBorders>
              <w:top w:val="nil"/>
              <w:left w:val="single" w:sz="8" w:space="0" w:color="000000"/>
              <w:bottom w:val="nil"/>
              <w:right w:val="nil"/>
            </w:tcBorders>
            <w:vAlign w:val="center"/>
          </w:tcPr>
          <w:p w14:paraId="7B44119D" w14:textId="77777777" w:rsidR="00BD527D" w:rsidRDefault="00000000">
            <w:pPr>
              <w:spacing w:after="0" w:line="259" w:lineRule="auto"/>
              <w:ind w:left="67" w:right="0" w:firstLine="0"/>
              <w:jc w:val="left"/>
            </w:pPr>
            <w:r>
              <w:rPr>
                <w:sz w:val="22"/>
              </w:rPr>
              <w:t xml:space="preserve">Programa </w:t>
            </w:r>
            <w:r>
              <w:rPr>
                <w:sz w:val="22"/>
              </w:rPr>
              <w:tab/>
              <w:t xml:space="preserve">de </w:t>
            </w:r>
            <w:r>
              <w:rPr>
                <w:sz w:val="22"/>
              </w:rPr>
              <w:tab/>
              <w:t xml:space="preserve">Saneamiento </w:t>
            </w:r>
            <w:r>
              <w:rPr>
                <w:sz w:val="22"/>
              </w:rPr>
              <w:tab/>
              <w:t xml:space="preserve">en </w:t>
            </w:r>
            <w:r>
              <w:rPr>
                <w:sz w:val="22"/>
              </w:rPr>
              <w:tab/>
              <w:t xml:space="preserve">Zonas </w:t>
            </w:r>
            <w:r>
              <w:rPr>
                <w:sz w:val="22"/>
              </w:rPr>
              <w:tab/>
              <w:t xml:space="preserve">Prioritarias. Préstamo N°28569 </w:t>
            </w:r>
          </w:p>
        </w:tc>
        <w:tc>
          <w:tcPr>
            <w:tcW w:w="2732" w:type="dxa"/>
            <w:tcBorders>
              <w:top w:val="nil"/>
              <w:left w:val="nil"/>
              <w:bottom w:val="nil"/>
              <w:right w:val="nil"/>
            </w:tcBorders>
            <w:vAlign w:val="center"/>
          </w:tcPr>
          <w:p w14:paraId="7D64A4F3" w14:textId="77777777" w:rsidR="00BD527D" w:rsidRDefault="00000000">
            <w:pPr>
              <w:spacing w:after="0" w:line="259" w:lineRule="auto"/>
              <w:ind w:left="-10" w:right="0" w:firstLine="0"/>
              <w:jc w:val="left"/>
            </w:pPr>
            <w:r>
              <w:rPr>
                <w:sz w:val="22"/>
              </w:rPr>
              <w:t xml:space="preserve"> </w:t>
            </w:r>
          </w:p>
          <w:p w14:paraId="1918F44B" w14:textId="77777777" w:rsidR="00BD527D" w:rsidRDefault="00000000">
            <w:pPr>
              <w:spacing w:after="0" w:line="259" w:lineRule="auto"/>
              <w:ind w:left="0" w:right="222" w:firstLine="0"/>
              <w:jc w:val="right"/>
            </w:pPr>
            <w:r>
              <w:rPr>
                <w:sz w:val="22"/>
              </w:rPr>
              <w:t xml:space="preserve">379,517.56 </w:t>
            </w:r>
          </w:p>
        </w:tc>
        <w:tc>
          <w:tcPr>
            <w:tcW w:w="1596" w:type="dxa"/>
            <w:tcBorders>
              <w:top w:val="nil"/>
              <w:left w:val="nil"/>
              <w:bottom w:val="nil"/>
              <w:right w:val="single" w:sz="8" w:space="0" w:color="000000"/>
            </w:tcBorders>
            <w:vAlign w:val="center"/>
          </w:tcPr>
          <w:p w14:paraId="6D609804" w14:textId="77777777" w:rsidR="00BD527D" w:rsidRDefault="00000000">
            <w:pPr>
              <w:spacing w:after="0" w:line="259" w:lineRule="auto"/>
              <w:ind w:left="0" w:right="59" w:firstLine="0"/>
              <w:jc w:val="right"/>
            </w:pPr>
            <w:r>
              <w:rPr>
                <w:sz w:val="22"/>
              </w:rPr>
              <w:t xml:space="preserve">379,517.56 </w:t>
            </w:r>
          </w:p>
        </w:tc>
      </w:tr>
      <w:tr w:rsidR="00BD527D" w14:paraId="13E7A091" w14:textId="77777777">
        <w:trPr>
          <w:trHeight w:val="1180"/>
        </w:trPr>
        <w:tc>
          <w:tcPr>
            <w:tcW w:w="6438" w:type="dxa"/>
            <w:tcBorders>
              <w:top w:val="nil"/>
              <w:left w:val="single" w:sz="8" w:space="0" w:color="000000"/>
              <w:bottom w:val="nil"/>
              <w:right w:val="nil"/>
            </w:tcBorders>
          </w:tcPr>
          <w:p w14:paraId="0B971A78" w14:textId="77777777" w:rsidR="00BD527D" w:rsidRDefault="00000000">
            <w:pPr>
              <w:spacing w:after="0" w:line="259" w:lineRule="auto"/>
              <w:ind w:left="67" w:right="64" w:firstLine="0"/>
            </w:pPr>
            <w:r>
              <w:rPr>
                <w:sz w:val="22"/>
              </w:rPr>
              <w:t xml:space="preserve">Proyecto Sistema de Rehabilitación de pasos de tubería del sistema ME-A-01 Tres Ríos dañados por impacto de la tormenta tropical Nate en Desamparados, San José </w:t>
            </w:r>
          </w:p>
        </w:tc>
        <w:tc>
          <w:tcPr>
            <w:tcW w:w="2732" w:type="dxa"/>
            <w:tcBorders>
              <w:top w:val="nil"/>
              <w:left w:val="nil"/>
              <w:bottom w:val="nil"/>
              <w:right w:val="nil"/>
            </w:tcBorders>
          </w:tcPr>
          <w:p w14:paraId="3EDF33E0" w14:textId="77777777" w:rsidR="00BD527D" w:rsidRDefault="00000000">
            <w:pPr>
              <w:spacing w:after="0" w:line="259" w:lineRule="auto"/>
              <w:ind w:left="0" w:right="222" w:firstLine="0"/>
              <w:jc w:val="right"/>
            </w:pPr>
            <w:r>
              <w:rPr>
                <w:sz w:val="22"/>
              </w:rPr>
              <w:t xml:space="preserve">731,611.39 </w:t>
            </w:r>
          </w:p>
        </w:tc>
        <w:tc>
          <w:tcPr>
            <w:tcW w:w="1596" w:type="dxa"/>
            <w:tcBorders>
              <w:top w:val="nil"/>
              <w:left w:val="nil"/>
              <w:bottom w:val="nil"/>
              <w:right w:val="single" w:sz="8" w:space="0" w:color="000000"/>
            </w:tcBorders>
          </w:tcPr>
          <w:p w14:paraId="13D600C1" w14:textId="77777777" w:rsidR="00BD527D" w:rsidRDefault="00000000">
            <w:pPr>
              <w:spacing w:after="0" w:line="259" w:lineRule="auto"/>
              <w:ind w:left="0" w:right="59" w:firstLine="0"/>
              <w:jc w:val="right"/>
            </w:pPr>
            <w:r>
              <w:rPr>
                <w:sz w:val="22"/>
              </w:rPr>
              <w:t xml:space="preserve">731,611.39 </w:t>
            </w:r>
          </w:p>
        </w:tc>
      </w:tr>
      <w:tr w:rsidR="00BD527D" w14:paraId="4E2E49C6" w14:textId="77777777">
        <w:trPr>
          <w:trHeight w:val="1243"/>
        </w:trPr>
        <w:tc>
          <w:tcPr>
            <w:tcW w:w="6438" w:type="dxa"/>
            <w:tcBorders>
              <w:top w:val="nil"/>
              <w:left w:val="single" w:sz="8" w:space="0" w:color="000000"/>
              <w:bottom w:val="single" w:sz="8" w:space="0" w:color="000000"/>
              <w:right w:val="nil"/>
            </w:tcBorders>
          </w:tcPr>
          <w:p w14:paraId="380793D9" w14:textId="77777777" w:rsidR="00BD527D" w:rsidRDefault="00000000">
            <w:pPr>
              <w:spacing w:after="0" w:line="259" w:lineRule="auto"/>
              <w:ind w:left="67" w:right="0" w:firstLine="0"/>
            </w:pPr>
            <w:r>
              <w:rPr>
                <w:sz w:val="22"/>
              </w:rPr>
              <w:t xml:space="preserve">Programa de Rehabilitación Sistemas de Acueducto Upala Afectados por Huracán Otto </w:t>
            </w:r>
          </w:p>
        </w:tc>
        <w:tc>
          <w:tcPr>
            <w:tcW w:w="2732" w:type="dxa"/>
            <w:tcBorders>
              <w:top w:val="nil"/>
              <w:left w:val="nil"/>
              <w:bottom w:val="single" w:sz="8" w:space="0" w:color="000000"/>
              <w:right w:val="nil"/>
            </w:tcBorders>
          </w:tcPr>
          <w:p w14:paraId="15BFB604" w14:textId="77777777" w:rsidR="00BD527D" w:rsidRDefault="00000000">
            <w:pPr>
              <w:spacing w:after="0" w:line="259" w:lineRule="auto"/>
              <w:ind w:left="0" w:right="222" w:firstLine="0"/>
              <w:jc w:val="right"/>
            </w:pPr>
            <w:r>
              <w:rPr>
                <w:sz w:val="22"/>
              </w:rPr>
              <w:t xml:space="preserve">2,269,454.00 </w:t>
            </w:r>
          </w:p>
        </w:tc>
        <w:tc>
          <w:tcPr>
            <w:tcW w:w="1596" w:type="dxa"/>
            <w:tcBorders>
              <w:top w:val="nil"/>
              <w:left w:val="nil"/>
              <w:bottom w:val="single" w:sz="8" w:space="0" w:color="000000"/>
              <w:right w:val="single" w:sz="8" w:space="0" w:color="000000"/>
            </w:tcBorders>
          </w:tcPr>
          <w:p w14:paraId="76B6642F" w14:textId="77777777" w:rsidR="00BD527D" w:rsidRDefault="00000000">
            <w:pPr>
              <w:spacing w:after="0" w:line="259" w:lineRule="auto"/>
              <w:ind w:left="0" w:right="59" w:firstLine="0"/>
              <w:jc w:val="right"/>
            </w:pPr>
            <w:r>
              <w:rPr>
                <w:sz w:val="22"/>
              </w:rPr>
              <w:t xml:space="preserve">2,269,454.00 </w:t>
            </w:r>
          </w:p>
        </w:tc>
      </w:tr>
    </w:tbl>
    <w:p w14:paraId="60D0FD94" w14:textId="77777777" w:rsidR="00BD527D" w:rsidRDefault="00000000">
      <w:pPr>
        <w:spacing w:after="0" w:line="259" w:lineRule="auto"/>
        <w:ind w:left="0" w:right="2026" w:firstLine="0"/>
        <w:jc w:val="center"/>
      </w:pPr>
      <w:r>
        <w:rPr>
          <w:color w:val="FF0000"/>
          <w:sz w:val="44"/>
        </w:rPr>
        <w:t xml:space="preserve"> </w:t>
      </w:r>
    </w:p>
    <w:p w14:paraId="4C9D1000" w14:textId="77777777" w:rsidR="00BD527D" w:rsidRDefault="00000000">
      <w:pPr>
        <w:spacing w:after="51" w:line="259" w:lineRule="auto"/>
        <w:ind w:left="0" w:right="2037" w:firstLine="0"/>
        <w:jc w:val="center"/>
      </w:pPr>
      <w:r>
        <w:rPr>
          <w:b/>
          <w:sz w:val="22"/>
        </w:rPr>
        <w:t xml:space="preserve">  </w:t>
      </w:r>
    </w:p>
    <w:p w14:paraId="407BA5CB" w14:textId="77777777" w:rsidR="00BD527D" w:rsidRDefault="00000000">
      <w:pPr>
        <w:spacing w:after="330" w:line="266" w:lineRule="auto"/>
        <w:ind w:left="4098" w:right="674"/>
        <w:jc w:val="left"/>
      </w:pPr>
      <w:r>
        <w:rPr>
          <w:b/>
          <w:sz w:val="22"/>
        </w:rPr>
        <w:t xml:space="preserve">Cuadro 3 </w:t>
      </w:r>
    </w:p>
    <w:p w14:paraId="629435C2" w14:textId="77777777" w:rsidR="00BD527D" w:rsidRDefault="00000000">
      <w:pPr>
        <w:spacing w:after="27" w:line="259" w:lineRule="auto"/>
        <w:ind w:right="4743"/>
        <w:jc w:val="right"/>
      </w:pPr>
      <w:r>
        <w:rPr>
          <w:b/>
          <w:sz w:val="22"/>
        </w:rPr>
        <w:lastRenderedPageBreak/>
        <w:t>Presupuesto Ordinario   2024</w:t>
      </w:r>
      <w:r>
        <w:rPr>
          <w:sz w:val="36"/>
        </w:rPr>
        <w:t xml:space="preserve"> </w:t>
      </w:r>
    </w:p>
    <w:p w14:paraId="6ADF4B96" w14:textId="77777777" w:rsidR="00BD527D" w:rsidRDefault="00000000">
      <w:pPr>
        <w:spacing w:after="0" w:line="259" w:lineRule="auto"/>
        <w:ind w:right="4567"/>
        <w:jc w:val="right"/>
      </w:pPr>
      <w:r>
        <w:rPr>
          <w:b/>
          <w:sz w:val="22"/>
        </w:rPr>
        <w:t xml:space="preserve">Comparativo   Ingresos Egresos  </w:t>
      </w:r>
      <w:r>
        <w:rPr>
          <w:sz w:val="36"/>
        </w:rPr>
        <w:t xml:space="preserve"> </w:t>
      </w:r>
    </w:p>
    <w:p w14:paraId="136399DA" w14:textId="77777777" w:rsidR="00BD527D" w:rsidRDefault="00000000">
      <w:pPr>
        <w:spacing w:after="10" w:line="266" w:lineRule="auto"/>
        <w:ind w:left="3073" w:right="674"/>
        <w:jc w:val="left"/>
      </w:pPr>
      <w:r>
        <w:rPr>
          <w:b/>
          <w:sz w:val="22"/>
        </w:rPr>
        <w:t xml:space="preserve">En miles de colones  </w:t>
      </w:r>
    </w:p>
    <w:p w14:paraId="6F120A72" w14:textId="77777777" w:rsidR="00BD527D" w:rsidRDefault="00000000">
      <w:pPr>
        <w:spacing w:after="0" w:line="259" w:lineRule="auto"/>
        <w:ind w:left="14" w:right="0" w:firstLine="0"/>
        <w:jc w:val="left"/>
      </w:pPr>
      <w:r>
        <w:rPr>
          <w:rFonts w:ascii="Calibri" w:eastAsia="Calibri" w:hAnsi="Calibri" w:cs="Calibri"/>
          <w:sz w:val="22"/>
        </w:rPr>
        <w:t xml:space="preserve"> </w:t>
      </w:r>
    </w:p>
    <w:tbl>
      <w:tblPr>
        <w:tblStyle w:val="TableGrid"/>
        <w:tblW w:w="10814" w:type="dxa"/>
        <w:tblInd w:w="-692" w:type="dxa"/>
        <w:tblCellMar>
          <w:bottom w:w="1" w:type="dxa"/>
          <w:right w:w="6" w:type="dxa"/>
        </w:tblCellMar>
        <w:tblLook w:val="04A0" w:firstRow="1" w:lastRow="0" w:firstColumn="1" w:lastColumn="0" w:noHBand="0" w:noVBand="1"/>
      </w:tblPr>
      <w:tblGrid>
        <w:gridCol w:w="7280"/>
        <w:gridCol w:w="2182"/>
        <w:gridCol w:w="1352"/>
      </w:tblGrid>
      <w:tr w:rsidR="00BD527D" w14:paraId="2E130614" w14:textId="77777777">
        <w:trPr>
          <w:trHeight w:val="510"/>
        </w:trPr>
        <w:tc>
          <w:tcPr>
            <w:tcW w:w="7281" w:type="dxa"/>
            <w:tcBorders>
              <w:top w:val="single" w:sz="8" w:space="0" w:color="000000"/>
              <w:left w:val="single" w:sz="8" w:space="0" w:color="000000"/>
              <w:bottom w:val="single" w:sz="4" w:space="0" w:color="000000"/>
              <w:right w:val="nil"/>
            </w:tcBorders>
            <w:shd w:val="clear" w:color="auto" w:fill="002060"/>
            <w:vAlign w:val="center"/>
          </w:tcPr>
          <w:p w14:paraId="2227B7D8" w14:textId="77777777" w:rsidR="00BD527D" w:rsidRDefault="00000000">
            <w:pPr>
              <w:spacing w:after="0" w:line="259" w:lineRule="auto"/>
              <w:ind w:left="0" w:right="890" w:firstLine="0"/>
              <w:jc w:val="center"/>
            </w:pPr>
            <w:r>
              <w:rPr>
                <w:b/>
                <w:color w:val="FFFFFF"/>
                <w:sz w:val="22"/>
              </w:rPr>
              <w:t xml:space="preserve">Detalle </w:t>
            </w:r>
          </w:p>
        </w:tc>
        <w:tc>
          <w:tcPr>
            <w:tcW w:w="2182" w:type="dxa"/>
            <w:tcBorders>
              <w:top w:val="single" w:sz="8" w:space="0" w:color="000000"/>
              <w:left w:val="nil"/>
              <w:bottom w:val="single" w:sz="4" w:space="0" w:color="000000"/>
              <w:right w:val="nil"/>
            </w:tcBorders>
            <w:shd w:val="clear" w:color="auto" w:fill="002060"/>
            <w:vAlign w:val="center"/>
          </w:tcPr>
          <w:p w14:paraId="68C499D4" w14:textId="77777777" w:rsidR="00BD527D" w:rsidRDefault="00000000">
            <w:pPr>
              <w:spacing w:after="0" w:line="259" w:lineRule="auto"/>
              <w:ind w:left="0" w:right="0" w:firstLine="0"/>
              <w:jc w:val="left"/>
            </w:pPr>
            <w:r>
              <w:rPr>
                <w:b/>
                <w:color w:val="FFFFFF"/>
                <w:sz w:val="22"/>
              </w:rPr>
              <w:t xml:space="preserve">Ingresos   </w:t>
            </w:r>
          </w:p>
        </w:tc>
        <w:tc>
          <w:tcPr>
            <w:tcW w:w="1352" w:type="dxa"/>
            <w:tcBorders>
              <w:top w:val="single" w:sz="8" w:space="0" w:color="000000"/>
              <w:left w:val="nil"/>
              <w:bottom w:val="single" w:sz="4" w:space="0" w:color="000000"/>
              <w:right w:val="single" w:sz="8" w:space="0" w:color="000000"/>
            </w:tcBorders>
            <w:shd w:val="clear" w:color="auto" w:fill="002060"/>
            <w:vAlign w:val="center"/>
          </w:tcPr>
          <w:p w14:paraId="594E5B57" w14:textId="77777777" w:rsidR="00BD527D" w:rsidRDefault="00000000">
            <w:pPr>
              <w:spacing w:after="0" w:line="259" w:lineRule="auto"/>
              <w:ind w:left="60" w:right="0" w:firstLine="0"/>
              <w:jc w:val="left"/>
            </w:pPr>
            <w:r>
              <w:rPr>
                <w:b/>
                <w:color w:val="FFFFFF"/>
                <w:sz w:val="22"/>
              </w:rPr>
              <w:t xml:space="preserve">Egresos   </w:t>
            </w:r>
          </w:p>
        </w:tc>
      </w:tr>
      <w:tr w:rsidR="00BD527D" w14:paraId="5D348698" w14:textId="77777777">
        <w:trPr>
          <w:trHeight w:val="275"/>
        </w:trPr>
        <w:tc>
          <w:tcPr>
            <w:tcW w:w="7281" w:type="dxa"/>
            <w:tcBorders>
              <w:top w:val="single" w:sz="4" w:space="0" w:color="000000"/>
              <w:left w:val="single" w:sz="8" w:space="0" w:color="000000"/>
              <w:bottom w:val="nil"/>
              <w:right w:val="nil"/>
            </w:tcBorders>
          </w:tcPr>
          <w:p w14:paraId="2ADCEF34" w14:textId="77777777" w:rsidR="00BD527D" w:rsidRDefault="00000000">
            <w:pPr>
              <w:spacing w:after="0" w:line="259" w:lineRule="auto"/>
              <w:ind w:left="67" w:right="0" w:firstLine="0"/>
              <w:jc w:val="left"/>
            </w:pPr>
            <w:r>
              <w:rPr>
                <w:rFonts w:ascii="Calibri" w:eastAsia="Calibri" w:hAnsi="Calibri" w:cs="Calibri"/>
                <w:sz w:val="22"/>
              </w:rPr>
              <w:t xml:space="preserve">  </w:t>
            </w:r>
          </w:p>
        </w:tc>
        <w:tc>
          <w:tcPr>
            <w:tcW w:w="2182" w:type="dxa"/>
            <w:tcBorders>
              <w:top w:val="single" w:sz="4" w:space="0" w:color="000000"/>
              <w:left w:val="nil"/>
              <w:bottom w:val="nil"/>
              <w:right w:val="nil"/>
            </w:tcBorders>
          </w:tcPr>
          <w:p w14:paraId="78D171BB" w14:textId="77777777" w:rsidR="00BD527D" w:rsidRDefault="00000000">
            <w:pPr>
              <w:spacing w:after="0" w:line="259" w:lineRule="auto"/>
              <w:ind w:left="1685" w:right="0" w:firstLine="0"/>
              <w:jc w:val="left"/>
            </w:pPr>
            <w:r>
              <w:rPr>
                <w:b/>
                <w:sz w:val="22"/>
              </w:rPr>
              <w:t xml:space="preserve">  </w:t>
            </w:r>
          </w:p>
        </w:tc>
        <w:tc>
          <w:tcPr>
            <w:tcW w:w="1352" w:type="dxa"/>
            <w:tcBorders>
              <w:top w:val="single" w:sz="4" w:space="0" w:color="000000"/>
              <w:left w:val="nil"/>
              <w:bottom w:val="nil"/>
              <w:right w:val="single" w:sz="8" w:space="0" w:color="000000"/>
            </w:tcBorders>
          </w:tcPr>
          <w:p w14:paraId="16051CF4" w14:textId="77777777" w:rsidR="00BD527D" w:rsidRDefault="00000000">
            <w:pPr>
              <w:spacing w:after="0" w:line="259" w:lineRule="auto"/>
              <w:ind w:left="0" w:right="0" w:firstLine="0"/>
              <w:jc w:val="right"/>
            </w:pPr>
            <w:r>
              <w:rPr>
                <w:b/>
                <w:sz w:val="22"/>
              </w:rPr>
              <w:t xml:space="preserve">  </w:t>
            </w:r>
          </w:p>
        </w:tc>
      </w:tr>
      <w:tr w:rsidR="00BD527D" w14:paraId="787C4BE3" w14:textId="77777777">
        <w:trPr>
          <w:trHeight w:val="489"/>
        </w:trPr>
        <w:tc>
          <w:tcPr>
            <w:tcW w:w="7281" w:type="dxa"/>
            <w:tcBorders>
              <w:top w:val="nil"/>
              <w:left w:val="single" w:sz="8" w:space="0" w:color="000000"/>
              <w:bottom w:val="single" w:sz="4" w:space="0" w:color="000000"/>
              <w:right w:val="nil"/>
            </w:tcBorders>
            <w:shd w:val="clear" w:color="auto" w:fill="002060"/>
            <w:vAlign w:val="center"/>
          </w:tcPr>
          <w:p w14:paraId="431C59C6" w14:textId="77777777" w:rsidR="00BD527D" w:rsidRDefault="00000000">
            <w:pPr>
              <w:spacing w:after="0" w:line="259" w:lineRule="auto"/>
              <w:ind w:left="67" w:right="0" w:firstLine="0"/>
              <w:jc w:val="left"/>
            </w:pPr>
            <w:r>
              <w:rPr>
                <w:b/>
                <w:color w:val="FFFFFF"/>
                <w:sz w:val="22"/>
              </w:rPr>
              <w:t xml:space="preserve">Programa Agua y Saneamiento (PAPS): </w:t>
            </w:r>
          </w:p>
        </w:tc>
        <w:tc>
          <w:tcPr>
            <w:tcW w:w="2182" w:type="dxa"/>
            <w:tcBorders>
              <w:top w:val="nil"/>
              <w:left w:val="nil"/>
              <w:bottom w:val="single" w:sz="4" w:space="0" w:color="000000"/>
              <w:right w:val="nil"/>
            </w:tcBorders>
            <w:shd w:val="clear" w:color="auto" w:fill="002060"/>
            <w:vAlign w:val="center"/>
          </w:tcPr>
          <w:p w14:paraId="31ACD1A1" w14:textId="77777777" w:rsidR="00BD527D" w:rsidRDefault="00000000">
            <w:pPr>
              <w:spacing w:after="0" w:line="259" w:lineRule="auto"/>
              <w:ind w:left="32" w:right="0" w:firstLine="0"/>
              <w:jc w:val="center"/>
            </w:pPr>
            <w:r>
              <w:rPr>
                <w:b/>
                <w:color w:val="FFFFFF"/>
                <w:sz w:val="22"/>
              </w:rPr>
              <w:t xml:space="preserve">9,013,145.00 </w:t>
            </w:r>
          </w:p>
        </w:tc>
        <w:tc>
          <w:tcPr>
            <w:tcW w:w="1352" w:type="dxa"/>
            <w:tcBorders>
              <w:top w:val="nil"/>
              <w:left w:val="nil"/>
              <w:bottom w:val="single" w:sz="4" w:space="0" w:color="000000"/>
              <w:right w:val="single" w:sz="8" w:space="0" w:color="000000"/>
            </w:tcBorders>
            <w:shd w:val="clear" w:color="auto" w:fill="002060"/>
            <w:vAlign w:val="center"/>
          </w:tcPr>
          <w:p w14:paraId="4DF2D904" w14:textId="77777777" w:rsidR="00BD527D" w:rsidRDefault="00000000">
            <w:pPr>
              <w:spacing w:after="0" w:line="259" w:lineRule="auto"/>
              <w:ind w:left="0" w:right="0" w:firstLine="0"/>
            </w:pPr>
            <w:r>
              <w:rPr>
                <w:b/>
                <w:color w:val="FFFFFF"/>
                <w:sz w:val="22"/>
              </w:rPr>
              <w:t xml:space="preserve">9,013,145.00 </w:t>
            </w:r>
          </w:p>
        </w:tc>
      </w:tr>
      <w:tr w:rsidR="00BD527D" w14:paraId="5076B66C" w14:textId="77777777">
        <w:trPr>
          <w:trHeight w:val="838"/>
        </w:trPr>
        <w:tc>
          <w:tcPr>
            <w:tcW w:w="7281" w:type="dxa"/>
            <w:tcBorders>
              <w:top w:val="single" w:sz="4" w:space="0" w:color="000000"/>
              <w:left w:val="single" w:sz="8" w:space="0" w:color="000000"/>
              <w:bottom w:val="nil"/>
              <w:right w:val="nil"/>
            </w:tcBorders>
            <w:vAlign w:val="center"/>
          </w:tcPr>
          <w:p w14:paraId="537830B6" w14:textId="77777777" w:rsidR="00BD527D" w:rsidRDefault="00000000">
            <w:pPr>
              <w:spacing w:after="0" w:line="259" w:lineRule="auto"/>
              <w:ind w:left="67" w:right="0" w:firstLine="0"/>
              <w:jc w:val="left"/>
            </w:pPr>
            <w:r>
              <w:rPr>
                <w:sz w:val="22"/>
              </w:rPr>
              <w:t xml:space="preserve">Componente 1:  Proyecto de Mejoramiento Ambiental del Área Metropolitana  </w:t>
            </w:r>
          </w:p>
        </w:tc>
        <w:tc>
          <w:tcPr>
            <w:tcW w:w="2182" w:type="dxa"/>
            <w:tcBorders>
              <w:top w:val="single" w:sz="4" w:space="0" w:color="000000"/>
              <w:left w:val="nil"/>
              <w:bottom w:val="nil"/>
              <w:right w:val="nil"/>
            </w:tcBorders>
            <w:vAlign w:val="center"/>
          </w:tcPr>
          <w:p w14:paraId="44F189AA" w14:textId="77777777" w:rsidR="00BD527D" w:rsidRDefault="00000000">
            <w:pPr>
              <w:spacing w:after="0" w:line="259" w:lineRule="auto"/>
              <w:ind w:left="32" w:right="0" w:firstLine="0"/>
              <w:jc w:val="center"/>
            </w:pPr>
            <w:r>
              <w:rPr>
                <w:sz w:val="22"/>
              </w:rPr>
              <w:t xml:space="preserve">7,989,778.00 </w:t>
            </w:r>
          </w:p>
        </w:tc>
        <w:tc>
          <w:tcPr>
            <w:tcW w:w="1352" w:type="dxa"/>
            <w:tcBorders>
              <w:top w:val="single" w:sz="4" w:space="0" w:color="000000"/>
              <w:left w:val="nil"/>
              <w:bottom w:val="nil"/>
              <w:right w:val="single" w:sz="8" w:space="0" w:color="000000"/>
            </w:tcBorders>
            <w:vAlign w:val="center"/>
          </w:tcPr>
          <w:p w14:paraId="013B068B" w14:textId="77777777" w:rsidR="00BD527D" w:rsidRDefault="00000000">
            <w:pPr>
              <w:spacing w:after="0" w:line="259" w:lineRule="auto"/>
              <w:ind w:left="0" w:right="0" w:firstLine="0"/>
            </w:pPr>
            <w:r>
              <w:rPr>
                <w:sz w:val="22"/>
              </w:rPr>
              <w:t xml:space="preserve">7,989,778.00 </w:t>
            </w:r>
          </w:p>
        </w:tc>
      </w:tr>
      <w:tr w:rsidR="00BD527D" w14:paraId="7AD0FC0D" w14:textId="77777777">
        <w:trPr>
          <w:trHeight w:val="1013"/>
        </w:trPr>
        <w:tc>
          <w:tcPr>
            <w:tcW w:w="7281" w:type="dxa"/>
            <w:tcBorders>
              <w:top w:val="nil"/>
              <w:left w:val="single" w:sz="8" w:space="0" w:color="000000"/>
              <w:bottom w:val="single" w:sz="4" w:space="0" w:color="000000"/>
              <w:right w:val="nil"/>
            </w:tcBorders>
            <w:vAlign w:val="bottom"/>
          </w:tcPr>
          <w:p w14:paraId="7541225A" w14:textId="77777777" w:rsidR="00BD527D" w:rsidRDefault="00000000">
            <w:pPr>
              <w:spacing w:after="0" w:line="259" w:lineRule="auto"/>
              <w:ind w:left="67" w:right="0" w:firstLine="0"/>
              <w:jc w:val="left"/>
            </w:pPr>
            <w:r>
              <w:rPr>
                <w:sz w:val="22"/>
              </w:rPr>
              <w:t xml:space="preserve">Componente 2: Agua Potable y Saneamiento en Áreas Rurales </w:t>
            </w:r>
          </w:p>
          <w:p w14:paraId="5ECFC92F" w14:textId="77777777" w:rsidR="00BD527D" w:rsidRDefault="00000000">
            <w:pPr>
              <w:spacing w:after="119" w:line="259" w:lineRule="auto"/>
              <w:ind w:left="67" w:right="0" w:firstLine="0"/>
              <w:jc w:val="left"/>
            </w:pPr>
            <w:r>
              <w:rPr>
                <w:sz w:val="22"/>
              </w:rPr>
              <w:t xml:space="preserve">Prioritarias  </w:t>
            </w:r>
          </w:p>
          <w:p w14:paraId="6465FEE4" w14:textId="77777777" w:rsidR="00BD527D" w:rsidRDefault="00000000">
            <w:pPr>
              <w:spacing w:after="0" w:line="259" w:lineRule="auto"/>
              <w:ind w:left="67" w:right="0" w:firstLine="0"/>
              <w:jc w:val="left"/>
            </w:pPr>
            <w:r>
              <w:rPr>
                <w:sz w:val="22"/>
              </w:rPr>
              <w:t xml:space="preserve">  </w:t>
            </w:r>
            <w:r>
              <w:rPr>
                <w:sz w:val="22"/>
              </w:rPr>
              <w:tab/>
            </w:r>
            <w:r>
              <w:rPr>
                <w:sz w:val="34"/>
                <w:vertAlign w:val="superscript"/>
              </w:rPr>
              <w:t xml:space="preserve"> </w:t>
            </w:r>
          </w:p>
        </w:tc>
        <w:tc>
          <w:tcPr>
            <w:tcW w:w="2182" w:type="dxa"/>
            <w:tcBorders>
              <w:top w:val="nil"/>
              <w:left w:val="nil"/>
              <w:bottom w:val="single" w:sz="4" w:space="0" w:color="000000"/>
              <w:right w:val="nil"/>
            </w:tcBorders>
          </w:tcPr>
          <w:p w14:paraId="37F06378" w14:textId="77777777" w:rsidR="00BD527D" w:rsidRDefault="00000000">
            <w:pPr>
              <w:spacing w:after="0" w:line="259" w:lineRule="auto"/>
              <w:ind w:left="32" w:right="0" w:firstLine="0"/>
              <w:jc w:val="center"/>
            </w:pPr>
            <w:r>
              <w:rPr>
                <w:sz w:val="22"/>
              </w:rPr>
              <w:t xml:space="preserve">1,023,367.00 </w:t>
            </w:r>
          </w:p>
        </w:tc>
        <w:tc>
          <w:tcPr>
            <w:tcW w:w="1352" w:type="dxa"/>
            <w:tcBorders>
              <w:top w:val="nil"/>
              <w:left w:val="nil"/>
              <w:bottom w:val="single" w:sz="4" w:space="0" w:color="000000"/>
              <w:right w:val="single" w:sz="8" w:space="0" w:color="000000"/>
            </w:tcBorders>
            <w:vAlign w:val="bottom"/>
          </w:tcPr>
          <w:p w14:paraId="1C24C8FD" w14:textId="77777777" w:rsidR="00BD527D" w:rsidRDefault="00000000">
            <w:pPr>
              <w:spacing w:after="211" w:line="259" w:lineRule="auto"/>
              <w:ind w:left="0" w:right="0" w:firstLine="0"/>
            </w:pPr>
            <w:r>
              <w:rPr>
                <w:sz w:val="22"/>
              </w:rPr>
              <w:t xml:space="preserve">1,023,367.00 </w:t>
            </w:r>
          </w:p>
          <w:p w14:paraId="4A3F55F2" w14:textId="77777777" w:rsidR="00BD527D" w:rsidRDefault="00000000">
            <w:pPr>
              <w:spacing w:after="0" w:line="259" w:lineRule="auto"/>
              <w:ind w:left="0" w:right="0" w:firstLine="0"/>
              <w:jc w:val="right"/>
            </w:pPr>
            <w:r>
              <w:rPr>
                <w:sz w:val="22"/>
              </w:rPr>
              <w:t xml:space="preserve">  </w:t>
            </w:r>
          </w:p>
        </w:tc>
      </w:tr>
      <w:tr w:rsidR="00BD527D" w14:paraId="3A027BC3" w14:textId="77777777">
        <w:trPr>
          <w:trHeight w:val="300"/>
        </w:trPr>
        <w:tc>
          <w:tcPr>
            <w:tcW w:w="7281" w:type="dxa"/>
            <w:tcBorders>
              <w:top w:val="single" w:sz="4" w:space="0" w:color="000000"/>
              <w:left w:val="single" w:sz="8" w:space="0" w:color="000000"/>
              <w:bottom w:val="single" w:sz="4" w:space="0" w:color="000000"/>
              <w:right w:val="nil"/>
            </w:tcBorders>
            <w:shd w:val="clear" w:color="auto" w:fill="BFBFBF"/>
          </w:tcPr>
          <w:p w14:paraId="3E628871" w14:textId="77777777" w:rsidR="00BD527D" w:rsidRDefault="00000000">
            <w:pPr>
              <w:spacing w:after="0" w:line="259" w:lineRule="auto"/>
              <w:ind w:left="67" w:right="0" w:firstLine="0"/>
              <w:jc w:val="left"/>
            </w:pPr>
            <w:r>
              <w:rPr>
                <w:b/>
                <w:i/>
                <w:sz w:val="22"/>
              </w:rPr>
              <w:t xml:space="preserve">Fondos Asignaciones Familiares - FODESAF </w:t>
            </w:r>
          </w:p>
        </w:tc>
        <w:tc>
          <w:tcPr>
            <w:tcW w:w="2182" w:type="dxa"/>
            <w:tcBorders>
              <w:top w:val="single" w:sz="4" w:space="0" w:color="000000"/>
              <w:left w:val="nil"/>
              <w:bottom w:val="single" w:sz="4" w:space="0" w:color="000000"/>
              <w:right w:val="nil"/>
            </w:tcBorders>
            <w:shd w:val="clear" w:color="auto" w:fill="BFBFBF"/>
          </w:tcPr>
          <w:p w14:paraId="65192B7E" w14:textId="77777777" w:rsidR="00BD527D" w:rsidRDefault="00000000">
            <w:pPr>
              <w:spacing w:after="0" w:line="259" w:lineRule="auto"/>
              <w:ind w:left="643" w:right="0" w:firstLine="0"/>
              <w:jc w:val="left"/>
            </w:pPr>
            <w:r>
              <w:rPr>
                <w:b/>
                <w:i/>
                <w:sz w:val="22"/>
              </w:rPr>
              <w:t xml:space="preserve">413,960.95 </w:t>
            </w:r>
          </w:p>
        </w:tc>
        <w:tc>
          <w:tcPr>
            <w:tcW w:w="1352" w:type="dxa"/>
            <w:tcBorders>
              <w:top w:val="single" w:sz="4" w:space="0" w:color="000000"/>
              <w:left w:val="nil"/>
              <w:bottom w:val="single" w:sz="4" w:space="0" w:color="000000"/>
              <w:right w:val="single" w:sz="8" w:space="0" w:color="000000"/>
            </w:tcBorders>
            <w:shd w:val="clear" w:color="auto" w:fill="BFBFBF"/>
          </w:tcPr>
          <w:p w14:paraId="11A675D1" w14:textId="77777777" w:rsidR="00BD527D" w:rsidRDefault="00000000">
            <w:pPr>
              <w:spacing w:after="0" w:line="259" w:lineRule="auto"/>
              <w:ind w:left="182" w:right="0" w:firstLine="0"/>
              <w:jc w:val="left"/>
            </w:pPr>
            <w:r>
              <w:rPr>
                <w:b/>
                <w:i/>
                <w:sz w:val="22"/>
              </w:rPr>
              <w:t xml:space="preserve">413,960.95 </w:t>
            </w:r>
          </w:p>
        </w:tc>
      </w:tr>
      <w:tr w:rsidR="00BD527D" w14:paraId="7BA00363" w14:textId="77777777">
        <w:trPr>
          <w:trHeight w:val="265"/>
        </w:trPr>
        <w:tc>
          <w:tcPr>
            <w:tcW w:w="7281" w:type="dxa"/>
            <w:tcBorders>
              <w:top w:val="single" w:sz="4" w:space="0" w:color="000000"/>
              <w:left w:val="single" w:sz="8" w:space="0" w:color="000000"/>
              <w:bottom w:val="single" w:sz="4" w:space="0" w:color="000000"/>
              <w:right w:val="nil"/>
            </w:tcBorders>
          </w:tcPr>
          <w:p w14:paraId="0C52C175" w14:textId="77777777" w:rsidR="00BD527D" w:rsidRDefault="00000000">
            <w:pPr>
              <w:spacing w:after="0" w:line="259" w:lineRule="auto"/>
              <w:ind w:left="67" w:right="0" w:firstLine="0"/>
              <w:jc w:val="left"/>
            </w:pPr>
            <w:r>
              <w:rPr>
                <w:b/>
                <w:sz w:val="22"/>
              </w:rPr>
              <w:t xml:space="preserve">  </w:t>
            </w:r>
            <w:r>
              <w:rPr>
                <w:b/>
                <w:sz w:val="22"/>
              </w:rPr>
              <w:tab/>
            </w:r>
            <w:r>
              <w:rPr>
                <w:b/>
                <w:sz w:val="34"/>
                <w:vertAlign w:val="superscript"/>
              </w:rPr>
              <w:t xml:space="preserve"> </w:t>
            </w:r>
          </w:p>
        </w:tc>
        <w:tc>
          <w:tcPr>
            <w:tcW w:w="2182" w:type="dxa"/>
            <w:tcBorders>
              <w:top w:val="single" w:sz="4" w:space="0" w:color="000000"/>
              <w:left w:val="nil"/>
              <w:bottom w:val="single" w:sz="4" w:space="0" w:color="000000"/>
              <w:right w:val="nil"/>
            </w:tcBorders>
          </w:tcPr>
          <w:p w14:paraId="5DD46245" w14:textId="77777777" w:rsidR="00BD527D" w:rsidRDefault="00BD527D">
            <w:pPr>
              <w:spacing w:after="160" w:line="259" w:lineRule="auto"/>
              <w:ind w:left="0" w:right="0" w:firstLine="0"/>
              <w:jc w:val="left"/>
            </w:pPr>
          </w:p>
        </w:tc>
        <w:tc>
          <w:tcPr>
            <w:tcW w:w="1352" w:type="dxa"/>
            <w:tcBorders>
              <w:top w:val="single" w:sz="4" w:space="0" w:color="000000"/>
              <w:left w:val="nil"/>
              <w:bottom w:val="single" w:sz="4" w:space="0" w:color="000000"/>
              <w:right w:val="single" w:sz="8" w:space="0" w:color="000000"/>
            </w:tcBorders>
          </w:tcPr>
          <w:p w14:paraId="37CAD6D2" w14:textId="77777777" w:rsidR="00BD527D" w:rsidRDefault="00000000">
            <w:pPr>
              <w:spacing w:after="0" w:line="259" w:lineRule="auto"/>
              <w:ind w:left="0" w:right="0" w:firstLine="0"/>
              <w:jc w:val="right"/>
            </w:pPr>
            <w:r>
              <w:rPr>
                <w:b/>
                <w:sz w:val="22"/>
              </w:rPr>
              <w:t xml:space="preserve">  </w:t>
            </w:r>
          </w:p>
        </w:tc>
      </w:tr>
      <w:tr w:rsidR="00BD527D" w14:paraId="736D11C6" w14:textId="77777777">
        <w:trPr>
          <w:trHeight w:val="480"/>
        </w:trPr>
        <w:tc>
          <w:tcPr>
            <w:tcW w:w="7281" w:type="dxa"/>
            <w:tcBorders>
              <w:top w:val="single" w:sz="4" w:space="0" w:color="000000"/>
              <w:left w:val="single" w:sz="8" w:space="0" w:color="000000"/>
              <w:bottom w:val="single" w:sz="8" w:space="0" w:color="000000"/>
              <w:right w:val="nil"/>
            </w:tcBorders>
            <w:shd w:val="clear" w:color="auto" w:fill="002060"/>
            <w:vAlign w:val="center"/>
          </w:tcPr>
          <w:p w14:paraId="44AEE9A5" w14:textId="77777777" w:rsidR="00BD527D" w:rsidRDefault="00000000">
            <w:pPr>
              <w:spacing w:after="0" w:line="259" w:lineRule="auto"/>
              <w:ind w:left="67" w:right="0" w:firstLine="0"/>
              <w:jc w:val="left"/>
            </w:pPr>
            <w:r>
              <w:rPr>
                <w:b/>
                <w:color w:val="FFFFFF"/>
                <w:sz w:val="22"/>
              </w:rPr>
              <w:t xml:space="preserve">Total </w:t>
            </w:r>
          </w:p>
        </w:tc>
        <w:tc>
          <w:tcPr>
            <w:tcW w:w="3534" w:type="dxa"/>
            <w:gridSpan w:val="2"/>
            <w:tcBorders>
              <w:top w:val="single" w:sz="4" w:space="0" w:color="000000"/>
              <w:left w:val="nil"/>
              <w:bottom w:val="single" w:sz="8" w:space="0" w:color="000000"/>
              <w:right w:val="single" w:sz="8" w:space="0" w:color="000000"/>
            </w:tcBorders>
            <w:shd w:val="clear" w:color="auto" w:fill="002060"/>
            <w:vAlign w:val="center"/>
          </w:tcPr>
          <w:p w14:paraId="05464260" w14:textId="77777777" w:rsidR="00BD527D" w:rsidRDefault="00000000">
            <w:pPr>
              <w:spacing w:after="0" w:line="259" w:lineRule="auto"/>
              <w:ind w:left="0" w:right="59" w:firstLine="0"/>
              <w:jc w:val="right"/>
            </w:pPr>
            <w:r>
              <w:rPr>
                <w:b/>
                <w:color w:val="FFFFFF"/>
                <w:sz w:val="22"/>
              </w:rPr>
              <w:t xml:space="preserve">259,874,981.11 259,874,981.11 </w:t>
            </w:r>
          </w:p>
        </w:tc>
      </w:tr>
    </w:tbl>
    <w:p w14:paraId="3A4FBBE9" w14:textId="77777777" w:rsidR="00BD527D" w:rsidRDefault="00000000">
      <w:pPr>
        <w:spacing w:after="177" w:line="259" w:lineRule="auto"/>
        <w:ind w:left="14" w:right="0" w:firstLine="0"/>
        <w:jc w:val="left"/>
      </w:pPr>
      <w:r>
        <w:rPr>
          <w:rFonts w:ascii="Calibri" w:eastAsia="Calibri" w:hAnsi="Calibri" w:cs="Calibri"/>
          <w:sz w:val="22"/>
        </w:rPr>
        <w:t xml:space="preserve"> </w:t>
      </w:r>
    </w:p>
    <w:p w14:paraId="1FE8B18A" w14:textId="77777777" w:rsidR="00BD527D" w:rsidRDefault="00000000">
      <w:pPr>
        <w:spacing w:after="182" w:line="259" w:lineRule="auto"/>
        <w:ind w:left="14" w:right="0" w:firstLine="0"/>
        <w:jc w:val="left"/>
      </w:pPr>
      <w:r>
        <w:t xml:space="preserve"> </w:t>
      </w:r>
    </w:p>
    <w:p w14:paraId="3CEFB115"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52694413" w14:textId="77777777" w:rsidR="00BD527D" w:rsidRDefault="00000000">
      <w:pPr>
        <w:spacing w:after="188" w:line="259" w:lineRule="auto"/>
        <w:ind w:left="14" w:right="0" w:firstLine="0"/>
        <w:jc w:val="left"/>
      </w:pPr>
      <w:r>
        <w:rPr>
          <w:rFonts w:ascii="Calibri" w:eastAsia="Calibri" w:hAnsi="Calibri" w:cs="Calibri"/>
          <w:sz w:val="22"/>
        </w:rPr>
        <w:t xml:space="preserve"> </w:t>
      </w:r>
      <w:r>
        <w:t xml:space="preserve"> </w:t>
      </w:r>
    </w:p>
    <w:p w14:paraId="2B6577C0"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6EAFDB56" w14:textId="77777777" w:rsidR="00BD527D" w:rsidRDefault="00000000">
      <w:pPr>
        <w:spacing w:after="188" w:line="259" w:lineRule="auto"/>
        <w:ind w:left="14" w:right="0" w:firstLine="0"/>
        <w:jc w:val="left"/>
      </w:pPr>
      <w:r>
        <w:rPr>
          <w:rFonts w:ascii="Calibri" w:eastAsia="Calibri" w:hAnsi="Calibri" w:cs="Calibri"/>
          <w:sz w:val="22"/>
        </w:rPr>
        <w:t xml:space="preserve"> </w:t>
      </w:r>
      <w:r>
        <w:t xml:space="preserve"> </w:t>
      </w:r>
    </w:p>
    <w:p w14:paraId="6B7E633B"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6AB1CB56" w14:textId="77777777" w:rsidR="00BD527D" w:rsidRDefault="00000000">
      <w:pPr>
        <w:spacing w:after="186" w:line="259" w:lineRule="auto"/>
        <w:ind w:left="14" w:right="0" w:firstLine="0"/>
        <w:jc w:val="left"/>
      </w:pPr>
      <w:r>
        <w:rPr>
          <w:rFonts w:ascii="Calibri" w:eastAsia="Calibri" w:hAnsi="Calibri" w:cs="Calibri"/>
          <w:sz w:val="22"/>
        </w:rPr>
        <w:t xml:space="preserve"> </w:t>
      </w:r>
      <w:r>
        <w:t xml:space="preserve"> </w:t>
      </w:r>
    </w:p>
    <w:p w14:paraId="41D29AA7" w14:textId="77777777" w:rsidR="00BD527D" w:rsidRDefault="00000000">
      <w:pPr>
        <w:spacing w:after="188" w:line="259" w:lineRule="auto"/>
        <w:ind w:left="14" w:right="0" w:firstLine="0"/>
        <w:jc w:val="left"/>
      </w:pPr>
      <w:r>
        <w:rPr>
          <w:rFonts w:ascii="Calibri" w:eastAsia="Calibri" w:hAnsi="Calibri" w:cs="Calibri"/>
          <w:sz w:val="22"/>
        </w:rPr>
        <w:t xml:space="preserve"> </w:t>
      </w:r>
      <w:r>
        <w:t xml:space="preserve"> </w:t>
      </w:r>
    </w:p>
    <w:p w14:paraId="4783CE89" w14:textId="77777777" w:rsidR="00BD527D" w:rsidRDefault="00000000">
      <w:pPr>
        <w:spacing w:after="146" w:line="259" w:lineRule="auto"/>
        <w:ind w:left="14" w:right="0" w:firstLine="0"/>
        <w:jc w:val="left"/>
      </w:pPr>
      <w:r>
        <w:rPr>
          <w:rFonts w:ascii="Calibri" w:eastAsia="Calibri" w:hAnsi="Calibri" w:cs="Calibri"/>
          <w:sz w:val="22"/>
        </w:rPr>
        <w:t xml:space="preserve"> </w:t>
      </w:r>
      <w:r>
        <w:t xml:space="preserve"> </w:t>
      </w:r>
    </w:p>
    <w:p w14:paraId="26973DC1" w14:textId="77777777" w:rsidR="00BD527D" w:rsidRDefault="00000000">
      <w:pPr>
        <w:spacing w:after="158" w:line="259" w:lineRule="auto"/>
        <w:ind w:left="14" w:right="0" w:firstLine="0"/>
        <w:jc w:val="left"/>
      </w:pPr>
      <w:r>
        <w:rPr>
          <w:rFonts w:ascii="Calibri" w:eastAsia="Calibri" w:hAnsi="Calibri" w:cs="Calibri"/>
          <w:sz w:val="22"/>
        </w:rPr>
        <w:t xml:space="preserve">  </w:t>
      </w:r>
    </w:p>
    <w:p w14:paraId="1328E2BE" w14:textId="77777777" w:rsidR="00BD527D" w:rsidRDefault="00000000">
      <w:pPr>
        <w:spacing w:after="160" w:line="259" w:lineRule="auto"/>
        <w:ind w:left="14" w:right="0" w:firstLine="0"/>
        <w:jc w:val="left"/>
      </w:pPr>
      <w:r>
        <w:rPr>
          <w:rFonts w:ascii="Calibri" w:eastAsia="Calibri" w:hAnsi="Calibri" w:cs="Calibri"/>
          <w:sz w:val="22"/>
        </w:rPr>
        <w:t xml:space="preserve"> </w:t>
      </w:r>
    </w:p>
    <w:p w14:paraId="228F4D65" w14:textId="77777777" w:rsidR="00BD527D" w:rsidRDefault="00000000">
      <w:pPr>
        <w:spacing w:after="0" w:line="259" w:lineRule="auto"/>
        <w:ind w:left="14" w:right="0" w:firstLine="0"/>
        <w:jc w:val="left"/>
      </w:pPr>
      <w:r>
        <w:rPr>
          <w:rFonts w:ascii="Calibri" w:eastAsia="Calibri" w:hAnsi="Calibri" w:cs="Calibri"/>
          <w:sz w:val="22"/>
        </w:rPr>
        <w:t xml:space="preserve"> </w:t>
      </w:r>
    </w:p>
    <w:p w14:paraId="6E98E245" w14:textId="77777777" w:rsidR="00BD527D" w:rsidRDefault="00000000">
      <w:pPr>
        <w:spacing w:after="158" w:line="259" w:lineRule="auto"/>
        <w:ind w:left="14" w:right="0" w:firstLine="0"/>
        <w:jc w:val="left"/>
      </w:pPr>
      <w:r>
        <w:rPr>
          <w:rFonts w:ascii="Calibri" w:eastAsia="Calibri" w:hAnsi="Calibri" w:cs="Calibri"/>
          <w:sz w:val="22"/>
        </w:rPr>
        <w:t xml:space="preserve"> </w:t>
      </w:r>
    </w:p>
    <w:p w14:paraId="7A2D7550" w14:textId="77777777" w:rsidR="00BD527D" w:rsidRDefault="00000000">
      <w:pPr>
        <w:spacing w:after="160" w:line="259" w:lineRule="auto"/>
        <w:ind w:left="14" w:right="0" w:firstLine="0"/>
        <w:jc w:val="left"/>
      </w:pPr>
      <w:r>
        <w:rPr>
          <w:rFonts w:ascii="Calibri" w:eastAsia="Calibri" w:hAnsi="Calibri" w:cs="Calibri"/>
          <w:sz w:val="22"/>
        </w:rPr>
        <w:t xml:space="preserve"> </w:t>
      </w:r>
    </w:p>
    <w:p w14:paraId="3CFA6ED5" w14:textId="77777777" w:rsidR="00BD527D" w:rsidRDefault="00000000">
      <w:pPr>
        <w:spacing w:after="158" w:line="259" w:lineRule="auto"/>
        <w:ind w:left="14" w:right="0" w:firstLine="0"/>
        <w:jc w:val="left"/>
      </w:pPr>
      <w:r>
        <w:rPr>
          <w:rFonts w:ascii="Calibri" w:eastAsia="Calibri" w:hAnsi="Calibri" w:cs="Calibri"/>
          <w:sz w:val="22"/>
        </w:rPr>
        <w:t xml:space="preserve"> </w:t>
      </w:r>
    </w:p>
    <w:p w14:paraId="6E7AA317" w14:textId="77777777" w:rsidR="00BD527D" w:rsidRDefault="00000000">
      <w:pPr>
        <w:spacing w:after="160" w:line="259" w:lineRule="auto"/>
        <w:ind w:left="14" w:right="0" w:firstLine="0"/>
        <w:jc w:val="left"/>
      </w:pPr>
      <w:r>
        <w:rPr>
          <w:rFonts w:ascii="Calibri" w:eastAsia="Calibri" w:hAnsi="Calibri" w:cs="Calibri"/>
          <w:sz w:val="22"/>
        </w:rPr>
        <w:lastRenderedPageBreak/>
        <w:t xml:space="preserve"> </w:t>
      </w:r>
    </w:p>
    <w:p w14:paraId="71CF8EA8" w14:textId="77777777" w:rsidR="00BD527D" w:rsidRDefault="00000000">
      <w:pPr>
        <w:spacing w:after="158" w:line="259" w:lineRule="auto"/>
        <w:ind w:left="14" w:right="0" w:firstLine="0"/>
        <w:jc w:val="left"/>
      </w:pPr>
      <w:r>
        <w:rPr>
          <w:rFonts w:ascii="Calibri" w:eastAsia="Calibri" w:hAnsi="Calibri" w:cs="Calibri"/>
          <w:sz w:val="22"/>
        </w:rPr>
        <w:t xml:space="preserve"> </w:t>
      </w:r>
    </w:p>
    <w:p w14:paraId="42A0B30D" w14:textId="77777777" w:rsidR="00BD527D" w:rsidRDefault="00000000">
      <w:pPr>
        <w:spacing w:after="160" w:line="259" w:lineRule="auto"/>
        <w:ind w:left="14" w:right="0" w:firstLine="0"/>
        <w:jc w:val="left"/>
      </w:pPr>
      <w:r>
        <w:rPr>
          <w:rFonts w:ascii="Calibri" w:eastAsia="Calibri" w:hAnsi="Calibri" w:cs="Calibri"/>
          <w:sz w:val="22"/>
        </w:rPr>
        <w:t xml:space="preserve"> </w:t>
      </w:r>
    </w:p>
    <w:p w14:paraId="2A01C27B" w14:textId="77777777" w:rsidR="00BD527D" w:rsidRDefault="00000000">
      <w:pPr>
        <w:spacing w:after="158" w:line="259" w:lineRule="auto"/>
        <w:ind w:left="14" w:right="0" w:firstLine="0"/>
        <w:jc w:val="left"/>
      </w:pPr>
      <w:r>
        <w:rPr>
          <w:rFonts w:ascii="Calibri" w:eastAsia="Calibri" w:hAnsi="Calibri" w:cs="Calibri"/>
          <w:sz w:val="22"/>
        </w:rPr>
        <w:t xml:space="preserve"> </w:t>
      </w:r>
    </w:p>
    <w:p w14:paraId="208EAA79" w14:textId="77777777" w:rsidR="00BD527D" w:rsidRDefault="00000000">
      <w:pPr>
        <w:spacing w:after="158" w:line="259" w:lineRule="auto"/>
        <w:ind w:left="14" w:right="0" w:firstLine="0"/>
        <w:jc w:val="left"/>
      </w:pPr>
      <w:r>
        <w:rPr>
          <w:rFonts w:ascii="Calibri" w:eastAsia="Calibri" w:hAnsi="Calibri" w:cs="Calibri"/>
          <w:sz w:val="22"/>
        </w:rPr>
        <w:t xml:space="preserve"> </w:t>
      </w:r>
    </w:p>
    <w:p w14:paraId="1C2EA9DE" w14:textId="77777777" w:rsidR="00BD527D" w:rsidRDefault="00000000">
      <w:pPr>
        <w:spacing w:after="160" w:line="259" w:lineRule="auto"/>
        <w:ind w:left="14" w:right="0" w:firstLine="0"/>
        <w:jc w:val="left"/>
      </w:pPr>
      <w:r>
        <w:rPr>
          <w:rFonts w:ascii="Calibri" w:eastAsia="Calibri" w:hAnsi="Calibri" w:cs="Calibri"/>
          <w:sz w:val="22"/>
        </w:rPr>
        <w:t xml:space="preserve"> </w:t>
      </w:r>
    </w:p>
    <w:p w14:paraId="45376F2F" w14:textId="77777777" w:rsidR="00BD527D" w:rsidRDefault="00000000">
      <w:pPr>
        <w:spacing w:after="175" w:line="259" w:lineRule="auto"/>
        <w:ind w:left="14" w:right="0" w:firstLine="0"/>
        <w:jc w:val="left"/>
      </w:pPr>
      <w:r>
        <w:rPr>
          <w:rFonts w:ascii="Calibri" w:eastAsia="Calibri" w:hAnsi="Calibri" w:cs="Calibri"/>
          <w:sz w:val="22"/>
        </w:rPr>
        <w:t xml:space="preserve"> </w:t>
      </w:r>
    </w:p>
    <w:p w14:paraId="7AB12720" w14:textId="77777777" w:rsidR="00BD527D" w:rsidRDefault="00000000">
      <w:pPr>
        <w:spacing w:after="182" w:line="259" w:lineRule="auto"/>
        <w:ind w:left="14" w:right="0" w:firstLine="0"/>
        <w:jc w:val="left"/>
      </w:pPr>
      <w:r>
        <w:t xml:space="preserve"> </w:t>
      </w:r>
    </w:p>
    <w:p w14:paraId="7936FAA5"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4D3A8E3E" w14:textId="77777777" w:rsidR="00BD527D" w:rsidRDefault="00000000">
      <w:pPr>
        <w:spacing w:after="201" w:line="259" w:lineRule="auto"/>
        <w:ind w:left="14" w:right="0" w:firstLine="0"/>
        <w:jc w:val="left"/>
      </w:pPr>
      <w:r>
        <w:rPr>
          <w:rFonts w:ascii="Calibri" w:eastAsia="Calibri" w:hAnsi="Calibri" w:cs="Calibri"/>
          <w:sz w:val="22"/>
        </w:rPr>
        <w:t xml:space="preserve"> </w:t>
      </w:r>
      <w:r>
        <w:t xml:space="preserve"> </w:t>
      </w:r>
    </w:p>
    <w:p w14:paraId="5A6FB591" w14:textId="77777777" w:rsidR="00BD527D" w:rsidRDefault="00000000">
      <w:pPr>
        <w:spacing w:after="494" w:line="259" w:lineRule="auto"/>
        <w:ind w:left="14" w:right="0" w:firstLine="0"/>
        <w:jc w:val="left"/>
      </w:pPr>
      <w:r>
        <w:rPr>
          <w:b/>
        </w:rPr>
        <w:t xml:space="preserve"> </w:t>
      </w:r>
      <w:r>
        <w:t xml:space="preserve"> </w:t>
      </w:r>
    </w:p>
    <w:p w14:paraId="0A955BBD" w14:textId="77777777" w:rsidR="00BD527D" w:rsidRDefault="00000000">
      <w:pPr>
        <w:spacing w:after="38" w:line="259" w:lineRule="auto"/>
        <w:ind w:right="3364"/>
        <w:jc w:val="right"/>
      </w:pPr>
      <w:r>
        <w:rPr>
          <w:b/>
          <w:sz w:val="48"/>
        </w:rPr>
        <w:t xml:space="preserve">I. </w:t>
      </w:r>
      <w:r>
        <w:rPr>
          <w:b/>
          <w:sz w:val="44"/>
        </w:rPr>
        <w:t xml:space="preserve">Sección de Ingresos   </w:t>
      </w:r>
    </w:p>
    <w:p w14:paraId="1EED0FE5" w14:textId="77777777" w:rsidR="00BD527D" w:rsidRDefault="00000000">
      <w:pPr>
        <w:spacing w:after="0" w:line="259" w:lineRule="auto"/>
        <w:ind w:right="2935"/>
        <w:jc w:val="right"/>
      </w:pPr>
      <w:r>
        <w:rPr>
          <w:b/>
          <w:sz w:val="44"/>
        </w:rPr>
        <w:t>Clasificador de Ingresos</w:t>
      </w:r>
      <w:r>
        <w:t xml:space="preserve"> </w:t>
      </w:r>
    </w:p>
    <w:p w14:paraId="07877A71"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73710801"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524D0F17"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7148C197" w14:textId="77777777" w:rsidR="00BD527D" w:rsidRDefault="00000000">
      <w:pPr>
        <w:spacing w:after="188" w:line="259" w:lineRule="auto"/>
        <w:ind w:left="14" w:right="0" w:firstLine="0"/>
        <w:jc w:val="left"/>
      </w:pPr>
      <w:r>
        <w:rPr>
          <w:rFonts w:ascii="Calibri" w:eastAsia="Calibri" w:hAnsi="Calibri" w:cs="Calibri"/>
          <w:sz w:val="22"/>
        </w:rPr>
        <w:t xml:space="preserve"> </w:t>
      </w:r>
      <w:r>
        <w:t xml:space="preserve"> </w:t>
      </w:r>
    </w:p>
    <w:p w14:paraId="0F37AEB3" w14:textId="77777777" w:rsidR="00BD527D" w:rsidRDefault="00000000">
      <w:pPr>
        <w:spacing w:after="146" w:line="259" w:lineRule="auto"/>
        <w:ind w:left="14" w:right="0" w:firstLine="0"/>
        <w:jc w:val="left"/>
      </w:pPr>
      <w:r>
        <w:rPr>
          <w:rFonts w:ascii="Calibri" w:eastAsia="Calibri" w:hAnsi="Calibri" w:cs="Calibri"/>
          <w:sz w:val="22"/>
        </w:rPr>
        <w:t xml:space="preserve"> </w:t>
      </w:r>
      <w:r>
        <w:t xml:space="preserve"> </w:t>
      </w:r>
    </w:p>
    <w:p w14:paraId="6635D1C8" w14:textId="77777777" w:rsidR="00BD527D" w:rsidRDefault="00000000">
      <w:pPr>
        <w:spacing w:after="173" w:line="259" w:lineRule="auto"/>
        <w:ind w:left="14" w:right="0" w:firstLine="0"/>
        <w:jc w:val="left"/>
      </w:pPr>
      <w:r>
        <w:rPr>
          <w:rFonts w:ascii="Calibri" w:eastAsia="Calibri" w:hAnsi="Calibri" w:cs="Calibri"/>
          <w:sz w:val="22"/>
        </w:rPr>
        <w:t xml:space="preserve">  </w:t>
      </w:r>
    </w:p>
    <w:p w14:paraId="39BDCDCF" w14:textId="77777777" w:rsidR="00BD527D" w:rsidRDefault="00000000">
      <w:pPr>
        <w:spacing w:after="0" w:line="259" w:lineRule="auto"/>
        <w:ind w:left="14" w:righ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418D441C" w14:textId="77777777" w:rsidR="00BD527D" w:rsidRDefault="00000000">
      <w:pPr>
        <w:spacing w:after="4" w:line="435" w:lineRule="auto"/>
        <w:ind w:left="2695" w:right="3991" w:firstLine="1272"/>
        <w:jc w:val="left"/>
      </w:pPr>
      <w:r>
        <w:rPr>
          <w:b/>
          <w:sz w:val="20"/>
        </w:rPr>
        <w:t xml:space="preserve">Cuadro 4 CONSOLIDADO DE INGRESOS </w:t>
      </w:r>
      <w:r>
        <w:rPr>
          <w:b/>
        </w:rPr>
        <w:t xml:space="preserve"> </w:t>
      </w:r>
    </w:p>
    <w:p w14:paraId="637AABB4" w14:textId="77777777" w:rsidR="00BD527D" w:rsidRDefault="00000000">
      <w:pPr>
        <w:spacing w:after="0" w:line="259" w:lineRule="auto"/>
        <w:ind w:right="1980"/>
        <w:jc w:val="center"/>
      </w:pPr>
      <w:r>
        <w:rPr>
          <w:b/>
          <w:sz w:val="20"/>
        </w:rPr>
        <w:t xml:space="preserve">(EN MILES DE COLONES) </w:t>
      </w:r>
    </w:p>
    <w:tbl>
      <w:tblPr>
        <w:tblStyle w:val="TableGrid"/>
        <w:tblW w:w="10632" w:type="dxa"/>
        <w:tblInd w:w="-556" w:type="dxa"/>
        <w:tblCellMar>
          <w:left w:w="67" w:type="dxa"/>
          <w:right w:w="20" w:type="dxa"/>
        </w:tblCellMar>
        <w:tblLook w:val="04A0" w:firstRow="1" w:lastRow="0" w:firstColumn="1" w:lastColumn="0" w:noHBand="0" w:noVBand="1"/>
      </w:tblPr>
      <w:tblGrid>
        <w:gridCol w:w="1941"/>
        <w:gridCol w:w="5712"/>
        <w:gridCol w:w="1420"/>
        <w:gridCol w:w="1559"/>
      </w:tblGrid>
      <w:tr w:rsidR="00BD527D" w14:paraId="1857EBEC" w14:textId="77777777">
        <w:trPr>
          <w:trHeight w:val="599"/>
        </w:trPr>
        <w:tc>
          <w:tcPr>
            <w:tcW w:w="1941" w:type="dxa"/>
            <w:tcBorders>
              <w:top w:val="single" w:sz="4" w:space="0" w:color="000000"/>
              <w:left w:val="single" w:sz="4" w:space="0" w:color="000000"/>
              <w:bottom w:val="single" w:sz="8" w:space="0" w:color="000000"/>
              <w:right w:val="single" w:sz="8" w:space="0" w:color="000000"/>
            </w:tcBorders>
            <w:shd w:val="clear" w:color="auto" w:fill="8DB4E2"/>
            <w:vAlign w:val="center"/>
          </w:tcPr>
          <w:p w14:paraId="741A07CE" w14:textId="77777777" w:rsidR="00BD527D" w:rsidRDefault="00000000">
            <w:pPr>
              <w:spacing w:after="0" w:line="259" w:lineRule="auto"/>
              <w:ind w:left="90" w:right="0" w:firstLine="0"/>
              <w:jc w:val="left"/>
            </w:pPr>
            <w:r>
              <w:rPr>
                <w:rFonts w:ascii="Times New Roman" w:eastAsia="Times New Roman" w:hAnsi="Times New Roman" w:cs="Times New Roman"/>
                <w:b/>
                <w:sz w:val="20"/>
              </w:rPr>
              <w:t xml:space="preserve">CLASIFICACIÓN </w:t>
            </w:r>
          </w:p>
        </w:tc>
        <w:tc>
          <w:tcPr>
            <w:tcW w:w="5712" w:type="dxa"/>
            <w:tcBorders>
              <w:top w:val="single" w:sz="4" w:space="0" w:color="000000"/>
              <w:left w:val="single" w:sz="8" w:space="0" w:color="000000"/>
              <w:bottom w:val="single" w:sz="8" w:space="0" w:color="000000"/>
              <w:right w:val="single" w:sz="4" w:space="0" w:color="000000"/>
            </w:tcBorders>
            <w:shd w:val="clear" w:color="auto" w:fill="8DB4E2"/>
            <w:vAlign w:val="center"/>
          </w:tcPr>
          <w:p w14:paraId="25AA6DDD" w14:textId="77777777" w:rsidR="00BD527D" w:rsidRDefault="00000000">
            <w:pPr>
              <w:spacing w:after="0" w:line="259" w:lineRule="auto"/>
              <w:ind w:left="0" w:right="52" w:firstLine="0"/>
              <w:jc w:val="center"/>
            </w:pPr>
            <w:r>
              <w:rPr>
                <w:rFonts w:ascii="Times New Roman" w:eastAsia="Times New Roman" w:hAnsi="Times New Roman" w:cs="Times New Roman"/>
                <w:b/>
                <w:sz w:val="20"/>
              </w:rPr>
              <w:t xml:space="preserve">DETALLE </w:t>
            </w:r>
          </w:p>
        </w:tc>
        <w:tc>
          <w:tcPr>
            <w:tcW w:w="1420" w:type="dxa"/>
            <w:tcBorders>
              <w:top w:val="single" w:sz="4" w:space="0" w:color="000000"/>
              <w:left w:val="single" w:sz="4" w:space="0" w:color="000000"/>
              <w:bottom w:val="single" w:sz="8" w:space="0" w:color="000000"/>
              <w:right w:val="single" w:sz="4" w:space="0" w:color="000000"/>
            </w:tcBorders>
            <w:shd w:val="clear" w:color="auto" w:fill="8DB4E2"/>
            <w:vAlign w:val="center"/>
          </w:tcPr>
          <w:p w14:paraId="16456CDD" w14:textId="77777777" w:rsidR="00BD527D" w:rsidRDefault="00000000">
            <w:pPr>
              <w:spacing w:after="0" w:line="259" w:lineRule="auto"/>
              <w:ind w:left="0" w:right="47" w:firstLine="0"/>
              <w:jc w:val="center"/>
            </w:pPr>
            <w:r>
              <w:rPr>
                <w:rFonts w:ascii="Times New Roman" w:eastAsia="Times New Roman" w:hAnsi="Times New Roman" w:cs="Times New Roman"/>
                <w:b/>
                <w:sz w:val="20"/>
              </w:rPr>
              <w:t xml:space="preserve">MONTO </w:t>
            </w:r>
          </w:p>
        </w:tc>
        <w:tc>
          <w:tcPr>
            <w:tcW w:w="1559" w:type="dxa"/>
            <w:tcBorders>
              <w:top w:val="single" w:sz="4" w:space="0" w:color="000000"/>
              <w:left w:val="single" w:sz="4" w:space="0" w:color="000000"/>
              <w:bottom w:val="single" w:sz="8" w:space="0" w:color="000000"/>
              <w:right w:val="single" w:sz="4" w:space="0" w:color="000000"/>
            </w:tcBorders>
            <w:shd w:val="clear" w:color="auto" w:fill="8DB4E2"/>
          </w:tcPr>
          <w:p w14:paraId="006E08E5" w14:textId="77777777" w:rsidR="00BD527D" w:rsidRDefault="00000000">
            <w:pPr>
              <w:spacing w:after="0" w:line="259" w:lineRule="auto"/>
              <w:ind w:left="0" w:right="0" w:firstLine="0"/>
              <w:jc w:val="center"/>
            </w:pPr>
            <w:r>
              <w:rPr>
                <w:b/>
                <w:sz w:val="20"/>
              </w:rPr>
              <w:t xml:space="preserve">PESO PORCENTUAL </w:t>
            </w:r>
          </w:p>
        </w:tc>
      </w:tr>
      <w:tr w:rsidR="00BD527D" w14:paraId="28253555" w14:textId="77777777">
        <w:trPr>
          <w:trHeight w:val="293"/>
        </w:trPr>
        <w:tc>
          <w:tcPr>
            <w:tcW w:w="1941" w:type="dxa"/>
            <w:tcBorders>
              <w:top w:val="single" w:sz="8" w:space="0" w:color="000000"/>
              <w:left w:val="single" w:sz="4" w:space="0" w:color="000000"/>
              <w:bottom w:val="single" w:sz="8" w:space="0" w:color="000000"/>
              <w:right w:val="single" w:sz="4" w:space="0" w:color="000000"/>
            </w:tcBorders>
          </w:tcPr>
          <w:p w14:paraId="00026F17" w14:textId="77777777" w:rsidR="00BD527D" w:rsidRDefault="00000000">
            <w:pPr>
              <w:spacing w:after="0" w:line="259" w:lineRule="auto"/>
              <w:ind w:left="52" w:right="0" w:firstLine="0"/>
              <w:jc w:val="left"/>
            </w:pPr>
            <w:r>
              <w:rPr>
                <w:rFonts w:ascii="Times New Roman" w:eastAsia="Times New Roman" w:hAnsi="Times New Roman" w:cs="Times New Roman"/>
                <w:b/>
                <w:sz w:val="20"/>
              </w:rPr>
              <w:t xml:space="preserve">1.0.0.0.00.00.0.0.000 </w:t>
            </w:r>
          </w:p>
        </w:tc>
        <w:tc>
          <w:tcPr>
            <w:tcW w:w="5712" w:type="dxa"/>
            <w:tcBorders>
              <w:top w:val="single" w:sz="8" w:space="0" w:color="000000"/>
              <w:left w:val="single" w:sz="4" w:space="0" w:color="000000"/>
              <w:bottom w:val="single" w:sz="8" w:space="0" w:color="000000"/>
              <w:right w:val="single" w:sz="4" w:space="0" w:color="000000"/>
            </w:tcBorders>
          </w:tcPr>
          <w:p w14:paraId="786C86BA" w14:textId="77777777" w:rsidR="00BD527D" w:rsidRDefault="00000000">
            <w:pPr>
              <w:spacing w:after="0" w:line="259" w:lineRule="auto"/>
              <w:ind w:left="0" w:right="52" w:firstLine="0"/>
              <w:jc w:val="center"/>
            </w:pPr>
            <w:r>
              <w:rPr>
                <w:rFonts w:ascii="Times New Roman" w:eastAsia="Times New Roman" w:hAnsi="Times New Roman" w:cs="Times New Roman"/>
                <w:b/>
                <w:sz w:val="20"/>
              </w:rPr>
              <w:t xml:space="preserve">INGRESOS CORRIENTES </w:t>
            </w:r>
          </w:p>
        </w:tc>
        <w:tc>
          <w:tcPr>
            <w:tcW w:w="1420" w:type="dxa"/>
            <w:tcBorders>
              <w:top w:val="single" w:sz="8" w:space="0" w:color="000000"/>
              <w:left w:val="single" w:sz="4" w:space="0" w:color="000000"/>
              <w:bottom w:val="single" w:sz="8" w:space="0" w:color="000000"/>
              <w:right w:val="single" w:sz="4" w:space="0" w:color="000000"/>
            </w:tcBorders>
          </w:tcPr>
          <w:p w14:paraId="76798D0F" w14:textId="77777777" w:rsidR="00BD527D" w:rsidRDefault="00000000">
            <w:pPr>
              <w:spacing w:after="0" w:line="259" w:lineRule="auto"/>
              <w:ind w:left="6" w:right="0" w:firstLine="0"/>
              <w:jc w:val="left"/>
            </w:pPr>
            <w:r>
              <w:rPr>
                <w:rFonts w:ascii="Times New Roman" w:eastAsia="Times New Roman" w:hAnsi="Times New Roman" w:cs="Times New Roman"/>
                <w:sz w:val="20"/>
              </w:rPr>
              <w:t xml:space="preserve">  </w:t>
            </w:r>
          </w:p>
        </w:tc>
        <w:tc>
          <w:tcPr>
            <w:tcW w:w="1559" w:type="dxa"/>
            <w:tcBorders>
              <w:top w:val="single" w:sz="8" w:space="0" w:color="000000"/>
              <w:left w:val="single" w:sz="4" w:space="0" w:color="000000"/>
              <w:bottom w:val="single" w:sz="8" w:space="0" w:color="000000"/>
              <w:right w:val="single" w:sz="4" w:space="0" w:color="000000"/>
            </w:tcBorders>
          </w:tcPr>
          <w:p w14:paraId="302575CE" w14:textId="77777777" w:rsidR="00BD527D" w:rsidRDefault="00000000">
            <w:pPr>
              <w:spacing w:after="0" w:line="259" w:lineRule="auto"/>
              <w:ind w:left="6" w:right="0" w:firstLine="0"/>
              <w:jc w:val="center"/>
            </w:pPr>
            <w:r>
              <w:rPr>
                <w:sz w:val="20"/>
              </w:rPr>
              <w:t xml:space="preserve">  </w:t>
            </w:r>
          </w:p>
        </w:tc>
      </w:tr>
      <w:tr w:rsidR="00BD527D" w14:paraId="17983D98" w14:textId="77777777">
        <w:trPr>
          <w:trHeight w:val="262"/>
        </w:trPr>
        <w:tc>
          <w:tcPr>
            <w:tcW w:w="1941" w:type="dxa"/>
            <w:tcBorders>
              <w:top w:val="single" w:sz="8" w:space="0" w:color="000000"/>
              <w:left w:val="single" w:sz="4" w:space="0" w:color="000000"/>
              <w:bottom w:val="nil"/>
              <w:right w:val="single" w:sz="4" w:space="0" w:color="000000"/>
            </w:tcBorders>
            <w:shd w:val="clear" w:color="auto" w:fill="8DB4E2"/>
          </w:tcPr>
          <w:p w14:paraId="367BBB05" w14:textId="77777777" w:rsidR="00BD527D" w:rsidRDefault="00000000">
            <w:pPr>
              <w:spacing w:after="0" w:line="259" w:lineRule="auto"/>
              <w:ind w:left="52" w:right="0" w:firstLine="0"/>
              <w:jc w:val="left"/>
            </w:pPr>
            <w:r>
              <w:rPr>
                <w:rFonts w:ascii="Times New Roman" w:eastAsia="Times New Roman" w:hAnsi="Times New Roman" w:cs="Times New Roman"/>
                <w:b/>
                <w:sz w:val="20"/>
              </w:rPr>
              <w:t xml:space="preserve">1.3.0.0.00.00.0.0.000 </w:t>
            </w:r>
          </w:p>
        </w:tc>
        <w:tc>
          <w:tcPr>
            <w:tcW w:w="5712" w:type="dxa"/>
            <w:tcBorders>
              <w:top w:val="single" w:sz="8" w:space="0" w:color="000000"/>
              <w:left w:val="single" w:sz="4" w:space="0" w:color="000000"/>
              <w:bottom w:val="nil"/>
              <w:right w:val="single" w:sz="4" w:space="0" w:color="000000"/>
            </w:tcBorders>
            <w:shd w:val="clear" w:color="auto" w:fill="8DB4E2"/>
          </w:tcPr>
          <w:p w14:paraId="43C2910C" w14:textId="77777777" w:rsidR="00BD527D" w:rsidRDefault="00000000">
            <w:pPr>
              <w:spacing w:after="0" w:line="259" w:lineRule="auto"/>
              <w:ind w:left="0" w:right="0" w:firstLine="0"/>
              <w:jc w:val="left"/>
            </w:pPr>
            <w:r>
              <w:rPr>
                <w:rFonts w:ascii="Times New Roman" w:eastAsia="Times New Roman" w:hAnsi="Times New Roman" w:cs="Times New Roman"/>
                <w:b/>
                <w:sz w:val="20"/>
              </w:rPr>
              <w:t xml:space="preserve">INGRESOS NO TRIBUTARIOS </w:t>
            </w:r>
          </w:p>
        </w:tc>
        <w:tc>
          <w:tcPr>
            <w:tcW w:w="1420" w:type="dxa"/>
            <w:tcBorders>
              <w:top w:val="single" w:sz="8" w:space="0" w:color="000000"/>
              <w:left w:val="single" w:sz="4" w:space="0" w:color="000000"/>
              <w:bottom w:val="nil"/>
              <w:right w:val="single" w:sz="4" w:space="0" w:color="000000"/>
            </w:tcBorders>
            <w:shd w:val="clear" w:color="auto" w:fill="8DB4E2"/>
          </w:tcPr>
          <w:p w14:paraId="1A435839" w14:textId="77777777" w:rsidR="00BD527D" w:rsidRDefault="00000000">
            <w:pPr>
              <w:spacing w:after="0" w:line="259" w:lineRule="auto"/>
              <w:ind w:left="32" w:right="0" w:firstLine="0"/>
              <w:jc w:val="left"/>
            </w:pPr>
            <w:r>
              <w:rPr>
                <w:rFonts w:ascii="Times New Roman" w:eastAsia="Times New Roman" w:hAnsi="Times New Roman" w:cs="Times New Roman"/>
                <w:b/>
                <w:sz w:val="20"/>
              </w:rPr>
              <w:t xml:space="preserve">178,933,141.93 </w:t>
            </w:r>
          </w:p>
        </w:tc>
        <w:tc>
          <w:tcPr>
            <w:tcW w:w="1559" w:type="dxa"/>
            <w:tcBorders>
              <w:top w:val="single" w:sz="8" w:space="0" w:color="000000"/>
              <w:left w:val="single" w:sz="4" w:space="0" w:color="000000"/>
              <w:bottom w:val="nil"/>
              <w:right w:val="single" w:sz="4" w:space="0" w:color="000000"/>
            </w:tcBorders>
            <w:shd w:val="clear" w:color="auto" w:fill="8DB4E2"/>
          </w:tcPr>
          <w:p w14:paraId="249C3489" w14:textId="77777777" w:rsidR="00BD527D" w:rsidRDefault="00000000">
            <w:pPr>
              <w:spacing w:after="0" w:line="259" w:lineRule="auto"/>
              <w:ind w:left="0" w:right="50" w:firstLine="0"/>
              <w:jc w:val="center"/>
            </w:pPr>
            <w:r>
              <w:rPr>
                <w:b/>
                <w:sz w:val="20"/>
              </w:rPr>
              <w:t xml:space="preserve">68.85% </w:t>
            </w:r>
          </w:p>
        </w:tc>
      </w:tr>
      <w:tr w:rsidR="00BD527D" w14:paraId="31BCFF70" w14:textId="77777777">
        <w:trPr>
          <w:trHeight w:val="254"/>
        </w:trPr>
        <w:tc>
          <w:tcPr>
            <w:tcW w:w="1941" w:type="dxa"/>
            <w:tcBorders>
              <w:top w:val="nil"/>
              <w:left w:val="single" w:sz="4" w:space="0" w:color="000000"/>
              <w:bottom w:val="nil"/>
              <w:right w:val="single" w:sz="4" w:space="0" w:color="000000"/>
            </w:tcBorders>
          </w:tcPr>
          <w:p w14:paraId="467FB12E"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712" w:type="dxa"/>
            <w:tcBorders>
              <w:top w:val="nil"/>
              <w:left w:val="single" w:sz="4" w:space="0" w:color="000000"/>
              <w:bottom w:val="nil"/>
              <w:right w:val="single" w:sz="4" w:space="0" w:color="000000"/>
            </w:tcBorders>
          </w:tcPr>
          <w:p w14:paraId="2BBD1E0F"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  </w:t>
            </w:r>
          </w:p>
        </w:tc>
        <w:tc>
          <w:tcPr>
            <w:tcW w:w="1420" w:type="dxa"/>
            <w:tcBorders>
              <w:top w:val="nil"/>
              <w:left w:val="single" w:sz="4" w:space="0" w:color="000000"/>
              <w:bottom w:val="nil"/>
              <w:right w:val="single" w:sz="4" w:space="0" w:color="000000"/>
            </w:tcBorders>
          </w:tcPr>
          <w:p w14:paraId="1136F1F4" w14:textId="77777777" w:rsidR="00BD527D" w:rsidRDefault="00000000">
            <w:pPr>
              <w:spacing w:after="0" w:line="259" w:lineRule="auto"/>
              <w:ind w:left="6" w:right="0" w:firstLine="0"/>
              <w:jc w:val="left"/>
            </w:pPr>
            <w:r>
              <w:rPr>
                <w:rFonts w:ascii="Times New Roman" w:eastAsia="Times New Roman" w:hAnsi="Times New Roman" w:cs="Times New Roman"/>
                <w:sz w:val="20"/>
              </w:rPr>
              <w:t xml:space="preserve">  </w:t>
            </w:r>
          </w:p>
        </w:tc>
        <w:tc>
          <w:tcPr>
            <w:tcW w:w="1559" w:type="dxa"/>
            <w:tcBorders>
              <w:top w:val="nil"/>
              <w:left w:val="single" w:sz="4" w:space="0" w:color="000000"/>
              <w:bottom w:val="nil"/>
              <w:right w:val="single" w:sz="4" w:space="0" w:color="000000"/>
            </w:tcBorders>
          </w:tcPr>
          <w:p w14:paraId="03ECE294" w14:textId="77777777" w:rsidR="00BD527D" w:rsidRDefault="00000000">
            <w:pPr>
              <w:spacing w:after="0" w:line="259" w:lineRule="auto"/>
              <w:ind w:left="6" w:right="0" w:firstLine="0"/>
              <w:jc w:val="center"/>
            </w:pPr>
            <w:r>
              <w:rPr>
                <w:b/>
                <w:sz w:val="20"/>
              </w:rPr>
              <w:t xml:space="preserve">  </w:t>
            </w:r>
          </w:p>
        </w:tc>
      </w:tr>
      <w:tr w:rsidR="00BD527D" w14:paraId="0A54B82B" w14:textId="77777777">
        <w:trPr>
          <w:trHeight w:val="254"/>
        </w:trPr>
        <w:tc>
          <w:tcPr>
            <w:tcW w:w="1941" w:type="dxa"/>
            <w:tcBorders>
              <w:top w:val="nil"/>
              <w:left w:val="single" w:sz="4" w:space="0" w:color="000000"/>
              <w:bottom w:val="nil"/>
              <w:right w:val="single" w:sz="4" w:space="0" w:color="000000"/>
            </w:tcBorders>
            <w:shd w:val="clear" w:color="auto" w:fill="8DB4E2"/>
          </w:tcPr>
          <w:p w14:paraId="3AA043F4" w14:textId="77777777" w:rsidR="00BD527D" w:rsidRDefault="00000000">
            <w:pPr>
              <w:spacing w:after="0" w:line="259" w:lineRule="auto"/>
              <w:ind w:left="52" w:right="0" w:firstLine="0"/>
              <w:jc w:val="left"/>
            </w:pPr>
            <w:r>
              <w:rPr>
                <w:rFonts w:ascii="Times New Roman" w:eastAsia="Times New Roman" w:hAnsi="Times New Roman" w:cs="Times New Roman"/>
                <w:b/>
                <w:sz w:val="20"/>
              </w:rPr>
              <w:t xml:space="preserve">1.3.1.0.00.00.0.0.000 </w:t>
            </w:r>
          </w:p>
        </w:tc>
        <w:tc>
          <w:tcPr>
            <w:tcW w:w="5712" w:type="dxa"/>
            <w:tcBorders>
              <w:top w:val="nil"/>
              <w:left w:val="single" w:sz="4" w:space="0" w:color="000000"/>
              <w:bottom w:val="nil"/>
              <w:right w:val="single" w:sz="4" w:space="0" w:color="000000"/>
            </w:tcBorders>
            <w:shd w:val="clear" w:color="auto" w:fill="8DB4E2"/>
          </w:tcPr>
          <w:p w14:paraId="315BC06F" w14:textId="77777777" w:rsidR="00BD527D" w:rsidRDefault="00000000">
            <w:pPr>
              <w:spacing w:after="0" w:line="259" w:lineRule="auto"/>
              <w:ind w:left="0" w:right="0" w:firstLine="0"/>
              <w:jc w:val="left"/>
            </w:pPr>
            <w:r>
              <w:rPr>
                <w:rFonts w:ascii="Times New Roman" w:eastAsia="Times New Roman" w:hAnsi="Times New Roman" w:cs="Times New Roman"/>
                <w:b/>
                <w:sz w:val="20"/>
              </w:rPr>
              <w:t xml:space="preserve">Venta de bienes y servicios </w:t>
            </w:r>
          </w:p>
        </w:tc>
        <w:tc>
          <w:tcPr>
            <w:tcW w:w="1420" w:type="dxa"/>
            <w:tcBorders>
              <w:top w:val="nil"/>
              <w:left w:val="single" w:sz="4" w:space="0" w:color="000000"/>
              <w:bottom w:val="nil"/>
              <w:right w:val="single" w:sz="4" w:space="0" w:color="000000"/>
            </w:tcBorders>
            <w:shd w:val="clear" w:color="auto" w:fill="8DB4E2"/>
          </w:tcPr>
          <w:p w14:paraId="27F21F2B" w14:textId="77777777" w:rsidR="00BD527D" w:rsidRDefault="00000000">
            <w:pPr>
              <w:spacing w:after="0" w:line="259" w:lineRule="auto"/>
              <w:ind w:left="32" w:right="0" w:firstLine="0"/>
              <w:jc w:val="left"/>
            </w:pPr>
            <w:r>
              <w:rPr>
                <w:rFonts w:ascii="Times New Roman" w:eastAsia="Times New Roman" w:hAnsi="Times New Roman" w:cs="Times New Roman"/>
                <w:b/>
                <w:sz w:val="20"/>
              </w:rPr>
              <w:t xml:space="preserve">173,030,280.08 </w:t>
            </w:r>
          </w:p>
        </w:tc>
        <w:tc>
          <w:tcPr>
            <w:tcW w:w="1559" w:type="dxa"/>
            <w:tcBorders>
              <w:top w:val="nil"/>
              <w:left w:val="single" w:sz="4" w:space="0" w:color="000000"/>
              <w:bottom w:val="nil"/>
              <w:right w:val="single" w:sz="4" w:space="0" w:color="000000"/>
            </w:tcBorders>
            <w:shd w:val="clear" w:color="auto" w:fill="8DB4E2"/>
          </w:tcPr>
          <w:p w14:paraId="0EA27AFB" w14:textId="77777777" w:rsidR="00BD527D" w:rsidRDefault="00000000">
            <w:pPr>
              <w:spacing w:after="0" w:line="259" w:lineRule="auto"/>
              <w:ind w:left="0" w:right="50" w:firstLine="0"/>
              <w:jc w:val="center"/>
            </w:pPr>
            <w:r>
              <w:rPr>
                <w:b/>
                <w:sz w:val="20"/>
              </w:rPr>
              <w:t xml:space="preserve">66.58% </w:t>
            </w:r>
          </w:p>
        </w:tc>
      </w:tr>
      <w:tr w:rsidR="00BD527D" w14:paraId="4A7355A3" w14:textId="77777777">
        <w:trPr>
          <w:trHeight w:val="649"/>
        </w:trPr>
        <w:tc>
          <w:tcPr>
            <w:tcW w:w="1941" w:type="dxa"/>
            <w:tcBorders>
              <w:top w:val="nil"/>
              <w:left w:val="single" w:sz="4" w:space="0" w:color="000000"/>
              <w:bottom w:val="nil"/>
              <w:right w:val="single" w:sz="4" w:space="0" w:color="000000"/>
            </w:tcBorders>
          </w:tcPr>
          <w:p w14:paraId="6F29F9F3" w14:textId="77777777" w:rsidR="00BD527D" w:rsidRDefault="00000000">
            <w:pPr>
              <w:spacing w:after="12" w:line="259" w:lineRule="auto"/>
              <w:ind w:left="0" w:right="3" w:firstLine="0"/>
              <w:jc w:val="center"/>
            </w:pPr>
            <w:r>
              <w:rPr>
                <w:rFonts w:ascii="Times New Roman" w:eastAsia="Times New Roman" w:hAnsi="Times New Roman" w:cs="Times New Roman"/>
                <w:sz w:val="20"/>
              </w:rPr>
              <w:lastRenderedPageBreak/>
              <w:t xml:space="preserve">  </w:t>
            </w:r>
          </w:p>
          <w:p w14:paraId="3866BF30" w14:textId="77777777" w:rsidR="00BD527D" w:rsidRDefault="00000000">
            <w:pPr>
              <w:spacing w:after="0" w:line="259" w:lineRule="auto"/>
              <w:ind w:left="52" w:right="0" w:firstLine="0"/>
              <w:jc w:val="left"/>
            </w:pPr>
            <w:r>
              <w:rPr>
                <w:rFonts w:ascii="Times New Roman" w:eastAsia="Times New Roman" w:hAnsi="Times New Roman" w:cs="Times New Roman"/>
                <w:b/>
                <w:i/>
                <w:sz w:val="20"/>
              </w:rPr>
              <w:t xml:space="preserve">1.3.1.1.00.00.0.0.000 </w:t>
            </w:r>
          </w:p>
        </w:tc>
        <w:tc>
          <w:tcPr>
            <w:tcW w:w="5712" w:type="dxa"/>
            <w:tcBorders>
              <w:top w:val="nil"/>
              <w:left w:val="single" w:sz="4" w:space="0" w:color="000000"/>
              <w:bottom w:val="nil"/>
              <w:right w:val="single" w:sz="4" w:space="0" w:color="000000"/>
            </w:tcBorders>
          </w:tcPr>
          <w:p w14:paraId="58C15B18" w14:textId="77777777" w:rsidR="00BD527D" w:rsidRDefault="00000000">
            <w:pPr>
              <w:spacing w:after="12" w:line="259" w:lineRule="auto"/>
              <w:ind w:left="0" w:right="0" w:firstLine="0"/>
              <w:jc w:val="left"/>
            </w:pPr>
            <w:r>
              <w:rPr>
                <w:rFonts w:ascii="Times New Roman" w:eastAsia="Times New Roman" w:hAnsi="Times New Roman" w:cs="Times New Roman"/>
                <w:sz w:val="20"/>
              </w:rPr>
              <w:t xml:space="preserve">  </w:t>
            </w:r>
          </w:p>
          <w:p w14:paraId="0CD08C93" w14:textId="77777777" w:rsidR="00BD527D" w:rsidRDefault="00000000">
            <w:pPr>
              <w:spacing w:after="0" w:line="259" w:lineRule="auto"/>
              <w:ind w:left="0" w:right="0" w:firstLine="0"/>
              <w:jc w:val="left"/>
            </w:pPr>
            <w:r>
              <w:rPr>
                <w:rFonts w:ascii="Times New Roman" w:eastAsia="Times New Roman" w:hAnsi="Times New Roman" w:cs="Times New Roman"/>
                <w:b/>
                <w:sz w:val="20"/>
                <w:u w:val="single" w:color="000000"/>
              </w:rPr>
              <w:t>Venta de bienes</w:t>
            </w:r>
            <w:r>
              <w:rPr>
                <w:rFonts w:ascii="Times New Roman" w:eastAsia="Times New Roman" w:hAnsi="Times New Roman" w:cs="Times New Roman"/>
                <w:b/>
                <w:sz w:val="20"/>
              </w:rPr>
              <w:t xml:space="preserve"> </w:t>
            </w:r>
          </w:p>
        </w:tc>
        <w:tc>
          <w:tcPr>
            <w:tcW w:w="1420" w:type="dxa"/>
            <w:tcBorders>
              <w:top w:val="nil"/>
              <w:left w:val="single" w:sz="4" w:space="0" w:color="000000"/>
              <w:bottom w:val="nil"/>
              <w:right w:val="single" w:sz="4" w:space="0" w:color="000000"/>
            </w:tcBorders>
          </w:tcPr>
          <w:p w14:paraId="37ADA99C" w14:textId="77777777" w:rsidR="00BD527D" w:rsidRDefault="00000000">
            <w:pPr>
              <w:spacing w:after="12" w:line="259" w:lineRule="auto"/>
              <w:ind w:left="6" w:right="0" w:firstLine="0"/>
              <w:jc w:val="left"/>
            </w:pPr>
            <w:r>
              <w:rPr>
                <w:rFonts w:ascii="Times New Roman" w:eastAsia="Times New Roman" w:hAnsi="Times New Roman" w:cs="Times New Roman"/>
                <w:b/>
                <w:sz w:val="20"/>
              </w:rPr>
              <w:t xml:space="preserve">  </w:t>
            </w:r>
          </w:p>
          <w:p w14:paraId="1C50A715" w14:textId="77777777" w:rsidR="00BD527D" w:rsidRDefault="00000000">
            <w:pPr>
              <w:spacing w:after="0" w:line="259" w:lineRule="auto"/>
              <w:ind w:left="32" w:right="0" w:firstLine="0"/>
              <w:jc w:val="left"/>
            </w:pPr>
            <w:r>
              <w:rPr>
                <w:rFonts w:ascii="Times New Roman" w:eastAsia="Times New Roman" w:hAnsi="Times New Roman" w:cs="Times New Roman"/>
                <w:b/>
                <w:sz w:val="20"/>
              </w:rPr>
              <w:t xml:space="preserve">126,787,689.40 </w:t>
            </w:r>
          </w:p>
        </w:tc>
        <w:tc>
          <w:tcPr>
            <w:tcW w:w="1559" w:type="dxa"/>
            <w:tcBorders>
              <w:top w:val="nil"/>
              <w:left w:val="single" w:sz="4" w:space="0" w:color="000000"/>
              <w:bottom w:val="nil"/>
              <w:right w:val="single" w:sz="4" w:space="0" w:color="000000"/>
            </w:tcBorders>
          </w:tcPr>
          <w:p w14:paraId="5D268933" w14:textId="77777777" w:rsidR="00BD527D" w:rsidRDefault="00000000">
            <w:pPr>
              <w:spacing w:after="14" w:line="259" w:lineRule="auto"/>
              <w:ind w:left="6" w:right="0" w:firstLine="0"/>
              <w:jc w:val="center"/>
            </w:pPr>
            <w:r>
              <w:rPr>
                <w:sz w:val="20"/>
              </w:rPr>
              <w:t xml:space="preserve">  </w:t>
            </w:r>
          </w:p>
          <w:p w14:paraId="2A6A48B0" w14:textId="77777777" w:rsidR="00BD527D" w:rsidRDefault="00000000">
            <w:pPr>
              <w:spacing w:after="0" w:line="259" w:lineRule="auto"/>
              <w:ind w:left="0" w:right="52" w:firstLine="0"/>
              <w:jc w:val="center"/>
            </w:pPr>
            <w:r>
              <w:rPr>
                <w:sz w:val="20"/>
              </w:rPr>
              <w:t xml:space="preserve">48.79% </w:t>
            </w:r>
          </w:p>
        </w:tc>
      </w:tr>
      <w:tr w:rsidR="00BD527D" w14:paraId="3138D5D4" w14:textId="77777777">
        <w:trPr>
          <w:trHeight w:val="386"/>
        </w:trPr>
        <w:tc>
          <w:tcPr>
            <w:tcW w:w="1941" w:type="dxa"/>
            <w:tcBorders>
              <w:top w:val="nil"/>
              <w:left w:val="single" w:sz="4" w:space="0" w:color="000000"/>
              <w:bottom w:val="nil"/>
              <w:right w:val="single" w:sz="4" w:space="0" w:color="000000"/>
            </w:tcBorders>
          </w:tcPr>
          <w:p w14:paraId="45A935EA" w14:textId="77777777" w:rsidR="00BD527D" w:rsidRDefault="00000000">
            <w:pPr>
              <w:spacing w:after="3" w:line="259" w:lineRule="auto"/>
              <w:ind w:left="0" w:right="3" w:firstLine="0"/>
              <w:jc w:val="center"/>
            </w:pPr>
            <w:r>
              <w:rPr>
                <w:rFonts w:ascii="Times New Roman" w:eastAsia="Times New Roman" w:hAnsi="Times New Roman" w:cs="Times New Roman"/>
                <w:sz w:val="20"/>
              </w:rPr>
              <w:t xml:space="preserve">  </w:t>
            </w:r>
          </w:p>
          <w:p w14:paraId="07863AD6" w14:textId="77777777" w:rsidR="00BD527D" w:rsidRDefault="00000000">
            <w:pPr>
              <w:spacing w:after="0" w:line="259" w:lineRule="auto"/>
              <w:ind w:left="52" w:right="0" w:firstLine="0"/>
              <w:jc w:val="left"/>
            </w:pPr>
            <w:r>
              <w:rPr>
                <w:rFonts w:ascii="Times New Roman" w:eastAsia="Times New Roman" w:hAnsi="Times New Roman" w:cs="Times New Roman"/>
                <w:sz w:val="20"/>
              </w:rPr>
              <w:t xml:space="preserve">1.3.1.1.05.00.0.0.000 </w:t>
            </w:r>
          </w:p>
        </w:tc>
        <w:tc>
          <w:tcPr>
            <w:tcW w:w="5712" w:type="dxa"/>
            <w:tcBorders>
              <w:top w:val="nil"/>
              <w:left w:val="single" w:sz="4" w:space="0" w:color="000000"/>
              <w:bottom w:val="nil"/>
              <w:right w:val="single" w:sz="4" w:space="0" w:color="000000"/>
            </w:tcBorders>
          </w:tcPr>
          <w:p w14:paraId="438BDBA4" w14:textId="77777777" w:rsidR="00BD527D" w:rsidRDefault="00000000">
            <w:pPr>
              <w:spacing w:after="3" w:line="259" w:lineRule="auto"/>
              <w:ind w:left="0" w:right="0" w:firstLine="0"/>
              <w:jc w:val="left"/>
            </w:pP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rPr>
              <w:t xml:space="preserve"> </w:t>
            </w:r>
          </w:p>
          <w:p w14:paraId="6775E962"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Venta de agua potable  </w:t>
            </w:r>
          </w:p>
        </w:tc>
        <w:tc>
          <w:tcPr>
            <w:tcW w:w="1420" w:type="dxa"/>
            <w:tcBorders>
              <w:top w:val="nil"/>
              <w:left w:val="single" w:sz="4" w:space="0" w:color="000000"/>
              <w:bottom w:val="nil"/>
              <w:right w:val="single" w:sz="4" w:space="0" w:color="000000"/>
            </w:tcBorders>
          </w:tcPr>
          <w:p w14:paraId="31874765" w14:textId="77777777" w:rsidR="00BD527D" w:rsidRDefault="00000000">
            <w:pPr>
              <w:spacing w:after="3" w:line="259" w:lineRule="auto"/>
              <w:ind w:left="6" w:right="0" w:firstLine="0"/>
              <w:jc w:val="left"/>
            </w:pPr>
            <w:r>
              <w:rPr>
                <w:rFonts w:ascii="Times New Roman" w:eastAsia="Times New Roman" w:hAnsi="Times New Roman" w:cs="Times New Roman"/>
                <w:sz w:val="20"/>
              </w:rPr>
              <w:t xml:space="preserve">  </w:t>
            </w:r>
          </w:p>
          <w:p w14:paraId="2DCAABA9" w14:textId="77777777" w:rsidR="00BD527D" w:rsidRDefault="00000000">
            <w:pPr>
              <w:spacing w:after="0" w:line="259" w:lineRule="auto"/>
              <w:ind w:left="32" w:right="0" w:firstLine="0"/>
              <w:jc w:val="left"/>
            </w:pPr>
            <w:r>
              <w:rPr>
                <w:rFonts w:ascii="Times New Roman" w:eastAsia="Times New Roman" w:hAnsi="Times New Roman" w:cs="Times New Roman"/>
                <w:sz w:val="20"/>
              </w:rPr>
              <w:t xml:space="preserve">126,787,689.40 </w:t>
            </w:r>
          </w:p>
        </w:tc>
        <w:tc>
          <w:tcPr>
            <w:tcW w:w="1559" w:type="dxa"/>
            <w:tcBorders>
              <w:top w:val="nil"/>
              <w:left w:val="single" w:sz="4" w:space="0" w:color="000000"/>
              <w:bottom w:val="nil"/>
              <w:right w:val="single" w:sz="4" w:space="0" w:color="000000"/>
            </w:tcBorders>
          </w:tcPr>
          <w:p w14:paraId="53282E30" w14:textId="77777777" w:rsidR="00BD527D" w:rsidRDefault="00000000">
            <w:pPr>
              <w:spacing w:after="5" w:line="259" w:lineRule="auto"/>
              <w:ind w:left="6" w:right="0" w:firstLine="0"/>
              <w:jc w:val="center"/>
            </w:pPr>
            <w:r>
              <w:rPr>
                <w:sz w:val="20"/>
              </w:rPr>
              <w:t xml:space="preserve">  </w:t>
            </w:r>
          </w:p>
          <w:p w14:paraId="4780BF54" w14:textId="77777777" w:rsidR="00BD527D" w:rsidRDefault="00000000">
            <w:pPr>
              <w:spacing w:after="0" w:line="259" w:lineRule="auto"/>
              <w:ind w:left="0" w:right="52" w:firstLine="0"/>
              <w:jc w:val="center"/>
            </w:pPr>
            <w:r>
              <w:rPr>
                <w:sz w:val="20"/>
              </w:rPr>
              <w:t xml:space="preserve">48.79% </w:t>
            </w:r>
          </w:p>
        </w:tc>
      </w:tr>
      <w:tr w:rsidR="00BD527D" w14:paraId="67999212" w14:textId="77777777">
        <w:trPr>
          <w:trHeight w:val="384"/>
        </w:trPr>
        <w:tc>
          <w:tcPr>
            <w:tcW w:w="1941" w:type="dxa"/>
            <w:tcBorders>
              <w:top w:val="nil"/>
              <w:left w:val="single" w:sz="4" w:space="0" w:color="000000"/>
              <w:bottom w:val="nil"/>
              <w:right w:val="single" w:sz="4" w:space="0" w:color="000000"/>
            </w:tcBorders>
            <w:vAlign w:val="bottom"/>
          </w:tcPr>
          <w:p w14:paraId="6C6FF776" w14:textId="77777777" w:rsidR="00BD527D" w:rsidRDefault="00000000">
            <w:pPr>
              <w:spacing w:after="5" w:line="259" w:lineRule="auto"/>
              <w:ind w:left="52" w:right="0" w:firstLine="0"/>
              <w:jc w:val="left"/>
            </w:pPr>
            <w:r>
              <w:rPr>
                <w:rFonts w:ascii="Times New Roman" w:eastAsia="Times New Roman" w:hAnsi="Times New Roman" w:cs="Times New Roman"/>
                <w:sz w:val="20"/>
              </w:rPr>
              <w:t xml:space="preserve">1.3.1.1.09.00.0.0.000 </w:t>
            </w:r>
          </w:p>
          <w:p w14:paraId="1E7554B8"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712" w:type="dxa"/>
            <w:tcBorders>
              <w:top w:val="nil"/>
              <w:left w:val="single" w:sz="4" w:space="0" w:color="000000"/>
              <w:bottom w:val="nil"/>
              <w:right w:val="single" w:sz="4" w:space="0" w:color="000000"/>
            </w:tcBorders>
            <w:vAlign w:val="bottom"/>
          </w:tcPr>
          <w:p w14:paraId="163FCB39" w14:textId="77777777" w:rsidR="00BD527D" w:rsidRDefault="00000000">
            <w:pPr>
              <w:spacing w:after="36" w:line="259" w:lineRule="auto"/>
              <w:ind w:left="0" w:right="0" w:firstLine="0"/>
              <w:jc w:val="left"/>
            </w:pPr>
            <w:r>
              <w:rPr>
                <w:rFonts w:ascii="Times New Roman" w:eastAsia="Times New Roman" w:hAnsi="Times New Roman" w:cs="Times New Roman"/>
                <w:sz w:val="18"/>
              </w:rPr>
              <w:t xml:space="preserve">Venta de Otros Bienes (Chatarra) </w:t>
            </w:r>
          </w:p>
          <w:p w14:paraId="2863FBE9"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  </w:t>
            </w:r>
          </w:p>
        </w:tc>
        <w:tc>
          <w:tcPr>
            <w:tcW w:w="1420" w:type="dxa"/>
            <w:tcBorders>
              <w:top w:val="nil"/>
              <w:left w:val="single" w:sz="4" w:space="0" w:color="000000"/>
              <w:bottom w:val="nil"/>
              <w:right w:val="single" w:sz="4" w:space="0" w:color="000000"/>
            </w:tcBorders>
            <w:vAlign w:val="bottom"/>
          </w:tcPr>
          <w:p w14:paraId="1EC3E7F2" w14:textId="77777777" w:rsidR="00BD527D" w:rsidRDefault="00000000">
            <w:pPr>
              <w:spacing w:after="0" w:line="259" w:lineRule="auto"/>
              <w:ind w:left="6" w:right="1227" w:firstLine="0"/>
            </w:pPr>
            <w:r>
              <w:rPr>
                <w:rFonts w:ascii="Times New Roman" w:eastAsia="Times New Roman" w:hAnsi="Times New Roman" w:cs="Times New Roman"/>
                <w:sz w:val="20"/>
              </w:rPr>
              <w:t xml:space="preserve">    </w:t>
            </w:r>
          </w:p>
        </w:tc>
        <w:tc>
          <w:tcPr>
            <w:tcW w:w="1559" w:type="dxa"/>
            <w:tcBorders>
              <w:top w:val="nil"/>
              <w:left w:val="single" w:sz="4" w:space="0" w:color="000000"/>
              <w:bottom w:val="nil"/>
              <w:right w:val="single" w:sz="4" w:space="0" w:color="000000"/>
            </w:tcBorders>
            <w:vAlign w:val="bottom"/>
          </w:tcPr>
          <w:p w14:paraId="5CA601A2" w14:textId="77777777" w:rsidR="00BD527D" w:rsidRDefault="00000000">
            <w:pPr>
              <w:spacing w:after="0" w:line="259" w:lineRule="auto"/>
              <w:ind w:left="684" w:right="678" w:firstLine="0"/>
            </w:pPr>
            <w:r>
              <w:rPr>
                <w:sz w:val="20"/>
              </w:rPr>
              <w:t xml:space="preserve">    </w:t>
            </w:r>
          </w:p>
        </w:tc>
      </w:tr>
      <w:tr w:rsidR="00BD527D" w14:paraId="1EF1488C" w14:textId="77777777">
        <w:trPr>
          <w:trHeight w:val="520"/>
        </w:trPr>
        <w:tc>
          <w:tcPr>
            <w:tcW w:w="1941" w:type="dxa"/>
            <w:tcBorders>
              <w:top w:val="nil"/>
              <w:left w:val="single" w:sz="4" w:space="0" w:color="000000"/>
              <w:bottom w:val="nil"/>
              <w:right w:val="single" w:sz="4" w:space="0" w:color="000000"/>
            </w:tcBorders>
            <w:vAlign w:val="center"/>
          </w:tcPr>
          <w:p w14:paraId="09859DCD" w14:textId="77777777" w:rsidR="00BD527D" w:rsidRDefault="00000000">
            <w:pPr>
              <w:spacing w:after="0" w:line="259" w:lineRule="auto"/>
              <w:ind w:left="52" w:right="0" w:firstLine="0"/>
              <w:jc w:val="left"/>
            </w:pPr>
            <w:r>
              <w:rPr>
                <w:rFonts w:ascii="Times New Roman" w:eastAsia="Times New Roman" w:hAnsi="Times New Roman" w:cs="Times New Roman"/>
                <w:b/>
                <w:i/>
                <w:sz w:val="20"/>
              </w:rPr>
              <w:t xml:space="preserve">1.3.1.2.00.00.0.0.000 </w:t>
            </w:r>
          </w:p>
        </w:tc>
        <w:tc>
          <w:tcPr>
            <w:tcW w:w="5712" w:type="dxa"/>
            <w:tcBorders>
              <w:top w:val="nil"/>
              <w:left w:val="single" w:sz="4" w:space="0" w:color="000000"/>
              <w:bottom w:val="nil"/>
              <w:right w:val="single" w:sz="4" w:space="0" w:color="000000"/>
            </w:tcBorders>
            <w:vAlign w:val="center"/>
          </w:tcPr>
          <w:p w14:paraId="66036C1B" w14:textId="77777777" w:rsidR="00BD527D" w:rsidRDefault="00000000">
            <w:pPr>
              <w:spacing w:after="0" w:line="259" w:lineRule="auto"/>
              <w:ind w:left="0" w:right="0" w:firstLine="0"/>
              <w:jc w:val="left"/>
            </w:pPr>
            <w:r>
              <w:rPr>
                <w:rFonts w:ascii="Times New Roman" w:eastAsia="Times New Roman" w:hAnsi="Times New Roman" w:cs="Times New Roman"/>
                <w:b/>
                <w:sz w:val="20"/>
                <w:u w:val="single" w:color="000000"/>
              </w:rPr>
              <w:t>Venta de Servicios</w:t>
            </w:r>
            <w:r>
              <w:rPr>
                <w:rFonts w:ascii="Times New Roman" w:eastAsia="Times New Roman" w:hAnsi="Times New Roman" w:cs="Times New Roman"/>
                <w:b/>
                <w:sz w:val="20"/>
              </w:rPr>
              <w:t xml:space="preserve"> </w:t>
            </w:r>
          </w:p>
        </w:tc>
        <w:tc>
          <w:tcPr>
            <w:tcW w:w="1420" w:type="dxa"/>
            <w:tcBorders>
              <w:top w:val="nil"/>
              <w:left w:val="single" w:sz="4" w:space="0" w:color="000000"/>
              <w:bottom w:val="nil"/>
              <w:right w:val="single" w:sz="4" w:space="0" w:color="000000"/>
            </w:tcBorders>
            <w:vAlign w:val="center"/>
          </w:tcPr>
          <w:p w14:paraId="2C572F36" w14:textId="77777777" w:rsidR="00BD527D" w:rsidRDefault="00000000">
            <w:pPr>
              <w:spacing w:after="0" w:line="259" w:lineRule="auto"/>
              <w:ind w:left="0" w:right="51" w:firstLine="0"/>
              <w:jc w:val="right"/>
            </w:pPr>
            <w:r>
              <w:rPr>
                <w:rFonts w:ascii="Times New Roman" w:eastAsia="Times New Roman" w:hAnsi="Times New Roman" w:cs="Times New Roman"/>
                <w:b/>
                <w:sz w:val="20"/>
              </w:rPr>
              <w:t xml:space="preserve">46,242,590.68 </w:t>
            </w:r>
          </w:p>
        </w:tc>
        <w:tc>
          <w:tcPr>
            <w:tcW w:w="1559" w:type="dxa"/>
            <w:tcBorders>
              <w:top w:val="nil"/>
              <w:left w:val="single" w:sz="4" w:space="0" w:color="000000"/>
              <w:bottom w:val="nil"/>
              <w:right w:val="single" w:sz="4" w:space="0" w:color="000000"/>
            </w:tcBorders>
            <w:vAlign w:val="bottom"/>
          </w:tcPr>
          <w:p w14:paraId="27BAF792" w14:textId="77777777" w:rsidR="00BD527D" w:rsidRDefault="00000000">
            <w:pPr>
              <w:spacing w:after="14" w:line="259" w:lineRule="auto"/>
              <w:ind w:left="0" w:right="52" w:firstLine="0"/>
              <w:jc w:val="center"/>
            </w:pPr>
            <w:r>
              <w:rPr>
                <w:sz w:val="20"/>
              </w:rPr>
              <w:t xml:space="preserve">17.79% </w:t>
            </w:r>
          </w:p>
          <w:p w14:paraId="4AB8646B" w14:textId="77777777" w:rsidR="00BD527D" w:rsidRDefault="00000000">
            <w:pPr>
              <w:spacing w:after="0" w:line="259" w:lineRule="auto"/>
              <w:ind w:left="6" w:right="0" w:firstLine="0"/>
              <w:jc w:val="center"/>
            </w:pPr>
            <w:r>
              <w:rPr>
                <w:sz w:val="20"/>
              </w:rPr>
              <w:t xml:space="preserve">  </w:t>
            </w:r>
          </w:p>
        </w:tc>
      </w:tr>
      <w:tr w:rsidR="00BD527D" w14:paraId="1F8B60C5" w14:textId="77777777">
        <w:trPr>
          <w:trHeight w:val="520"/>
        </w:trPr>
        <w:tc>
          <w:tcPr>
            <w:tcW w:w="1941" w:type="dxa"/>
            <w:tcBorders>
              <w:top w:val="nil"/>
              <w:left w:val="single" w:sz="4" w:space="0" w:color="000000"/>
              <w:bottom w:val="nil"/>
              <w:right w:val="single" w:sz="4" w:space="0" w:color="000000"/>
            </w:tcBorders>
          </w:tcPr>
          <w:p w14:paraId="2978D703" w14:textId="77777777" w:rsidR="00BD527D" w:rsidRDefault="00000000">
            <w:pPr>
              <w:spacing w:after="12" w:line="259" w:lineRule="auto"/>
              <w:ind w:left="0" w:right="3" w:firstLine="0"/>
              <w:jc w:val="center"/>
            </w:pPr>
            <w:r>
              <w:rPr>
                <w:rFonts w:ascii="Times New Roman" w:eastAsia="Times New Roman" w:hAnsi="Times New Roman" w:cs="Times New Roman"/>
                <w:sz w:val="20"/>
              </w:rPr>
              <w:t xml:space="preserve">  </w:t>
            </w:r>
          </w:p>
          <w:p w14:paraId="1BDD51C1" w14:textId="77777777" w:rsidR="00BD527D" w:rsidRDefault="00000000">
            <w:pPr>
              <w:spacing w:after="0" w:line="259" w:lineRule="auto"/>
              <w:ind w:left="52" w:right="0" w:firstLine="0"/>
              <w:jc w:val="left"/>
            </w:pPr>
            <w:r>
              <w:rPr>
                <w:rFonts w:ascii="Times New Roman" w:eastAsia="Times New Roman" w:hAnsi="Times New Roman" w:cs="Times New Roman"/>
                <w:b/>
                <w:i/>
                <w:sz w:val="20"/>
              </w:rPr>
              <w:t xml:space="preserve">1.3.1.2.05.00.0.0.000 </w:t>
            </w:r>
          </w:p>
        </w:tc>
        <w:tc>
          <w:tcPr>
            <w:tcW w:w="5712" w:type="dxa"/>
            <w:tcBorders>
              <w:top w:val="nil"/>
              <w:left w:val="single" w:sz="4" w:space="0" w:color="000000"/>
              <w:bottom w:val="nil"/>
              <w:right w:val="single" w:sz="4" w:space="0" w:color="000000"/>
            </w:tcBorders>
          </w:tcPr>
          <w:p w14:paraId="14960D6B" w14:textId="77777777" w:rsidR="00BD527D" w:rsidRDefault="00000000">
            <w:pPr>
              <w:spacing w:after="12" w:line="259" w:lineRule="auto"/>
              <w:ind w:left="0" w:right="0" w:firstLine="0"/>
              <w:jc w:val="left"/>
            </w:pP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rPr>
              <w:t xml:space="preserve"> </w:t>
            </w:r>
          </w:p>
          <w:p w14:paraId="5B8D6D1A" w14:textId="77777777" w:rsidR="00BD527D" w:rsidRDefault="00000000">
            <w:pPr>
              <w:spacing w:after="0" w:line="259" w:lineRule="auto"/>
              <w:ind w:left="0" w:right="0" w:firstLine="0"/>
              <w:jc w:val="left"/>
            </w:pPr>
            <w:r>
              <w:rPr>
                <w:rFonts w:ascii="Times New Roman" w:eastAsia="Times New Roman" w:hAnsi="Times New Roman" w:cs="Times New Roman"/>
                <w:b/>
                <w:i/>
                <w:sz w:val="20"/>
              </w:rPr>
              <w:t xml:space="preserve">Servicios Comunitarios </w:t>
            </w:r>
          </w:p>
        </w:tc>
        <w:tc>
          <w:tcPr>
            <w:tcW w:w="1420" w:type="dxa"/>
            <w:tcBorders>
              <w:top w:val="nil"/>
              <w:left w:val="single" w:sz="4" w:space="0" w:color="000000"/>
              <w:bottom w:val="nil"/>
              <w:right w:val="single" w:sz="4" w:space="0" w:color="000000"/>
            </w:tcBorders>
          </w:tcPr>
          <w:p w14:paraId="5B9F773A" w14:textId="77777777" w:rsidR="00BD527D" w:rsidRDefault="00000000">
            <w:pPr>
              <w:spacing w:after="12" w:line="259" w:lineRule="auto"/>
              <w:ind w:left="6" w:right="0" w:firstLine="0"/>
              <w:jc w:val="left"/>
            </w:pPr>
            <w:r>
              <w:rPr>
                <w:rFonts w:ascii="Times New Roman" w:eastAsia="Times New Roman" w:hAnsi="Times New Roman" w:cs="Times New Roman"/>
                <w:sz w:val="20"/>
              </w:rPr>
              <w:t xml:space="preserve">  </w:t>
            </w:r>
          </w:p>
          <w:p w14:paraId="0FADE4C8" w14:textId="77777777" w:rsidR="00BD527D" w:rsidRDefault="00000000">
            <w:pPr>
              <w:spacing w:after="0" w:line="259" w:lineRule="auto"/>
              <w:ind w:left="0" w:right="51" w:firstLine="0"/>
              <w:jc w:val="right"/>
            </w:pPr>
            <w:r>
              <w:rPr>
                <w:rFonts w:ascii="Times New Roman" w:eastAsia="Times New Roman" w:hAnsi="Times New Roman" w:cs="Times New Roman"/>
                <w:b/>
                <w:i/>
                <w:sz w:val="20"/>
              </w:rPr>
              <w:t xml:space="preserve">41,450,864.51 </w:t>
            </w:r>
          </w:p>
        </w:tc>
        <w:tc>
          <w:tcPr>
            <w:tcW w:w="1559" w:type="dxa"/>
            <w:tcBorders>
              <w:top w:val="nil"/>
              <w:left w:val="single" w:sz="4" w:space="0" w:color="000000"/>
              <w:bottom w:val="nil"/>
              <w:right w:val="single" w:sz="4" w:space="0" w:color="000000"/>
            </w:tcBorders>
            <w:vAlign w:val="center"/>
          </w:tcPr>
          <w:p w14:paraId="1D2E9809" w14:textId="77777777" w:rsidR="00BD527D" w:rsidRDefault="00000000">
            <w:pPr>
              <w:spacing w:after="0" w:line="259" w:lineRule="auto"/>
              <w:ind w:left="0" w:right="52" w:firstLine="0"/>
              <w:jc w:val="center"/>
            </w:pPr>
            <w:r>
              <w:rPr>
                <w:sz w:val="20"/>
              </w:rPr>
              <w:t xml:space="preserve">15.95% </w:t>
            </w:r>
          </w:p>
        </w:tc>
      </w:tr>
      <w:tr w:rsidR="00BD527D" w14:paraId="338207BE" w14:textId="77777777">
        <w:trPr>
          <w:trHeight w:val="385"/>
        </w:trPr>
        <w:tc>
          <w:tcPr>
            <w:tcW w:w="1941" w:type="dxa"/>
            <w:tcBorders>
              <w:top w:val="nil"/>
              <w:left w:val="single" w:sz="4" w:space="0" w:color="000000"/>
              <w:bottom w:val="nil"/>
              <w:right w:val="single" w:sz="4" w:space="0" w:color="000000"/>
            </w:tcBorders>
          </w:tcPr>
          <w:p w14:paraId="410C34B1" w14:textId="77777777" w:rsidR="00BD527D" w:rsidRDefault="00000000">
            <w:pPr>
              <w:spacing w:after="5" w:line="259" w:lineRule="auto"/>
              <w:ind w:left="0" w:right="3" w:firstLine="0"/>
              <w:jc w:val="center"/>
            </w:pPr>
            <w:r>
              <w:rPr>
                <w:rFonts w:ascii="Times New Roman" w:eastAsia="Times New Roman" w:hAnsi="Times New Roman" w:cs="Times New Roman"/>
                <w:sz w:val="20"/>
              </w:rPr>
              <w:t xml:space="preserve">  </w:t>
            </w:r>
          </w:p>
          <w:p w14:paraId="0C4E3CF3" w14:textId="77777777" w:rsidR="00BD527D" w:rsidRDefault="00000000">
            <w:pPr>
              <w:spacing w:after="0" w:line="259" w:lineRule="auto"/>
              <w:ind w:left="52" w:right="0" w:firstLine="0"/>
              <w:jc w:val="left"/>
            </w:pPr>
            <w:r>
              <w:rPr>
                <w:rFonts w:ascii="Times New Roman" w:eastAsia="Times New Roman" w:hAnsi="Times New Roman" w:cs="Times New Roman"/>
                <w:sz w:val="20"/>
              </w:rPr>
              <w:t xml:space="preserve">1.3.1.2.05.01.0.0.000 </w:t>
            </w:r>
          </w:p>
        </w:tc>
        <w:tc>
          <w:tcPr>
            <w:tcW w:w="5712" w:type="dxa"/>
            <w:tcBorders>
              <w:top w:val="nil"/>
              <w:left w:val="single" w:sz="4" w:space="0" w:color="000000"/>
              <w:bottom w:val="nil"/>
              <w:right w:val="single" w:sz="4" w:space="0" w:color="000000"/>
            </w:tcBorders>
          </w:tcPr>
          <w:p w14:paraId="3084F72B" w14:textId="77777777" w:rsidR="00BD527D" w:rsidRDefault="00000000">
            <w:pPr>
              <w:spacing w:after="5" w:line="259" w:lineRule="auto"/>
              <w:ind w:left="0" w:right="0" w:firstLine="0"/>
              <w:jc w:val="left"/>
            </w:pPr>
            <w:r>
              <w:rPr>
                <w:rFonts w:ascii="Times New Roman" w:eastAsia="Times New Roman" w:hAnsi="Times New Roman" w:cs="Times New Roman"/>
                <w:sz w:val="20"/>
              </w:rPr>
              <w:t xml:space="preserve">  </w:t>
            </w:r>
          </w:p>
          <w:p w14:paraId="780AEBA2"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Servicio de Alcantarillado Sanitario </w:t>
            </w:r>
          </w:p>
        </w:tc>
        <w:tc>
          <w:tcPr>
            <w:tcW w:w="1420" w:type="dxa"/>
            <w:tcBorders>
              <w:top w:val="nil"/>
              <w:left w:val="single" w:sz="4" w:space="0" w:color="000000"/>
              <w:bottom w:val="nil"/>
              <w:right w:val="single" w:sz="4" w:space="0" w:color="000000"/>
            </w:tcBorders>
          </w:tcPr>
          <w:p w14:paraId="55FE9CD6" w14:textId="77777777" w:rsidR="00BD527D" w:rsidRDefault="00000000">
            <w:pPr>
              <w:spacing w:after="5" w:line="259" w:lineRule="auto"/>
              <w:ind w:left="6" w:right="0" w:firstLine="0"/>
              <w:jc w:val="left"/>
            </w:pPr>
            <w:r>
              <w:rPr>
                <w:rFonts w:ascii="Times New Roman" w:eastAsia="Times New Roman" w:hAnsi="Times New Roman" w:cs="Times New Roman"/>
                <w:sz w:val="20"/>
              </w:rPr>
              <w:t xml:space="preserve">  </w:t>
            </w:r>
          </w:p>
          <w:p w14:paraId="23D3A8AB" w14:textId="77777777" w:rsidR="00BD527D" w:rsidRDefault="00000000">
            <w:pPr>
              <w:spacing w:after="0" w:line="259" w:lineRule="auto"/>
              <w:ind w:left="0" w:right="51" w:firstLine="0"/>
              <w:jc w:val="right"/>
            </w:pPr>
            <w:r>
              <w:rPr>
                <w:rFonts w:ascii="Times New Roman" w:eastAsia="Times New Roman" w:hAnsi="Times New Roman" w:cs="Times New Roman"/>
                <w:sz w:val="20"/>
              </w:rPr>
              <w:t xml:space="preserve">41,093,588.38 </w:t>
            </w:r>
          </w:p>
        </w:tc>
        <w:tc>
          <w:tcPr>
            <w:tcW w:w="1559" w:type="dxa"/>
            <w:tcBorders>
              <w:top w:val="nil"/>
              <w:left w:val="single" w:sz="4" w:space="0" w:color="000000"/>
              <w:bottom w:val="nil"/>
              <w:right w:val="single" w:sz="4" w:space="0" w:color="000000"/>
            </w:tcBorders>
          </w:tcPr>
          <w:p w14:paraId="09FA6351" w14:textId="77777777" w:rsidR="00BD527D" w:rsidRDefault="00000000">
            <w:pPr>
              <w:spacing w:after="7" w:line="259" w:lineRule="auto"/>
              <w:ind w:left="6" w:right="0" w:firstLine="0"/>
              <w:jc w:val="center"/>
            </w:pPr>
            <w:r>
              <w:rPr>
                <w:sz w:val="20"/>
              </w:rPr>
              <w:t xml:space="preserve">  </w:t>
            </w:r>
          </w:p>
          <w:p w14:paraId="65C0E0EE" w14:textId="77777777" w:rsidR="00BD527D" w:rsidRDefault="00000000">
            <w:pPr>
              <w:spacing w:after="0" w:line="259" w:lineRule="auto"/>
              <w:ind w:left="0" w:right="52" w:firstLine="0"/>
              <w:jc w:val="center"/>
            </w:pPr>
            <w:r>
              <w:rPr>
                <w:sz w:val="20"/>
              </w:rPr>
              <w:t xml:space="preserve">15.81% </w:t>
            </w:r>
          </w:p>
        </w:tc>
      </w:tr>
      <w:tr w:rsidR="00BD527D" w14:paraId="3FD126ED" w14:textId="77777777">
        <w:trPr>
          <w:trHeight w:val="384"/>
        </w:trPr>
        <w:tc>
          <w:tcPr>
            <w:tcW w:w="1941" w:type="dxa"/>
            <w:tcBorders>
              <w:top w:val="nil"/>
              <w:left w:val="single" w:sz="4" w:space="0" w:color="000000"/>
              <w:bottom w:val="nil"/>
              <w:right w:val="single" w:sz="4" w:space="0" w:color="000000"/>
            </w:tcBorders>
            <w:vAlign w:val="bottom"/>
          </w:tcPr>
          <w:p w14:paraId="1E6FD27A" w14:textId="77777777" w:rsidR="00BD527D" w:rsidRDefault="00000000">
            <w:pPr>
              <w:spacing w:after="3" w:line="259" w:lineRule="auto"/>
              <w:ind w:left="52" w:right="0" w:firstLine="0"/>
              <w:jc w:val="left"/>
            </w:pPr>
            <w:r>
              <w:rPr>
                <w:rFonts w:ascii="Times New Roman" w:eastAsia="Times New Roman" w:hAnsi="Times New Roman" w:cs="Times New Roman"/>
                <w:sz w:val="20"/>
              </w:rPr>
              <w:t xml:space="preserve">1.3.1.2.05.02.0.0.000 </w:t>
            </w:r>
          </w:p>
          <w:p w14:paraId="42EA4C9D"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712" w:type="dxa"/>
            <w:tcBorders>
              <w:top w:val="nil"/>
              <w:left w:val="single" w:sz="4" w:space="0" w:color="000000"/>
              <w:bottom w:val="nil"/>
              <w:right w:val="single" w:sz="4" w:space="0" w:color="000000"/>
            </w:tcBorders>
            <w:vAlign w:val="bottom"/>
          </w:tcPr>
          <w:p w14:paraId="318A0904" w14:textId="77777777" w:rsidR="00BD527D" w:rsidRDefault="00000000">
            <w:pPr>
              <w:spacing w:after="3" w:line="259" w:lineRule="auto"/>
              <w:ind w:left="0" w:right="0" w:firstLine="0"/>
              <w:jc w:val="left"/>
            </w:pPr>
            <w:r>
              <w:rPr>
                <w:rFonts w:ascii="Times New Roman" w:eastAsia="Times New Roman" w:hAnsi="Times New Roman" w:cs="Times New Roman"/>
                <w:sz w:val="20"/>
              </w:rPr>
              <w:t xml:space="preserve">Servicios de instalación y derivación de agua </w:t>
            </w:r>
          </w:p>
          <w:p w14:paraId="17889A19"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  </w:t>
            </w:r>
          </w:p>
        </w:tc>
        <w:tc>
          <w:tcPr>
            <w:tcW w:w="1420" w:type="dxa"/>
            <w:tcBorders>
              <w:top w:val="nil"/>
              <w:left w:val="single" w:sz="4" w:space="0" w:color="000000"/>
              <w:bottom w:val="nil"/>
              <w:right w:val="single" w:sz="4" w:space="0" w:color="000000"/>
            </w:tcBorders>
            <w:vAlign w:val="bottom"/>
          </w:tcPr>
          <w:p w14:paraId="6E8C7B09" w14:textId="77777777" w:rsidR="00BD527D" w:rsidRDefault="00000000">
            <w:pPr>
              <w:spacing w:after="3" w:line="259" w:lineRule="auto"/>
              <w:ind w:left="0" w:right="50" w:firstLine="0"/>
              <w:jc w:val="right"/>
            </w:pPr>
            <w:r>
              <w:rPr>
                <w:rFonts w:ascii="Times New Roman" w:eastAsia="Times New Roman" w:hAnsi="Times New Roman" w:cs="Times New Roman"/>
                <w:sz w:val="20"/>
              </w:rPr>
              <w:t xml:space="preserve">357,276.13 </w:t>
            </w:r>
          </w:p>
          <w:p w14:paraId="1E58ECD3" w14:textId="77777777" w:rsidR="00BD527D" w:rsidRDefault="00000000">
            <w:pPr>
              <w:spacing w:after="0" w:line="259" w:lineRule="auto"/>
              <w:ind w:left="6" w:right="0" w:firstLine="0"/>
              <w:jc w:val="left"/>
            </w:pPr>
            <w:r>
              <w:rPr>
                <w:rFonts w:ascii="Times New Roman" w:eastAsia="Times New Roman" w:hAnsi="Times New Roman" w:cs="Times New Roman"/>
                <w:sz w:val="20"/>
              </w:rPr>
              <w:t xml:space="preserve">  </w:t>
            </w:r>
          </w:p>
        </w:tc>
        <w:tc>
          <w:tcPr>
            <w:tcW w:w="1559" w:type="dxa"/>
            <w:tcBorders>
              <w:top w:val="nil"/>
              <w:left w:val="single" w:sz="4" w:space="0" w:color="000000"/>
              <w:bottom w:val="nil"/>
              <w:right w:val="single" w:sz="4" w:space="0" w:color="000000"/>
            </w:tcBorders>
            <w:vAlign w:val="bottom"/>
          </w:tcPr>
          <w:p w14:paraId="54822B80" w14:textId="77777777" w:rsidR="00BD527D" w:rsidRDefault="00000000">
            <w:pPr>
              <w:spacing w:after="5" w:line="259" w:lineRule="auto"/>
              <w:ind w:left="0" w:right="50" w:firstLine="0"/>
              <w:jc w:val="center"/>
            </w:pPr>
            <w:r>
              <w:rPr>
                <w:sz w:val="20"/>
              </w:rPr>
              <w:t xml:space="preserve">0.14% </w:t>
            </w:r>
          </w:p>
          <w:p w14:paraId="20CBA6F7" w14:textId="77777777" w:rsidR="00BD527D" w:rsidRDefault="00000000">
            <w:pPr>
              <w:spacing w:after="0" w:line="259" w:lineRule="auto"/>
              <w:ind w:left="6" w:right="0" w:firstLine="0"/>
              <w:jc w:val="center"/>
            </w:pPr>
            <w:r>
              <w:rPr>
                <w:sz w:val="20"/>
              </w:rPr>
              <w:t xml:space="preserve">  </w:t>
            </w:r>
          </w:p>
        </w:tc>
      </w:tr>
      <w:tr w:rsidR="00BD527D" w14:paraId="34784F0C" w14:textId="77777777">
        <w:trPr>
          <w:trHeight w:val="515"/>
        </w:trPr>
        <w:tc>
          <w:tcPr>
            <w:tcW w:w="1941" w:type="dxa"/>
            <w:tcBorders>
              <w:top w:val="nil"/>
              <w:left w:val="single" w:sz="4" w:space="0" w:color="000000"/>
              <w:bottom w:val="nil"/>
              <w:right w:val="single" w:sz="4" w:space="0" w:color="000000"/>
            </w:tcBorders>
            <w:vAlign w:val="center"/>
          </w:tcPr>
          <w:p w14:paraId="55CF19BA" w14:textId="77777777" w:rsidR="00BD527D" w:rsidRDefault="00000000">
            <w:pPr>
              <w:spacing w:after="0" w:line="259" w:lineRule="auto"/>
              <w:ind w:left="52" w:right="0" w:firstLine="0"/>
              <w:jc w:val="left"/>
            </w:pPr>
            <w:r>
              <w:rPr>
                <w:rFonts w:ascii="Times New Roman" w:eastAsia="Times New Roman" w:hAnsi="Times New Roman" w:cs="Times New Roman"/>
                <w:b/>
                <w:i/>
                <w:sz w:val="20"/>
              </w:rPr>
              <w:t xml:space="preserve">1.3.1.2.09.09.0.0.000 </w:t>
            </w:r>
          </w:p>
        </w:tc>
        <w:tc>
          <w:tcPr>
            <w:tcW w:w="5712" w:type="dxa"/>
            <w:tcBorders>
              <w:top w:val="nil"/>
              <w:left w:val="single" w:sz="4" w:space="0" w:color="000000"/>
              <w:bottom w:val="nil"/>
              <w:right w:val="single" w:sz="4" w:space="0" w:color="000000"/>
            </w:tcBorders>
            <w:vAlign w:val="center"/>
          </w:tcPr>
          <w:p w14:paraId="051AE74A" w14:textId="77777777" w:rsidR="00BD527D" w:rsidRDefault="00000000">
            <w:pPr>
              <w:spacing w:after="0" w:line="259" w:lineRule="auto"/>
              <w:ind w:left="0" w:right="0" w:firstLine="0"/>
              <w:jc w:val="left"/>
            </w:pPr>
            <w:r>
              <w:rPr>
                <w:rFonts w:ascii="Times New Roman" w:eastAsia="Times New Roman" w:hAnsi="Times New Roman" w:cs="Times New Roman"/>
                <w:b/>
                <w:i/>
                <w:sz w:val="20"/>
              </w:rPr>
              <w:t xml:space="preserve">Otros Servicios </w:t>
            </w:r>
          </w:p>
        </w:tc>
        <w:tc>
          <w:tcPr>
            <w:tcW w:w="1420" w:type="dxa"/>
            <w:tcBorders>
              <w:top w:val="nil"/>
              <w:left w:val="single" w:sz="4" w:space="0" w:color="000000"/>
              <w:bottom w:val="nil"/>
              <w:right w:val="single" w:sz="4" w:space="0" w:color="000000"/>
            </w:tcBorders>
            <w:vAlign w:val="center"/>
          </w:tcPr>
          <w:p w14:paraId="7427B8E1" w14:textId="77777777" w:rsidR="00BD527D" w:rsidRDefault="00000000">
            <w:pPr>
              <w:spacing w:after="0" w:line="259" w:lineRule="auto"/>
              <w:ind w:left="0" w:right="50" w:firstLine="0"/>
              <w:jc w:val="right"/>
            </w:pPr>
            <w:r>
              <w:rPr>
                <w:rFonts w:ascii="Times New Roman" w:eastAsia="Times New Roman" w:hAnsi="Times New Roman" w:cs="Times New Roman"/>
                <w:b/>
                <w:i/>
                <w:sz w:val="20"/>
              </w:rPr>
              <w:t xml:space="preserve">4,791,726.17 </w:t>
            </w:r>
          </w:p>
        </w:tc>
        <w:tc>
          <w:tcPr>
            <w:tcW w:w="1559" w:type="dxa"/>
            <w:tcBorders>
              <w:top w:val="nil"/>
              <w:left w:val="single" w:sz="4" w:space="0" w:color="000000"/>
              <w:bottom w:val="nil"/>
              <w:right w:val="single" w:sz="4" w:space="0" w:color="000000"/>
            </w:tcBorders>
            <w:vAlign w:val="center"/>
          </w:tcPr>
          <w:p w14:paraId="32EC7604" w14:textId="77777777" w:rsidR="00BD527D" w:rsidRDefault="00000000">
            <w:pPr>
              <w:spacing w:after="0" w:line="259" w:lineRule="auto"/>
              <w:ind w:left="0" w:right="50" w:firstLine="0"/>
              <w:jc w:val="center"/>
            </w:pPr>
            <w:r>
              <w:rPr>
                <w:sz w:val="20"/>
              </w:rPr>
              <w:t xml:space="preserve">1.84% </w:t>
            </w:r>
          </w:p>
        </w:tc>
      </w:tr>
      <w:tr w:rsidR="00BD527D" w14:paraId="3CC6BF9B" w14:textId="77777777">
        <w:trPr>
          <w:trHeight w:val="385"/>
        </w:trPr>
        <w:tc>
          <w:tcPr>
            <w:tcW w:w="1941" w:type="dxa"/>
            <w:tcBorders>
              <w:top w:val="nil"/>
              <w:left w:val="single" w:sz="4" w:space="0" w:color="000000"/>
              <w:bottom w:val="nil"/>
              <w:right w:val="single" w:sz="4" w:space="0" w:color="000000"/>
            </w:tcBorders>
          </w:tcPr>
          <w:p w14:paraId="067D3FCD" w14:textId="77777777" w:rsidR="00BD527D" w:rsidRDefault="00000000">
            <w:pPr>
              <w:spacing w:after="5" w:line="259" w:lineRule="auto"/>
              <w:ind w:left="0" w:right="3" w:firstLine="0"/>
              <w:jc w:val="center"/>
            </w:pPr>
            <w:r>
              <w:rPr>
                <w:rFonts w:ascii="Times New Roman" w:eastAsia="Times New Roman" w:hAnsi="Times New Roman" w:cs="Times New Roman"/>
                <w:sz w:val="20"/>
              </w:rPr>
              <w:t xml:space="preserve">  </w:t>
            </w:r>
          </w:p>
          <w:p w14:paraId="0E05570B" w14:textId="77777777" w:rsidR="00BD527D" w:rsidRDefault="00000000">
            <w:pPr>
              <w:spacing w:after="0" w:line="259" w:lineRule="auto"/>
              <w:ind w:left="52" w:right="0" w:firstLine="0"/>
              <w:jc w:val="left"/>
            </w:pPr>
            <w:r>
              <w:rPr>
                <w:rFonts w:ascii="Times New Roman" w:eastAsia="Times New Roman" w:hAnsi="Times New Roman" w:cs="Times New Roman"/>
                <w:sz w:val="20"/>
              </w:rPr>
              <w:t xml:space="preserve">1.3.1.2.09.09.0.0.000 </w:t>
            </w:r>
          </w:p>
        </w:tc>
        <w:tc>
          <w:tcPr>
            <w:tcW w:w="5712" w:type="dxa"/>
            <w:tcBorders>
              <w:top w:val="nil"/>
              <w:left w:val="single" w:sz="4" w:space="0" w:color="000000"/>
              <w:bottom w:val="nil"/>
              <w:right w:val="single" w:sz="4" w:space="0" w:color="000000"/>
            </w:tcBorders>
          </w:tcPr>
          <w:p w14:paraId="7DE903FB" w14:textId="77777777" w:rsidR="00BD527D" w:rsidRDefault="00000000">
            <w:pPr>
              <w:spacing w:after="5" w:line="259" w:lineRule="auto"/>
              <w:ind w:left="0" w:right="0" w:firstLine="0"/>
              <w:jc w:val="left"/>
            </w:pPr>
            <w:r>
              <w:rPr>
                <w:rFonts w:ascii="Times New Roman" w:eastAsia="Times New Roman" w:hAnsi="Times New Roman" w:cs="Times New Roman"/>
                <w:sz w:val="20"/>
              </w:rPr>
              <w:t xml:space="preserve">  </w:t>
            </w:r>
          </w:p>
          <w:p w14:paraId="6F4A9CDB"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Venta de Otros Servicios </w:t>
            </w:r>
          </w:p>
        </w:tc>
        <w:tc>
          <w:tcPr>
            <w:tcW w:w="1420" w:type="dxa"/>
            <w:tcBorders>
              <w:top w:val="nil"/>
              <w:left w:val="single" w:sz="4" w:space="0" w:color="000000"/>
              <w:bottom w:val="nil"/>
              <w:right w:val="single" w:sz="4" w:space="0" w:color="000000"/>
            </w:tcBorders>
          </w:tcPr>
          <w:p w14:paraId="1C707453" w14:textId="77777777" w:rsidR="00BD527D" w:rsidRDefault="00000000">
            <w:pPr>
              <w:spacing w:after="5" w:line="259" w:lineRule="auto"/>
              <w:ind w:left="6" w:right="0" w:firstLine="0"/>
              <w:jc w:val="left"/>
            </w:pPr>
            <w:r>
              <w:rPr>
                <w:rFonts w:ascii="Times New Roman" w:eastAsia="Times New Roman" w:hAnsi="Times New Roman" w:cs="Times New Roman"/>
                <w:sz w:val="20"/>
              </w:rPr>
              <w:t xml:space="preserve">  </w:t>
            </w:r>
          </w:p>
          <w:p w14:paraId="212B43E2" w14:textId="77777777" w:rsidR="00BD527D" w:rsidRDefault="00000000">
            <w:pPr>
              <w:spacing w:after="0" w:line="259" w:lineRule="auto"/>
              <w:ind w:left="0" w:right="50" w:firstLine="0"/>
              <w:jc w:val="right"/>
            </w:pPr>
            <w:r>
              <w:rPr>
                <w:rFonts w:ascii="Times New Roman" w:eastAsia="Times New Roman" w:hAnsi="Times New Roman" w:cs="Times New Roman"/>
                <w:sz w:val="20"/>
              </w:rPr>
              <w:t xml:space="preserve">4,791,726.17 </w:t>
            </w:r>
          </w:p>
        </w:tc>
        <w:tc>
          <w:tcPr>
            <w:tcW w:w="1559" w:type="dxa"/>
            <w:tcBorders>
              <w:top w:val="nil"/>
              <w:left w:val="single" w:sz="4" w:space="0" w:color="000000"/>
              <w:bottom w:val="nil"/>
              <w:right w:val="single" w:sz="4" w:space="0" w:color="000000"/>
            </w:tcBorders>
          </w:tcPr>
          <w:p w14:paraId="13D803A1" w14:textId="77777777" w:rsidR="00BD527D" w:rsidRDefault="00000000">
            <w:pPr>
              <w:spacing w:after="7" w:line="259" w:lineRule="auto"/>
              <w:ind w:left="6" w:right="0" w:firstLine="0"/>
              <w:jc w:val="center"/>
            </w:pPr>
            <w:r>
              <w:rPr>
                <w:sz w:val="20"/>
              </w:rPr>
              <w:t xml:space="preserve">  </w:t>
            </w:r>
          </w:p>
          <w:p w14:paraId="610FF8C0" w14:textId="77777777" w:rsidR="00BD527D" w:rsidRDefault="00000000">
            <w:pPr>
              <w:spacing w:after="0" w:line="259" w:lineRule="auto"/>
              <w:ind w:left="0" w:right="50" w:firstLine="0"/>
              <w:jc w:val="center"/>
            </w:pPr>
            <w:r>
              <w:rPr>
                <w:sz w:val="20"/>
              </w:rPr>
              <w:t xml:space="preserve">1.84% </w:t>
            </w:r>
          </w:p>
        </w:tc>
      </w:tr>
      <w:tr w:rsidR="00BD527D" w14:paraId="7286C6C9" w14:textId="77777777">
        <w:trPr>
          <w:trHeight w:val="255"/>
        </w:trPr>
        <w:tc>
          <w:tcPr>
            <w:tcW w:w="1941" w:type="dxa"/>
            <w:tcBorders>
              <w:top w:val="nil"/>
              <w:left w:val="single" w:sz="4" w:space="0" w:color="000000"/>
              <w:bottom w:val="nil"/>
              <w:right w:val="single" w:sz="4" w:space="0" w:color="000000"/>
            </w:tcBorders>
          </w:tcPr>
          <w:p w14:paraId="2FB17FB1" w14:textId="77777777" w:rsidR="00BD527D" w:rsidRDefault="00000000">
            <w:pPr>
              <w:spacing w:after="0" w:line="259" w:lineRule="auto"/>
              <w:ind w:left="52" w:right="0" w:firstLine="0"/>
              <w:jc w:val="left"/>
            </w:pPr>
            <w:r>
              <w:rPr>
                <w:rFonts w:ascii="Times New Roman" w:eastAsia="Times New Roman" w:hAnsi="Times New Roman" w:cs="Times New Roman"/>
                <w:sz w:val="20"/>
              </w:rPr>
              <w:t xml:space="preserve">1.3.1.2.09.09.1.0.000 </w:t>
            </w:r>
          </w:p>
        </w:tc>
        <w:tc>
          <w:tcPr>
            <w:tcW w:w="5712" w:type="dxa"/>
            <w:tcBorders>
              <w:top w:val="nil"/>
              <w:left w:val="single" w:sz="4" w:space="0" w:color="000000"/>
              <w:bottom w:val="nil"/>
              <w:right w:val="single" w:sz="4" w:space="0" w:color="000000"/>
            </w:tcBorders>
          </w:tcPr>
          <w:p w14:paraId="477C6FBC"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Desconexiones </w:t>
            </w:r>
          </w:p>
        </w:tc>
        <w:tc>
          <w:tcPr>
            <w:tcW w:w="1420" w:type="dxa"/>
            <w:tcBorders>
              <w:top w:val="nil"/>
              <w:left w:val="single" w:sz="4" w:space="0" w:color="000000"/>
              <w:bottom w:val="nil"/>
              <w:right w:val="single" w:sz="4" w:space="0" w:color="000000"/>
            </w:tcBorders>
          </w:tcPr>
          <w:p w14:paraId="0BD74F40" w14:textId="77777777" w:rsidR="00BD527D" w:rsidRDefault="00000000">
            <w:pPr>
              <w:spacing w:after="0" w:line="259" w:lineRule="auto"/>
              <w:ind w:left="0" w:right="50" w:firstLine="0"/>
              <w:jc w:val="right"/>
            </w:pPr>
            <w:r>
              <w:rPr>
                <w:rFonts w:ascii="Times New Roman" w:eastAsia="Times New Roman" w:hAnsi="Times New Roman" w:cs="Times New Roman"/>
                <w:sz w:val="20"/>
              </w:rPr>
              <w:t xml:space="preserve">509,229.02 </w:t>
            </w:r>
          </w:p>
        </w:tc>
        <w:tc>
          <w:tcPr>
            <w:tcW w:w="1559" w:type="dxa"/>
            <w:tcBorders>
              <w:top w:val="nil"/>
              <w:left w:val="single" w:sz="4" w:space="0" w:color="000000"/>
              <w:bottom w:val="nil"/>
              <w:right w:val="single" w:sz="4" w:space="0" w:color="000000"/>
            </w:tcBorders>
          </w:tcPr>
          <w:p w14:paraId="5E07F675" w14:textId="77777777" w:rsidR="00BD527D" w:rsidRDefault="00000000">
            <w:pPr>
              <w:spacing w:after="0" w:line="259" w:lineRule="auto"/>
              <w:ind w:left="0" w:right="50" w:firstLine="0"/>
              <w:jc w:val="center"/>
            </w:pPr>
            <w:r>
              <w:rPr>
                <w:sz w:val="20"/>
              </w:rPr>
              <w:t xml:space="preserve">0.20% </w:t>
            </w:r>
          </w:p>
        </w:tc>
      </w:tr>
      <w:tr w:rsidR="00BD527D" w14:paraId="3F87376E" w14:textId="77777777">
        <w:trPr>
          <w:trHeight w:val="254"/>
        </w:trPr>
        <w:tc>
          <w:tcPr>
            <w:tcW w:w="1941" w:type="dxa"/>
            <w:tcBorders>
              <w:top w:val="nil"/>
              <w:left w:val="single" w:sz="4" w:space="0" w:color="000000"/>
              <w:bottom w:val="nil"/>
              <w:right w:val="single" w:sz="4" w:space="0" w:color="000000"/>
            </w:tcBorders>
          </w:tcPr>
          <w:p w14:paraId="3784F685" w14:textId="77777777" w:rsidR="00BD527D" w:rsidRDefault="00000000">
            <w:pPr>
              <w:spacing w:after="0" w:line="259" w:lineRule="auto"/>
              <w:ind w:left="52" w:right="0" w:firstLine="0"/>
              <w:jc w:val="left"/>
            </w:pPr>
            <w:r>
              <w:rPr>
                <w:rFonts w:ascii="Times New Roman" w:eastAsia="Times New Roman" w:hAnsi="Times New Roman" w:cs="Times New Roman"/>
                <w:sz w:val="20"/>
              </w:rPr>
              <w:t xml:space="preserve">1.3.1.2.09.09.2.0.000 </w:t>
            </w:r>
          </w:p>
        </w:tc>
        <w:tc>
          <w:tcPr>
            <w:tcW w:w="5712" w:type="dxa"/>
            <w:tcBorders>
              <w:top w:val="nil"/>
              <w:left w:val="single" w:sz="4" w:space="0" w:color="000000"/>
              <w:bottom w:val="nil"/>
              <w:right w:val="single" w:sz="4" w:space="0" w:color="000000"/>
            </w:tcBorders>
          </w:tcPr>
          <w:p w14:paraId="02F21C92"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Reconexiones </w:t>
            </w:r>
          </w:p>
        </w:tc>
        <w:tc>
          <w:tcPr>
            <w:tcW w:w="1420" w:type="dxa"/>
            <w:tcBorders>
              <w:top w:val="nil"/>
              <w:left w:val="single" w:sz="4" w:space="0" w:color="000000"/>
              <w:bottom w:val="nil"/>
              <w:right w:val="single" w:sz="4" w:space="0" w:color="000000"/>
            </w:tcBorders>
          </w:tcPr>
          <w:p w14:paraId="1D3EAEC2" w14:textId="77777777" w:rsidR="00BD527D" w:rsidRDefault="00000000">
            <w:pPr>
              <w:spacing w:after="0" w:line="259" w:lineRule="auto"/>
              <w:ind w:left="0" w:right="50" w:firstLine="0"/>
              <w:jc w:val="right"/>
            </w:pPr>
            <w:r>
              <w:rPr>
                <w:rFonts w:ascii="Times New Roman" w:eastAsia="Times New Roman" w:hAnsi="Times New Roman" w:cs="Times New Roman"/>
                <w:sz w:val="20"/>
              </w:rPr>
              <w:t xml:space="preserve">531,093.14 </w:t>
            </w:r>
          </w:p>
        </w:tc>
        <w:tc>
          <w:tcPr>
            <w:tcW w:w="1559" w:type="dxa"/>
            <w:tcBorders>
              <w:top w:val="nil"/>
              <w:left w:val="single" w:sz="4" w:space="0" w:color="000000"/>
              <w:bottom w:val="nil"/>
              <w:right w:val="single" w:sz="4" w:space="0" w:color="000000"/>
            </w:tcBorders>
          </w:tcPr>
          <w:p w14:paraId="08C31848" w14:textId="77777777" w:rsidR="00BD527D" w:rsidRDefault="00000000">
            <w:pPr>
              <w:spacing w:after="0" w:line="259" w:lineRule="auto"/>
              <w:ind w:left="0" w:right="50" w:firstLine="0"/>
              <w:jc w:val="center"/>
            </w:pPr>
            <w:r>
              <w:rPr>
                <w:sz w:val="20"/>
              </w:rPr>
              <w:t xml:space="preserve">0.20% </w:t>
            </w:r>
          </w:p>
        </w:tc>
      </w:tr>
      <w:tr w:rsidR="00BD527D" w14:paraId="589DD9BC" w14:textId="77777777">
        <w:trPr>
          <w:trHeight w:val="254"/>
        </w:trPr>
        <w:tc>
          <w:tcPr>
            <w:tcW w:w="1941" w:type="dxa"/>
            <w:tcBorders>
              <w:top w:val="nil"/>
              <w:left w:val="single" w:sz="4" w:space="0" w:color="000000"/>
              <w:bottom w:val="nil"/>
              <w:right w:val="single" w:sz="4" w:space="0" w:color="000000"/>
            </w:tcBorders>
          </w:tcPr>
          <w:p w14:paraId="4166566B" w14:textId="77777777" w:rsidR="00BD527D" w:rsidRDefault="00000000">
            <w:pPr>
              <w:spacing w:after="0" w:line="259" w:lineRule="auto"/>
              <w:ind w:left="52" w:right="0" w:firstLine="0"/>
              <w:jc w:val="left"/>
            </w:pPr>
            <w:r>
              <w:rPr>
                <w:rFonts w:ascii="Times New Roman" w:eastAsia="Times New Roman" w:hAnsi="Times New Roman" w:cs="Times New Roman"/>
                <w:sz w:val="20"/>
              </w:rPr>
              <w:t xml:space="preserve">1.3.1.2.09.09.3.0.000 </w:t>
            </w:r>
          </w:p>
        </w:tc>
        <w:tc>
          <w:tcPr>
            <w:tcW w:w="5712" w:type="dxa"/>
            <w:tcBorders>
              <w:top w:val="nil"/>
              <w:left w:val="single" w:sz="4" w:space="0" w:color="000000"/>
              <w:bottom w:val="nil"/>
              <w:right w:val="single" w:sz="4" w:space="0" w:color="000000"/>
            </w:tcBorders>
          </w:tcPr>
          <w:p w14:paraId="0E0E3073"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Administración Plantas de Tratamiento </w:t>
            </w:r>
          </w:p>
        </w:tc>
        <w:tc>
          <w:tcPr>
            <w:tcW w:w="1420" w:type="dxa"/>
            <w:tcBorders>
              <w:top w:val="nil"/>
              <w:left w:val="single" w:sz="4" w:space="0" w:color="000000"/>
              <w:bottom w:val="nil"/>
              <w:right w:val="single" w:sz="4" w:space="0" w:color="000000"/>
            </w:tcBorders>
          </w:tcPr>
          <w:p w14:paraId="51655CA1" w14:textId="77777777" w:rsidR="00BD527D" w:rsidRDefault="00000000">
            <w:pPr>
              <w:spacing w:after="0" w:line="259" w:lineRule="auto"/>
              <w:ind w:left="0" w:right="50" w:firstLine="0"/>
              <w:jc w:val="right"/>
            </w:pPr>
            <w:r>
              <w:rPr>
                <w:rFonts w:ascii="Times New Roman" w:eastAsia="Times New Roman" w:hAnsi="Times New Roman" w:cs="Times New Roman"/>
                <w:sz w:val="20"/>
              </w:rPr>
              <w:t xml:space="preserve">181,034.97 </w:t>
            </w:r>
          </w:p>
        </w:tc>
        <w:tc>
          <w:tcPr>
            <w:tcW w:w="1559" w:type="dxa"/>
            <w:tcBorders>
              <w:top w:val="nil"/>
              <w:left w:val="single" w:sz="4" w:space="0" w:color="000000"/>
              <w:bottom w:val="nil"/>
              <w:right w:val="single" w:sz="4" w:space="0" w:color="000000"/>
            </w:tcBorders>
          </w:tcPr>
          <w:p w14:paraId="389F76D0" w14:textId="77777777" w:rsidR="00BD527D" w:rsidRDefault="00000000">
            <w:pPr>
              <w:spacing w:after="0" w:line="259" w:lineRule="auto"/>
              <w:ind w:left="0" w:right="50" w:firstLine="0"/>
              <w:jc w:val="center"/>
            </w:pPr>
            <w:r>
              <w:rPr>
                <w:sz w:val="20"/>
              </w:rPr>
              <w:t xml:space="preserve">0.07% </w:t>
            </w:r>
          </w:p>
        </w:tc>
      </w:tr>
      <w:tr w:rsidR="00BD527D" w14:paraId="1601686F" w14:textId="77777777">
        <w:trPr>
          <w:trHeight w:val="253"/>
        </w:trPr>
        <w:tc>
          <w:tcPr>
            <w:tcW w:w="1941" w:type="dxa"/>
            <w:tcBorders>
              <w:top w:val="nil"/>
              <w:left w:val="single" w:sz="4" w:space="0" w:color="000000"/>
              <w:bottom w:val="nil"/>
              <w:right w:val="single" w:sz="4" w:space="0" w:color="000000"/>
            </w:tcBorders>
          </w:tcPr>
          <w:p w14:paraId="3AB6E8C6" w14:textId="77777777" w:rsidR="00BD527D" w:rsidRDefault="00000000">
            <w:pPr>
              <w:spacing w:after="0" w:line="259" w:lineRule="auto"/>
              <w:ind w:left="52" w:right="0" w:firstLine="0"/>
              <w:jc w:val="left"/>
            </w:pPr>
            <w:r>
              <w:rPr>
                <w:rFonts w:ascii="Times New Roman" w:eastAsia="Times New Roman" w:hAnsi="Times New Roman" w:cs="Times New Roman"/>
                <w:sz w:val="20"/>
              </w:rPr>
              <w:t xml:space="preserve">1.3.1.2.09.09.4.0.000 </w:t>
            </w:r>
          </w:p>
        </w:tc>
        <w:tc>
          <w:tcPr>
            <w:tcW w:w="5712" w:type="dxa"/>
            <w:tcBorders>
              <w:top w:val="nil"/>
              <w:left w:val="single" w:sz="4" w:space="0" w:color="000000"/>
              <w:bottom w:val="nil"/>
              <w:right w:val="single" w:sz="4" w:space="0" w:color="000000"/>
            </w:tcBorders>
          </w:tcPr>
          <w:p w14:paraId="160CC7DA"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Análisis de laboratorio </w:t>
            </w:r>
          </w:p>
        </w:tc>
        <w:tc>
          <w:tcPr>
            <w:tcW w:w="1420" w:type="dxa"/>
            <w:tcBorders>
              <w:top w:val="nil"/>
              <w:left w:val="single" w:sz="4" w:space="0" w:color="000000"/>
              <w:bottom w:val="nil"/>
              <w:right w:val="single" w:sz="4" w:space="0" w:color="000000"/>
            </w:tcBorders>
          </w:tcPr>
          <w:p w14:paraId="035BBA76" w14:textId="77777777" w:rsidR="00BD527D" w:rsidRDefault="00000000">
            <w:pPr>
              <w:spacing w:after="0" w:line="259" w:lineRule="auto"/>
              <w:ind w:left="0" w:right="50" w:firstLine="0"/>
              <w:jc w:val="right"/>
            </w:pPr>
            <w:r>
              <w:rPr>
                <w:rFonts w:ascii="Times New Roman" w:eastAsia="Times New Roman" w:hAnsi="Times New Roman" w:cs="Times New Roman"/>
                <w:sz w:val="20"/>
              </w:rPr>
              <w:t xml:space="preserve">140,799.07 </w:t>
            </w:r>
          </w:p>
        </w:tc>
        <w:tc>
          <w:tcPr>
            <w:tcW w:w="1559" w:type="dxa"/>
            <w:tcBorders>
              <w:top w:val="nil"/>
              <w:left w:val="single" w:sz="4" w:space="0" w:color="000000"/>
              <w:bottom w:val="nil"/>
              <w:right w:val="single" w:sz="4" w:space="0" w:color="000000"/>
            </w:tcBorders>
          </w:tcPr>
          <w:p w14:paraId="710CE02F" w14:textId="77777777" w:rsidR="00BD527D" w:rsidRDefault="00000000">
            <w:pPr>
              <w:spacing w:after="0" w:line="259" w:lineRule="auto"/>
              <w:ind w:left="0" w:right="50" w:firstLine="0"/>
              <w:jc w:val="center"/>
            </w:pPr>
            <w:r>
              <w:rPr>
                <w:sz w:val="20"/>
              </w:rPr>
              <w:t xml:space="preserve">0.05% </w:t>
            </w:r>
          </w:p>
        </w:tc>
      </w:tr>
      <w:tr w:rsidR="00BD527D" w14:paraId="6CB35165" w14:textId="77777777">
        <w:trPr>
          <w:trHeight w:val="504"/>
        </w:trPr>
        <w:tc>
          <w:tcPr>
            <w:tcW w:w="1941" w:type="dxa"/>
            <w:tcBorders>
              <w:top w:val="nil"/>
              <w:left w:val="single" w:sz="4" w:space="0" w:color="000000"/>
              <w:bottom w:val="nil"/>
              <w:right w:val="single" w:sz="4" w:space="0" w:color="000000"/>
            </w:tcBorders>
          </w:tcPr>
          <w:p w14:paraId="4F101974" w14:textId="77777777" w:rsidR="00BD527D" w:rsidRDefault="00000000">
            <w:pPr>
              <w:spacing w:after="5" w:line="259" w:lineRule="auto"/>
              <w:ind w:left="52" w:right="0" w:firstLine="0"/>
              <w:jc w:val="left"/>
            </w:pPr>
            <w:r>
              <w:rPr>
                <w:rFonts w:ascii="Times New Roman" w:eastAsia="Times New Roman" w:hAnsi="Times New Roman" w:cs="Times New Roman"/>
                <w:sz w:val="20"/>
              </w:rPr>
              <w:t xml:space="preserve">1.3.1.2.09.09.6.0.000 </w:t>
            </w:r>
          </w:p>
          <w:p w14:paraId="37AD5AA5"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712" w:type="dxa"/>
            <w:tcBorders>
              <w:top w:val="nil"/>
              <w:left w:val="single" w:sz="4" w:space="0" w:color="000000"/>
              <w:bottom w:val="nil"/>
              <w:right w:val="single" w:sz="4" w:space="0" w:color="000000"/>
            </w:tcBorders>
          </w:tcPr>
          <w:p w14:paraId="107B4E2D" w14:textId="77777777" w:rsidR="00BD527D" w:rsidRDefault="00000000">
            <w:pPr>
              <w:spacing w:after="5" w:line="259" w:lineRule="auto"/>
              <w:ind w:left="0" w:right="0" w:firstLine="0"/>
              <w:jc w:val="left"/>
            </w:pPr>
            <w:r>
              <w:rPr>
                <w:rFonts w:ascii="Times New Roman" w:eastAsia="Times New Roman" w:hAnsi="Times New Roman" w:cs="Times New Roman"/>
                <w:sz w:val="20"/>
              </w:rPr>
              <w:t xml:space="preserve">Servicio de Hidrantes </w:t>
            </w:r>
          </w:p>
          <w:p w14:paraId="6572CCD7"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  </w:t>
            </w:r>
          </w:p>
        </w:tc>
        <w:tc>
          <w:tcPr>
            <w:tcW w:w="1420" w:type="dxa"/>
            <w:tcBorders>
              <w:top w:val="nil"/>
              <w:left w:val="single" w:sz="4" w:space="0" w:color="000000"/>
              <w:bottom w:val="nil"/>
              <w:right w:val="single" w:sz="4" w:space="0" w:color="000000"/>
            </w:tcBorders>
          </w:tcPr>
          <w:p w14:paraId="002952AA" w14:textId="77777777" w:rsidR="00BD527D" w:rsidRDefault="00000000">
            <w:pPr>
              <w:spacing w:after="5" w:line="259" w:lineRule="auto"/>
              <w:ind w:left="0" w:right="50" w:firstLine="0"/>
              <w:jc w:val="right"/>
            </w:pPr>
            <w:r>
              <w:rPr>
                <w:rFonts w:ascii="Times New Roman" w:eastAsia="Times New Roman" w:hAnsi="Times New Roman" w:cs="Times New Roman"/>
                <w:sz w:val="20"/>
              </w:rPr>
              <w:t xml:space="preserve">3,429,569.97 </w:t>
            </w:r>
          </w:p>
          <w:p w14:paraId="4C54EF37" w14:textId="77777777" w:rsidR="00BD527D" w:rsidRDefault="00000000">
            <w:pPr>
              <w:spacing w:after="0" w:line="259" w:lineRule="auto"/>
              <w:ind w:left="6" w:right="0" w:firstLine="0"/>
              <w:jc w:val="left"/>
            </w:pPr>
            <w:r>
              <w:rPr>
                <w:rFonts w:ascii="Times New Roman" w:eastAsia="Times New Roman" w:hAnsi="Times New Roman" w:cs="Times New Roman"/>
                <w:sz w:val="20"/>
              </w:rPr>
              <w:t xml:space="preserve">  </w:t>
            </w:r>
          </w:p>
        </w:tc>
        <w:tc>
          <w:tcPr>
            <w:tcW w:w="1559" w:type="dxa"/>
            <w:tcBorders>
              <w:top w:val="nil"/>
              <w:left w:val="single" w:sz="4" w:space="0" w:color="000000"/>
              <w:bottom w:val="nil"/>
              <w:right w:val="single" w:sz="4" w:space="0" w:color="000000"/>
            </w:tcBorders>
          </w:tcPr>
          <w:p w14:paraId="7169F84E" w14:textId="77777777" w:rsidR="00BD527D" w:rsidRDefault="00000000">
            <w:pPr>
              <w:spacing w:after="0" w:line="259" w:lineRule="auto"/>
              <w:ind w:left="0" w:right="50" w:firstLine="0"/>
              <w:jc w:val="center"/>
            </w:pPr>
            <w:r>
              <w:rPr>
                <w:sz w:val="20"/>
              </w:rPr>
              <w:t xml:space="preserve">1.32% </w:t>
            </w:r>
          </w:p>
          <w:p w14:paraId="0967C312"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 </w:t>
            </w:r>
          </w:p>
        </w:tc>
      </w:tr>
      <w:tr w:rsidR="00BD527D" w14:paraId="101218BE" w14:textId="77777777">
        <w:trPr>
          <w:trHeight w:val="254"/>
        </w:trPr>
        <w:tc>
          <w:tcPr>
            <w:tcW w:w="1941" w:type="dxa"/>
            <w:tcBorders>
              <w:top w:val="nil"/>
              <w:left w:val="single" w:sz="4" w:space="0" w:color="000000"/>
              <w:bottom w:val="nil"/>
              <w:right w:val="single" w:sz="4" w:space="0" w:color="000000"/>
            </w:tcBorders>
            <w:shd w:val="clear" w:color="auto" w:fill="95B3D7"/>
          </w:tcPr>
          <w:p w14:paraId="364670F3" w14:textId="77777777" w:rsidR="00BD527D" w:rsidRDefault="00000000">
            <w:pPr>
              <w:spacing w:after="0" w:line="259" w:lineRule="auto"/>
              <w:ind w:left="1" w:right="0" w:firstLine="0"/>
              <w:jc w:val="left"/>
            </w:pPr>
            <w:r>
              <w:rPr>
                <w:rFonts w:ascii="Times New Roman" w:eastAsia="Times New Roman" w:hAnsi="Times New Roman" w:cs="Times New Roman"/>
                <w:b/>
                <w:sz w:val="20"/>
              </w:rPr>
              <w:t xml:space="preserve">1.3.2.0.00.00.0.0.000 </w:t>
            </w:r>
          </w:p>
        </w:tc>
        <w:tc>
          <w:tcPr>
            <w:tcW w:w="5712" w:type="dxa"/>
            <w:tcBorders>
              <w:top w:val="nil"/>
              <w:left w:val="single" w:sz="4" w:space="0" w:color="000000"/>
              <w:bottom w:val="nil"/>
              <w:right w:val="single" w:sz="4" w:space="0" w:color="000000"/>
            </w:tcBorders>
            <w:shd w:val="clear" w:color="auto" w:fill="95B3D7"/>
          </w:tcPr>
          <w:p w14:paraId="4767EB6D" w14:textId="77777777" w:rsidR="00BD527D" w:rsidRDefault="00000000">
            <w:pPr>
              <w:spacing w:after="0" w:line="259" w:lineRule="auto"/>
              <w:ind w:left="0" w:right="0" w:firstLine="0"/>
              <w:jc w:val="left"/>
            </w:pPr>
            <w:r>
              <w:rPr>
                <w:rFonts w:ascii="Times New Roman" w:eastAsia="Times New Roman" w:hAnsi="Times New Roman" w:cs="Times New Roman"/>
                <w:b/>
                <w:sz w:val="20"/>
              </w:rPr>
              <w:t xml:space="preserve">Ingresos de Propiedad </w:t>
            </w:r>
          </w:p>
        </w:tc>
        <w:tc>
          <w:tcPr>
            <w:tcW w:w="1420" w:type="dxa"/>
            <w:tcBorders>
              <w:top w:val="nil"/>
              <w:left w:val="single" w:sz="4" w:space="0" w:color="000000"/>
              <w:bottom w:val="nil"/>
              <w:right w:val="single" w:sz="4" w:space="0" w:color="000000"/>
            </w:tcBorders>
            <w:shd w:val="clear" w:color="auto" w:fill="95B3D7"/>
          </w:tcPr>
          <w:p w14:paraId="78BF8392" w14:textId="77777777" w:rsidR="00BD527D" w:rsidRDefault="00000000">
            <w:pPr>
              <w:spacing w:after="0" w:line="259" w:lineRule="auto"/>
              <w:ind w:left="0" w:right="50" w:firstLine="0"/>
              <w:jc w:val="right"/>
            </w:pPr>
            <w:r>
              <w:rPr>
                <w:rFonts w:ascii="Times New Roman" w:eastAsia="Times New Roman" w:hAnsi="Times New Roman" w:cs="Times New Roman"/>
                <w:b/>
                <w:sz w:val="20"/>
              </w:rPr>
              <w:t xml:space="preserve">2,614,193.00 </w:t>
            </w:r>
          </w:p>
        </w:tc>
        <w:tc>
          <w:tcPr>
            <w:tcW w:w="1559" w:type="dxa"/>
            <w:tcBorders>
              <w:top w:val="nil"/>
              <w:left w:val="single" w:sz="4" w:space="0" w:color="000000"/>
              <w:bottom w:val="nil"/>
              <w:right w:val="single" w:sz="4" w:space="0" w:color="000000"/>
            </w:tcBorders>
            <w:shd w:val="clear" w:color="auto" w:fill="95B3D7"/>
          </w:tcPr>
          <w:p w14:paraId="6627631C" w14:textId="77777777" w:rsidR="00BD527D" w:rsidRDefault="00000000">
            <w:pPr>
              <w:spacing w:after="0" w:line="259" w:lineRule="auto"/>
              <w:ind w:left="0" w:right="47" w:firstLine="0"/>
              <w:jc w:val="center"/>
            </w:pPr>
            <w:r>
              <w:rPr>
                <w:b/>
                <w:sz w:val="20"/>
              </w:rPr>
              <w:t xml:space="preserve">1.01% </w:t>
            </w:r>
          </w:p>
        </w:tc>
      </w:tr>
      <w:tr w:rsidR="00BD527D" w14:paraId="76DEBCD2" w14:textId="77777777">
        <w:trPr>
          <w:trHeight w:val="512"/>
        </w:trPr>
        <w:tc>
          <w:tcPr>
            <w:tcW w:w="1941" w:type="dxa"/>
            <w:tcBorders>
              <w:top w:val="nil"/>
              <w:left w:val="single" w:sz="4" w:space="0" w:color="000000"/>
              <w:bottom w:val="nil"/>
              <w:right w:val="single" w:sz="4" w:space="0" w:color="000000"/>
            </w:tcBorders>
          </w:tcPr>
          <w:p w14:paraId="214BF642" w14:textId="77777777" w:rsidR="00BD527D" w:rsidRDefault="00000000">
            <w:pPr>
              <w:spacing w:after="5" w:line="259" w:lineRule="auto"/>
              <w:ind w:left="0" w:right="3" w:firstLine="0"/>
              <w:jc w:val="center"/>
            </w:pPr>
            <w:r>
              <w:rPr>
                <w:rFonts w:ascii="Times New Roman" w:eastAsia="Times New Roman" w:hAnsi="Times New Roman" w:cs="Times New Roman"/>
                <w:sz w:val="20"/>
              </w:rPr>
              <w:t xml:space="preserve">  </w:t>
            </w:r>
          </w:p>
          <w:p w14:paraId="7A331585" w14:textId="77777777" w:rsidR="00BD527D" w:rsidRDefault="00000000">
            <w:pPr>
              <w:spacing w:after="0" w:line="259" w:lineRule="auto"/>
              <w:ind w:left="52" w:right="0" w:firstLine="0"/>
              <w:jc w:val="left"/>
            </w:pPr>
            <w:r>
              <w:rPr>
                <w:rFonts w:ascii="Times New Roman" w:eastAsia="Times New Roman" w:hAnsi="Times New Roman" w:cs="Times New Roman"/>
                <w:sz w:val="20"/>
              </w:rPr>
              <w:t xml:space="preserve">1.3.2.3.01.00.0.0.000 </w:t>
            </w:r>
          </w:p>
        </w:tc>
        <w:tc>
          <w:tcPr>
            <w:tcW w:w="5712" w:type="dxa"/>
            <w:tcBorders>
              <w:top w:val="nil"/>
              <w:left w:val="single" w:sz="4" w:space="0" w:color="000000"/>
              <w:bottom w:val="nil"/>
              <w:right w:val="single" w:sz="4" w:space="0" w:color="000000"/>
            </w:tcBorders>
          </w:tcPr>
          <w:p w14:paraId="14CD7D77" w14:textId="77777777" w:rsidR="00BD527D" w:rsidRDefault="00000000">
            <w:pPr>
              <w:spacing w:after="5" w:line="259" w:lineRule="auto"/>
              <w:ind w:left="0" w:right="0" w:firstLine="0"/>
              <w:jc w:val="left"/>
            </w:pPr>
            <w:r>
              <w:rPr>
                <w:rFonts w:ascii="Times New Roman" w:eastAsia="Times New Roman" w:hAnsi="Times New Roman" w:cs="Times New Roman"/>
                <w:b/>
                <w:sz w:val="20"/>
              </w:rPr>
              <w:t xml:space="preserve">  </w:t>
            </w:r>
          </w:p>
          <w:p w14:paraId="2A52F24F" w14:textId="77777777" w:rsidR="00BD527D" w:rsidRDefault="00000000">
            <w:pPr>
              <w:spacing w:after="0" w:line="259" w:lineRule="auto"/>
              <w:ind w:left="0" w:right="0" w:firstLine="0"/>
              <w:jc w:val="left"/>
            </w:pPr>
            <w:r>
              <w:rPr>
                <w:rFonts w:ascii="Times New Roman" w:eastAsia="Times New Roman" w:hAnsi="Times New Roman" w:cs="Times New Roman"/>
                <w:b/>
                <w:sz w:val="20"/>
                <w:u w:val="single" w:color="000000"/>
              </w:rPr>
              <w:t>Intereses S/ Títulos Valores</w:t>
            </w:r>
            <w:r>
              <w:rPr>
                <w:rFonts w:ascii="Times New Roman" w:eastAsia="Times New Roman" w:hAnsi="Times New Roman" w:cs="Times New Roman"/>
                <w:b/>
                <w:sz w:val="20"/>
              </w:rPr>
              <w:t xml:space="preserve"> </w:t>
            </w:r>
          </w:p>
        </w:tc>
        <w:tc>
          <w:tcPr>
            <w:tcW w:w="1420" w:type="dxa"/>
            <w:tcBorders>
              <w:top w:val="nil"/>
              <w:left w:val="single" w:sz="4" w:space="0" w:color="000000"/>
              <w:bottom w:val="nil"/>
              <w:right w:val="single" w:sz="4" w:space="0" w:color="000000"/>
            </w:tcBorders>
          </w:tcPr>
          <w:p w14:paraId="4B267D64" w14:textId="77777777" w:rsidR="00BD527D" w:rsidRDefault="00000000">
            <w:pPr>
              <w:spacing w:after="5" w:line="259" w:lineRule="auto"/>
              <w:ind w:left="6" w:right="0" w:firstLine="0"/>
              <w:jc w:val="left"/>
            </w:pPr>
            <w:r>
              <w:rPr>
                <w:rFonts w:ascii="Times New Roman" w:eastAsia="Times New Roman" w:hAnsi="Times New Roman" w:cs="Times New Roman"/>
                <w:b/>
                <w:sz w:val="20"/>
              </w:rPr>
              <w:t xml:space="preserve">  </w:t>
            </w:r>
          </w:p>
          <w:p w14:paraId="1EA5441D" w14:textId="77777777" w:rsidR="00BD527D" w:rsidRDefault="00000000">
            <w:pPr>
              <w:spacing w:after="0" w:line="259" w:lineRule="auto"/>
              <w:ind w:left="0" w:right="50" w:firstLine="0"/>
              <w:jc w:val="right"/>
            </w:pPr>
            <w:r>
              <w:rPr>
                <w:rFonts w:ascii="Times New Roman" w:eastAsia="Times New Roman" w:hAnsi="Times New Roman" w:cs="Times New Roman"/>
                <w:b/>
                <w:sz w:val="20"/>
              </w:rPr>
              <w:t xml:space="preserve">2,500,000.00 </w:t>
            </w:r>
          </w:p>
        </w:tc>
        <w:tc>
          <w:tcPr>
            <w:tcW w:w="1559" w:type="dxa"/>
            <w:tcBorders>
              <w:top w:val="nil"/>
              <w:left w:val="single" w:sz="4" w:space="0" w:color="000000"/>
              <w:bottom w:val="nil"/>
              <w:right w:val="single" w:sz="4" w:space="0" w:color="000000"/>
            </w:tcBorders>
          </w:tcPr>
          <w:p w14:paraId="4532DDC2" w14:textId="77777777" w:rsidR="00BD527D" w:rsidRDefault="00000000">
            <w:pPr>
              <w:spacing w:after="77" w:line="259" w:lineRule="auto"/>
              <w:ind w:left="2" w:right="0" w:firstLine="0"/>
              <w:jc w:val="left"/>
            </w:pPr>
            <w:r>
              <w:rPr>
                <w:rFonts w:ascii="Times New Roman" w:eastAsia="Times New Roman" w:hAnsi="Times New Roman" w:cs="Times New Roman"/>
                <w:b/>
                <w:sz w:val="20"/>
              </w:rPr>
              <w:t xml:space="preserve"> </w:t>
            </w:r>
          </w:p>
          <w:p w14:paraId="4B72316B" w14:textId="77777777" w:rsidR="00BD527D" w:rsidRDefault="00000000">
            <w:pPr>
              <w:spacing w:after="0" w:line="259" w:lineRule="auto"/>
              <w:ind w:left="0" w:right="50" w:firstLine="0"/>
              <w:jc w:val="center"/>
            </w:pPr>
            <w:r>
              <w:rPr>
                <w:sz w:val="20"/>
              </w:rPr>
              <w:t xml:space="preserve">0.96% </w:t>
            </w:r>
          </w:p>
        </w:tc>
      </w:tr>
      <w:tr w:rsidR="00BD527D" w14:paraId="31B4436B" w14:textId="77777777">
        <w:trPr>
          <w:trHeight w:val="380"/>
        </w:trPr>
        <w:tc>
          <w:tcPr>
            <w:tcW w:w="1941" w:type="dxa"/>
            <w:tcBorders>
              <w:top w:val="nil"/>
              <w:left w:val="single" w:sz="4" w:space="0" w:color="000000"/>
              <w:bottom w:val="nil"/>
              <w:right w:val="single" w:sz="4" w:space="0" w:color="000000"/>
            </w:tcBorders>
          </w:tcPr>
          <w:p w14:paraId="59FEB428" w14:textId="77777777" w:rsidR="00BD527D" w:rsidRDefault="00000000">
            <w:pPr>
              <w:spacing w:after="0" w:line="259" w:lineRule="auto"/>
              <w:ind w:left="52" w:right="0" w:firstLine="0"/>
              <w:jc w:val="left"/>
            </w:pPr>
            <w:r>
              <w:rPr>
                <w:rFonts w:ascii="Times New Roman" w:eastAsia="Times New Roman" w:hAnsi="Times New Roman" w:cs="Times New Roman"/>
                <w:sz w:val="20"/>
              </w:rPr>
              <w:t xml:space="preserve">1.3.2.3.01.01.0.0.000 </w:t>
            </w:r>
          </w:p>
        </w:tc>
        <w:tc>
          <w:tcPr>
            <w:tcW w:w="5712" w:type="dxa"/>
            <w:tcBorders>
              <w:top w:val="nil"/>
              <w:left w:val="single" w:sz="4" w:space="0" w:color="000000"/>
              <w:bottom w:val="nil"/>
              <w:right w:val="single" w:sz="4" w:space="0" w:color="000000"/>
            </w:tcBorders>
          </w:tcPr>
          <w:p w14:paraId="1B5243B7"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Intereses S/Títulos Valores Gobierno Central </w:t>
            </w:r>
          </w:p>
        </w:tc>
        <w:tc>
          <w:tcPr>
            <w:tcW w:w="1420" w:type="dxa"/>
            <w:tcBorders>
              <w:top w:val="nil"/>
              <w:left w:val="single" w:sz="4" w:space="0" w:color="000000"/>
              <w:bottom w:val="nil"/>
              <w:right w:val="single" w:sz="4" w:space="0" w:color="000000"/>
            </w:tcBorders>
          </w:tcPr>
          <w:p w14:paraId="3DFC8D83" w14:textId="77777777" w:rsidR="00BD527D" w:rsidRDefault="00000000">
            <w:pPr>
              <w:spacing w:after="0" w:line="259" w:lineRule="auto"/>
              <w:ind w:left="0" w:right="50" w:firstLine="0"/>
              <w:jc w:val="right"/>
            </w:pPr>
            <w:r>
              <w:rPr>
                <w:rFonts w:ascii="Times New Roman" w:eastAsia="Times New Roman" w:hAnsi="Times New Roman" w:cs="Times New Roman"/>
                <w:sz w:val="20"/>
              </w:rPr>
              <w:t xml:space="preserve">2,500,000.00 </w:t>
            </w:r>
          </w:p>
        </w:tc>
        <w:tc>
          <w:tcPr>
            <w:tcW w:w="1559" w:type="dxa"/>
            <w:tcBorders>
              <w:top w:val="nil"/>
              <w:left w:val="single" w:sz="4" w:space="0" w:color="000000"/>
              <w:bottom w:val="nil"/>
              <w:right w:val="single" w:sz="4" w:space="0" w:color="000000"/>
            </w:tcBorders>
            <w:vAlign w:val="bottom"/>
          </w:tcPr>
          <w:p w14:paraId="1CCD9FC0" w14:textId="77777777" w:rsidR="00BD527D" w:rsidRDefault="00000000">
            <w:pPr>
              <w:spacing w:after="5" w:line="259" w:lineRule="auto"/>
              <w:ind w:left="0" w:right="50" w:firstLine="0"/>
              <w:jc w:val="center"/>
            </w:pPr>
            <w:r>
              <w:rPr>
                <w:sz w:val="20"/>
              </w:rPr>
              <w:t xml:space="preserve">0.96% </w:t>
            </w:r>
          </w:p>
          <w:p w14:paraId="17765554" w14:textId="77777777" w:rsidR="00BD527D" w:rsidRDefault="00000000">
            <w:pPr>
              <w:spacing w:after="0" w:line="259" w:lineRule="auto"/>
              <w:ind w:left="6" w:right="0" w:firstLine="0"/>
              <w:jc w:val="center"/>
            </w:pPr>
            <w:r>
              <w:rPr>
                <w:sz w:val="20"/>
              </w:rPr>
              <w:t xml:space="preserve">  </w:t>
            </w:r>
          </w:p>
        </w:tc>
      </w:tr>
      <w:tr w:rsidR="00BD527D" w14:paraId="37A1032A" w14:textId="77777777">
        <w:trPr>
          <w:trHeight w:val="376"/>
        </w:trPr>
        <w:tc>
          <w:tcPr>
            <w:tcW w:w="1941" w:type="dxa"/>
            <w:tcBorders>
              <w:top w:val="nil"/>
              <w:left w:val="single" w:sz="4" w:space="0" w:color="000000"/>
              <w:bottom w:val="nil"/>
              <w:right w:val="single" w:sz="4" w:space="0" w:color="000000"/>
            </w:tcBorders>
          </w:tcPr>
          <w:p w14:paraId="6B8B39C8" w14:textId="77777777" w:rsidR="00BD527D" w:rsidRDefault="00000000">
            <w:pPr>
              <w:spacing w:after="5" w:line="259" w:lineRule="auto"/>
              <w:ind w:left="0" w:right="3" w:firstLine="0"/>
              <w:jc w:val="center"/>
            </w:pPr>
            <w:r>
              <w:rPr>
                <w:rFonts w:ascii="Times New Roman" w:eastAsia="Times New Roman" w:hAnsi="Times New Roman" w:cs="Times New Roman"/>
                <w:sz w:val="20"/>
              </w:rPr>
              <w:t xml:space="preserve">  </w:t>
            </w:r>
          </w:p>
          <w:p w14:paraId="5734ACA9" w14:textId="77777777" w:rsidR="00BD527D" w:rsidRDefault="00000000">
            <w:pPr>
              <w:spacing w:after="0" w:line="259" w:lineRule="auto"/>
              <w:ind w:left="52" w:right="0" w:firstLine="0"/>
              <w:jc w:val="left"/>
            </w:pPr>
            <w:r>
              <w:rPr>
                <w:rFonts w:ascii="Times New Roman" w:eastAsia="Times New Roman" w:hAnsi="Times New Roman" w:cs="Times New Roman"/>
                <w:b/>
                <w:sz w:val="20"/>
              </w:rPr>
              <w:t xml:space="preserve">1.3.2.3.03.00.0.0.000 </w:t>
            </w:r>
          </w:p>
        </w:tc>
        <w:tc>
          <w:tcPr>
            <w:tcW w:w="5712" w:type="dxa"/>
            <w:tcBorders>
              <w:top w:val="nil"/>
              <w:left w:val="single" w:sz="4" w:space="0" w:color="000000"/>
              <w:bottom w:val="nil"/>
              <w:right w:val="single" w:sz="4" w:space="0" w:color="000000"/>
            </w:tcBorders>
          </w:tcPr>
          <w:p w14:paraId="1AD0A4BE" w14:textId="77777777" w:rsidR="00BD527D" w:rsidRDefault="00000000">
            <w:pPr>
              <w:spacing w:after="5" w:line="259" w:lineRule="auto"/>
              <w:ind w:left="0" w:right="0" w:firstLine="0"/>
              <w:jc w:val="left"/>
            </w:pPr>
            <w:r>
              <w:rPr>
                <w:rFonts w:ascii="Times New Roman" w:eastAsia="Times New Roman" w:hAnsi="Times New Roman" w:cs="Times New Roman"/>
                <w:sz w:val="20"/>
              </w:rPr>
              <w:t xml:space="preserve">  </w:t>
            </w:r>
          </w:p>
          <w:p w14:paraId="514CBC3A" w14:textId="77777777" w:rsidR="00BD527D" w:rsidRDefault="00000000">
            <w:pPr>
              <w:spacing w:after="0" w:line="259" w:lineRule="auto"/>
              <w:ind w:left="0" w:right="0" w:firstLine="0"/>
              <w:jc w:val="left"/>
            </w:pPr>
            <w:r>
              <w:rPr>
                <w:rFonts w:ascii="Times New Roman" w:eastAsia="Times New Roman" w:hAnsi="Times New Roman" w:cs="Times New Roman"/>
                <w:b/>
                <w:sz w:val="20"/>
                <w:u w:val="single" w:color="000000"/>
              </w:rPr>
              <w:t>Otras Rentas de Activos Financieros</w:t>
            </w:r>
            <w:r>
              <w:rPr>
                <w:rFonts w:ascii="Times New Roman" w:eastAsia="Times New Roman" w:hAnsi="Times New Roman" w:cs="Times New Roman"/>
                <w:b/>
                <w:sz w:val="20"/>
              </w:rPr>
              <w:t xml:space="preserve"> </w:t>
            </w:r>
          </w:p>
        </w:tc>
        <w:tc>
          <w:tcPr>
            <w:tcW w:w="1420" w:type="dxa"/>
            <w:tcBorders>
              <w:top w:val="nil"/>
              <w:left w:val="single" w:sz="4" w:space="0" w:color="000000"/>
              <w:bottom w:val="nil"/>
              <w:right w:val="single" w:sz="4" w:space="0" w:color="000000"/>
            </w:tcBorders>
          </w:tcPr>
          <w:p w14:paraId="07DDE78C" w14:textId="77777777" w:rsidR="00BD527D" w:rsidRDefault="00000000">
            <w:pPr>
              <w:spacing w:after="5" w:line="259" w:lineRule="auto"/>
              <w:ind w:left="6" w:right="0" w:firstLine="0"/>
              <w:jc w:val="left"/>
            </w:pPr>
            <w:r>
              <w:rPr>
                <w:rFonts w:ascii="Times New Roman" w:eastAsia="Times New Roman" w:hAnsi="Times New Roman" w:cs="Times New Roman"/>
                <w:sz w:val="20"/>
              </w:rPr>
              <w:t xml:space="preserve">  </w:t>
            </w:r>
          </w:p>
          <w:p w14:paraId="67089D9B" w14:textId="77777777" w:rsidR="00BD527D" w:rsidRDefault="00000000">
            <w:pPr>
              <w:spacing w:after="0" w:line="259" w:lineRule="auto"/>
              <w:ind w:left="0" w:right="50" w:firstLine="0"/>
              <w:jc w:val="right"/>
            </w:pPr>
            <w:r>
              <w:rPr>
                <w:rFonts w:ascii="Times New Roman" w:eastAsia="Times New Roman" w:hAnsi="Times New Roman" w:cs="Times New Roman"/>
                <w:b/>
                <w:sz w:val="20"/>
              </w:rPr>
              <w:t xml:space="preserve">114,193.00 </w:t>
            </w:r>
          </w:p>
        </w:tc>
        <w:tc>
          <w:tcPr>
            <w:tcW w:w="1559" w:type="dxa"/>
            <w:tcBorders>
              <w:top w:val="nil"/>
              <w:left w:val="single" w:sz="4" w:space="0" w:color="000000"/>
              <w:bottom w:val="nil"/>
              <w:right w:val="single" w:sz="4" w:space="0" w:color="000000"/>
            </w:tcBorders>
            <w:vAlign w:val="bottom"/>
          </w:tcPr>
          <w:p w14:paraId="5093228B" w14:textId="77777777" w:rsidR="00BD527D" w:rsidRDefault="00000000">
            <w:pPr>
              <w:spacing w:after="0" w:line="259" w:lineRule="auto"/>
              <w:ind w:left="0" w:right="50" w:firstLine="0"/>
              <w:jc w:val="center"/>
            </w:pPr>
            <w:r>
              <w:rPr>
                <w:sz w:val="20"/>
              </w:rPr>
              <w:t xml:space="preserve">0.04% </w:t>
            </w:r>
          </w:p>
        </w:tc>
      </w:tr>
      <w:tr w:rsidR="00BD527D" w14:paraId="0CA659DE" w14:textId="77777777">
        <w:trPr>
          <w:trHeight w:val="717"/>
        </w:trPr>
        <w:tc>
          <w:tcPr>
            <w:tcW w:w="1941" w:type="dxa"/>
            <w:tcBorders>
              <w:top w:val="nil"/>
              <w:left w:val="single" w:sz="4" w:space="0" w:color="000000"/>
              <w:bottom w:val="nil"/>
              <w:right w:val="single" w:sz="4" w:space="0" w:color="000000"/>
            </w:tcBorders>
            <w:vAlign w:val="bottom"/>
          </w:tcPr>
          <w:p w14:paraId="370345D7" w14:textId="77777777" w:rsidR="00BD527D" w:rsidRDefault="00000000">
            <w:pPr>
              <w:spacing w:after="109" w:line="259" w:lineRule="auto"/>
              <w:ind w:left="52" w:right="0" w:firstLine="0"/>
              <w:jc w:val="left"/>
            </w:pPr>
            <w:r>
              <w:rPr>
                <w:rFonts w:ascii="Times New Roman" w:eastAsia="Times New Roman" w:hAnsi="Times New Roman" w:cs="Times New Roman"/>
                <w:sz w:val="20"/>
              </w:rPr>
              <w:t xml:space="preserve">1.3.2.3.03.01.0.0.000 </w:t>
            </w:r>
          </w:p>
          <w:p w14:paraId="139B0BF2"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712" w:type="dxa"/>
            <w:tcBorders>
              <w:top w:val="nil"/>
              <w:left w:val="single" w:sz="4" w:space="0" w:color="000000"/>
              <w:bottom w:val="nil"/>
              <w:right w:val="single" w:sz="4" w:space="0" w:color="000000"/>
            </w:tcBorders>
          </w:tcPr>
          <w:p w14:paraId="3E25F74A" w14:textId="77777777" w:rsidR="00BD527D" w:rsidRDefault="00000000">
            <w:pPr>
              <w:spacing w:after="13" w:line="240" w:lineRule="auto"/>
              <w:ind w:left="0" w:right="0" w:firstLine="0"/>
              <w:jc w:val="left"/>
            </w:pPr>
            <w:proofErr w:type="spellStart"/>
            <w:r>
              <w:rPr>
                <w:rFonts w:ascii="Times New Roman" w:eastAsia="Times New Roman" w:hAnsi="Times New Roman" w:cs="Times New Roman"/>
                <w:sz w:val="20"/>
              </w:rPr>
              <w:t>Interes</w:t>
            </w:r>
            <w:proofErr w:type="spellEnd"/>
            <w:r>
              <w:rPr>
                <w:rFonts w:ascii="Times New Roman" w:eastAsia="Times New Roman" w:hAnsi="Times New Roman" w:cs="Times New Roman"/>
                <w:sz w:val="20"/>
              </w:rPr>
              <w:t xml:space="preserve"> sobre Cuentas Corrientes y Otros Depósitos en Bancos Estatales </w:t>
            </w:r>
          </w:p>
          <w:p w14:paraId="518CAA73"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  </w:t>
            </w:r>
          </w:p>
        </w:tc>
        <w:tc>
          <w:tcPr>
            <w:tcW w:w="1420" w:type="dxa"/>
            <w:tcBorders>
              <w:top w:val="nil"/>
              <w:left w:val="single" w:sz="4" w:space="0" w:color="000000"/>
              <w:bottom w:val="nil"/>
              <w:right w:val="single" w:sz="4" w:space="0" w:color="000000"/>
            </w:tcBorders>
            <w:vAlign w:val="bottom"/>
          </w:tcPr>
          <w:p w14:paraId="1C73CC14" w14:textId="77777777" w:rsidR="00BD527D" w:rsidRDefault="00000000">
            <w:pPr>
              <w:spacing w:after="109" w:line="259" w:lineRule="auto"/>
              <w:ind w:left="0" w:right="50" w:firstLine="0"/>
              <w:jc w:val="right"/>
            </w:pPr>
            <w:r>
              <w:rPr>
                <w:rFonts w:ascii="Times New Roman" w:eastAsia="Times New Roman" w:hAnsi="Times New Roman" w:cs="Times New Roman"/>
                <w:sz w:val="20"/>
              </w:rPr>
              <w:t xml:space="preserve">114,193.00 </w:t>
            </w:r>
          </w:p>
          <w:p w14:paraId="2168EDFD" w14:textId="77777777" w:rsidR="00BD527D" w:rsidRDefault="00000000">
            <w:pPr>
              <w:spacing w:after="0" w:line="259" w:lineRule="auto"/>
              <w:ind w:left="6" w:right="0" w:firstLine="0"/>
              <w:jc w:val="left"/>
            </w:pPr>
            <w:r>
              <w:rPr>
                <w:rFonts w:ascii="Times New Roman" w:eastAsia="Times New Roman" w:hAnsi="Times New Roman" w:cs="Times New Roman"/>
                <w:sz w:val="20"/>
              </w:rPr>
              <w:t xml:space="preserve">  </w:t>
            </w:r>
          </w:p>
        </w:tc>
        <w:tc>
          <w:tcPr>
            <w:tcW w:w="1559" w:type="dxa"/>
            <w:tcBorders>
              <w:top w:val="nil"/>
              <w:left w:val="single" w:sz="4" w:space="0" w:color="000000"/>
              <w:bottom w:val="nil"/>
              <w:right w:val="single" w:sz="4" w:space="0" w:color="000000"/>
            </w:tcBorders>
            <w:vAlign w:val="bottom"/>
          </w:tcPr>
          <w:p w14:paraId="517ECAC4" w14:textId="77777777" w:rsidR="00BD527D" w:rsidRDefault="00000000">
            <w:pPr>
              <w:spacing w:after="111" w:line="259" w:lineRule="auto"/>
              <w:ind w:left="0" w:right="50" w:firstLine="0"/>
              <w:jc w:val="center"/>
            </w:pPr>
            <w:r>
              <w:rPr>
                <w:sz w:val="20"/>
              </w:rPr>
              <w:t xml:space="preserve">0.04% </w:t>
            </w:r>
          </w:p>
          <w:p w14:paraId="0835A277" w14:textId="77777777" w:rsidR="00BD527D" w:rsidRDefault="00000000">
            <w:pPr>
              <w:spacing w:after="0" w:line="259" w:lineRule="auto"/>
              <w:ind w:left="6" w:right="0" w:firstLine="0"/>
              <w:jc w:val="center"/>
            </w:pPr>
            <w:r>
              <w:rPr>
                <w:sz w:val="20"/>
              </w:rPr>
              <w:t xml:space="preserve">  </w:t>
            </w:r>
          </w:p>
        </w:tc>
      </w:tr>
      <w:tr w:rsidR="00BD527D" w14:paraId="70CB2B5A" w14:textId="77777777">
        <w:trPr>
          <w:trHeight w:val="254"/>
        </w:trPr>
        <w:tc>
          <w:tcPr>
            <w:tcW w:w="1941" w:type="dxa"/>
            <w:tcBorders>
              <w:top w:val="nil"/>
              <w:left w:val="single" w:sz="4" w:space="0" w:color="000000"/>
              <w:bottom w:val="nil"/>
              <w:right w:val="single" w:sz="4" w:space="0" w:color="000000"/>
            </w:tcBorders>
            <w:shd w:val="clear" w:color="auto" w:fill="95B3D7"/>
          </w:tcPr>
          <w:p w14:paraId="64D25AAF" w14:textId="77777777" w:rsidR="00BD527D" w:rsidRDefault="00000000">
            <w:pPr>
              <w:spacing w:after="0" w:line="259" w:lineRule="auto"/>
              <w:ind w:left="52" w:right="0" w:firstLine="0"/>
              <w:jc w:val="left"/>
            </w:pPr>
            <w:r>
              <w:rPr>
                <w:rFonts w:ascii="Times New Roman" w:eastAsia="Times New Roman" w:hAnsi="Times New Roman" w:cs="Times New Roman"/>
                <w:b/>
                <w:sz w:val="20"/>
              </w:rPr>
              <w:t xml:space="preserve">1.3.3.0.00.00.0.0.000 </w:t>
            </w:r>
          </w:p>
        </w:tc>
        <w:tc>
          <w:tcPr>
            <w:tcW w:w="5712" w:type="dxa"/>
            <w:tcBorders>
              <w:top w:val="nil"/>
              <w:left w:val="single" w:sz="4" w:space="0" w:color="000000"/>
              <w:bottom w:val="nil"/>
              <w:right w:val="single" w:sz="4" w:space="0" w:color="000000"/>
            </w:tcBorders>
            <w:shd w:val="clear" w:color="auto" w:fill="95B3D7"/>
          </w:tcPr>
          <w:p w14:paraId="74EDDEE3" w14:textId="77777777" w:rsidR="00BD527D" w:rsidRDefault="00000000">
            <w:pPr>
              <w:spacing w:after="0" w:line="259" w:lineRule="auto"/>
              <w:ind w:left="0" w:right="0" w:firstLine="0"/>
              <w:jc w:val="left"/>
            </w:pPr>
            <w:r>
              <w:rPr>
                <w:rFonts w:ascii="Times New Roman" w:eastAsia="Times New Roman" w:hAnsi="Times New Roman" w:cs="Times New Roman"/>
                <w:b/>
                <w:sz w:val="20"/>
              </w:rPr>
              <w:t xml:space="preserve">Multas, Sanciones, Remates y Confiscaciones </w:t>
            </w:r>
          </w:p>
        </w:tc>
        <w:tc>
          <w:tcPr>
            <w:tcW w:w="1420" w:type="dxa"/>
            <w:tcBorders>
              <w:top w:val="nil"/>
              <w:left w:val="single" w:sz="4" w:space="0" w:color="000000"/>
              <w:bottom w:val="nil"/>
              <w:right w:val="single" w:sz="4" w:space="0" w:color="000000"/>
            </w:tcBorders>
            <w:shd w:val="clear" w:color="auto" w:fill="95B3D7"/>
          </w:tcPr>
          <w:p w14:paraId="648C9935" w14:textId="77777777" w:rsidR="00BD527D" w:rsidRDefault="00000000">
            <w:pPr>
              <w:spacing w:after="0" w:line="259" w:lineRule="auto"/>
              <w:ind w:left="0" w:right="50" w:firstLine="0"/>
              <w:jc w:val="right"/>
            </w:pPr>
            <w:r>
              <w:rPr>
                <w:rFonts w:ascii="Times New Roman" w:eastAsia="Times New Roman" w:hAnsi="Times New Roman" w:cs="Times New Roman"/>
                <w:b/>
                <w:sz w:val="20"/>
              </w:rPr>
              <w:t xml:space="preserve">1,288,289.94 </w:t>
            </w:r>
          </w:p>
        </w:tc>
        <w:tc>
          <w:tcPr>
            <w:tcW w:w="1559" w:type="dxa"/>
            <w:tcBorders>
              <w:top w:val="nil"/>
              <w:left w:val="single" w:sz="4" w:space="0" w:color="000000"/>
              <w:bottom w:val="nil"/>
              <w:right w:val="single" w:sz="4" w:space="0" w:color="000000"/>
            </w:tcBorders>
            <w:shd w:val="clear" w:color="auto" w:fill="95B3D7"/>
          </w:tcPr>
          <w:p w14:paraId="00DE7214" w14:textId="77777777" w:rsidR="00BD527D" w:rsidRDefault="00000000">
            <w:pPr>
              <w:spacing w:after="0" w:line="259" w:lineRule="auto"/>
              <w:ind w:left="0" w:right="47" w:firstLine="0"/>
              <w:jc w:val="center"/>
            </w:pPr>
            <w:r>
              <w:rPr>
                <w:b/>
                <w:sz w:val="20"/>
              </w:rPr>
              <w:t xml:space="preserve">0.50% </w:t>
            </w:r>
          </w:p>
        </w:tc>
      </w:tr>
      <w:tr w:rsidR="00BD527D" w14:paraId="2C1158B2" w14:textId="77777777">
        <w:trPr>
          <w:trHeight w:val="510"/>
        </w:trPr>
        <w:tc>
          <w:tcPr>
            <w:tcW w:w="1941" w:type="dxa"/>
            <w:tcBorders>
              <w:top w:val="nil"/>
              <w:left w:val="single" w:sz="4" w:space="0" w:color="000000"/>
              <w:bottom w:val="nil"/>
              <w:right w:val="single" w:sz="4" w:space="0" w:color="000000"/>
            </w:tcBorders>
          </w:tcPr>
          <w:p w14:paraId="3D4AFD7A" w14:textId="77777777" w:rsidR="00BD527D" w:rsidRDefault="00000000">
            <w:pPr>
              <w:spacing w:after="5" w:line="259" w:lineRule="auto"/>
              <w:ind w:left="0" w:right="3" w:firstLine="0"/>
              <w:jc w:val="center"/>
            </w:pPr>
            <w:r>
              <w:rPr>
                <w:rFonts w:ascii="Times New Roman" w:eastAsia="Times New Roman" w:hAnsi="Times New Roman" w:cs="Times New Roman"/>
                <w:b/>
                <w:sz w:val="20"/>
              </w:rPr>
              <w:t xml:space="preserve">  </w:t>
            </w:r>
          </w:p>
          <w:p w14:paraId="00EB185A" w14:textId="77777777" w:rsidR="00BD527D" w:rsidRDefault="00000000">
            <w:pPr>
              <w:spacing w:after="0" w:line="259" w:lineRule="auto"/>
              <w:ind w:left="52" w:right="0" w:firstLine="0"/>
              <w:jc w:val="left"/>
            </w:pPr>
            <w:r>
              <w:rPr>
                <w:rFonts w:ascii="Times New Roman" w:eastAsia="Times New Roman" w:hAnsi="Times New Roman" w:cs="Times New Roman"/>
                <w:b/>
                <w:sz w:val="20"/>
              </w:rPr>
              <w:t xml:space="preserve">1.3.3.1.00.00.0.0.000 </w:t>
            </w:r>
          </w:p>
        </w:tc>
        <w:tc>
          <w:tcPr>
            <w:tcW w:w="5712" w:type="dxa"/>
            <w:tcBorders>
              <w:top w:val="nil"/>
              <w:left w:val="single" w:sz="4" w:space="0" w:color="000000"/>
              <w:bottom w:val="nil"/>
              <w:right w:val="single" w:sz="4" w:space="0" w:color="000000"/>
            </w:tcBorders>
          </w:tcPr>
          <w:p w14:paraId="5611DECE" w14:textId="77777777" w:rsidR="00BD527D" w:rsidRDefault="00000000">
            <w:pPr>
              <w:spacing w:after="5" w:line="259" w:lineRule="auto"/>
              <w:ind w:left="0" w:right="0" w:firstLine="0"/>
              <w:jc w:val="left"/>
            </w:pPr>
            <w:r>
              <w:rPr>
                <w:rFonts w:ascii="Times New Roman" w:eastAsia="Times New Roman" w:hAnsi="Times New Roman" w:cs="Times New Roman"/>
                <w:b/>
                <w:sz w:val="20"/>
              </w:rPr>
              <w:t xml:space="preserve">  </w:t>
            </w:r>
          </w:p>
          <w:p w14:paraId="069D61D4" w14:textId="77777777" w:rsidR="00BD527D" w:rsidRDefault="00000000">
            <w:pPr>
              <w:spacing w:after="0" w:line="259" w:lineRule="auto"/>
              <w:ind w:left="0" w:right="0" w:firstLine="0"/>
              <w:jc w:val="left"/>
            </w:pPr>
            <w:r>
              <w:rPr>
                <w:rFonts w:ascii="Times New Roman" w:eastAsia="Times New Roman" w:hAnsi="Times New Roman" w:cs="Times New Roman"/>
                <w:b/>
                <w:sz w:val="20"/>
                <w:u w:val="single" w:color="000000"/>
              </w:rPr>
              <w:t>Multas y Sanciones</w:t>
            </w:r>
            <w:r>
              <w:rPr>
                <w:rFonts w:ascii="Times New Roman" w:eastAsia="Times New Roman" w:hAnsi="Times New Roman" w:cs="Times New Roman"/>
                <w:b/>
                <w:sz w:val="20"/>
              </w:rPr>
              <w:t xml:space="preserve"> </w:t>
            </w:r>
          </w:p>
        </w:tc>
        <w:tc>
          <w:tcPr>
            <w:tcW w:w="1420" w:type="dxa"/>
            <w:tcBorders>
              <w:top w:val="nil"/>
              <w:left w:val="single" w:sz="4" w:space="0" w:color="000000"/>
              <w:bottom w:val="nil"/>
              <w:right w:val="single" w:sz="4" w:space="0" w:color="000000"/>
            </w:tcBorders>
          </w:tcPr>
          <w:p w14:paraId="5EBEAA8D" w14:textId="77777777" w:rsidR="00BD527D" w:rsidRDefault="00000000">
            <w:pPr>
              <w:spacing w:after="5" w:line="259" w:lineRule="auto"/>
              <w:ind w:left="6" w:right="0" w:firstLine="0"/>
              <w:jc w:val="left"/>
            </w:pPr>
            <w:r>
              <w:rPr>
                <w:rFonts w:ascii="Times New Roman" w:eastAsia="Times New Roman" w:hAnsi="Times New Roman" w:cs="Times New Roman"/>
                <w:b/>
                <w:sz w:val="20"/>
              </w:rPr>
              <w:t xml:space="preserve">  </w:t>
            </w:r>
          </w:p>
          <w:p w14:paraId="53A1C753" w14:textId="77777777" w:rsidR="00BD527D" w:rsidRDefault="00000000">
            <w:pPr>
              <w:spacing w:after="0" w:line="259" w:lineRule="auto"/>
              <w:ind w:left="0" w:right="50" w:firstLine="0"/>
              <w:jc w:val="right"/>
            </w:pPr>
            <w:r>
              <w:rPr>
                <w:rFonts w:ascii="Times New Roman" w:eastAsia="Times New Roman" w:hAnsi="Times New Roman" w:cs="Times New Roman"/>
                <w:b/>
                <w:sz w:val="20"/>
              </w:rPr>
              <w:t xml:space="preserve">1,288,289.94 </w:t>
            </w:r>
          </w:p>
        </w:tc>
        <w:tc>
          <w:tcPr>
            <w:tcW w:w="1559" w:type="dxa"/>
            <w:tcBorders>
              <w:top w:val="nil"/>
              <w:left w:val="single" w:sz="4" w:space="0" w:color="000000"/>
              <w:bottom w:val="nil"/>
              <w:right w:val="single" w:sz="4" w:space="0" w:color="000000"/>
            </w:tcBorders>
          </w:tcPr>
          <w:p w14:paraId="0068AEC5" w14:textId="77777777" w:rsidR="00BD527D" w:rsidRDefault="00000000">
            <w:pPr>
              <w:spacing w:after="7" w:line="259" w:lineRule="auto"/>
              <w:ind w:left="6" w:right="0" w:firstLine="0"/>
              <w:jc w:val="center"/>
            </w:pPr>
            <w:r>
              <w:rPr>
                <w:sz w:val="20"/>
              </w:rPr>
              <w:t xml:space="preserve">  </w:t>
            </w:r>
          </w:p>
          <w:p w14:paraId="4B057975" w14:textId="77777777" w:rsidR="00BD527D" w:rsidRDefault="00000000">
            <w:pPr>
              <w:spacing w:after="0" w:line="259" w:lineRule="auto"/>
              <w:ind w:left="0" w:right="50" w:firstLine="0"/>
              <w:jc w:val="center"/>
            </w:pPr>
            <w:r>
              <w:rPr>
                <w:sz w:val="20"/>
              </w:rPr>
              <w:t xml:space="preserve">0.50% </w:t>
            </w:r>
          </w:p>
        </w:tc>
      </w:tr>
      <w:tr w:rsidR="00BD527D" w14:paraId="055BC0A9" w14:textId="77777777">
        <w:trPr>
          <w:trHeight w:val="382"/>
        </w:trPr>
        <w:tc>
          <w:tcPr>
            <w:tcW w:w="1941" w:type="dxa"/>
            <w:tcBorders>
              <w:top w:val="nil"/>
              <w:left w:val="single" w:sz="4" w:space="0" w:color="000000"/>
              <w:bottom w:val="nil"/>
              <w:right w:val="single" w:sz="4" w:space="0" w:color="000000"/>
            </w:tcBorders>
          </w:tcPr>
          <w:p w14:paraId="308468B3" w14:textId="77777777" w:rsidR="00BD527D" w:rsidRDefault="00000000">
            <w:pPr>
              <w:spacing w:after="0" w:line="259" w:lineRule="auto"/>
              <w:ind w:left="52" w:right="0" w:firstLine="0"/>
              <w:jc w:val="left"/>
            </w:pPr>
            <w:r>
              <w:rPr>
                <w:rFonts w:ascii="Times New Roman" w:eastAsia="Times New Roman" w:hAnsi="Times New Roman" w:cs="Times New Roman"/>
                <w:sz w:val="20"/>
              </w:rPr>
              <w:t xml:space="preserve">1.3.3.1.03.00.0.0.000 </w:t>
            </w:r>
          </w:p>
        </w:tc>
        <w:tc>
          <w:tcPr>
            <w:tcW w:w="5712" w:type="dxa"/>
            <w:tcBorders>
              <w:top w:val="nil"/>
              <w:left w:val="single" w:sz="4" w:space="0" w:color="000000"/>
              <w:bottom w:val="nil"/>
              <w:right w:val="single" w:sz="4" w:space="0" w:color="000000"/>
            </w:tcBorders>
          </w:tcPr>
          <w:p w14:paraId="62B1722B"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Multas por Atraso en Pago de Bienes y Servicios </w:t>
            </w:r>
          </w:p>
        </w:tc>
        <w:tc>
          <w:tcPr>
            <w:tcW w:w="1420" w:type="dxa"/>
            <w:tcBorders>
              <w:top w:val="nil"/>
              <w:left w:val="single" w:sz="4" w:space="0" w:color="000000"/>
              <w:bottom w:val="nil"/>
              <w:right w:val="single" w:sz="4" w:space="0" w:color="000000"/>
            </w:tcBorders>
          </w:tcPr>
          <w:p w14:paraId="4C75BEFA" w14:textId="77777777" w:rsidR="00BD527D" w:rsidRDefault="00000000">
            <w:pPr>
              <w:spacing w:after="0" w:line="259" w:lineRule="auto"/>
              <w:ind w:left="0" w:right="50" w:firstLine="0"/>
              <w:jc w:val="right"/>
            </w:pPr>
            <w:r>
              <w:rPr>
                <w:rFonts w:ascii="Times New Roman" w:eastAsia="Times New Roman" w:hAnsi="Times New Roman" w:cs="Times New Roman"/>
                <w:sz w:val="20"/>
              </w:rPr>
              <w:t xml:space="preserve">1,288,289.94 </w:t>
            </w:r>
          </w:p>
        </w:tc>
        <w:tc>
          <w:tcPr>
            <w:tcW w:w="1559" w:type="dxa"/>
            <w:tcBorders>
              <w:top w:val="nil"/>
              <w:left w:val="single" w:sz="4" w:space="0" w:color="000000"/>
              <w:bottom w:val="nil"/>
              <w:right w:val="single" w:sz="4" w:space="0" w:color="000000"/>
            </w:tcBorders>
            <w:vAlign w:val="bottom"/>
          </w:tcPr>
          <w:p w14:paraId="5C2C511D" w14:textId="77777777" w:rsidR="00BD527D" w:rsidRDefault="00000000">
            <w:pPr>
              <w:spacing w:after="7" w:line="259" w:lineRule="auto"/>
              <w:ind w:left="0" w:right="50" w:firstLine="0"/>
              <w:jc w:val="center"/>
            </w:pPr>
            <w:r>
              <w:rPr>
                <w:sz w:val="20"/>
              </w:rPr>
              <w:t xml:space="preserve">0.50% </w:t>
            </w:r>
          </w:p>
          <w:p w14:paraId="2B30ACA3" w14:textId="77777777" w:rsidR="00BD527D" w:rsidRDefault="00000000">
            <w:pPr>
              <w:spacing w:after="0" w:line="259" w:lineRule="auto"/>
              <w:ind w:left="6" w:right="0" w:firstLine="0"/>
              <w:jc w:val="center"/>
            </w:pPr>
            <w:r>
              <w:rPr>
                <w:sz w:val="20"/>
              </w:rPr>
              <w:t xml:space="preserve">  </w:t>
            </w:r>
          </w:p>
        </w:tc>
      </w:tr>
      <w:tr w:rsidR="00BD527D" w14:paraId="2F9586B3" w14:textId="77777777">
        <w:trPr>
          <w:trHeight w:val="382"/>
        </w:trPr>
        <w:tc>
          <w:tcPr>
            <w:tcW w:w="1941" w:type="dxa"/>
            <w:tcBorders>
              <w:top w:val="nil"/>
              <w:left w:val="single" w:sz="4" w:space="0" w:color="000000"/>
              <w:bottom w:val="nil"/>
              <w:right w:val="single" w:sz="4" w:space="0" w:color="000000"/>
            </w:tcBorders>
          </w:tcPr>
          <w:p w14:paraId="2BFAC5E6" w14:textId="77777777" w:rsidR="00BD527D" w:rsidRDefault="00000000">
            <w:pPr>
              <w:spacing w:after="5" w:line="259" w:lineRule="auto"/>
              <w:ind w:left="0" w:right="3" w:firstLine="0"/>
              <w:jc w:val="center"/>
            </w:pPr>
            <w:r>
              <w:rPr>
                <w:rFonts w:ascii="Times New Roman" w:eastAsia="Times New Roman" w:hAnsi="Times New Roman" w:cs="Times New Roman"/>
                <w:sz w:val="20"/>
              </w:rPr>
              <w:t xml:space="preserve">  </w:t>
            </w:r>
          </w:p>
          <w:p w14:paraId="4E86CC5D" w14:textId="77777777" w:rsidR="00BD527D" w:rsidRDefault="00000000">
            <w:pPr>
              <w:spacing w:after="0" w:line="259" w:lineRule="auto"/>
              <w:ind w:left="52" w:right="0" w:firstLine="0"/>
              <w:jc w:val="left"/>
            </w:pPr>
            <w:r>
              <w:rPr>
                <w:rFonts w:ascii="Times New Roman" w:eastAsia="Times New Roman" w:hAnsi="Times New Roman" w:cs="Times New Roman"/>
                <w:sz w:val="20"/>
              </w:rPr>
              <w:t xml:space="preserve">1.3.9.0.00.00.0.0.000 </w:t>
            </w:r>
          </w:p>
        </w:tc>
        <w:tc>
          <w:tcPr>
            <w:tcW w:w="5712" w:type="dxa"/>
            <w:tcBorders>
              <w:top w:val="nil"/>
              <w:left w:val="single" w:sz="4" w:space="0" w:color="000000"/>
              <w:bottom w:val="nil"/>
              <w:right w:val="single" w:sz="4" w:space="0" w:color="000000"/>
            </w:tcBorders>
          </w:tcPr>
          <w:p w14:paraId="245AF463" w14:textId="77777777" w:rsidR="00BD527D" w:rsidRDefault="00000000">
            <w:pPr>
              <w:spacing w:after="5" w:line="259" w:lineRule="auto"/>
              <w:ind w:left="0" w:right="0" w:firstLine="0"/>
              <w:jc w:val="left"/>
            </w:pPr>
            <w:r>
              <w:rPr>
                <w:rFonts w:ascii="Times New Roman" w:eastAsia="Times New Roman" w:hAnsi="Times New Roman" w:cs="Times New Roman"/>
                <w:sz w:val="20"/>
              </w:rPr>
              <w:t xml:space="preserve">  </w:t>
            </w:r>
          </w:p>
          <w:p w14:paraId="505E4352" w14:textId="77777777" w:rsidR="00BD527D" w:rsidRDefault="00000000">
            <w:pPr>
              <w:spacing w:after="0" w:line="259" w:lineRule="auto"/>
              <w:ind w:left="0" w:right="0" w:firstLine="0"/>
              <w:jc w:val="left"/>
            </w:pPr>
            <w:r>
              <w:rPr>
                <w:rFonts w:ascii="Times New Roman" w:eastAsia="Times New Roman" w:hAnsi="Times New Roman" w:cs="Times New Roman"/>
                <w:b/>
                <w:sz w:val="20"/>
                <w:u w:val="single" w:color="000000"/>
              </w:rPr>
              <w:t>Otros Ingresos No Tributarios</w:t>
            </w:r>
            <w:r>
              <w:rPr>
                <w:rFonts w:ascii="Times New Roman" w:eastAsia="Times New Roman" w:hAnsi="Times New Roman" w:cs="Times New Roman"/>
                <w:b/>
                <w:sz w:val="20"/>
              </w:rPr>
              <w:t xml:space="preserve"> </w:t>
            </w:r>
          </w:p>
        </w:tc>
        <w:tc>
          <w:tcPr>
            <w:tcW w:w="1420" w:type="dxa"/>
            <w:tcBorders>
              <w:top w:val="nil"/>
              <w:left w:val="single" w:sz="4" w:space="0" w:color="000000"/>
              <w:bottom w:val="nil"/>
              <w:right w:val="single" w:sz="4" w:space="0" w:color="000000"/>
            </w:tcBorders>
          </w:tcPr>
          <w:p w14:paraId="4B4973F6" w14:textId="77777777" w:rsidR="00BD527D" w:rsidRDefault="00000000">
            <w:pPr>
              <w:spacing w:after="5" w:line="259" w:lineRule="auto"/>
              <w:ind w:left="6" w:right="0" w:firstLine="0"/>
              <w:jc w:val="left"/>
            </w:pPr>
            <w:r>
              <w:rPr>
                <w:rFonts w:ascii="Times New Roman" w:eastAsia="Times New Roman" w:hAnsi="Times New Roman" w:cs="Times New Roman"/>
                <w:sz w:val="20"/>
              </w:rPr>
              <w:t xml:space="preserve">  </w:t>
            </w:r>
          </w:p>
          <w:p w14:paraId="5BF26FAB" w14:textId="77777777" w:rsidR="00BD527D" w:rsidRDefault="00000000">
            <w:pPr>
              <w:spacing w:after="0" w:line="259" w:lineRule="auto"/>
              <w:ind w:left="0" w:right="50" w:firstLine="0"/>
              <w:jc w:val="right"/>
            </w:pPr>
            <w:r>
              <w:rPr>
                <w:rFonts w:ascii="Times New Roman" w:eastAsia="Times New Roman" w:hAnsi="Times New Roman" w:cs="Times New Roman"/>
                <w:b/>
                <w:sz w:val="20"/>
              </w:rPr>
              <w:t xml:space="preserve">2,000,378.91 </w:t>
            </w:r>
          </w:p>
        </w:tc>
        <w:tc>
          <w:tcPr>
            <w:tcW w:w="1559" w:type="dxa"/>
            <w:tcBorders>
              <w:top w:val="nil"/>
              <w:left w:val="single" w:sz="4" w:space="0" w:color="000000"/>
              <w:bottom w:val="nil"/>
              <w:right w:val="single" w:sz="4" w:space="0" w:color="000000"/>
            </w:tcBorders>
            <w:vAlign w:val="bottom"/>
          </w:tcPr>
          <w:p w14:paraId="7EB2E203" w14:textId="77777777" w:rsidR="00BD527D" w:rsidRDefault="00000000">
            <w:pPr>
              <w:spacing w:after="0" w:line="259" w:lineRule="auto"/>
              <w:ind w:left="0" w:right="50" w:firstLine="0"/>
              <w:jc w:val="center"/>
            </w:pPr>
            <w:r>
              <w:rPr>
                <w:sz w:val="20"/>
              </w:rPr>
              <w:t xml:space="preserve">0.77% </w:t>
            </w:r>
          </w:p>
        </w:tc>
      </w:tr>
      <w:tr w:rsidR="00BD527D" w14:paraId="14E029EA" w14:textId="77777777">
        <w:trPr>
          <w:trHeight w:val="532"/>
        </w:trPr>
        <w:tc>
          <w:tcPr>
            <w:tcW w:w="1941" w:type="dxa"/>
            <w:tcBorders>
              <w:top w:val="nil"/>
              <w:left w:val="single" w:sz="4" w:space="0" w:color="000000"/>
              <w:bottom w:val="single" w:sz="8" w:space="0" w:color="000000"/>
              <w:right w:val="single" w:sz="4" w:space="0" w:color="000000"/>
            </w:tcBorders>
          </w:tcPr>
          <w:p w14:paraId="165D5360" w14:textId="77777777" w:rsidR="00BD527D" w:rsidRDefault="00000000">
            <w:pPr>
              <w:spacing w:after="10" w:line="259" w:lineRule="auto"/>
              <w:ind w:left="1" w:right="0" w:firstLine="0"/>
            </w:pPr>
            <w:r>
              <w:rPr>
                <w:rFonts w:ascii="Times New Roman" w:eastAsia="Times New Roman" w:hAnsi="Times New Roman" w:cs="Times New Roman"/>
                <w:sz w:val="20"/>
              </w:rPr>
              <w:t xml:space="preserve">1.3.9.9.00.00.0.0.0000 </w:t>
            </w:r>
          </w:p>
          <w:p w14:paraId="15545541"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712" w:type="dxa"/>
            <w:tcBorders>
              <w:top w:val="nil"/>
              <w:left w:val="single" w:sz="4" w:space="0" w:color="000000"/>
              <w:bottom w:val="single" w:sz="8" w:space="0" w:color="000000"/>
              <w:right w:val="single" w:sz="4" w:space="0" w:color="000000"/>
            </w:tcBorders>
          </w:tcPr>
          <w:p w14:paraId="5F576E1C" w14:textId="77777777" w:rsidR="00BD527D" w:rsidRDefault="00000000">
            <w:pPr>
              <w:spacing w:after="10" w:line="259" w:lineRule="auto"/>
              <w:ind w:left="0" w:right="0" w:firstLine="0"/>
              <w:jc w:val="left"/>
            </w:pPr>
            <w:r>
              <w:rPr>
                <w:rFonts w:ascii="Times New Roman" w:eastAsia="Times New Roman" w:hAnsi="Times New Roman" w:cs="Times New Roman"/>
                <w:sz w:val="20"/>
              </w:rPr>
              <w:t xml:space="preserve">Ingresos varios no específicos  </w:t>
            </w:r>
          </w:p>
          <w:p w14:paraId="38281DA9" w14:textId="77777777" w:rsidR="00BD527D" w:rsidRDefault="00000000">
            <w:pPr>
              <w:spacing w:after="0" w:line="259" w:lineRule="auto"/>
              <w:ind w:left="0" w:right="0" w:firstLine="0"/>
              <w:jc w:val="left"/>
            </w:pPr>
            <w:r>
              <w:rPr>
                <w:rFonts w:ascii="Times New Roman" w:eastAsia="Times New Roman" w:hAnsi="Times New Roman" w:cs="Times New Roman"/>
                <w:sz w:val="20"/>
              </w:rPr>
              <w:t xml:space="preserve">  </w:t>
            </w:r>
          </w:p>
        </w:tc>
        <w:tc>
          <w:tcPr>
            <w:tcW w:w="1420" w:type="dxa"/>
            <w:tcBorders>
              <w:top w:val="nil"/>
              <w:left w:val="single" w:sz="4" w:space="0" w:color="000000"/>
              <w:bottom w:val="single" w:sz="8" w:space="0" w:color="000000"/>
              <w:right w:val="single" w:sz="4" w:space="0" w:color="000000"/>
            </w:tcBorders>
          </w:tcPr>
          <w:p w14:paraId="7606AF0A" w14:textId="77777777" w:rsidR="00BD527D" w:rsidRDefault="00000000">
            <w:pPr>
              <w:spacing w:after="10" w:line="259" w:lineRule="auto"/>
              <w:ind w:left="0" w:right="50" w:firstLine="0"/>
              <w:jc w:val="right"/>
            </w:pPr>
            <w:r>
              <w:rPr>
                <w:rFonts w:ascii="Times New Roman" w:eastAsia="Times New Roman" w:hAnsi="Times New Roman" w:cs="Times New Roman"/>
                <w:sz w:val="20"/>
              </w:rPr>
              <w:t xml:space="preserve">2,000,378.91 </w:t>
            </w:r>
          </w:p>
          <w:p w14:paraId="7975F9E1" w14:textId="77777777" w:rsidR="00BD527D" w:rsidRDefault="00000000">
            <w:pPr>
              <w:spacing w:after="0" w:line="259" w:lineRule="auto"/>
              <w:ind w:left="6" w:right="0" w:firstLine="0"/>
              <w:jc w:val="left"/>
            </w:pPr>
            <w:r>
              <w:rPr>
                <w:rFonts w:ascii="Times New Roman" w:eastAsia="Times New Roman" w:hAnsi="Times New Roman" w:cs="Times New Roman"/>
                <w:sz w:val="20"/>
              </w:rPr>
              <w:t xml:space="preserve">  </w:t>
            </w:r>
          </w:p>
        </w:tc>
        <w:tc>
          <w:tcPr>
            <w:tcW w:w="1559" w:type="dxa"/>
            <w:tcBorders>
              <w:top w:val="nil"/>
              <w:left w:val="single" w:sz="4" w:space="0" w:color="000000"/>
              <w:bottom w:val="single" w:sz="8" w:space="0" w:color="000000"/>
              <w:right w:val="single" w:sz="4" w:space="0" w:color="000000"/>
            </w:tcBorders>
          </w:tcPr>
          <w:p w14:paraId="3E0038A1" w14:textId="77777777" w:rsidR="00BD527D" w:rsidRDefault="00000000">
            <w:pPr>
              <w:spacing w:after="12" w:line="259" w:lineRule="auto"/>
              <w:ind w:left="0" w:right="50" w:firstLine="0"/>
              <w:jc w:val="center"/>
            </w:pPr>
            <w:r>
              <w:rPr>
                <w:sz w:val="20"/>
              </w:rPr>
              <w:t xml:space="preserve">0.77% </w:t>
            </w:r>
          </w:p>
          <w:p w14:paraId="29895720" w14:textId="77777777" w:rsidR="00BD527D" w:rsidRDefault="00000000">
            <w:pPr>
              <w:spacing w:after="0" w:line="259" w:lineRule="auto"/>
              <w:ind w:left="6" w:right="0" w:firstLine="0"/>
              <w:jc w:val="center"/>
            </w:pPr>
            <w:r>
              <w:rPr>
                <w:sz w:val="20"/>
              </w:rPr>
              <w:t xml:space="preserve">  </w:t>
            </w:r>
          </w:p>
        </w:tc>
      </w:tr>
      <w:tr w:rsidR="00BD527D" w14:paraId="47F45C55" w14:textId="77777777">
        <w:trPr>
          <w:trHeight w:val="280"/>
        </w:trPr>
        <w:tc>
          <w:tcPr>
            <w:tcW w:w="1941" w:type="dxa"/>
            <w:tcBorders>
              <w:top w:val="single" w:sz="8" w:space="0" w:color="000000"/>
              <w:left w:val="single" w:sz="4" w:space="0" w:color="000000"/>
              <w:bottom w:val="single" w:sz="4" w:space="0" w:color="000000"/>
              <w:right w:val="single" w:sz="4" w:space="0" w:color="000000"/>
            </w:tcBorders>
            <w:shd w:val="clear" w:color="auto" w:fill="8DB4E2"/>
          </w:tcPr>
          <w:p w14:paraId="76B4ADD4" w14:textId="77777777" w:rsidR="00BD527D" w:rsidRDefault="00000000">
            <w:pPr>
              <w:spacing w:after="0" w:line="259" w:lineRule="auto"/>
              <w:ind w:left="1" w:right="0" w:firstLine="0"/>
              <w:jc w:val="left"/>
            </w:pPr>
            <w:r>
              <w:rPr>
                <w:rFonts w:ascii="Times New Roman" w:eastAsia="Times New Roman" w:hAnsi="Times New Roman" w:cs="Times New Roman"/>
                <w:b/>
                <w:sz w:val="20"/>
              </w:rPr>
              <w:t xml:space="preserve">  </w:t>
            </w:r>
          </w:p>
        </w:tc>
        <w:tc>
          <w:tcPr>
            <w:tcW w:w="5712" w:type="dxa"/>
            <w:tcBorders>
              <w:top w:val="single" w:sz="8" w:space="0" w:color="000000"/>
              <w:left w:val="single" w:sz="4" w:space="0" w:color="000000"/>
              <w:bottom w:val="single" w:sz="4" w:space="0" w:color="000000"/>
              <w:right w:val="single" w:sz="4" w:space="0" w:color="000000"/>
            </w:tcBorders>
            <w:shd w:val="clear" w:color="auto" w:fill="8DB4E2"/>
          </w:tcPr>
          <w:p w14:paraId="0C7D8439" w14:textId="77777777" w:rsidR="00BD527D" w:rsidRDefault="00000000">
            <w:pPr>
              <w:spacing w:after="0" w:line="259" w:lineRule="auto"/>
              <w:ind w:left="0" w:right="0" w:firstLine="0"/>
              <w:jc w:val="left"/>
            </w:pPr>
            <w:proofErr w:type="gramStart"/>
            <w:r>
              <w:rPr>
                <w:rFonts w:ascii="Times New Roman" w:eastAsia="Times New Roman" w:hAnsi="Times New Roman" w:cs="Times New Roman"/>
                <w:b/>
                <w:sz w:val="20"/>
              </w:rPr>
              <w:t>TOTAL</w:t>
            </w:r>
            <w:proofErr w:type="gramEnd"/>
            <w:r>
              <w:rPr>
                <w:rFonts w:ascii="Times New Roman" w:eastAsia="Times New Roman" w:hAnsi="Times New Roman" w:cs="Times New Roman"/>
                <w:b/>
                <w:sz w:val="20"/>
              </w:rPr>
              <w:t xml:space="preserve"> INGRESOS CORRIENTES </w:t>
            </w:r>
          </w:p>
        </w:tc>
        <w:tc>
          <w:tcPr>
            <w:tcW w:w="1420" w:type="dxa"/>
            <w:tcBorders>
              <w:top w:val="single" w:sz="8" w:space="0" w:color="000000"/>
              <w:left w:val="single" w:sz="4" w:space="0" w:color="000000"/>
              <w:bottom w:val="single" w:sz="4" w:space="0" w:color="000000"/>
              <w:right w:val="single" w:sz="4" w:space="0" w:color="000000"/>
            </w:tcBorders>
            <w:shd w:val="clear" w:color="auto" w:fill="8DB4E2"/>
          </w:tcPr>
          <w:p w14:paraId="464628E4" w14:textId="77777777" w:rsidR="00BD527D" w:rsidRDefault="00000000">
            <w:pPr>
              <w:spacing w:after="0" w:line="259" w:lineRule="auto"/>
              <w:ind w:left="32" w:right="0" w:firstLine="0"/>
              <w:jc w:val="left"/>
            </w:pPr>
            <w:r>
              <w:rPr>
                <w:rFonts w:ascii="Times New Roman" w:eastAsia="Times New Roman" w:hAnsi="Times New Roman" w:cs="Times New Roman"/>
                <w:b/>
                <w:sz w:val="20"/>
              </w:rPr>
              <w:t xml:space="preserve">178,933,141.93 </w:t>
            </w:r>
          </w:p>
        </w:tc>
        <w:tc>
          <w:tcPr>
            <w:tcW w:w="1559" w:type="dxa"/>
            <w:tcBorders>
              <w:top w:val="single" w:sz="8" w:space="0" w:color="000000"/>
              <w:left w:val="single" w:sz="4" w:space="0" w:color="000000"/>
              <w:bottom w:val="single" w:sz="4" w:space="0" w:color="000000"/>
              <w:right w:val="single" w:sz="4" w:space="0" w:color="000000"/>
            </w:tcBorders>
            <w:shd w:val="clear" w:color="auto" w:fill="8DB4E2"/>
          </w:tcPr>
          <w:p w14:paraId="0C9B96C9" w14:textId="77777777" w:rsidR="00BD527D" w:rsidRDefault="00000000">
            <w:pPr>
              <w:spacing w:after="0" w:line="259" w:lineRule="auto"/>
              <w:ind w:left="0" w:right="50" w:firstLine="0"/>
              <w:jc w:val="center"/>
            </w:pPr>
            <w:r>
              <w:rPr>
                <w:b/>
                <w:sz w:val="20"/>
              </w:rPr>
              <w:t xml:space="preserve">68.85% </w:t>
            </w:r>
          </w:p>
        </w:tc>
      </w:tr>
    </w:tbl>
    <w:p w14:paraId="04871561" w14:textId="77777777" w:rsidR="00BD527D" w:rsidRDefault="00000000">
      <w:pPr>
        <w:spacing w:after="4" w:line="259" w:lineRule="auto"/>
        <w:ind w:left="2705" w:right="3869"/>
        <w:jc w:val="left"/>
      </w:pPr>
      <w:r>
        <w:rPr>
          <w:b/>
          <w:sz w:val="20"/>
        </w:rPr>
        <w:t xml:space="preserve">CONSOLIDADO DE INGRESOS </w:t>
      </w:r>
      <w:r>
        <w:t xml:space="preserve"> </w:t>
      </w:r>
    </w:p>
    <w:p w14:paraId="4D4BDE50" w14:textId="77777777" w:rsidR="00BD527D" w:rsidRDefault="00000000">
      <w:pPr>
        <w:spacing w:after="0" w:line="259" w:lineRule="auto"/>
        <w:ind w:right="1980"/>
        <w:jc w:val="center"/>
      </w:pPr>
      <w:r>
        <w:rPr>
          <w:b/>
          <w:sz w:val="20"/>
        </w:rPr>
        <w:t xml:space="preserve">(EN MILES DE COLONES) </w:t>
      </w:r>
    </w:p>
    <w:tbl>
      <w:tblPr>
        <w:tblStyle w:val="TableGrid"/>
        <w:tblW w:w="10489" w:type="dxa"/>
        <w:tblInd w:w="-410" w:type="dxa"/>
        <w:tblCellMar>
          <w:left w:w="69" w:type="dxa"/>
          <w:right w:w="19" w:type="dxa"/>
        </w:tblCellMar>
        <w:tblLook w:val="04A0" w:firstRow="1" w:lastRow="0" w:firstColumn="1" w:lastColumn="0" w:noHBand="0" w:noVBand="1"/>
      </w:tblPr>
      <w:tblGrid>
        <w:gridCol w:w="1841"/>
        <w:gridCol w:w="5672"/>
        <w:gridCol w:w="1417"/>
        <w:gridCol w:w="1559"/>
      </w:tblGrid>
      <w:tr w:rsidR="00BD527D" w14:paraId="7E47FC6F" w14:textId="77777777">
        <w:trPr>
          <w:trHeight w:val="698"/>
        </w:trPr>
        <w:tc>
          <w:tcPr>
            <w:tcW w:w="1841" w:type="dxa"/>
            <w:tcBorders>
              <w:top w:val="single" w:sz="8" w:space="0" w:color="000000"/>
              <w:left w:val="single" w:sz="8" w:space="0" w:color="000000"/>
              <w:bottom w:val="single" w:sz="8" w:space="0" w:color="000000"/>
              <w:right w:val="single" w:sz="4" w:space="0" w:color="000000"/>
            </w:tcBorders>
            <w:shd w:val="clear" w:color="auto" w:fill="8DB4E2"/>
            <w:vAlign w:val="center"/>
          </w:tcPr>
          <w:p w14:paraId="729C861D" w14:textId="77777777" w:rsidR="00BD527D" w:rsidRDefault="00000000">
            <w:pPr>
              <w:spacing w:after="0" w:line="259" w:lineRule="auto"/>
              <w:ind w:left="41" w:right="0" w:firstLine="0"/>
            </w:pPr>
            <w:r>
              <w:rPr>
                <w:rFonts w:ascii="Times New Roman" w:eastAsia="Times New Roman" w:hAnsi="Times New Roman" w:cs="Times New Roman"/>
                <w:b/>
                <w:sz w:val="20"/>
              </w:rPr>
              <w:lastRenderedPageBreak/>
              <w:t xml:space="preserve">CLASIFICACIÓN </w:t>
            </w:r>
          </w:p>
        </w:tc>
        <w:tc>
          <w:tcPr>
            <w:tcW w:w="5672" w:type="dxa"/>
            <w:tcBorders>
              <w:top w:val="single" w:sz="8" w:space="0" w:color="000000"/>
              <w:left w:val="single" w:sz="4" w:space="0" w:color="000000"/>
              <w:bottom w:val="single" w:sz="8" w:space="0" w:color="000000"/>
              <w:right w:val="single" w:sz="4" w:space="0" w:color="000000"/>
            </w:tcBorders>
            <w:shd w:val="clear" w:color="auto" w:fill="8DB4E2"/>
            <w:vAlign w:val="center"/>
          </w:tcPr>
          <w:p w14:paraId="79D20BAE" w14:textId="77777777" w:rsidR="00BD527D" w:rsidRDefault="00000000">
            <w:pPr>
              <w:spacing w:after="0" w:line="259" w:lineRule="auto"/>
              <w:ind w:left="0" w:right="52" w:firstLine="0"/>
              <w:jc w:val="center"/>
            </w:pPr>
            <w:r>
              <w:rPr>
                <w:rFonts w:ascii="Times New Roman" w:eastAsia="Times New Roman" w:hAnsi="Times New Roman" w:cs="Times New Roman"/>
                <w:b/>
                <w:sz w:val="20"/>
              </w:rPr>
              <w:t xml:space="preserve">DETALLE </w:t>
            </w:r>
          </w:p>
        </w:tc>
        <w:tc>
          <w:tcPr>
            <w:tcW w:w="1417" w:type="dxa"/>
            <w:tcBorders>
              <w:top w:val="single" w:sz="8" w:space="0" w:color="000000"/>
              <w:left w:val="single" w:sz="4" w:space="0" w:color="000000"/>
              <w:bottom w:val="single" w:sz="8" w:space="0" w:color="000000"/>
              <w:right w:val="single" w:sz="4" w:space="0" w:color="000000"/>
            </w:tcBorders>
            <w:shd w:val="clear" w:color="auto" w:fill="8DB4E2"/>
            <w:vAlign w:val="center"/>
          </w:tcPr>
          <w:p w14:paraId="0A1709E0" w14:textId="77777777" w:rsidR="00BD527D" w:rsidRDefault="00000000">
            <w:pPr>
              <w:spacing w:after="0" w:line="259" w:lineRule="auto"/>
              <w:ind w:left="0" w:right="51" w:firstLine="0"/>
              <w:jc w:val="center"/>
            </w:pPr>
            <w:r>
              <w:rPr>
                <w:rFonts w:ascii="Times New Roman" w:eastAsia="Times New Roman" w:hAnsi="Times New Roman" w:cs="Times New Roman"/>
                <w:b/>
                <w:sz w:val="20"/>
              </w:rPr>
              <w:t xml:space="preserve">MONTO </w:t>
            </w:r>
          </w:p>
        </w:tc>
        <w:tc>
          <w:tcPr>
            <w:tcW w:w="1559" w:type="dxa"/>
            <w:tcBorders>
              <w:top w:val="single" w:sz="8" w:space="0" w:color="000000"/>
              <w:left w:val="single" w:sz="4" w:space="0" w:color="000000"/>
              <w:bottom w:val="single" w:sz="8" w:space="0" w:color="000000"/>
              <w:right w:val="single" w:sz="8" w:space="0" w:color="000000"/>
            </w:tcBorders>
            <w:shd w:val="clear" w:color="auto" w:fill="8DB4E2"/>
            <w:vAlign w:val="center"/>
          </w:tcPr>
          <w:p w14:paraId="30E28D00" w14:textId="77777777" w:rsidR="00BD527D" w:rsidRDefault="00000000">
            <w:pPr>
              <w:spacing w:after="0" w:line="259" w:lineRule="auto"/>
              <w:ind w:left="0" w:right="0" w:firstLine="0"/>
              <w:jc w:val="center"/>
            </w:pPr>
            <w:r>
              <w:rPr>
                <w:b/>
                <w:sz w:val="20"/>
              </w:rPr>
              <w:t xml:space="preserve">PESO PORCENTUAL </w:t>
            </w:r>
          </w:p>
        </w:tc>
      </w:tr>
      <w:tr w:rsidR="00BD527D" w14:paraId="5B59CA3F" w14:textId="77777777">
        <w:trPr>
          <w:trHeight w:val="518"/>
        </w:trPr>
        <w:tc>
          <w:tcPr>
            <w:tcW w:w="1841" w:type="dxa"/>
            <w:tcBorders>
              <w:top w:val="single" w:sz="8" w:space="0" w:color="000000"/>
              <w:left w:val="single" w:sz="8" w:space="0" w:color="000000"/>
              <w:bottom w:val="nil"/>
              <w:right w:val="single" w:sz="4" w:space="0" w:color="000000"/>
            </w:tcBorders>
          </w:tcPr>
          <w:p w14:paraId="2AAC1A73" w14:textId="77777777" w:rsidR="00BD527D" w:rsidRDefault="00000000">
            <w:pPr>
              <w:spacing w:after="3" w:line="259" w:lineRule="auto"/>
              <w:ind w:left="2" w:right="0" w:firstLine="0"/>
            </w:pPr>
            <w:r>
              <w:rPr>
                <w:rFonts w:ascii="Times New Roman" w:eastAsia="Times New Roman" w:hAnsi="Times New Roman" w:cs="Times New Roman"/>
                <w:b/>
                <w:sz w:val="20"/>
              </w:rPr>
              <w:t xml:space="preserve">2.0.0.0.00.00.0.0.000 </w:t>
            </w:r>
          </w:p>
          <w:p w14:paraId="277F6573"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672" w:type="dxa"/>
            <w:tcBorders>
              <w:top w:val="single" w:sz="8" w:space="0" w:color="000000"/>
              <w:left w:val="single" w:sz="4" w:space="0" w:color="000000"/>
              <w:bottom w:val="nil"/>
              <w:right w:val="single" w:sz="4" w:space="0" w:color="000000"/>
            </w:tcBorders>
          </w:tcPr>
          <w:p w14:paraId="5D63C50B" w14:textId="77777777" w:rsidR="00BD527D" w:rsidRDefault="00000000">
            <w:pPr>
              <w:spacing w:after="3" w:line="259" w:lineRule="auto"/>
              <w:ind w:left="0" w:right="55" w:firstLine="0"/>
              <w:jc w:val="center"/>
            </w:pPr>
            <w:r>
              <w:rPr>
                <w:rFonts w:ascii="Times New Roman" w:eastAsia="Times New Roman" w:hAnsi="Times New Roman" w:cs="Times New Roman"/>
                <w:b/>
                <w:sz w:val="20"/>
              </w:rPr>
              <w:t xml:space="preserve">INGRESOS DE CAPITAL </w:t>
            </w:r>
          </w:p>
          <w:p w14:paraId="578B0FC9"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417" w:type="dxa"/>
            <w:tcBorders>
              <w:top w:val="single" w:sz="8" w:space="0" w:color="000000"/>
              <w:left w:val="single" w:sz="4" w:space="0" w:color="000000"/>
              <w:bottom w:val="nil"/>
              <w:right w:val="single" w:sz="4" w:space="0" w:color="000000"/>
            </w:tcBorders>
          </w:tcPr>
          <w:p w14:paraId="0CE9753A" w14:textId="77777777" w:rsidR="00BD527D" w:rsidRDefault="00000000">
            <w:pPr>
              <w:spacing w:after="3" w:line="259" w:lineRule="auto"/>
              <w:ind w:left="2" w:right="0" w:firstLine="0"/>
              <w:jc w:val="left"/>
            </w:pPr>
            <w:r>
              <w:rPr>
                <w:rFonts w:ascii="Times New Roman" w:eastAsia="Times New Roman" w:hAnsi="Times New Roman" w:cs="Times New Roman"/>
                <w:b/>
                <w:sz w:val="20"/>
              </w:rPr>
              <w:t xml:space="preserve">  </w:t>
            </w:r>
          </w:p>
          <w:p w14:paraId="7342F86D"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559" w:type="dxa"/>
            <w:tcBorders>
              <w:top w:val="single" w:sz="8" w:space="0" w:color="000000"/>
              <w:left w:val="single" w:sz="4" w:space="0" w:color="000000"/>
              <w:bottom w:val="nil"/>
              <w:right w:val="single" w:sz="8" w:space="0" w:color="000000"/>
            </w:tcBorders>
          </w:tcPr>
          <w:p w14:paraId="6B415CF0" w14:textId="77777777" w:rsidR="00BD527D" w:rsidRDefault="00000000">
            <w:pPr>
              <w:spacing w:after="5" w:line="259" w:lineRule="auto"/>
              <w:ind w:left="6" w:right="0" w:firstLine="0"/>
              <w:jc w:val="center"/>
            </w:pPr>
            <w:r>
              <w:rPr>
                <w:sz w:val="20"/>
              </w:rPr>
              <w:t xml:space="preserve">  </w:t>
            </w:r>
          </w:p>
          <w:p w14:paraId="45976065" w14:textId="77777777" w:rsidR="00BD527D" w:rsidRDefault="00000000">
            <w:pPr>
              <w:spacing w:after="0" w:line="259" w:lineRule="auto"/>
              <w:ind w:left="6" w:right="0" w:firstLine="0"/>
              <w:jc w:val="center"/>
            </w:pPr>
            <w:r>
              <w:rPr>
                <w:sz w:val="20"/>
              </w:rPr>
              <w:t xml:space="preserve">  </w:t>
            </w:r>
          </w:p>
        </w:tc>
      </w:tr>
      <w:tr w:rsidR="00BD527D" w14:paraId="587939BD" w14:textId="77777777">
        <w:trPr>
          <w:trHeight w:val="252"/>
        </w:trPr>
        <w:tc>
          <w:tcPr>
            <w:tcW w:w="1841" w:type="dxa"/>
            <w:tcBorders>
              <w:top w:val="nil"/>
              <w:left w:val="single" w:sz="8" w:space="0" w:color="000000"/>
              <w:bottom w:val="nil"/>
              <w:right w:val="single" w:sz="4" w:space="0" w:color="000000"/>
            </w:tcBorders>
            <w:shd w:val="clear" w:color="auto" w:fill="95B3D7"/>
          </w:tcPr>
          <w:p w14:paraId="1EB0BEA3" w14:textId="77777777" w:rsidR="00BD527D" w:rsidRDefault="00000000">
            <w:pPr>
              <w:spacing w:after="0" w:line="259" w:lineRule="auto"/>
              <w:ind w:left="2" w:right="0" w:firstLine="0"/>
            </w:pPr>
            <w:r>
              <w:rPr>
                <w:rFonts w:ascii="Times New Roman" w:eastAsia="Times New Roman" w:hAnsi="Times New Roman" w:cs="Times New Roman"/>
                <w:b/>
                <w:sz w:val="20"/>
              </w:rPr>
              <w:t xml:space="preserve">2.4.0.0.00.00.0.0.000 </w:t>
            </w:r>
          </w:p>
        </w:tc>
        <w:tc>
          <w:tcPr>
            <w:tcW w:w="5672" w:type="dxa"/>
            <w:tcBorders>
              <w:top w:val="nil"/>
              <w:left w:val="single" w:sz="4" w:space="0" w:color="000000"/>
              <w:bottom w:val="nil"/>
              <w:right w:val="single" w:sz="4" w:space="0" w:color="000000"/>
            </w:tcBorders>
            <w:shd w:val="clear" w:color="auto" w:fill="95B3D7"/>
          </w:tcPr>
          <w:p w14:paraId="7D8E2E54"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TRANSFERENCIAS DE CAPITAL </w:t>
            </w:r>
          </w:p>
        </w:tc>
        <w:tc>
          <w:tcPr>
            <w:tcW w:w="1417" w:type="dxa"/>
            <w:tcBorders>
              <w:top w:val="nil"/>
              <w:left w:val="single" w:sz="4" w:space="0" w:color="000000"/>
              <w:bottom w:val="nil"/>
              <w:right w:val="single" w:sz="4" w:space="0" w:color="000000"/>
            </w:tcBorders>
            <w:shd w:val="clear" w:color="auto" w:fill="95B3D7"/>
          </w:tcPr>
          <w:p w14:paraId="529458C8" w14:textId="77777777" w:rsidR="00BD527D" w:rsidRDefault="00000000">
            <w:pPr>
              <w:spacing w:after="0" w:line="259" w:lineRule="auto"/>
              <w:ind w:left="0" w:right="50" w:firstLine="0"/>
              <w:jc w:val="right"/>
            </w:pPr>
            <w:r>
              <w:rPr>
                <w:rFonts w:ascii="Times New Roman" w:eastAsia="Times New Roman" w:hAnsi="Times New Roman" w:cs="Times New Roman"/>
                <w:b/>
                <w:sz w:val="20"/>
              </w:rPr>
              <w:t xml:space="preserve">9,163,838.79 </w:t>
            </w:r>
          </w:p>
        </w:tc>
        <w:tc>
          <w:tcPr>
            <w:tcW w:w="1559" w:type="dxa"/>
            <w:tcBorders>
              <w:top w:val="nil"/>
              <w:left w:val="single" w:sz="4" w:space="0" w:color="000000"/>
              <w:bottom w:val="nil"/>
              <w:right w:val="single" w:sz="8" w:space="0" w:color="000000"/>
            </w:tcBorders>
            <w:shd w:val="clear" w:color="auto" w:fill="95B3D7"/>
          </w:tcPr>
          <w:p w14:paraId="201ECBB2" w14:textId="77777777" w:rsidR="00BD527D" w:rsidRDefault="00000000">
            <w:pPr>
              <w:spacing w:after="0" w:line="259" w:lineRule="auto"/>
              <w:ind w:left="0" w:right="48" w:firstLine="0"/>
              <w:jc w:val="center"/>
            </w:pPr>
            <w:r>
              <w:rPr>
                <w:b/>
                <w:sz w:val="20"/>
              </w:rPr>
              <w:t xml:space="preserve">3.53% </w:t>
            </w:r>
          </w:p>
        </w:tc>
      </w:tr>
      <w:tr w:rsidR="00BD527D" w14:paraId="6CA3011E" w14:textId="77777777">
        <w:trPr>
          <w:trHeight w:val="252"/>
        </w:trPr>
        <w:tc>
          <w:tcPr>
            <w:tcW w:w="1841" w:type="dxa"/>
            <w:tcBorders>
              <w:top w:val="nil"/>
              <w:left w:val="single" w:sz="8" w:space="0" w:color="000000"/>
              <w:bottom w:val="nil"/>
              <w:right w:val="single" w:sz="4" w:space="0" w:color="000000"/>
            </w:tcBorders>
          </w:tcPr>
          <w:p w14:paraId="3DA8EBD7" w14:textId="77777777" w:rsidR="00BD527D" w:rsidRDefault="00000000">
            <w:pPr>
              <w:spacing w:after="0" w:line="259" w:lineRule="auto"/>
              <w:ind w:left="0" w:right="3" w:firstLine="0"/>
              <w:jc w:val="center"/>
            </w:pPr>
            <w:r>
              <w:rPr>
                <w:rFonts w:ascii="Times New Roman" w:eastAsia="Times New Roman" w:hAnsi="Times New Roman" w:cs="Times New Roman"/>
                <w:b/>
                <w:sz w:val="20"/>
              </w:rPr>
              <w:t xml:space="preserve">  </w:t>
            </w:r>
          </w:p>
        </w:tc>
        <w:tc>
          <w:tcPr>
            <w:tcW w:w="5672" w:type="dxa"/>
            <w:tcBorders>
              <w:top w:val="nil"/>
              <w:left w:val="single" w:sz="4" w:space="0" w:color="000000"/>
              <w:bottom w:val="nil"/>
              <w:right w:val="single" w:sz="4" w:space="0" w:color="000000"/>
            </w:tcBorders>
          </w:tcPr>
          <w:p w14:paraId="146C6B54"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  </w:t>
            </w:r>
          </w:p>
        </w:tc>
        <w:tc>
          <w:tcPr>
            <w:tcW w:w="1417" w:type="dxa"/>
            <w:tcBorders>
              <w:top w:val="nil"/>
              <w:left w:val="single" w:sz="4" w:space="0" w:color="000000"/>
              <w:bottom w:val="nil"/>
              <w:right w:val="single" w:sz="4" w:space="0" w:color="000000"/>
            </w:tcBorders>
          </w:tcPr>
          <w:p w14:paraId="1E5E2F4A"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  </w:t>
            </w:r>
          </w:p>
        </w:tc>
        <w:tc>
          <w:tcPr>
            <w:tcW w:w="1559" w:type="dxa"/>
            <w:tcBorders>
              <w:top w:val="nil"/>
              <w:left w:val="single" w:sz="4" w:space="0" w:color="000000"/>
              <w:bottom w:val="nil"/>
              <w:right w:val="single" w:sz="8" w:space="0" w:color="000000"/>
            </w:tcBorders>
          </w:tcPr>
          <w:p w14:paraId="1E48DF16" w14:textId="77777777" w:rsidR="00BD527D" w:rsidRDefault="00000000">
            <w:pPr>
              <w:spacing w:after="0" w:line="259" w:lineRule="auto"/>
              <w:ind w:left="6" w:right="0" w:firstLine="0"/>
              <w:jc w:val="center"/>
            </w:pPr>
            <w:r>
              <w:rPr>
                <w:b/>
                <w:sz w:val="20"/>
              </w:rPr>
              <w:t xml:space="preserve">  </w:t>
            </w:r>
          </w:p>
        </w:tc>
      </w:tr>
      <w:tr w:rsidR="00BD527D" w14:paraId="3474A9C9" w14:textId="77777777">
        <w:trPr>
          <w:trHeight w:val="252"/>
        </w:trPr>
        <w:tc>
          <w:tcPr>
            <w:tcW w:w="1841" w:type="dxa"/>
            <w:tcBorders>
              <w:top w:val="nil"/>
              <w:left w:val="single" w:sz="8" w:space="0" w:color="000000"/>
              <w:bottom w:val="nil"/>
              <w:right w:val="single" w:sz="4" w:space="0" w:color="000000"/>
            </w:tcBorders>
            <w:shd w:val="clear" w:color="auto" w:fill="95B3D7"/>
          </w:tcPr>
          <w:p w14:paraId="446EC998" w14:textId="77777777" w:rsidR="00BD527D" w:rsidRDefault="00000000">
            <w:pPr>
              <w:spacing w:after="0" w:line="259" w:lineRule="auto"/>
              <w:ind w:left="2" w:right="0" w:firstLine="0"/>
            </w:pPr>
            <w:r>
              <w:rPr>
                <w:rFonts w:ascii="Times New Roman" w:eastAsia="Times New Roman" w:hAnsi="Times New Roman" w:cs="Times New Roman"/>
                <w:b/>
                <w:sz w:val="20"/>
              </w:rPr>
              <w:t xml:space="preserve">2.4.1.0.00.00.0.0.000 </w:t>
            </w:r>
          </w:p>
        </w:tc>
        <w:tc>
          <w:tcPr>
            <w:tcW w:w="5672" w:type="dxa"/>
            <w:tcBorders>
              <w:top w:val="nil"/>
              <w:left w:val="single" w:sz="4" w:space="0" w:color="000000"/>
              <w:bottom w:val="nil"/>
              <w:right w:val="single" w:sz="4" w:space="0" w:color="000000"/>
            </w:tcBorders>
            <w:shd w:val="clear" w:color="auto" w:fill="95B3D7"/>
          </w:tcPr>
          <w:p w14:paraId="6938A30F"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Transferencias de Capital Sector público </w:t>
            </w:r>
          </w:p>
        </w:tc>
        <w:tc>
          <w:tcPr>
            <w:tcW w:w="1417" w:type="dxa"/>
            <w:tcBorders>
              <w:top w:val="nil"/>
              <w:left w:val="single" w:sz="4" w:space="0" w:color="000000"/>
              <w:bottom w:val="nil"/>
              <w:right w:val="single" w:sz="4" w:space="0" w:color="000000"/>
            </w:tcBorders>
            <w:shd w:val="clear" w:color="auto" w:fill="95B3D7"/>
          </w:tcPr>
          <w:p w14:paraId="3CD4644B" w14:textId="77777777" w:rsidR="00BD527D" w:rsidRDefault="00000000">
            <w:pPr>
              <w:spacing w:after="0" w:line="259" w:lineRule="auto"/>
              <w:ind w:left="0" w:right="50" w:firstLine="0"/>
              <w:jc w:val="right"/>
            </w:pPr>
            <w:r>
              <w:rPr>
                <w:rFonts w:ascii="Times New Roman" w:eastAsia="Times New Roman" w:hAnsi="Times New Roman" w:cs="Times New Roman"/>
                <w:b/>
                <w:sz w:val="20"/>
              </w:rPr>
              <w:t xml:space="preserve">8,140,471.79 </w:t>
            </w:r>
          </w:p>
        </w:tc>
        <w:tc>
          <w:tcPr>
            <w:tcW w:w="1559" w:type="dxa"/>
            <w:tcBorders>
              <w:top w:val="nil"/>
              <w:left w:val="single" w:sz="4" w:space="0" w:color="000000"/>
              <w:bottom w:val="nil"/>
              <w:right w:val="single" w:sz="8" w:space="0" w:color="000000"/>
            </w:tcBorders>
            <w:shd w:val="clear" w:color="auto" w:fill="95B3D7"/>
          </w:tcPr>
          <w:p w14:paraId="3B187606" w14:textId="77777777" w:rsidR="00BD527D" w:rsidRDefault="00000000">
            <w:pPr>
              <w:spacing w:after="0" w:line="259" w:lineRule="auto"/>
              <w:ind w:left="0" w:right="48" w:firstLine="0"/>
              <w:jc w:val="center"/>
            </w:pPr>
            <w:r>
              <w:rPr>
                <w:b/>
                <w:sz w:val="20"/>
              </w:rPr>
              <w:t xml:space="preserve">3.13% </w:t>
            </w:r>
          </w:p>
        </w:tc>
      </w:tr>
      <w:tr w:rsidR="00BD527D" w14:paraId="76CA46E9" w14:textId="77777777">
        <w:trPr>
          <w:trHeight w:val="517"/>
        </w:trPr>
        <w:tc>
          <w:tcPr>
            <w:tcW w:w="1841" w:type="dxa"/>
            <w:tcBorders>
              <w:top w:val="nil"/>
              <w:left w:val="single" w:sz="8" w:space="0" w:color="000000"/>
              <w:bottom w:val="nil"/>
              <w:right w:val="single" w:sz="4" w:space="0" w:color="000000"/>
            </w:tcBorders>
          </w:tcPr>
          <w:p w14:paraId="7AA2432E" w14:textId="77777777" w:rsidR="00BD527D" w:rsidRDefault="00000000">
            <w:pPr>
              <w:spacing w:after="10" w:line="259" w:lineRule="auto"/>
              <w:ind w:left="0" w:right="3" w:firstLine="0"/>
              <w:jc w:val="center"/>
            </w:pPr>
            <w:r>
              <w:rPr>
                <w:rFonts w:ascii="Times New Roman" w:eastAsia="Times New Roman" w:hAnsi="Times New Roman" w:cs="Times New Roman"/>
                <w:b/>
                <w:sz w:val="20"/>
              </w:rPr>
              <w:t xml:space="preserve">  </w:t>
            </w:r>
          </w:p>
          <w:p w14:paraId="3DF840A2" w14:textId="77777777" w:rsidR="00BD527D" w:rsidRDefault="00000000">
            <w:pPr>
              <w:spacing w:after="0" w:line="259" w:lineRule="auto"/>
              <w:ind w:left="2" w:right="0" w:firstLine="0"/>
            </w:pPr>
            <w:r>
              <w:rPr>
                <w:rFonts w:ascii="Times New Roman" w:eastAsia="Times New Roman" w:hAnsi="Times New Roman" w:cs="Times New Roman"/>
                <w:b/>
                <w:i/>
                <w:sz w:val="20"/>
              </w:rPr>
              <w:t xml:space="preserve">2.4.1.1.00.00.0.0.000 </w:t>
            </w:r>
          </w:p>
        </w:tc>
        <w:tc>
          <w:tcPr>
            <w:tcW w:w="5672" w:type="dxa"/>
            <w:tcBorders>
              <w:top w:val="nil"/>
              <w:left w:val="single" w:sz="4" w:space="0" w:color="000000"/>
              <w:bottom w:val="nil"/>
              <w:right w:val="single" w:sz="4" w:space="0" w:color="000000"/>
            </w:tcBorders>
          </w:tcPr>
          <w:p w14:paraId="77D469AE" w14:textId="77777777" w:rsidR="00BD527D" w:rsidRDefault="00000000">
            <w:pPr>
              <w:spacing w:after="10" w:line="259" w:lineRule="auto"/>
              <w:ind w:left="2" w:right="0" w:firstLine="0"/>
              <w:jc w:val="left"/>
            </w:pPr>
            <w:r>
              <w:rPr>
                <w:rFonts w:ascii="Times New Roman" w:eastAsia="Times New Roman" w:hAnsi="Times New Roman" w:cs="Times New Roman"/>
                <w:b/>
                <w:sz w:val="20"/>
              </w:rPr>
              <w:t xml:space="preserve">  </w:t>
            </w:r>
          </w:p>
          <w:p w14:paraId="2AE72875" w14:textId="77777777" w:rsidR="00BD527D" w:rsidRDefault="00000000">
            <w:pPr>
              <w:spacing w:after="0" w:line="259" w:lineRule="auto"/>
              <w:ind w:left="2" w:right="0" w:firstLine="0"/>
              <w:jc w:val="left"/>
            </w:pPr>
            <w:r>
              <w:rPr>
                <w:rFonts w:ascii="Times New Roman" w:eastAsia="Times New Roman" w:hAnsi="Times New Roman" w:cs="Times New Roman"/>
                <w:b/>
                <w:i/>
                <w:sz w:val="20"/>
              </w:rPr>
              <w:t xml:space="preserve">Transferencias de Capital Gobierno Central </w:t>
            </w:r>
          </w:p>
        </w:tc>
        <w:tc>
          <w:tcPr>
            <w:tcW w:w="1417" w:type="dxa"/>
            <w:tcBorders>
              <w:top w:val="nil"/>
              <w:left w:val="single" w:sz="4" w:space="0" w:color="000000"/>
              <w:bottom w:val="nil"/>
              <w:right w:val="single" w:sz="4" w:space="0" w:color="000000"/>
            </w:tcBorders>
          </w:tcPr>
          <w:p w14:paraId="0107C7E1" w14:textId="77777777" w:rsidR="00BD527D" w:rsidRDefault="00000000">
            <w:pPr>
              <w:spacing w:after="10" w:line="259" w:lineRule="auto"/>
              <w:ind w:left="2" w:right="0" w:firstLine="0"/>
              <w:jc w:val="left"/>
            </w:pPr>
            <w:r>
              <w:rPr>
                <w:rFonts w:ascii="Times New Roman" w:eastAsia="Times New Roman" w:hAnsi="Times New Roman" w:cs="Times New Roman"/>
                <w:b/>
                <w:sz w:val="20"/>
              </w:rPr>
              <w:t xml:space="preserve">  </w:t>
            </w:r>
          </w:p>
          <w:p w14:paraId="228BBF22" w14:textId="77777777" w:rsidR="00BD527D" w:rsidRDefault="00000000">
            <w:pPr>
              <w:spacing w:after="0" w:line="259" w:lineRule="auto"/>
              <w:ind w:left="0" w:right="50" w:firstLine="0"/>
              <w:jc w:val="right"/>
            </w:pPr>
            <w:r>
              <w:rPr>
                <w:rFonts w:ascii="Times New Roman" w:eastAsia="Times New Roman" w:hAnsi="Times New Roman" w:cs="Times New Roman"/>
                <w:b/>
                <w:i/>
                <w:sz w:val="20"/>
              </w:rPr>
              <w:t xml:space="preserve">8,140,471.79 </w:t>
            </w:r>
          </w:p>
        </w:tc>
        <w:tc>
          <w:tcPr>
            <w:tcW w:w="1559" w:type="dxa"/>
            <w:tcBorders>
              <w:top w:val="nil"/>
              <w:left w:val="single" w:sz="4" w:space="0" w:color="000000"/>
              <w:bottom w:val="nil"/>
              <w:right w:val="single" w:sz="8" w:space="0" w:color="000000"/>
            </w:tcBorders>
          </w:tcPr>
          <w:p w14:paraId="66303E43" w14:textId="77777777" w:rsidR="00BD527D" w:rsidRDefault="00000000">
            <w:pPr>
              <w:spacing w:after="12" w:line="259" w:lineRule="auto"/>
              <w:ind w:left="6" w:right="0" w:firstLine="0"/>
              <w:jc w:val="center"/>
            </w:pPr>
            <w:r>
              <w:rPr>
                <w:sz w:val="20"/>
              </w:rPr>
              <w:t xml:space="preserve">  </w:t>
            </w:r>
          </w:p>
          <w:p w14:paraId="63D17D8C" w14:textId="77777777" w:rsidR="00BD527D" w:rsidRDefault="00000000">
            <w:pPr>
              <w:spacing w:after="0" w:line="259" w:lineRule="auto"/>
              <w:ind w:left="0" w:right="50" w:firstLine="0"/>
              <w:jc w:val="center"/>
            </w:pPr>
            <w:r>
              <w:rPr>
                <w:sz w:val="20"/>
              </w:rPr>
              <w:t xml:space="preserve">3.13% </w:t>
            </w:r>
          </w:p>
        </w:tc>
      </w:tr>
      <w:tr w:rsidR="00BD527D" w14:paraId="0AFEFD7E" w14:textId="77777777">
        <w:trPr>
          <w:trHeight w:val="256"/>
        </w:trPr>
        <w:tc>
          <w:tcPr>
            <w:tcW w:w="1841" w:type="dxa"/>
            <w:tcBorders>
              <w:top w:val="nil"/>
              <w:left w:val="single" w:sz="8" w:space="0" w:color="000000"/>
              <w:bottom w:val="nil"/>
              <w:right w:val="single" w:sz="4" w:space="0" w:color="000000"/>
            </w:tcBorders>
          </w:tcPr>
          <w:p w14:paraId="490F5DCB" w14:textId="77777777" w:rsidR="00BD527D" w:rsidRDefault="00000000">
            <w:pPr>
              <w:spacing w:after="0" w:line="259" w:lineRule="auto"/>
              <w:ind w:left="2" w:right="0" w:firstLine="0"/>
            </w:pPr>
            <w:r>
              <w:rPr>
                <w:rFonts w:ascii="Times New Roman" w:eastAsia="Times New Roman" w:hAnsi="Times New Roman" w:cs="Times New Roman"/>
                <w:sz w:val="20"/>
              </w:rPr>
              <w:t xml:space="preserve">2.4.1.1.05.00.0.0.000 </w:t>
            </w:r>
          </w:p>
        </w:tc>
        <w:tc>
          <w:tcPr>
            <w:tcW w:w="5672" w:type="dxa"/>
            <w:tcBorders>
              <w:top w:val="nil"/>
              <w:left w:val="single" w:sz="4" w:space="0" w:color="000000"/>
              <w:bottom w:val="nil"/>
              <w:right w:val="single" w:sz="4" w:space="0" w:color="000000"/>
            </w:tcBorders>
          </w:tcPr>
          <w:p w14:paraId="6D8E060A"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Transferencia de Gobierno Central KFW 28568 </w:t>
            </w:r>
          </w:p>
        </w:tc>
        <w:tc>
          <w:tcPr>
            <w:tcW w:w="1417" w:type="dxa"/>
            <w:tcBorders>
              <w:top w:val="nil"/>
              <w:left w:val="single" w:sz="4" w:space="0" w:color="000000"/>
              <w:bottom w:val="nil"/>
              <w:right w:val="single" w:sz="4" w:space="0" w:color="000000"/>
            </w:tcBorders>
          </w:tcPr>
          <w:p w14:paraId="7C8AB0E7" w14:textId="77777777" w:rsidR="00BD527D" w:rsidRDefault="00000000">
            <w:pPr>
              <w:spacing w:after="0" w:line="259" w:lineRule="auto"/>
              <w:ind w:left="0" w:right="50" w:firstLine="0"/>
              <w:jc w:val="right"/>
            </w:pPr>
            <w:r>
              <w:rPr>
                <w:rFonts w:ascii="Times New Roman" w:eastAsia="Times New Roman" w:hAnsi="Times New Roman" w:cs="Times New Roman"/>
                <w:sz w:val="20"/>
              </w:rPr>
              <w:t xml:space="preserve">379,517.56 </w:t>
            </w:r>
          </w:p>
        </w:tc>
        <w:tc>
          <w:tcPr>
            <w:tcW w:w="1559" w:type="dxa"/>
            <w:tcBorders>
              <w:top w:val="nil"/>
              <w:left w:val="single" w:sz="4" w:space="0" w:color="000000"/>
              <w:bottom w:val="nil"/>
              <w:right w:val="single" w:sz="8" w:space="0" w:color="000000"/>
            </w:tcBorders>
          </w:tcPr>
          <w:p w14:paraId="6FB1971C" w14:textId="77777777" w:rsidR="00BD527D" w:rsidRDefault="00000000">
            <w:pPr>
              <w:spacing w:after="0" w:line="259" w:lineRule="auto"/>
              <w:ind w:left="0" w:right="50" w:firstLine="0"/>
              <w:jc w:val="center"/>
            </w:pPr>
            <w:r>
              <w:rPr>
                <w:sz w:val="20"/>
              </w:rPr>
              <w:t xml:space="preserve">0.15% </w:t>
            </w:r>
          </w:p>
        </w:tc>
      </w:tr>
      <w:tr w:rsidR="00BD527D" w14:paraId="3F0C19DD" w14:textId="77777777">
        <w:trPr>
          <w:trHeight w:val="252"/>
        </w:trPr>
        <w:tc>
          <w:tcPr>
            <w:tcW w:w="1841" w:type="dxa"/>
            <w:tcBorders>
              <w:top w:val="nil"/>
              <w:left w:val="single" w:sz="8" w:space="0" w:color="000000"/>
              <w:bottom w:val="nil"/>
              <w:right w:val="single" w:sz="4" w:space="0" w:color="000000"/>
            </w:tcBorders>
          </w:tcPr>
          <w:p w14:paraId="734F8909" w14:textId="77777777" w:rsidR="00BD527D" w:rsidRDefault="00000000">
            <w:pPr>
              <w:spacing w:after="0" w:line="259" w:lineRule="auto"/>
              <w:ind w:left="2" w:right="0" w:firstLine="0"/>
            </w:pPr>
            <w:r>
              <w:rPr>
                <w:rFonts w:ascii="Times New Roman" w:eastAsia="Times New Roman" w:hAnsi="Times New Roman" w:cs="Times New Roman"/>
                <w:sz w:val="20"/>
              </w:rPr>
              <w:t xml:space="preserve">2.4.1.1.06.00.0.0.000 </w:t>
            </w:r>
          </w:p>
        </w:tc>
        <w:tc>
          <w:tcPr>
            <w:tcW w:w="5672" w:type="dxa"/>
            <w:tcBorders>
              <w:top w:val="nil"/>
              <w:left w:val="single" w:sz="4" w:space="0" w:color="000000"/>
              <w:bottom w:val="nil"/>
              <w:right w:val="single" w:sz="4" w:space="0" w:color="000000"/>
            </w:tcBorders>
          </w:tcPr>
          <w:p w14:paraId="4D491C4C"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Transferencias de Capital Gobierno Central BCIE-2198 </w:t>
            </w:r>
          </w:p>
        </w:tc>
        <w:tc>
          <w:tcPr>
            <w:tcW w:w="1417" w:type="dxa"/>
            <w:tcBorders>
              <w:top w:val="nil"/>
              <w:left w:val="single" w:sz="4" w:space="0" w:color="000000"/>
              <w:bottom w:val="nil"/>
              <w:right w:val="single" w:sz="4" w:space="0" w:color="000000"/>
            </w:tcBorders>
          </w:tcPr>
          <w:p w14:paraId="08CF7D88" w14:textId="77777777" w:rsidR="00BD527D" w:rsidRDefault="00000000">
            <w:pPr>
              <w:spacing w:after="0" w:line="259" w:lineRule="auto"/>
              <w:ind w:left="0" w:right="50" w:firstLine="0"/>
              <w:jc w:val="right"/>
            </w:pPr>
            <w:r>
              <w:rPr>
                <w:rFonts w:ascii="Times New Roman" w:eastAsia="Times New Roman" w:hAnsi="Times New Roman" w:cs="Times New Roman"/>
                <w:sz w:val="20"/>
              </w:rPr>
              <w:t xml:space="preserve">7,346,993.28 </w:t>
            </w:r>
          </w:p>
        </w:tc>
        <w:tc>
          <w:tcPr>
            <w:tcW w:w="1559" w:type="dxa"/>
            <w:tcBorders>
              <w:top w:val="nil"/>
              <w:left w:val="single" w:sz="4" w:space="0" w:color="000000"/>
              <w:bottom w:val="nil"/>
              <w:right w:val="single" w:sz="8" w:space="0" w:color="000000"/>
            </w:tcBorders>
          </w:tcPr>
          <w:p w14:paraId="1B0F8FCB" w14:textId="77777777" w:rsidR="00BD527D" w:rsidRDefault="00000000">
            <w:pPr>
              <w:spacing w:after="0" w:line="259" w:lineRule="auto"/>
              <w:ind w:left="0" w:right="50" w:firstLine="0"/>
              <w:jc w:val="center"/>
            </w:pPr>
            <w:r>
              <w:rPr>
                <w:sz w:val="20"/>
              </w:rPr>
              <w:t xml:space="preserve">2.83% </w:t>
            </w:r>
          </w:p>
        </w:tc>
      </w:tr>
      <w:tr w:rsidR="00BD527D" w14:paraId="08377A07" w14:textId="77777777">
        <w:trPr>
          <w:trHeight w:val="502"/>
        </w:trPr>
        <w:tc>
          <w:tcPr>
            <w:tcW w:w="1841" w:type="dxa"/>
            <w:tcBorders>
              <w:top w:val="nil"/>
              <w:left w:val="single" w:sz="8" w:space="0" w:color="000000"/>
              <w:bottom w:val="nil"/>
              <w:right w:val="single" w:sz="4" w:space="0" w:color="000000"/>
            </w:tcBorders>
          </w:tcPr>
          <w:p w14:paraId="4E491930" w14:textId="77777777" w:rsidR="00BD527D" w:rsidRDefault="00000000">
            <w:pPr>
              <w:spacing w:after="3" w:line="259" w:lineRule="auto"/>
              <w:ind w:left="2" w:right="0" w:firstLine="0"/>
            </w:pPr>
            <w:r>
              <w:rPr>
                <w:rFonts w:ascii="Times New Roman" w:eastAsia="Times New Roman" w:hAnsi="Times New Roman" w:cs="Times New Roman"/>
                <w:sz w:val="20"/>
              </w:rPr>
              <w:t xml:space="preserve">2.4.1.1.07.00.0.0.001 </w:t>
            </w:r>
          </w:p>
          <w:p w14:paraId="65582179"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672" w:type="dxa"/>
            <w:tcBorders>
              <w:top w:val="nil"/>
              <w:left w:val="single" w:sz="4" w:space="0" w:color="000000"/>
              <w:bottom w:val="nil"/>
              <w:right w:val="single" w:sz="4" w:space="0" w:color="000000"/>
            </w:tcBorders>
          </w:tcPr>
          <w:p w14:paraId="01091366" w14:textId="77777777" w:rsidR="00BD527D" w:rsidRDefault="00000000">
            <w:pPr>
              <w:spacing w:after="3" w:line="259" w:lineRule="auto"/>
              <w:ind w:left="2" w:right="0" w:firstLine="0"/>
              <w:jc w:val="left"/>
            </w:pPr>
            <w:r>
              <w:rPr>
                <w:rFonts w:ascii="Times New Roman" w:eastAsia="Times New Roman" w:hAnsi="Times New Roman" w:cs="Times New Roman"/>
                <w:sz w:val="20"/>
              </w:rPr>
              <w:t xml:space="preserve">Transferencia capital </w:t>
            </w:r>
            <w:proofErr w:type="spellStart"/>
            <w:r>
              <w:rPr>
                <w:rFonts w:ascii="Times New Roman" w:eastAsia="Times New Roman" w:hAnsi="Times New Roman" w:cs="Times New Roman"/>
                <w:sz w:val="20"/>
              </w:rPr>
              <w:t>gob</w:t>
            </w:r>
            <w:proofErr w:type="spellEnd"/>
            <w:r>
              <w:rPr>
                <w:rFonts w:ascii="Times New Roman" w:eastAsia="Times New Roman" w:hAnsi="Times New Roman" w:cs="Times New Roman"/>
                <w:sz w:val="20"/>
              </w:rPr>
              <w:t xml:space="preserve"> central Asignaciones Familiares </w:t>
            </w:r>
          </w:p>
          <w:p w14:paraId="5439EDDF"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417" w:type="dxa"/>
            <w:tcBorders>
              <w:top w:val="nil"/>
              <w:left w:val="single" w:sz="4" w:space="0" w:color="000000"/>
              <w:bottom w:val="nil"/>
              <w:right w:val="single" w:sz="4" w:space="0" w:color="000000"/>
            </w:tcBorders>
          </w:tcPr>
          <w:p w14:paraId="4D67583B" w14:textId="77777777" w:rsidR="00BD527D" w:rsidRDefault="00000000">
            <w:pPr>
              <w:spacing w:after="3" w:line="259" w:lineRule="auto"/>
              <w:ind w:left="0" w:right="50" w:firstLine="0"/>
              <w:jc w:val="right"/>
            </w:pPr>
            <w:r>
              <w:rPr>
                <w:rFonts w:ascii="Times New Roman" w:eastAsia="Times New Roman" w:hAnsi="Times New Roman" w:cs="Times New Roman"/>
                <w:sz w:val="20"/>
              </w:rPr>
              <w:t xml:space="preserve">413,960.95 </w:t>
            </w:r>
          </w:p>
          <w:p w14:paraId="10B0BB09"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559" w:type="dxa"/>
            <w:tcBorders>
              <w:top w:val="nil"/>
              <w:left w:val="single" w:sz="4" w:space="0" w:color="000000"/>
              <w:bottom w:val="nil"/>
              <w:right w:val="single" w:sz="8" w:space="0" w:color="000000"/>
            </w:tcBorders>
          </w:tcPr>
          <w:p w14:paraId="6703F573" w14:textId="77777777" w:rsidR="00BD527D" w:rsidRDefault="00000000">
            <w:pPr>
              <w:spacing w:after="5" w:line="259" w:lineRule="auto"/>
              <w:ind w:left="0" w:right="50" w:firstLine="0"/>
              <w:jc w:val="center"/>
            </w:pPr>
            <w:r>
              <w:rPr>
                <w:sz w:val="20"/>
              </w:rPr>
              <w:t xml:space="preserve">0.16% </w:t>
            </w:r>
          </w:p>
          <w:p w14:paraId="1DEC2AED" w14:textId="77777777" w:rsidR="00BD527D" w:rsidRDefault="00000000">
            <w:pPr>
              <w:spacing w:after="0" w:line="259" w:lineRule="auto"/>
              <w:ind w:left="6" w:right="0" w:firstLine="0"/>
              <w:jc w:val="center"/>
            </w:pPr>
            <w:r>
              <w:rPr>
                <w:sz w:val="20"/>
              </w:rPr>
              <w:t xml:space="preserve">  </w:t>
            </w:r>
          </w:p>
        </w:tc>
      </w:tr>
      <w:tr w:rsidR="00BD527D" w14:paraId="5D4F0789" w14:textId="77777777">
        <w:trPr>
          <w:trHeight w:val="252"/>
        </w:trPr>
        <w:tc>
          <w:tcPr>
            <w:tcW w:w="1841" w:type="dxa"/>
            <w:tcBorders>
              <w:top w:val="nil"/>
              <w:left w:val="single" w:sz="8" w:space="0" w:color="000000"/>
              <w:bottom w:val="nil"/>
              <w:right w:val="single" w:sz="4" w:space="0" w:color="000000"/>
            </w:tcBorders>
            <w:shd w:val="clear" w:color="auto" w:fill="95B3D7"/>
          </w:tcPr>
          <w:p w14:paraId="53510D4C" w14:textId="77777777" w:rsidR="00BD527D" w:rsidRDefault="00000000">
            <w:pPr>
              <w:spacing w:after="0" w:line="259" w:lineRule="auto"/>
              <w:ind w:left="2" w:right="0" w:firstLine="0"/>
            </w:pPr>
            <w:r>
              <w:rPr>
                <w:rFonts w:ascii="Times New Roman" w:eastAsia="Times New Roman" w:hAnsi="Times New Roman" w:cs="Times New Roman"/>
                <w:b/>
                <w:sz w:val="20"/>
              </w:rPr>
              <w:t xml:space="preserve">2.4.3.0.00.00.0.0.000 </w:t>
            </w:r>
          </w:p>
        </w:tc>
        <w:tc>
          <w:tcPr>
            <w:tcW w:w="5672" w:type="dxa"/>
            <w:tcBorders>
              <w:top w:val="nil"/>
              <w:left w:val="single" w:sz="4" w:space="0" w:color="000000"/>
              <w:bottom w:val="nil"/>
              <w:right w:val="single" w:sz="4" w:space="0" w:color="000000"/>
            </w:tcBorders>
            <w:shd w:val="clear" w:color="auto" w:fill="95B3D7"/>
          </w:tcPr>
          <w:p w14:paraId="677803A2"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Transferencias de capital sector externo </w:t>
            </w:r>
          </w:p>
        </w:tc>
        <w:tc>
          <w:tcPr>
            <w:tcW w:w="1417" w:type="dxa"/>
            <w:tcBorders>
              <w:top w:val="nil"/>
              <w:left w:val="single" w:sz="4" w:space="0" w:color="000000"/>
              <w:bottom w:val="nil"/>
              <w:right w:val="single" w:sz="4" w:space="0" w:color="000000"/>
            </w:tcBorders>
            <w:shd w:val="clear" w:color="auto" w:fill="95B3D7"/>
          </w:tcPr>
          <w:p w14:paraId="023054B1" w14:textId="77777777" w:rsidR="00BD527D" w:rsidRDefault="00000000">
            <w:pPr>
              <w:spacing w:after="0" w:line="259" w:lineRule="auto"/>
              <w:ind w:left="0" w:right="50" w:firstLine="0"/>
              <w:jc w:val="right"/>
            </w:pPr>
            <w:r>
              <w:rPr>
                <w:rFonts w:ascii="Times New Roman" w:eastAsia="Times New Roman" w:hAnsi="Times New Roman" w:cs="Times New Roman"/>
                <w:b/>
                <w:sz w:val="20"/>
              </w:rPr>
              <w:t xml:space="preserve">1,023,367.00 </w:t>
            </w:r>
          </w:p>
        </w:tc>
        <w:tc>
          <w:tcPr>
            <w:tcW w:w="1559" w:type="dxa"/>
            <w:tcBorders>
              <w:top w:val="nil"/>
              <w:left w:val="single" w:sz="4" w:space="0" w:color="000000"/>
              <w:bottom w:val="nil"/>
              <w:right w:val="single" w:sz="8" w:space="0" w:color="000000"/>
            </w:tcBorders>
            <w:shd w:val="clear" w:color="auto" w:fill="95B3D7"/>
          </w:tcPr>
          <w:p w14:paraId="132DC0ED" w14:textId="77777777" w:rsidR="00BD527D" w:rsidRDefault="00000000">
            <w:pPr>
              <w:spacing w:after="0" w:line="259" w:lineRule="auto"/>
              <w:ind w:left="0" w:right="48" w:firstLine="0"/>
              <w:jc w:val="center"/>
            </w:pPr>
            <w:r>
              <w:rPr>
                <w:b/>
                <w:sz w:val="20"/>
              </w:rPr>
              <w:t xml:space="preserve">0.39% </w:t>
            </w:r>
          </w:p>
        </w:tc>
      </w:tr>
      <w:tr w:rsidR="00BD527D" w14:paraId="3A8634A6" w14:textId="77777777">
        <w:trPr>
          <w:trHeight w:val="664"/>
        </w:trPr>
        <w:tc>
          <w:tcPr>
            <w:tcW w:w="1841" w:type="dxa"/>
            <w:tcBorders>
              <w:top w:val="nil"/>
              <w:left w:val="single" w:sz="8" w:space="0" w:color="000000"/>
              <w:bottom w:val="nil"/>
              <w:right w:val="single" w:sz="4" w:space="0" w:color="000000"/>
            </w:tcBorders>
          </w:tcPr>
          <w:p w14:paraId="3BE0EF88" w14:textId="77777777" w:rsidR="00BD527D" w:rsidRDefault="00000000">
            <w:pPr>
              <w:spacing w:after="17" w:line="259" w:lineRule="auto"/>
              <w:ind w:left="0" w:right="3" w:firstLine="0"/>
              <w:jc w:val="center"/>
            </w:pPr>
            <w:r>
              <w:rPr>
                <w:rFonts w:ascii="Times New Roman" w:eastAsia="Times New Roman" w:hAnsi="Times New Roman" w:cs="Times New Roman"/>
                <w:b/>
                <w:i/>
                <w:sz w:val="20"/>
              </w:rPr>
              <w:t xml:space="preserve">  </w:t>
            </w:r>
          </w:p>
          <w:p w14:paraId="3F52094D" w14:textId="77777777" w:rsidR="00BD527D" w:rsidRDefault="00000000">
            <w:pPr>
              <w:spacing w:after="0" w:line="259" w:lineRule="auto"/>
              <w:ind w:left="2" w:right="0" w:firstLine="0"/>
            </w:pPr>
            <w:r>
              <w:rPr>
                <w:rFonts w:ascii="Times New Roman" w:eastAsia="Times New Roman" w:hAnsi="Times New Roman" w:cs="Times New Roman"/>
                <w:b/>
                <w:i/>
                <w:sz w:val="20"/>
              </w:rPr>
              <w:t xml:space="preserve">2.4.3.9.00.00.0.0.000 </w:t>
            </w:r>
          </w:p>
        </w:tc>
        <w:tc>
          <w:tcPr>
            <w:tcW w:w="5672" w:type="dxa"/>
            <w:tcBorders>
              <w:top w:val="nil"/>
              <w:left w:val="single" w:sz="4" w:space="0" w:color="000000"/>
              <w:bottom w:val="nil"/>
              <w:right w:val="single" w:sz="4" w:space="0" w:color="000000"/>
            </w:tcBorders>
          </w:tcPr>
          <w:p w14:paraId="493BA118" w14:textId="77777777" w:rsidR="00BD527D" w:rsidRDefault="00000000">
            <w:pPr>
              <w:spacing w:after="17" w:line="259" w:lineRule="auto"/>
              <w:ind w:left="2" w:right="0" w:firstLine="0"/>
              <w:jc w:val="left"/>
            </w:pPr>
            <w:r>
              <w:rPr>
                <w:rFonts w:ascii="Times New Roman" w:eastAsia="Times New Roman" w:hAnsi="Times New Roman" w:cs="Times New Roman"/>
                <w:b/>
                <w:i/>
                <w:sz w:val="20"/>
              </w:rPr>
              <w:t xml:space="preserve">  </w:t>
            </w:r>
          </w:p>
          <w:p w14:paraId="0F9FF28F" w14:textId="77777777" w:rsidR="00BD527D" w:rsidRDefault="00000000">
            <w:pPr>
              <w:spacing w:after="0" w:line="259" w:lineRule="auto"/>
              <w:ind w:left="2" w:right="0" w:firstLine="0"/>
              <w:jc w:val="left"/>
            </w:pPr>
            <w:r>
              <w:rPr>
                <w:rFonts w:ascii="Times New Roman" w:eastAsia="Times New Roman" w:hAnsi="Times New Roman" w:cs="Times New Roman"/>
                <w:b/>
                <w:i/>
                <w:sz w:val="20"/>
              </w:rPr>
              <w:t xml:space="preserve">Otras transferencias de capital sector externo </w:t>
            </w:r>
          </w:p>
        </w:tc>
        <w:tc>
          <w:tcPr>
            <w:tcW w:w="1417" w:type="dxa"/>
            <w:tcBorders>
              <w:top w:val="nil"/>
              <w:left w:val="single" w:sz="4" w:space="0" w:color="000000"/>
              <w:bottom w:val="nil"/>
              <w:right w:val="single" w:sz="4" w:space="0" w:color="000000"/>
            </w:tcBorders>
          </w:tcPr>
          <w:p w14:paraId="06290D74" w14:textId="77777777" w:rsidR="00BD527D" w:rsidRDefault="00000000">
            <w:pPr>
              <w:spacing w:after="17" w:line="259" w:lineRule="auto"/>
              <w:ind w:left="2" w:right="0" w:firstLine="0"/>
              <w:jc w:val="left"/>
            </w:pPr>
            <w:r>
              <w:rPr>
                <w:rFonts w:ascii="Times New Roman" w:eastAsia="Times New Roman" w:hAnsi="Times New Roman" w:cs="Times New Roman"/>
                <w:b/>
                <w:i/>
                <w:sz w:val="20"/>
              </w:rPr>
              <w:t xml:space="preserve">  </w:t>
            </w:r>
          </w:p>
          <w:p w14:paraId="6FF5C2C6" w14:textId="77777777" w:rsidR="00BD527D" w:rsidRDefault="00000000">
            <w:pPr>
              <w:spacing w:after="0" w:line="259" w:lineRule="auto"/>
              <w:ind w:left="0" w:right="50" w:firstLine="0"/>
              <w:jc w:val="right"/>
            </w:pPr>
            <w:r>
              <w:rPr>
                <w:rFonts w:ascii="Times New Roman" w:eastAsia="Times New Roman" w:hAnsi="Times New Roman" w:cs="Times New Roman"/>
                <w:b/>
                <w:i/>
                <w:sz w:val="20"/>
              </w:rPr>
              <w:t xml:space="preserve">1,023,367.00 </w:t>
            </w:r>
          </w:p>
        </w:tc>
        <w:tc>
          <w:tcPr>
            <w:tcW w:w="1559" w:type="dxa"/>
            <w:tcBorders>
              <w:top w:val="nil"/>
              <w:left w:val="single" w:sz="4" w:space="0" w:color="000000"/>
              <w:bottom w:val="nil"/>
              <w:right w:val="single" w:sz="8" w:space="0" w:color="000000"/>
            </w:tcBorders>
          </w:tcPr>
          <w:p w14:paraId="423E2981" w14:textId="77777777" w:rsidR="00BD527D" w:rsidRDefault="00000000">
            <w:pPr>
              <w:spacing w:after="19" w:line="259" w:lineRule="auto"/>
              <w:ind w:left="6" w:right="0" w:firstLine="0"/>
              <w:jc w:val="center"/>
            </w:pPr>
            <w:r>
              <w:rPr>
                <w:sz w:val="20"/>
              </w:rPr>
              <w:t xml:space="preserve">  </w:t>
            </w:r>
          </w:p>
          <w:p w14:paraId="65CB1234" w14:textId="77777777" w:rsidR="00BD527D" w:rsidRDefault="00000000">
            <w:pPr>
              <w:spacing w:after="0" w:line="259" w:lineRule="auto"/>
              <w:ind w:left="0" w:right="50" w:firstLine="0"/>
              <w:jc w:val="center"/>
            </w:pPr>
            <w:r>
              <w:rPr>
                <w:sz w:val="20"/>
              </w:rPr>
              <w:t xml:space="preserve">0.39% </w:t>
            </w:r>
          </w:p>
        </w:tc>
      </w:tr>
      <w:tr w:rsidR="00BD527D" w14:paraId="23D1EF31" w14:textId="77777777">
        <w:trPr>
          <w:trHeight w:val="848"/>
        </w:trPr>
        <w:tc>
          <w:tcPr>
            <w:tcW w:w="1841" w:type="dxa"/>
            <w:tcBorders>
              <w:top w:val="nil"/>
              <w:left w:val="single" w:sz="8" w:space="0" w:color="000000"/>
              <w:bottom w:val="nil"/>
              <w:right w:val="single" w:sz="4" w:space="0" w:color="000000"/>
            </w:tcBorders>
          </w:tcPr>
          <w:p w14:paraId="499EA363" w14:textId="77777777" w:rsidR="00BD527D" w:rsidRDefault="00000000">
            <w:pPr>
              <w:spacing w:after="116" w:line="259" w:lineRule="auto"/>
              <w:ind w:left="0" w:right="3" w:firstLine="0"/>
              <w:jc w:val="center"/>
            </w:pPr>
            <w:r>
              <w:rPr>
                <w:rFonts w:ascii="Times New Roman" w:eastAsia="Times New Roman" w:hAnsi="Times New Roman" w:cs="Times New Roman"/>
                <w:b/>
                <w:i/>
                <w:sz w:val="20"/>
              </w:rPr>
              <w:t xml:space="preserve">  </w:t>
            </w:r>
          </w:p>
          <w:p w14:paraId="65EEFA0F" w14:textId="77777777" w:rsidR="00BD527D" w:rsidRDefault="00000000">
            <w:pPr>
              <w:spacing w:after="106" w:line="259" w:lineRule="auto"/>
              <w:ind w:left="2" w:right="0" w:firstLine="0"/>
            </w:pPr>
            <w:r>
              <w:rPr>
                <w:rFonts w:ascii="Times New Roman" w:eastAsia="Times New Roman" w:hAnsi="Times New Roman" w:cs="Times New Roman"/>
                <w:sz w:val="20"/>
              </w:rPr>
              <w:t xml:space="preserve">2.4.3.9.01.00.0.0.000 </w:t>
            </w:r>
          </w:p>
          <w:p w14:paraId="1BFBFD46"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672" w:type="dxa"/>
            <w:tcBorders>
              <w:top w:val="nil"/>
              <w:left w:val="single" w:sz="4" w:space="0" w:color="000000"/>
              <w:bottom w:val="nil"/>
              <w:right w:val="single" w:sz="4" w:space="0" w:color="000000"/>
            </w:tcBorders>
          </w:tcPr>
          <w:p w14:paraId="2D302885" w14:textId="77777777" w:rsidR="00BD527D" w:rsidRDefault="00000000">
            <w:pPr>
              <w:spacing w:after="0" w:line="259" w:lineRule="auto"/>
              <w:ind w:left="2" w:right="0" w:firstLine="0"/>
              <w:jc w:val="left"/>
            </w:pPr>
            <w:r>
              <w:rPr>
                <w:rFonts w:ascii="Times New Roman" w:eastAsia="Times New Roman" w:hAnsi="Times New Roman" w:cs="Times New Roman"/>
                <w:b/>
                <w:i/>
                <w:sz w:val="20"/>
              </w:rPr>
              <w:t xml:space="preserve">  </w:t>
            </w:r>
          </w:p>
          <w:p w14:paraId="2B8F31BC"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Fondo Español de Cooperación para agua en América Latina y el </w:t>
            </w:r>
          </w:p>
          <w:p w14:paraId="2F73D4B6"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Caribe (FECASALC) </w:t>
            </w:r>
          </w:p>
          <w:p w14:paraId="09B414AD"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417" w:type="dxa"/>
            <w:tcBorders>
              <w:top w:val="nil"/>
              <w:left w:val="single" w:sz="4" w:space="0" w:color="000000"/>
              <w:bottom w:val="nil"/>
              <w:right w:val="single" w:sz="4" w:space="0" w:color="000000"/>
            </w:tcBorders>
          </w:tcPr>
          <w:p w14:paraId="5C89DA0F" w14:textId="77777777" w:rsidR="00BD527D" w:rsidRDefault="00000000">
            <w:pPr>
              <w:spacing w:after="116" w:line="259" w:lineRule="auto"/>
              <w:ind w:left="2" w:right="0" w:firstLine="0"/>
              <w:jc w:val="left"/>
            </w:pPr>
            <w:r>
              <w:rPr>
                <w:rFonts w:ascii="Times New Roman" w:eastAsia="Times New Roman" w:hAnsi="Times New Roman" w:cs="Times New Roman"/>
                <w:b/>
                <w:i/>
                <w:sz w:val="20"/>
              </w:rPr>
              <w:t xml:space="preserve">  </w:t>
            </w:r>
          </w:p>
          <w:p w14:paraId="2F7F478B" w14:textId="77777777" w:rsidR="00BD527D" w:rsidRDefault="00000000">
            <w:pPr>
              <w:spacing w:after="106" w:line="259" w:lineRule="auto"/>
              <w:ind w:left="0" w:right="50" w:firstLine="0"/>
              <w:jc w:val="right"/>
            </w:pPr>
            <w:r>
              <w:rPr>
                <w:rFonts w:ascii="Times New Roman" w:eastAsia="Times New Roman" w:hAnsi="Times New Roman" w:cs="Times New Roman"/>
                <w:sz w:val="20"/>
              </w:rPr>
              <w:t xml:space="preserve">1,023,367.00 </w:t>
            </w:r>
          </w:p>
          <w:p w14:paraId="40E86E05"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559" w:type="dxa"/>
            <w:tcBorders>
              <w:top w:val="nil"/>
              <w:left w:val="single" w:sz="4" w:space="0" w:color="000000"/>
              <w:bottom w:val="nil"/>
              <w:right w:val="single" w:sz="8" w:space="0" w:color="000000"/>
            </w:tcBorders>
          </w:tcPr>
          <w:p w14:paraId="2FD19D72" w14:textId="77777777" w:rsidR="00BD527D" w:rsidRDefault="00000000">
            <w:pPr>
              <w:spacing w:after="117" w:line="259" w:lineRule="auto"/>
              <w:ind w:left="6" w:right="0" w:firstLine="0"/>
              <w:jc w:val="center"/>
            </w:pPr>
            <w:r>
              <w:rPr>
                <w:sz w:val="20"/>
              </w:rPr>
              <w:t xml:space="preserve">  </w:t>
            </w:r>
          </w:p>
          <w:p w14:paraId="1791D9E9" w14:textId="77777777" w:rsidR="00BD527D" w:rsidRDefault="00000000">
            <w:pPr>
              <w:spacing w:after="108" w:line="259" w:lineRule="auto"/>
              <w:ind w:left="0" w:right="50" w:firstLine="0"/>
              <w:jc w:val="center"/>
            </w:pPr>
            <w:r>
              <w:rPr>
                <w:sz w:val="20"/>
              </w:rPr>
              <w:t xml:space="preserve">0.39% </w:t>
            </w:r>
          </w:p>
          <w:p w14:paraId="51617BA9" w14:textId="77777777" w:rsidR="00BD527D" w:rsidRDefault="00000000">
            <w:pPr>
              <w:spacing w:after="0" w:line="259" w:lineRule="auto"/>
              <w:ind w:left="6" w:right="0" w:firstLine="0"/>
              <w:jc w:val="center"/>
            </w:pPr>
            <w:r>
              <w:rPr>
                <w:sz w:val="20"/>
              </w:rPr>
              <w:t xml:space="preserve">  </w:t>
            </w:r>
          </w:p>
        </w:tc>
      </w:tr>
      <w:tr w:rsidR="00BD527D" w14:paraId="1E3907E2" w14:textId="77777777">
        <w:trPr>
          <w:trHeight w:val="252"/>
        </w:trPr>
        <w:tc>
          <w:tcPr>
            <w:tcW w:w="1841" w:type="dxa"/>
            <w:tcBorders>
              <w:top w:val="nil"/>
              <w:left w:val="single" w:sz="8" w:space="0" w:color="000000"/>
              <w:bottom w:val="nil"/>
              <w:right w:val="single" w:sz="4" w:space="0" w:color="000000"/>
            </w:tcBorders>
            <w:shd w:val="clear" w:color="auto" w:fill="95B3D7"/>
          </w:tcPr>
          <w:p w14:paraId="47D1FAC0" w14:textId="77777777" w:rsidR="00BD527D" w:rsidRDefault="00000000">
            <w:pPr>
              <w:spacing w:after="0" w:line="259" w:lineRule="auto"/>
              <w:ind w:left="0" w:right="0" w:firstLine="0"/>
              <w:jc w:val="left"/>
            </w:pPr>
            <w:r>
              <w:rPr>
                <w:rFonts w:ascii="Times New Roman" w:eastAsia="Times New Roman" w:hAnsi="Times New Roman" w:cs="Times New Roman"/>
                <w:b/>
                <w:sz w:val="20"/>
              </w:rPr>
              <w:t xml:space="preserve">  </w:t>
            </w:r>
          </w:p>
        </w:tc>
        <w:tc>
          <w:tcPr>
            <w:tcW w:w="5672" w:type="dxa"/>
            <w:tcBorders>
              <w:top w:val="nil"/>
              <w:left w:val="single" w:sz="4" w:space="0" w:color="000000"/>
              <w:bottom w:val="nil"/>
              <w:right w:val="single" w:sz="4" w:space="0" w:color="000000"/>
            </w:tcBorders>
            <w:shd w:val="clear" w:color="auto" w:fill="95B3D7"/>
          </w:tcPr>
          <w:p w14:paraId="5D8D6A52"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TOTAL, INGRESOS DE CAPITAL </w:t>
            </w:r>
          </w:p>
        </w:tc>
        <w:tc>
          <w:tcPr>
            <w:tcW w:w="1417" w:type="dxa"/>
            <w:tcBorders>
              <w:top w:val="nil"/>
              <w:left w:val="single" w:sz="4" w:space="0" w:color="000000"/>
              <w:bottom w:val="nil"/>
              <w:right w:val="single" w:sz="4" w:space="0" w:color="000000"/>
            </w:tcBorders>
            <w:shd w:val="clear" w:color="auto" w:fill="95B3D7"/>
          </w:tcPr>
          <w:p w14:paraId="1534AC13" w14:textId="77777777" w:rsidR="00BD527D" w:rsidRDefault="00000000">
            <w:pPr>
              <w:spacing w:after="0" w:line="259" w:lineRule="auto"/>
              <w:ind w:left="0" w:right="50" w:firstLine="0"/>
              <w:jc w:val="right"/>
            </w:pPr>
            <w:r>
              <w:rPr>
                <w:rFonts w:ascii="Times New Roman" w:eastAsia="Times New Roman" w:hAnsi="Times New Roman" w:cs="Times New Roman"/>
                <w:b/>
                <w:sz w:val="20"/>
              </w:rPr>
              <w:t xml:space="preserve">9,163,838.79 </w:t>
            </w:r>
          </w:p>
        </w:tc>
        <w:tc>
          <w:tcPr>
            <w:tcW w:w="1559" w:type="dxa"/>
            <w:tcBorders>
              <w:top w:val="nil"/>
              <w:left w:val="single" w:sz="4" w:space="0" w:color="000000"/>
              <w:bottom w:val="nil"/>
              <w:right w:val="single" w:sz="8" w:space="0" w:color="000000"/>
            </w:tcBorders>
            <w:shd w:val="clear" w:color="auto" w:fill="95B3D7"/>
          </w:tcPr>
          <w:p w14:paraId="20BA180A" w14:textId="77777777" w:rsidR="00BD527D" w:rsidRDefault="00000000">
            <w:pPr>
              <w:spacing w:after="0" w:line="259" w:lineRule="auto"/>
              <w:ind w:left="0" w:right="48" w:firstLine="0"/>
              <w:jc w:val="center"/>
            </w:pPr>
            <w:r>
              <w:rPr>
                <w:b/>
                <w:sz w:val="20"/>
              </w:rPr>
              <w:t xml:space="preserve">3.53% </w:t>
            </w:r>
          </w:p>
        </w:tc>
      </w:tr>
      <w:tr w:rsidR="00BD527D" w14:paraId="697C5C58" w14:textId="77777777">
        <w:trPr>
          <w:trHeight w:val="635"/>
        </w:trPr>
        <w:tc>
          <w:tcPr>
            <w:tcW w:w="1841" w:type="dxa"/>
            <w:tcBorders>
              <w:top w:val="nil"/>
              <w:left w:val="single" w:sz="8" w:space="0" w:color="000000"/>
              <w:bottom w:val="nil"/>
              <w:right w:val="single" w:sz="4" w:space="0" w:color="000000"/>
            </w:tcBorders>
          </w:tcPr>
          <w:p w14:paraId="0CF03130" w14:textId="77777777" w:rsidR="00BD527D" w:rsidRDefault="00000000">
            <w:pPr>
              <w:spacing w:after="3" w:line="259" w:lineRule="auto"/>
              <w:ind w:left="0" w:right="0" w:firstLine="0"/>
              <w:jc w:val="left"/>
            </w:pPr>
            <w:r>
              <w:rPr>
                <w:rFonts w:ascii="Times New Roman" w:eastAsia="Times New Roman" w:hAnsi="Times New Roman" w:cs="Times New Roman"/>
                <w:b/>
                <w:sz w:val="20"/>
              </w:rPr>
              <w:t xml:space="preserve">  </w:t>
            </w:r>
          </w:p>
          <w:p w14:paraId="759BA7DF" w14:textId="77777777" w:rsidR="00BD527D" w:rsidRDefault="00000000">
            <w:pPr>
              <w:spacing w:after="0" w:line="259" w:lineRule="auto"/>
              <w:ind w:left="2" w:right="0" w:firstLine="0"/>
            </w:pPr>
            <w:r>
              <w:rPr>
                <w:rFonts w:ascii="Times New Roman" w:eastAsia="Times New Roman" w:hAnsi="Times New Roman" w:cs="Times New Roman"/>
                <w:b/>
                <w:sz w:val="20"/>
              </w:rPr>
              <w:t xml:space="preserve">3.0.0.0.00.00.0.0.000 </w:t>
            </w:r>
          </w:p>
        </w:tc>
        <w:tc>
          <w:tcPr>
            <w:tcW w:w="5672" w:type="dxa"/>
            <w:tcBorders>
              <w:top w:val="nil"/>
              <w:left w:val="single" w:sz="4" w:space="0" w:color="000000"/>
              <w:bottom w:val="nil"/>
              <w:right w:val="single" w:sz="4" w:space="0" w:color="000000"/>
            </w:tcBorders>
          </w:tcPr>
          <w:p w14:paraId="6F840102" w14:textId="77777777" w:rsidR="00BD527D" w:rsidRDefault="00000000">
            <w:pPr>
              <w:spacing w:after="3" w:line="259" w:lineRule="auto"/>
              <w:ind w:left="2" w:right="0" w:firstLine="0"/>
              <w:jc w:val="left"/>
            </w:pPr>
            <w:r>
              <w:rPr>
                <w:rFonts w:ascii="Times New Roman" w:eastAsia="Times New Roman" w:hAnsi="Times New Roman" w:cs="Times New Roman"/>
                <w:b/>
                <w:sz w:val="20"/>
              </w:rPr>
              <w:t xml:space="preserve">  </w:t>
            </w:r>
          </w:p>
          <w:p w14:paraId="36279241" w14:textId="77777777" w:rsidR="00BD527D" w:rsidRDefault="00000000">
            <w:pPr>
              <w:spacing w:after="0" w:line="259" w:lineRule="auto"/>
              <w:ind w:left="0" w:right="54" w:firstLine="0"/>
              <w:jc w:val="center"/>
            </w:pPr>
            <w:r>
              <w:rPr>
                <w:rFonts w:ascii="Times New Roman" w:eastAsia="Times New Roman" w:hAnsi="Times New Roman" w:cs="Times New Roman"/>
                <w:b/>
                <w:sz w:val="20"/>
              </w:rPr>
              <w:t xml:space="preserve">FINANCIAMIENTO </w:t>
            </w:r>
          </w:p>
        </w:tc>
        <w:tc>
          <w:tcPr>
            <w:tcW w:w="1417" w:type="dxa"/>
            <w:tcBorders>
              <w:top w:val="nil"/>
              <w:left w:val="single" w:sz="4" w:space="0" w:color="000000"/>
              <w:bottom w:val="nil"/>
              <w:right w:val="single" w:sz="4" w:space="0" w:color="000000"/>
            </w:tcBorders>
          </w:tcPr>
          <w:p w14:paraId="27228A14" w14:textId="77777777" w:rsidR="00BD527D" w:rsidRDefault="00000000">
            <w:pPr>
              <w:spacing w:after="3" w:line="259" w:lineRule="auto"/>
              <w:ind w:left="2" w:right="0" w:firstLine="0"/>
              <w:jc w:val="left"/>
            </w:pPr>
            <w:r>
              <w:rPr>
                <w:rFonts w:ascii="Times New Roman" w:eastAsia="Times New Roman" w:hAnsi="Times New Roman" w:cs="Times New Roman"/>
                <w:b/>
                <w:sz w:val="20"/>
              </w:rPr>
              <w:t xml:space="preserve">  </w:t>
            </w:r>
          </w:p>
          <w:p w14:paraId="7317D929"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  </w:t>
            </w:r>
          </w:p>
        </w:tc>
        <w:tc>
          <w:tcPr>
            <w:tcW w:w="1559" w:type="dxa"/>
            <w:tcBorders>
              <w:top w:val="nil"/>
              <w:left w:val="single" w:sz="4" w:space="0" w:color="000000"/>
              <w:bottom w:val="nil"/>
              <w:right w:val="single" w:sz="8" w:space="0" w:color="000000"/>
            </w:tcBorders>
            <w:vAlign w:val="bottom"/>
          </w:tcPr>
          <w:p w14:paraId="74F2E710" w14:textId="77777777" w:rsidR="00BD527D" w:rsidRDefault="00000000">
            <w:pPr>
              <w:spacing w:after="5" w:line="259" w:lineRule="auto"/>
              <w:ind w:left="6" w:right="0" w:firstLine="0"/>
              <w:jc w:val="center"/>
            </w:pPr>
            <w:r>
              <w:rPr>
                <w:sz w:val="20"/>
              </w:rPr>
              <w:t xml:space="preserve">  </w:t>
            </w:r>
          </w:p>
          <w:p w14:paraId="259743AE" w14:textId="77777777" w:rsidR="00BD527D" w:rsidRDefault="00000000">
            <w:pPr>
              <w:spacing w:after="5" w:line="259" w:lineRule="auto"/>
              <w:ind w:left="6" w:right="0" w:firstLine="0"/>
              <w:jc w:val="center"/>
            </w:pPr>
            <w:r>
              <w:rPr>
                <w:sz w:val="20"/>
              </w:rPr>
              <w:t xml:space="preserve">  </w:t>
            </w:r>
          </w:p>
          <w:p w14:paraId="370C2F39" w14:textId="77777777" w:rsidR="00BD527D" w:rsidRDefault="00000000">
            <w:pPr>
              <w:spacing w:after="0" w:line="259" w:lineRule="auto"/>
              <w:ind w:left="6" w:right="0" w:firstLine="0"/>
              <w:jc w:val="center"/>
            </w:pPr>
            <w:r>
              <w:rPr>
                <w:sz w:val="20"/>
              </w:rPr>
              <w:t xml:space="preserve">  </w:t>
            </w:r>
          </w:p>
        </w:tc>
      </w:tr>
      <w:tr w:rsidR="00BD527D" w14:paraId="3638E376" w14:textId="77777777">
        <w:trPr>
          <w:trHeight w:val="504"/>
        </w:trPr>
        <w:tc>
          <w:tcPr>
            <w:tcW w:w="1841" w:type="dxa"/>
            <w:tcBorders>
              <w:top w:val="nil"/>
              <w:left w:val="single" w:sz="8" w:space="0" w:color="000000"/>
              <w:bottom w:val="nil"/>
              <w:right w:val="single" w:sz="4" w:space="0" w:color="000000"/>
            </w:tcBorders>
          </w:tcPr>
          <w:p w14:paraId="62EF967A" w14:textId="77777777" w:rsidR="00BD527D" w:rsidRDefault="00000000">
            <w:pPr>
              <w:spacing w:after="3" w:line="259" w:lineRule="auto"/>
              <w:ind w:left="0" w:right="3" w:firstLine="0"/>
              <w:jc w:val="center"/>
            </w:pPr>
            <w:r>
              <w:rPr>
                <w:rFonts w:ascii="Times New Roman" w:eastAsia="Times New Roman" w:hAnsi="Times New Roman" w:cs="Times New Roman"/>
                <w:b/>
                <w:sz w:val="20"/>
              </w:rPr>
              <w:t xml:space="preserve">  </w:t>
            </w:r>
          </w:p>
          <w:p w14:paraId="1C6C9F7D" w14:textId="77777777" w:rsidR="00BD527D" w:rsidRDefault="00000000">
            <w:pPr>
              <w:spacing w:after="0" w:line="259" w:lineRule="auto"/>
              <w:ind w:left="2" w:right="0" w:firstLine="0"/>
            </w:pPr>
            <w:r>
              <w:rPr>
                <w:rFonts w:ascii="Times New Roman" w:eastAsia="Times New Roman" w:hAnsi="Times New Roman" w:cs="Times New Roman"/>
                <w:b/>
                <w:sz w:val="20"/>
              </w:rPr>
              <w:t xml:space="preserve">3.1.0.0.00.00.0.0.000 </w:t>
            </w:r>
          </w:p>
        </w:tc>
        <w:tc>
          <w:tcPr>
            <w:tcW w:w="5672" w:type="dxa"/>
            <w:tcBorders>
              <w:top w:val="nil"/>
              <w:left w:val="single" w:sz="4" w:space="0" w:color="000000"/>
              <w:bottom w:val="nil"/>
              <w:right w:val="single" w:sz="4" w:space="0" w:color="000000"/>
            </w:tcBorders>
          </w:tcPr>
          <w:p w14:paraId="0E2F37BC" w14:textId="77777777" w:rsidR="00BD527D" w:rsidRDefault="00000000">
            <w:pPr>
              <w:spacing w:after="3" w:line="259" w:lineRule="auto"/>
              <w:ind w:left="0" w:right="3" w:firstLine="0"/>
              <w:jc w:val="center"/>
            </w:pPr>
            <w:r>
              <w:rPr>
                <w:rFonts w:ascii="Times New Roman" w:eastAsia="Times New Roman" w:hAnsi="Times New Roman" w:cs="Times New Roman"/>
                <w:b/>
                <w:sz w:val="20"/>
              </w:rPr>
              <w:t xml:space="preserve">  </w:t>
            </w:r>
          </w:p>
          <w:p w14:paraId="4479D90D"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FINANCIAMIENTO INTERNO </w:t>
            </w:r>
          </w:p>
        </w:tc>
        <w:tc>
          <w:tcPr>
            <w:tcW w:w="1417" w:type="dxa"/>
            <w:tcBorders>
              <w:top w:val="nil"/>
              <w:left w:val="single" w:sz="4" w:space="0" w:color="000000"/>
              <w:bottom w:val="nil"/>
              <w:right w:val="single" w:sz="4" w:space="0" w:color="000000"/>
            </w:tcBorders>
          </w:tcPr>
          <w:p w14:paraId="11889294" w14:textId="77777777" w:rsidR="00BD527D" w:rsidRDefault="00000000">
            <w:pPr>
              <w:spacing w:after="3" w:line="259" w:lineRule="auto"/>
              <w:ind w:left="2" w:right="0" w:firstLine="0"/>
              <w:jc w:val="left"/>
            </w:pPr>
            <w:r>
              <w:rPr>
                <w:rFonts w:ascii="Times New Roman" w:eastAsia="Times New Roman" w:hAnsi="Times New Roman" w:cs="Times New Roman"/>
                <w:b/>
                <w:sz w:val="20"/>
              </w:rPr>
              <w:t xml:space="preserve">  </w:t>
            </w:r>
          </w:p>
          <w:p w14:paraId="3F6BFCDA" w14:textId="77777777" w:rsidR="00BD527D" w:rsidRDefault="00000000">
            <w:pPr>
              <w:spacing w:after="0" w:line="259" w:lineRule="auto"/>
              <w:ind w:left="0" w:right="50" w:firstLine="0"/>
              <w:jc w:val="right"/>
            </w:pPr>
            <w:r>
              <w:rPr>
                <w:rFonts w:ascii="Times New Roman" w:eastAsia="Times New Roman" w:hAnsi="Times New Roman" w:cs="Times New Roman"/>
                <w:b/>
                <w:sz w:val="20"/>
              </w:rPr>
              <w:t xml:space="preserve">6,428,456.00 </w:t>
            </w:r>
          </w:p>
        </w:tc>
        <w:tc>
          <w:tcPr>
            <w:tcW w:w="1559" w:type="dxa"/>
            <w:tcBorders>
              <w:top w:val="nil"/>
              <w:left w:val="single" w:sz="4" w:space="0" w:color="000000"/>
              <w:bottom w:val="nil"/>
              <w:right w:val="single" w:sz="8" w:space="0" w:color="000000"/>
            </w:tcBorders>
            <w:vAlign w:val="bottom"/>
          </w:tcPr>
          <w:p w14:paraId="2CCFFCCE" w14:textId="77777777" w:rsidR="00BD527D" w:rsidRDefault="00000000">
            <w:pPr>
              <w:spacing w:after="5" w:line="259" w:lineRule="auto"/>
              <w:ind w:left="0" w:right="50" w:firstLine="0"/>
              <w:jc w:val="center"/>
            </w:pPr>
            <w:r>
              <w:rPr>
                <w:sz w:val="20"/>
              </w:rPr>
              <w:t xml:space="preserve">2.47% </w:t>
            </w:r>
          </w:p>
          <w:p w14:paraId="42223ADC" w14:textId="77777777" w:rsidR="00BD527D" w:rsidRDefault="00000000">
            <w:pPr>
              <w:spacing w:after="0" w:line="259" w:lineRule="auto"/>
              <w:ind w:left="6" w:right="0" w:firstLine="0"/>
              <w:jc w:val="center"/>
            </w:pPr>
            <w:r>
              <w:rPr>
                <w:sz w:val="20"/>
              </w:rPr>
              <w:t xml:space="preserve">  </w:t>
            </w:r>
          </w:p>
        </w:tc>
      </w:tr>
      <w:tr w:rsidR="00BD527D" w14:paraId="665320FD" w14:textId="77777777">
        <w:trPr>
          <w:trHeight w:val="504"/>
        </w:trPr>
        <w:tc>
          <w:tcPr>
            <w:tcW w:w="1841" w:type="dxa"/>
            <w:tcBorders>
              <w:top w:val="nil"/>
              <w:left w:val="single" w:sz="8" w:space="0" w:color="000000"/>
              <w:bottom w:val="nil"/>
              <w:right w:val="single" w:sz="4" w:space="0" w:color="000000"/>
            </w:tcBorders>
          </w:tcPr>
          <w:p w14:paraId="3F7B0208" w14:textId="77777777" w:rsidR="00BD527D" w:rsidRDefault="00000000">
            <w:pPr>
              <w:spacing w:after="3" w:line="259" w:lineRule="auto"/>
              <w:ind w:left="0" w:right="3" w:firstLine="0"/>
              <w:jc w:val="center"/>
            </w:pPr>
            <w:r>
              <w:rPr>
                <w:rFonts w:ascii="Times New Roman" w:eastAsia="Times New Roman" w:hAnsi="Times New Roman" w:cs="Times New Roman"/>
                <w:sz w:val="20"/>
              </w:rPr>
              <w:t xml:space="preserve">  </w:t>
            </w:r>
          </w:p>
          <w:p w14:paraId="6D09B06A" w14:textId="77777777" w:rsidR="00BD527D" w:rsidRDefault="00000000">
            <w:pPr>
              <w:spacing w:after="0" w:line="259" w:lineRule="auto"/>
              <w:ind w:left="2" w:right="0" w:firstLine="0"/>
            </w:pPr>
            <w:r>
              <w:rPr>
                <w:rFonts w:ascii="Times New Roman" w:eastAsia="Times New Roman" w:hAnsi="Times New Roman" w:cs="Times New Roman"/>
                <w:b/>
                <w:sz w:val="20"/>
              </w:rPr>
              <w:t xml:space="preserve">3.1.1.0.00.00.0.0.000 </w:t>
            </w:r>
          </w:p>
        </w:tc>
        <w:tc>
          <w:tcPr>
            <w:tcW w:w="5672" w:type="dxa"/>
            <w:tcBorders>
              <w:top w:val="nil"/>
              <w:left w:val="single" w:sz="4" w:space="0" w:color="000000"/>
              <w:bottom w:val="nil"/>
              <w:right w:val="single" w:sz="4" w:space="0" w:color="000000"/>
            </w:tcBorders>
          </w:tcPr>
          <w:p w14:paraId="27C1C599" w14:textId="77777777" w:rsidR="00BD527D" w:rsidRDefault="00000000">
            <w:pPr>
              <w:spacing w:after="3" w:line="259" w:lineRule="auto"/>
              <w:ind w:left="2" w:right="0" w:firstLine="0"/>
              <w:jc w:val="left"/>
            </w:pPr>
            <w:r>
              <w:rPr>
                <w:rFonts w:ascii="Times New Roman" w:eastAsia="Times New Roman" w:hAnsi="Times New Roman" w:cs="Times New Roman"/>
                <w:sz w:val="20"/>
              </w:rPr>
              <w:t xml:space="preserve">  </w:t>
            </w:r>
          </w:p>
          <w:p w14:paraId="4FC6586C"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Préstamos Directos </w:t>
            </w:r>
          </w:p>
        </w:tc>
        <w:tc>
          <w:tcPr>
            <w:tcW w:w="1417" w:type="dxa"/>
            <w:tcBorders>
              <w:top w:val="nil"/>
              <w:left w:val="single" w:sz="4" w:space="0" w:color="000000"/>
              <w:bottom w:val="nil"/>
              <w:right w:val="single" w:sz="4" w:space="0" w:color="000000"/>
            </w:tcBorders>
          </w:tcPr>
          <w:p w14:paraId="073AF8E9" w14:textId="77777777" w:rsidR="00BD527D" w:rsidRDefault="00000000">
            <w:pPr>
              <w:spacing w:after="3" w:line="259" w:lineRule="auto"/>
              <w:ind w:left="2" w:right="0" w:firstLine="0"/>
              <w:jc w:val="left"/>
            </w:pPr>
            <w:r>
              <w:rPr>
                <w:rFonts w:ascii="Times New Roman" w:eastAsia="Times New Roman" w:hAnsi="Times New Roman" w:cs="Times New Roman"/>
                <w:b/>
                <w:sz w:val="20"/>
              </w:rPr>
              <w:t xml:space="preserve">  </w:t>
            </w:r>
          </w:p>
          <w:p w14:paraId="7C6BB5AB" w14:textId="77777777" w:rsidR="00BD527D" w:rsidRDefault="00000000">
            <w:pPr>
              <w:spacing w:after="0" w:line="259" w:lineRule="auto"/>
              <w:ind w:left="0" w:right="50" w:firstLine="0"/>
              <w:jc w:val="right"/>
            </w:pPr>
            <w:r>
              <w:rPr>
                <w:rFonts w:ascii="Times New Roman" w:eastAsia="Times New Roman" w:hAnsi="Times New Roman" w:cs="Times New Roman"/>
                <w:b/>
                <w:sz w:val="20"/>
              </w:rPr>
              <w:t xml:space="preserve">6,428,456.00 </w:t>
            </w:r>
          </w:p>
        </w:tc>
        <w:tc>
          <w:tcPr>
            <w:tcW w:w="1559" w:type="dxa"/>
            <w:tcBorders>
              <w:top w:val="nil"/>
              <w:left w:val="single" w:sz="4" w:space="0" w:color="000000"/>
              <w:bottom w:val="nil"/>
              <w:right w:val="single" w:sz="8" w:space="0" w:color="000000"/>
            </w:tcBorders>
            <w:vAlign w:val="bottom"/>
          </w:tcPr>
          <w:p w14:paraId="4B2555B6" w14:textId="77777777" w:rsidR="00BD527D" w:rsidRDefault="00000000">
            <w:pPr>
              <w:spacing w:after="5" w:line="259" w:lineRule="auto"/>
              <w:ind w:left="0" w:right="50" w:firstLine="0"/>
              <w:jc w:val="center"/>
            </w:pPr>
            <w:r>
              <w:rPr>
                <w:sz w:val="20"/>
              </w:rPr>
              <w:t xml:space="preserve">2.47% </w:t>
            </w:r>
          </w:p>
          <w:p w14:paraId="7255F2DE" w14:textId="77777777" w:rsidR="00BD527D" w:rsidRDefault="00000000">
            <w:pPr>
              <w:spacing w:after="0" w:line="259" w:lineRule="auto"/>
              <w:ind w:left="6" w:right="0" w:firstLine="0"/>
              <w:jc w:val="center"/>
            </w:pPr>
            <w:r>
              <w:rPr>
                <w:sz w:val="20"/>
              </w:rPr>
              <w:t xml:space="preserve">  </w:t>
            </w:r>
          </w:p>
        </w:tc>
      </w:tr>
      <w:tr w:rsidR="00BD527D" w14:paraId="00518CB7" w14:textId="77777777">
        <w:trPr>
          <w:trHeight w:val="504"/>
        </w:trPr>
        <w:tc>
          <w:tcPr>
            <w:tcW w:w="1841" w:type="dxa"/>
            <w:tcBorders>
              <w:top w:val="nil"/>
              <w:left w:val="single" w:sz="8" w:space="0" w:color="000000"/>
              <w:bottom w:val="nil"/>
              <w:right w:val="single" w:sz="4" w:space="0" w:color="000000"/>
            </w:tcBorders>
          </w:tcPr>
          <w:p w14:paraId="1E256AF2" w14:textId="77777777" w:rsidR="00BD527D" w:rsidRDefault="00000000">
            <w:pPr>
              <w:spacing w:after="3" w:line="259" w:lineRule="auto"/>
              <w:ind w:left="0" w:right="3" w:firstLine="0"/>
              <w:jc w:val="center"/>
            </w:pPr>
            <w:r>
              <w:rPr>
                <w:rFonts w:ascii="Times New Roman" w:eastAsia="Times New Roman" w:hAnsi="Times New Roman" w:cs="Times New Roman"/>
                <w:b/>
                <w:sz w:val="20"/>
              </w:rPr>
              <w:t xml:space="preserve">  </w:t>
            </w:r>
          </w:p>
          <w:p w14:paraId="1C848202" w14:textId="77777777" w:rsidR="00BD527D" w:rsidRDefault="00000000">
            <w:pPr>
              <w:spacing w:after="0" w:line="259" w:lineRule="auto"/>
              <w:ind w:left="2" w:right="0" w:firstLine="0"/>
            </w:pPr>
            <w:r>
              <w:rPr>
                <w:rFonts w:ascii="Times New Roman" w:eastAsia="Times New Roman" w:hAnsi="Times New Roman" w:cs="Times New Roman"/>
                <w:b/>
                <w:sz w:val="20"/>
              </w:rPr>
              <w:t xml:space="preserve">3.1.1.6.00.00.0.0.000 </w:t>
            </w:r>
          </w:p>
        </w:tc>
        <w:tc>
          <w:tcPr>
            <w:tcW w:w="5672" w:type="dxa"/>
            <w:tcBorders>
              <w:top w:val="nil"/>
              <w:left w:val="single" w:sz="4" w:space="0" w:color="000000"/>
              <w:bottom w:val="nil"/>
              <w:right w:val="single" w:sz="4" w:space="0" w:color="000000"/>
            </w:tcBorders>
          </w:tcPr>
          <w:p w14:paraId="227C5421" w14:textId="77777777" w:rsidR="00BD527D" w:rsidRDefault="00000000">
            <w:pPr>
              <w:spacing w:after="3" w:line="259" w:lineRule="auto"/>
              <w:ind w:left="0" w:right="3" w:firstLine="0"/>
              <w:jc w:val="center"/>
            </w:pPr>
            <w:r>
              <w:rPr>
                <w:rFonts w:ascii="Times New Roman" w:eastAsia="Times New Roman" w:hAnsi="Times New Roman" w:cs="Times New Roman"/>
                <w:b/>
                <w:sz w:val="20"/>
              </w:rPr>
              <w:t xml:space="preserve">  </w:t>
            </w:r>
          </w:p>
          <w:p w14:paraId="16B441D2"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Préstamos directos instituciones públicas financieras </w:t>
            </w:r>
          </w:p>
        </w:tc>
        <w:tc>
          <w:tcPr>
            <w:tcW w:w="1417" w:type="dxa"/>
            <w:tcBorders>
              <w:top w:val="nil"/>
              <w:left w:val="single" w:sz="4" w:space="0" w:color="000000"/>
              <w:bottom w:val="nil"/>
              <w:right w:val="single" w:sz="4" w:space="0" w:color="000000"/>
            </w:tcBorders>
          </w:tcPr>
          <w:p w14:paraId="1C4DC1E0" w14:textId="77777777" w:rsidR="00BD527D" w:rsidRDefault="00000000">
            <w:pPr>
              <w:spacing w:after="3" w:line="259" w:lineRule="auto"/>
              <w:ind w:left="2" w:right="0" w:firstLine="0"/>
              <w:jc w:val="left"/>
            </w:pPr>
            <w:r>
              <w:rPr>
                <w:rFonts w:ascii="Times New Roman" w:eastAsia="Times New Roman" w:hAnsi="Times New Roman" w:cs="Times New Roman"/>
                <w:b/>
                <w:sz w:val="20"/>
              </w:rPr>
              <w:t xml:space="preserve">  </w:t>
            </w:r>
          </w:p>
          <w:p w14:paraId="6E1364C5" w14:textId="77777777" w:rsidR="00BD527D" w:rsidRDefault="00000000">
            <w:pPr>
              <w:spacing w:after="0" w:line="259" w:lineRule="auto"/>
              <w:ind w:left="0" w:right="50" w:firstLine="0"/>
              <w:jc w:val="right"/>
            </w:pPr>
            <w:r>
              <w:rPr>
                <w:rFonts w:ascii="Times New Roman" w:eastAsia="Times New Roman" w:hAnsi="Times New Roman" w:cs="Times New Roman"/>
                <w:b/>
                <w:sz w:val="20"/>
              </w:rPr>
              <w:t xml:space="preserve">6,428,456.00 </w:t>
            </w:r>
          </w:p>
        </w:tc>
        <w:tc>
          <w:tcPr>
            <w:tcW w:w="1559" w:type="dxa"/>
            <w:tcBorders>
              <w:top w:val="nil"/>
              <w:left w:val="single" w:sz="4" w:space="0" w:color="000000"/>
              <w:bottom w:val="nil"/>
              <w:right w:val="single" w:sz="8" w:space="0" w:color="000000"/>
            </w:tcBorders>
            <w:vAlign w:val="bottom"/>
          </w:tcPr>
          <w:p w14:paraId="790DD4D2" w14:textId="77777777" w:rsidR="00BD527D" w:rsidRDefault="00000000">
            <w:pPr>
              <w:spacing w:after="5" w:line="259" w:lineRule="auto"/>
              <w:ind w:left="0" w:right="50" w:firstLine="0"/>
              <w:jc w:val="center"/>
            </w:pPr>
            <w:r>
              <w:rPr>
                <w:sz w:val="20"/>
              </w:rPr>
              <w:t xml:space="preserve">2.47% </w:t>
            </w:r>
          </w:p>
          <w:p w14:paraId="22AA74DA" w14:textId="77777777" w:rsidR="00BD527D" w:rsidRDefault="00000000">
            <w:pPr>
              <w:spacing w:after="0" w:line="259" w:lineRule="auto"/>
              <w:ind w:left="6" w:right="0" w:firstLine="0"/>
              <w:jc w:val="center"/>
            </w:pPr>
            <w:r>
              <w:rPr>
                <w:sz w:val="20"/>
              </w:rPr>
              <w:t xml:space="preserve">  </w:t>
            </w:r>
          </w:p>
        </w:tc>
      </w:tr>
      <w:tr w:rsidR="00BD527D" w14:paraId="0AB35DAA" w14:textId="77777777">
        <w:trPr>
          <w:trHeight w:val="625"/>
        </w:trPr>
        <w:tc>
          <w:tcPr>
            <w:tcW w:w="1841" w:type="dxa"/>
            <w:tcBorders>
              <w:top w:val="nil"/>
              <w:left w:val="single" w:sz="8" w:space="0" w:color="000000"/>
              <w:bottom w:val="nil"/>
              <w:right w:val="single" w:sz="4" w:space="0" w:color="000000"/>
            </w:tcBorders>
          </w:tcPr>
          <w:p w14:paraId="539000D3" w14:textId="77777777" w:rsidR="00BD527D" w:rsidRDefault="00000000">
            <w:pPr>
              <w:spacing w:after="3" w:line="259" w:lineRule="auto"/>
              <w:ind w:left="0" w:right="3" w:firstLine="0"/>
              <w:jc w:val="center"/>
            </w:pPr>
            <w:r>
              <w:rPr>
                <w:rFonts w:ascii="Times New Roman" w:eastAsia="Times New Roman" w:hAnsi="Times New Roman" w:cs="Times New Roman"/>
                <w:sz w:val="20"/>
              </w:rPr>
              <w:t xml:space="preserve">  </w:t>
            </w:r>
          </w:p>
          <w:p w14:paraId="567C8F45" w14:textId="77777777" w:rsidR="00BD527D" w:rsidRDefault="00000000">
            <w:pPr>
              <w:spacing w:after="3" w:line="259" w:lineRule="auto"/>
              <w:ind w:left="2" w:right="0" w:firstLine="0"/>
            </w:pPr>
            <w:r>
              <w:rPr>
                <w:rFonts w:ascii="Times New Roman" w:eastAsia="Times New Roman" w:hAnsi="Times New Roman" w:cs="Times New Roman"/>
                <w:sz w:val="20"/>
              </w:rPr>
              <w:t xml:space="preserve">3.1.1.6.02.00.0.0.000 </w:t>
            </w:r>
          </w:p>
          <w:p w14:paraId="03913285"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672" w:type="dxa"/>
            <w:tcBorders>
              <w:top w:val="nil"/>
              <w:left w:val="single" w:sz="4" w:space="0" w:color="000000"/>
              <w:bottom w:val="nil"/>
              <w:right w:val="single" w:sz="4" w:space="0" w:color="000000"/>
            </w:tcBorders>
          </w:tcPr>
          <w:p w14:paraId="744BD3BB" w14:textId="77777777" w:rsidR="00BD527D" w:rsidRDefault="00000000">
            <w:pPr>
              <w:spacing w:after="3" w:line="259" w:lineRule="auto"/>
              <w:ind w:left="2" w:right="0" w:firstLine="0"/>
              <w:jc w:val="left"/>
            </w:pPr>
            <w:r>
              <w:rPr>
                <w:rFonts w:ascii="Times New Roman" w:eastAsia="Times New Roman" w:hAnsi="Times New Roman" w:cs="Times New Roman"/>
                <w:sz w:val="20"/>
              </w:rPr>
              <w:t xml:space="preserve">  </w:t>
            </w:r>
          </w:p>
          <w:p w14:paraId="1C06AEB6" w14:textId="77777777" w:rsidR="00BD527D" w:rsidRDefault="00000000">
            <w:pPr>
              <w:spacing w:after="3" w:line="259" w:lineRule="auto"/>
              <w:ind w:left="2" w:right="0" w:firstLine="0"/>
              <w:jc w:val="left"/>
            </w:pPr>
            <w:r>
              <w:rPr>
                <w:rFonts w:ascii="Times New Roman" w:eastAsia="Times New Roman" w:hAnsi="Times New Roman" w:cs="Times New Roman"/>
                <w:sz w:val="20"/>
              </w:rPr>
              <w:t xml:space="preserve">Banco Nacional de Costa Rica </w:t>
            </w:r>
          </w:p>
          <w:p w14:paraId="476946AC"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417" w:type="dxa"/>
            <w:tcBorders>
              <w:top w:val="nil"/>
              <w:left w:val="single" w:sz="4" w:space="0" w:color="000000"/>
              <w:bottom w:val="nil"/>
              <w:right w:val="single" w:sz="4" w:space="0" w:color="000000"/>
            </w:tcBorders>
          </w:tcPr>
          <w:p w14:paraId="2CC9040F" w14:textId="77777777" w:rsidR="00BD527D" w:rsidRDefault="00000000">
            <w:pPr>
              <w:spacing w:after="3" w:line="259" w:lineRule="auto"/>
              <w:ind w:left="2" w:right="0" w:firstLine="0"/>
              <w:jc w:val="left"/>
            </w:pPr>
            <w:r>
              <w:rPr>
                <w:rFonts w:ascii="Times New Roman" w:eastAsia="Times New Roman" w:hAnsi="Times New Roman" w:cs="Times New Roman"/>
                <w:sz w:val="20"/>
              </w:rPr>
              <w:t xml:space="preserve">  </w:t>
            </w:r>
          </w:p>
          <w:p w14:paraId="36AD898B" w14:textId="77777777" w:rsidR="00BD527D" w:rsidRDefault="00000000">
            <w:pPr>
              <w:spacing w:after="3" w:line="259" w:lineRule="auto"/>
              <w:ind w:left="0" w:right="50" w:firstLine="0"/>
              <w:jc w:val="right"/>
            </w:pPr>
            <w:r>
              <w:rPr>
                <w:rFonts w:ascii="Times New Roman" w:eastAsia="Times New Roman" w:hAnsi="Times New Roman" w:cs="Times New Roman"/>
                <w:sz w:val="20"/>
              </w:rPr>
              <w:t xml:space="preserve">6,428,456.00 </w:t>
            </w:r>
          </w:p>
          <w:p w14:paraId="3A826806"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559" w:type="dxa"/>
            <w:tcBorders>
              <w:top w:val="nil"/>
              <w:left w:val="single" w:sz="4" w:space="0" w:color="000000"/>
              <w:bottom w:val="nil"/>
              <w:right w:val="single" w:sz="8" w:space="0" w:color="000000"/>
            </w:tcBorders>
            <w:vAlign w:val="bottom"/>
          </w:tcPr>
          <w:p w14:paraId="37DD6F71" w14:textId="77777777" w:rsidR="00BD527D" w:rsidRDefault="00000000">
            <w:pPr>
              <w:spacing w:after="5" w:line="259" w:lineRule="auto"/>
              <w:ind w:left="0" w:right="50" w:firstLine="0"/>
              <w:jc w:val="center"/>
            </w:pPr>
            <w:r>
              <w:rPr>
                <w:sz w:val="20"/>
              </w:rPr>
              <w:t xml:space="preserve">2.47% </w:t>
            </w:r>
          </w:p>
          <w:p w14:paraId="450923E8" w14:textId="77777777" w:rsidR="00BD527D" w:rsidRDefault="00000000">
            <w:pPr>
              <w:spacing w:after="0" w:line="259" w:lineRule="auto"/>
              <w:ind w:left="6" w:right="0" w:firstLine="0"/>
              <w:jc w:val="center"/>
            </w:pPr>
            <w:r>
              <w:rPr>
                <w:sz w:val="20"/>
              </w:rPr>
              <w:t xml:space="preserve">  </w:t>
            </w:r>
          </w:p>
        </w:tc>
      </w:tr>
      <w:tr w:rsidR="00BD527D" w14:paraId="6F805209" w14:textId="77777777">
        <w:trPr>
          <w:trHeight w:val="252"/>
        </w:trPr>
        <w:tc>
          <w:tcPr>
            <w:tcW w:w="1841" w:type="dxa"/>
            <w:tcBorders>
              <w:top w:val="nil"/>
              <w:left w:val="single" w:sz="8" w:space="0" w:color="000000"/>
              <w:bottom w:val="nil"/>
              <w:right w:val="single" w:sz="4" w:space="0" w:color="000000"/>
            </w:tcBorders>
            <w:shd w:val="clear" w:color="auto" w:fill="95B3D7"/>
          </w:tcPr>
          <w:p w14:paraId="1E1D0931" w14:textId="77777777" w:rsidR="00BD527D" w:rsidRDefault="00000000">
            <w:pPr>
              <w:spacing w:after="0" w:line="259" w:lineRule="auto"/>
              <w:ind w:left="2" w:right="0" w:firstLine="0"/>
            </w:pPr>
            <w:r>
              <w:rPr>
                <w:rFonts w:ascii="Times New Roman" w:eastAsia="Times New Roman" w:hAnsi="Times New Roman" w:cs="Times New Roman"/>
                <w:b/>
                <w:sz w:val="20"/>
              </w:rPr>
              <w:t xml:space="preserve">3.2.0.0.00.00.0.0.000 </w:t>
            </w:r>
          </w:p>
        </w:tc>
        <w:tc>
          <w:tcPr>
            <w:tcW w:w="5672" w:type="dxa"/>
            <w:tcBorders>
              <w:top w:val="nil"/>
              <w:left w:val="single" w:sz="4" w:space="0" w:color="000000"/>
              <w:bottom w:val="nil"/>
              <w:right w:val="single" w:sz="4" w:space="0" w:color="000000"/>
            </w:tcBorders>
            <w:shd w:val="clear" w:color="auto" w:fill="95B3D7"/>
          </w:tcPr>
          <w:p w14:paraId="5AF66CBF"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FINANCIAMIENTO EXTERNO </w:t>
            </w:r>
          </w:p>
        </w:tc>
        <w:tc>
          <w:tcPr>
            <w:tcW w:w="1417" w:type="dxa"/>
            <w:tcBorders>
              <w:top w:val="nil"/>
              <w:left w:val="single" w:sz="4" w:space="0" w:color="000000"/>
              <w:bottom w:val="nil"/>
              <w:right w:val="single" w:sz="4" w:space="0" w:color="000000"/>
            </w:tcBorders>
            <w:shd w:val="clear" w:color="auto" w:fill="95B3D7"/>
          </w:tcPr>
          <w:p w14:paraId="3AB6D452" w14:textId="77777777" w:rsidR="00BD527D" w:rsidRDefault="00000000">
            <w:pPr>
              <w:spacing w:after="0" w:line="259" w:lineRule="auto"/>
              <w:ind w:left="0" w:right="51" w:firstLine="0"/>
              <w:jc w:val="right"/>
            </w:pPr>
            <w:r>
              <w:rPr>
                <w:rFonts w:ascii="Times New Roman" w:eastAsia="Times New Roman" w:hAnsi="Times New Roman" w:cs="Times New Roman"/>
                <w:b/>
                <w:sz w:val="20"/>
              </w:rPr>
              <w:t xml:space="preserve">29,541,339.12 </w:t>
            </w:r>
          </w:p>
        </w:tc>
        <w:tc>
          <w:tcPr>
            <w:tcW w:w="1559" w:type="dxa"/>
            <w:tcBorders>
              <w:top w:val="nil"/>
              <w:left w:val="single" w:sz="4" w:space="0" w:color="000000"/>
              <w:bottom w:val="nil"/>
              <w:right w:val="single" w:sz="8" w:space="0" w:color="000000"/>
            </w:tcBorders>
            <w:shd w:val="clear" w:color="auto" w:fill="95B3D7"/>
          </w:tcPr>
          <w:p w14:paraId="12FC2E13" w14:textId="77777777" w:rsidR="00BD527D" w:rsidRDefault="00000000">
            <w:pPr>
              <w:spacing w:after="0" w:line="259" w:lineRule="auto"/>
              <w:ind w:left="0" w:right="51" w:firstLine="0"/>
              <w:jc w:val="center"/>
            </w:pPr>
            <w:r>
              <w:rPr>
                <w:b/>
                <w:sz w:val="20"/>
              </w:rPr>
              <w:t xml:space="preserve">11.37% </w:t>
            </w:r>
          </w:p>
        </w:tc>
      </w:tr>
      <w:tr w:rsidR="00BD527D" w14:paraId="258F9475" w14:textId="77777777">
        <w:trPr>
          <w:trHeight w:val="252"/>
        </w:trPr>
        <w:tc>
          <w:tcPr>
            <w:tcW w:w="1841" w:type="dxa"/>
            <w:tcBorders>
              <w:top w:val="nil"/>
              <w:left w:val="single" w:sz="8" w:space="0" w:color="000000"/>
              <w:bottom w:val="nil"/>
              <w:right w:val="single" w:sz="4" w:space="0" w:color="000000"/>
            </w:tcBorders>
          </w:tcPr>
          <w:p w14:paraId="28D819E2"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672" w:type="dxa"/>
            <w:tcBorders>
              <w:top w:val="nil"/>
              <w:left w:val="single" w:sz="4" w:space="0" w:color="000000"/>
              <w:bottom w:val="nil"/>
              <w:right w:val="single" w:sz="4" w:space="0" w:color="000000"/>
            </w:tcBorders>
          </w:tcPr>
          <w:p w14:paraId="0565BB43"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417" w:type="dxa"/>
            <w:tcBorders>
              <w:top w:val="nil"/>
              <w:left w:val="single" w:sz="4" w:space="0" w:color="000000"/>
              <w:bottom w:val="nil"/>
              <w:right w:val="single" w:sz="4" w:space="0" w:color="000000"/>
            </w:tcBorders>
          </w:tcPr>
          <w:p w14:paraId="2ACDA9BF"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  </w:t>
            </w:r>
          </w:p>
        </w:tc>
        <w:tc>
          <w:tcPr>
            <w:tcW w:w="1559" w:type="dxa"/>
            <w:tcBorders>
              <w:top w:val="nil"/>
              <w:left w:val="single" w:sz="4" w:space="0" w:color="000000"/>
              <w:bottom w:val="nil"/>
              <w:right w:val="single" w:sz="8" w:space="0" w:color="000000"/>
            </w:tcBorders>
          </w:tcPr>
          <w:p w14:paraId="2EF5C4E7" w14:textId="77777777" w:rsidR="00BD527D" w:rsidRDefault="00000000">
            <w:pPr>
              <w:spacing w:after="0" w:line="259" w:lineRule="auto"/>
              <w:ind w:left="6" w:right="0" w:firstLine="0"/>
              <w:jc w:val="center"/>
            </w:pPr>
            <w:r>
              <w:rPr>
                <w:b/>
                <w:sz w:val="20"/>
              </w:rPr>
              <w:t xml:space="preserve">  </w:t>
            </w:r>
          </w:p>
        </w:tc>
      </w:tr>
      <w:tr w:rsidR="00BD527D" w14:paraId="312127B4" w14:textId="77777777">
        <w:trPr>
          <w:trHeight w:val="252"/>
        </w:trPr>
        <w:tc>
          <w:tcPr>
            <w:tcW w:w="1841" w:type="dxa"/>
            <w:tcBorders>
              <w:top w:val="nil"/>
              <w:left w:val="single" w:sz="8" w:space="0" w:color="000000"/>
              <w:bottom w:val="nil"/>
              <w:right w:val="single" w:sz="4" w:space="0" w:color="000000"/>
            </w:tcBorders>
            <w:shd w:val="clear" w:color="auto" w:fill="95B3D7"/>
          </w:tcPr>
          <w:p w14:paraId="103F0B5F" w14:textId="77777777" w:rsidR="00BD527D" w:rsidRDefault="00000000">
            <w:pPr>
              <w:spacing w:after="0" w:line="259" w:lineRule="auto"/>
              <w:ind w:left="2" w:right="0" w:firstLine="0"/>
            </w:pPr>
            <w:r>
              <w:rPr>
                <w:rFonts w:ascii="Times New Roman" w:eastAsia="Times New Roman" w:hAnsi="Times New Roman" w:cs="Times New Roman"/>
                <w:b/>
                <w:sz w:val="20"/>
              </w:rPr>
              <w:t xml:space="preserve">3.2.1.0.00.00.0.0.000 </w:t>
            </w:r>
          </w:p>
        </w:tc>
        <w:tc>
          <w:tcPr>
            <w:tcW w:w="5672" w:type="dxa"/>
            <w:tcBorders>
              <w:top w:val="nil"/>
              <w:left w:val="single" w:sz="4" w:space="0" w:color="000000"/>
              <w:bottom w:val="nil"/>
              <w:right w:val="single" w:sz="4" w:space="0" w:color="000000"/>
            </w:tcBorders>
            <w:shd w:val="clear" w:color="auto" w:fill="95B3D7"/>
          </w:tcPr>
          <w:p w14:paraId="5DA3FE32"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Préstamos Directos </w:t>
            </w:r>
          </w:p>
        </w:tc>
        <w:tc>
          <w:tcPr>
            <w:tcW w:w="1417" w:type="dxa"/>
            <w:tcBorders>
              <w:top w:val="nil"/>
              <w:left w:val="single" w:sz="4" w:space="0" w:color="000000"/>
              <w:bottom w:val="nil"/>
              <w:right w:val="single" w:sz="4" w:space="0" w:color="000000"/>
            </w:tcBorders>
            <w:shd w:val="clear" w:color="auto" w:fill="95B3D7"/>
          </w:tcPr>
          <w:p w14:paraId="775BB753" w14:textId="77777777" w:rsidR="00BD527D" w:rsidRDefault="00000000">
            <w:pPr>
              <w:spacing w:after="0" w:line="259" w:lineRule="auto"/>
              <w:ind w:left="0" w:right="51" w:firstLine="0"/>
              <w:jc w:val="right"/>
            </w:pPr>
            <w:r>
              <w:rPr>
                <w:rFonts w:ascii="Times New Roman" w:eastAsia="Times New Roman" w:hAnsi="Times New Roman" w:cs="Times New Roman"/>
                <w:b/>
                <w:sz w:val="20"/>
              </w:rPr>
              <w:t xml:space="preserve">29,541,339.12 </w:t>
            </w:r>
          </w:p>
        </w:tc>
        <w:tc>
          <w:tcPr>
            <w:tcW w:w="1559" w:type="dxa"/>
            <w:tcBorders>
              <w:top w:val="nil"/>
              <w:left w:val="single" w:sz="4" w:space="0" w:color="000000"/>
              <w:bottom w:val="nil"/>
              <w:right w:val="single" w:sz="8" w:space="0" w:color="000000"/>
            </w:tcBorders>
            <w:shd w:val="clear" w:color="auto" w:fill="95B3D7"/>
          </w:tcPr>
          <w:p w14:paraId="1494F253" w14:textId="77777777" w:rsidR="00BD527D" w:rsidRDefault="00000000">
            <w:pPr>
              <w:spacing w:after="0" w:line="259" w:lineRule="auto"/>
              <w:ind w:left="0" w:right="51" w:firstLine="0"/>
              <w:jc w:val="center"/>
            </w:pPr>
            <w:r>
              <w:rPr>
                <w:b/>
                <w:sz w:val="20"/>
              </w:rPr>
              <w:t xml:space="preserve">11.37% </w:t>
            </w:r>
          </w:p>
        </w:tc>
      </w:tr>
      <w:tr w:rsidR="00BD527D" w14:paraId="5A5EA9FE" w14:textId="77777777">
        <w:trPr>
          <w:trHeight w:val="638"/>
        </w:trPr>
        <w:tc>
          <w:tcPr>
            <w:tcW w:w="1841" w:type="dxa"/>
            <w:tcBorders>
              <w:top w:val="nil"/>
              <w:left w:val="single" w:sz="8" w:space="0" w:color="000000"/>
              <w:bottom w:val="nil"/>
              <w:right w:val="single" w:sz="4" w:space="0" w:color="000000"/>
            </w:tcBorders>
            <w:vAlign w:val="bottom"/>
          </w:tcPr>
          <w:p w14:paraId="5FFCFE27" w14:textId="77777777" w:rsidR="00BD527D" w:rsidRDefault="00000000">
            <w:pPr>
              <w:spacing w:after="3" w:line="259" w:lineRule="auto"/>
              <w:ind w:left="0" w:right="3" w:firstLine="0"/>
              <w:jc w:val="center"/>
            </w:pPr>
            <w:r>
              <w:rPr>
                <w:rFonts w:ascii="Times New Roman" w:eastAsia="Times New Roman" w:hAnsi="Times New Roman" w:cs="Times New Roman"/>
                <w:sz w:val="20"/>
              </w:rPr>
              <w:t xml:space="preserve">  </w:t>
            </w:r>
          </w:p>
          <w:p w14:paraId="07AF0F3D" w14:textId="77777777" w:rsidR="00BD527D" w:rsidRDefault="00000000">
            <w:pPr>
              <w:spacing w:after="3" w:line="259" w:lineRule="auto"/>
              <w:ind w:left="2" w:right="0" w:firstLine="0"/>
            </w:pPr>
            <w:r>
              <w:rPr>
                <w:rFonts w:ascii="Times New Roman" w:eastAsia="Times New Roman" w:hAnsi="Times New Roman" w:cs="Times New Roman"/>
                <w:b/>
                <w:sz w:val="20"/>
              </w:rPr>
              <w:t xml:space="preserve">3.2.1.1.00.00.0.0.000 </w:t>
            </w:r>
          </w:p>
          <w:p w14:paraId="61E84E4E"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672" w:type="dxa"/>
            <w:tcBorders>
              <w:top w:val="nil"/>
              <w:left w:val="single" w:sz="4" w:space="0" w:color="000000"/>
              <w:bottom w:val="nil"/>
              <w:right w:val="single" w:sz="4" w:space="0" w:color="000000"/>
            </w:tcBorders>
            <w:vAlign w:val="bottom"/>
          </w:tcPr>
          <w:p w14:paraId="2810FA8D" w14:textId="77777777" w:rsidR="00BD527D" w:rsidRDefault="00000000">
            <w:pPr>
              <w:spacing w:after="3" w:line="259" w:lineRule="auto"/>
              <w:ind w:left="2" w:right="0" w:firstLine="0"/>
              <w:jc w:val="left"/>
            </w:pPr>
            <w:r>
              <w:rPr>
                <w:rFonts w:ascii="Times New Roman" w:eastAsia="Times New Roman" w:hAnsi="Times New Roman" w:cs="Times New Roman"/>
                <w:sz w:val="20"/>
              </w:rPr>
              <w:t xml:space="preserve">  </w:t>
            </w:r>
          </w:p>
          <w:p w14:paraId="2E68C280" w14:textId="77777777" w:rsidR="00BD527D" w:rsidRDefault="00000000">
            <w:pPr>
              <w:spacing w:after="3" w:line="259" w:lineRule="auto"/>
              <w:ind w:left="2" w:right="0" w:firstLine="0"/>
              <w:jc w:val="left"/>
            </w:pPr>
            <w:r>
              <w:rPr>
                <w:rFonts w:ascii="Times New Roman" w:eastAsia="Times New Roman" w:hAnsi="Times New Roman" w:cs="Times New Roman"/>
                <w:b/>
                <w:sz w:val="20"/>
                <w:u w:val="single" w:color="000000"/>
              </w:rPr>
              <w:t>Préstamos de Organismos Internacionales de Desarrollo</w:t>
            </w:r>
            <w:r>
              <w:rPr>
                <w:rFonts w:ascii="Times New Roman" w:eastAsia="Times New Roman" w:hAnsi="Times New Roman" w:cs="Times New Roman"/>
                <w:b/>
                <w:sz w:val="20"/>
              </w:rPr>
              <w:t xml:space="preserve"> </w:t>
            </w:r>
          </w:p>
          <w:p w14:paraId="03FA62B9"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417" w:type="dxa"/>
            <w:tcBorders>
              <w:top w:val="nil"/>
              <w:left w:val="single" w:sz="4" w:space="0" w:color="000000"/>
              <w:bottom w:val="nil"/>
              <w:right w:val="single" w:sz="4" w:space="0" w:color="000000"/>
            </w:tcBorders>
            <w:vAlign w:val="bottom"/>
          </w:tcPr>
          <w:p w14:paraId="37AA0BDB" w14:textId="77777777" w:rsidR="00BD527D" w:rsidRDefault="00000000">
            <w:pPr>
              <w:spacing w:after="3" w:line="259" w:lineRule="auto"/>
              <w:ind w:left="2" w:right="0" w:firstLine="0"/>
              <w:jc w:val="left"/>
            </w:pPr>
            <w:r>
              <w:rPr>
                <w:rFonts w:ascii="Times New Roman" w:eastAsia="Times New Roman" w:hAnsi="Times New Roman" w:cs="Times New Roman"/>
                <w:sz w:val="20"/>
              </w:rPr>
              <w:t xml:space="preserve">  </w:t>
            </w:r>
          </w:p>
          <w:p w14:paraId="11959053" w14:textId="77777777" w:rsidR="00BD527D" w:rsidRDefault="00000000">
            <w:pPr>
              <w:spacing w:after="3" w:line="259" w:lineRule="auto"/>
              <w:ind w:left="0" w:right="51" w:firstLine="0"/>
              <w:jc w:val="right"/>
            </w:pPr>
            <w:r>
              <w:rPr>
                <w:rFonts w:ascii="Times New Roman" w:eastAsia="Times New Roman" w:hAnsi="Times New Roman" w:cs="Times New Roman"/>
                <w:b/>
                <w:sz w:val="20"/>
              </w:rPr>
              <w:t xml:space="preserve">29,541,339.12 </w:t>
            </w:r>
          </w:p>
          <w:p w14:paraId="31CE89BC"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559" w:type="dxa"/>
            <w:tcBorders>
              <w:top w:val="nil"/>
              <w:left w:val="single" w:sz="4" w:space="0" w:color="000000"/>
              <w:bottom w:val="nil"/>
              <w:right w:val="single" w:sz="8" w:space="0" w:color="000000"/>
            </w:tcBorders>
            <w:vAlign w:val="bottom"/>
          </w:tcPr>
          <w:p w14:paraId="5B86B302" w14:textId="77777777" w:rsidR="00BD527D" w:rsidRDefault="00000000">
            <w:pPr>
              <w:spacing w:after="5" w:line="259" w:lineRule="auto"/>
              <w:ind w:left="6" w:right="0" w:firstLine="0"/>
              <w:jc w:val="center"/>
            </w:pPr>
            <w:r>
              <w:rPr>
                <w:sz w:val="20"/>
              </w:rPr>
              <w:t xml:space="preserve">  </w:t>
            </w:r>
          </w:p>
          <w:p w14:paraId="598E3907" w14:textId="77777777" w:rsidR="00BD527D" w:rsidRDefault="00000000">
            <w:pPr>
              <w:spacing w:after="5" w:line="259" w:lineRule="auto"/>
              <w:ind w:left="0" w:right="52" w:firstLine="0"/>
              <w:jc w:val="center"/>
            </w:pPr>
            <w:r>
              <w:rPr>
                <w:sz w:val="20"/>
              </w:rPr>
              <w:t xml:space="preserve">11.37% </w:t>
            </w:r>
          </w:p>
          <w:p w14:paraId="402EB190" w14:textId="77777777" w:rsidR="00BD527D" w:rsidRDefault="00000000">
            <w:pPr>
              <w:spacing w:after="0" w:line="259" w:lineRule="auto"/>
              <w:ind w:left="6" w:right="0" w:firstLine="0"/>
              <w:jc w:val="center"/>
            </w:pPr>
            <w:r>
              <w:rPr>
                <w:sz w:val="20"/>
              </w:rPr>
              <w:t xml:space="preserve">  </w:t>
            </w:r>
          </w:p>
        </w:tc>
      </w:tr>
      <w:tr w:rsidR="00BD527D" w14:paraId="708AE267" w14:textId="77777777">
        <w:trPr>
          <w:trHeight w:val="387"/>
        </w:trPr>
        <w:tc>
          <w:tcPr>
            <w:tcW w:w="1841" w:type="dxa"/>
            <w:tcBorders>
              <w:top w:val="nil"/>
              <w:left w:val="single" w:sz="8" w:space="0" w:color="000000"/>
              <w:bottom w:val="nil"/>
              <w:right w:val="single" w:sz="4" w:space="0" w:color="000000"/>
            </w:tcBorders>
            <w:vAlign w:val="bottom"/>
          </w:tcPr>
          <w:p w14:paraId="7CAC5674" w14:textId="77777777" w:rsidR="00BD527D" w:rsidRDefault="00000000">
            <w:pPr>
              <w:spacing w:after="0" w:line="259" w:lineRule="auto"/>
              <w:ind w:left="2" w:right="0" w:firstLine="0"/>
            </w:pPr>
            <w:r>
              <w:rPr>
                <w:rFonts w:ascii="Times New Roman" w:eastAsia="Times New Roman" w:hAnsi="Times New Roman" w:cs="Times New Roman"/>
                <w:b/>
                <w:i/>
                <w:sz w:val="20"/>
              </w:rPr>
              <w:t xml:space="preserve">3.2.1.1.01.00.0.0.000 </w:t>
            </w:r>
          </w:p>
        </w:tc>
        <w:tc>
          <w:tcPr>
            <w:tcW w:w="5672" w:type="dxa"/>
            <w:tcBorders>
              <w:top w:val="nil"/>
              <w:left w:val="single" w:sz="4" w:space="0" w:color="000000"/>
              <w:bottom w:val="nil"/>
              <w:right w:val="single" w:sz="4" w:space="0" w:color="000000"/>
            </w:tcBorders>
            <w:vAlign w:val="bottom"/>
          </w:tcPr>
          <w:p w14:paraId="7A7D9088" w14:textId="77777777" w:rsidR="00BD527D" w:rsidRDefault="00000000">
            <w:pPr>
              <w:spacing w:after="0" w:line="259" w:lineRule="auto"/>
              <w:ind w:left="2" w:right="0" w:firstLine="0"/>
              <w:jc w:val="left"/>
            </w:pPr>
            <w:r>
              <w:rPr>
                <w:rFonts w:ascii="Times New Roman" w:eastAsia="Times New Roman" w:hAnsi="Times New Roman" w:cs="Times New Roman"/>
                <w:b/>
                <w:i/>
                <w:sz w:val="20"/>
              </w:rPr>
              <w:t xml:space="preserve">Banco Centroamericano de Integración Económica </w:t>
            </w:r>
          </w:p>
        </w:tc>
        <w:tc>
          <w:tcPr>
            <w:tcW w:w="1417" w:type="dxa"/>
            <w:tcBorders>
              <w:top w:val="nil"/>
              <w:left w:val="single" w:sz="4" w:space="0" w:color="000000"/>
              <w:bottom w:val="nil"/>
              <w:right w:val="single" w:sz="4" w:space="0" w:color="000000"/>
            </w:tcBorders>
            <w:vAlign w:val="bottom"/>
          </w:tcPr>
          <w:p w14:paraId="3E1E9CEE" w14:textId="77777777" w:rsidR="00BD527D" w:rsidRDefault="00000000">
            <w:pPr>
              <w:spacing w:after="0" w:line="259" w:lineRule="auto"/>
              <w:ind w:left="0" w:right="51" w:firstLine="0"/>
              <w:jc w:val="right"/>
            </w:pPr>
            <w:r>
              <w:rPr>
                <w:rFonts w:ascii="Times New Roman" w:eastAsia="Times New Roman" w:hAnsi="Times New Roman" w:cs="Times New Roman"/>
                <w:b/>
                <w:i/>
                <w:sz w:val="20"/>
              </w:rPr>
              <w:t xml:space="preserve">28,173,479.62 </w:t>
            </w:r>
          </w:p>
        </w:tc>
        <w:tc>
          <w:tcPr>
            <w:tcW w:w="1559" w:type="dxa"/>
            <w:tcBorders>
              <w:top w:val="nil"/>
              <w:left w:val="single" w:sz="4" w:space="0" w:color="000000"/>
              <w:bottom w:val="nil"/>
              <w:right w:val="single" w:sz="8" w:space="0" w:color="000000"/>
            </w:tcBorders>
            <w:vAlign w:val="bottom"/>
          </w:tcPr>
          <w:p w14:paraId="3777231D" w14:textId="77777777" w:rsidR="00BD527D" w:rsidRDefault="00000000">
            <w:pPr>
              <w:spacing w:after="0" w:line="259" w:lineRule="auto"/>
              <w:ind w:left="0" w:right="52" w:firstLine="0"/>
              <w:jc w:val="center"/>
            </w:pPr>
            <w:r>
              <w:rPr>
                <w:sz w:val="20"/>
              </w:rPr>
              <w:t xml:space="preserve">10.84% </w:t>
            </w:r>
          </w:p>
        </w:tc>
      </w:tr>
      <w:tr w:rsidR="00BD527D" w14:paraId="46BE84C9" w14:textId="77777777">
        <w:trPr>
          <w:trHeight w:val="254"/>
        </w:trPr>
        <w:tc>
          <w:tcPr>
            <w:tcW w:w="1841" w:type="dxa"/>
            <w:tcBorders>
              <w:top w:val="nil"/>
              <w:left w:val="single" w:sz="8" w:space="0" w:color="000000"/>
              <w:bottom w:val="nil"/>
              <w:right w:val="single" w:sz="4" w:space="0" w:color="000000"/>
            </w:tcBorders>
          </w:tcPr>
          <w:p w14:paraId="1B1C8594" w14:textId="77777777" w:rsidR="00BD527D" w:rsidRDefault="00000000">
            <w:pPr>
              <w:spacing w:after="0" w:line="259" w:lineRule="auto"/>
              <w:ind w:left="2" w:right="0" w:firstLine="0"/>
            </w:pPr>
            <w:r>
              <w:rPr>
                <w:rFonts w:ascii="Times New Roman" w:eastAsia="Times New Roman" w:hAnsi="Times New Roman" w:cs="Times New Roman"/>
                <w:sz w:val="20"/>
              </w:rPr>
              <w:t xml:space="preserve">3.2.1.1.01.02.0.0.000 </w:t>
            </w:r>
          </w:p>
        </w:tc>
        <w:tc>
          <w:tcPr>
            <w:tcW w:w="5672" w:type="dxa"/>
            <w:tcBorders>
              <w:top w:val="nil"/>
              <w:left w:val="single" w:sz="4" w:space="0" w:color="000000"/>
              <w:bottom w:val="nil"/>
              <w:right w:val="single" w:sz="4" w:space="0" w:color="000000"/>
            </w:tcBorders>
          </w:tcPr>
          <w:p w14:paraId="303D317E"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Préstamo BCIE-1725 </w:t>
            </w:r>
          </w:p>
        </w:tc>
        <w:tc>
          <w:tcPr>
            <w:tcW w:w="1417" w:type="dxa"/>
            <w:tcBorders>
              <w:top w:val="nil"/>
              <w:left w:val="single" w:sz="4" w:space="0" w:color="000000"/>
              <w:bottom w:val="nil"/>
              <w:right w:val="single" w:sz="4" w:space="0" w:color="000000"/>
            </w:tcBorders>
          </w:tcPr>
          <w:p w14:paraId="36A0877D"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559" w:type="dxa"/>
            <w:tcBorders>
              <w:top w:val="nil"/>
              <w:left w:val="single" w:sz="4" w:space="0" w:color="000000"/>
              <w:bottom w:val="nil"/>
              <w:right w:val="single" w:sz="8" w:space="0" w:color="000000"/>
            </w:tcBorders>
          </w:tcPr>
          <w:p w14:paraId="477AA2A6" w14:textId="77777777" w:rsidR="00BD527D" w:rsidRDefault="00000000">
            <w:pPr>
              <w:spacing w:after="0" w:line="259" w:lineRule="auto"/>
              <w:ind w:left="6" w:right="0" w:firstLine="0"/>
              <w:jc w:val="center"/>
            </w:pPr>
            <w:r>
              <w:rPr>
                <w:sz w:val="20"/>
              </w:rPr>
              <w:t xml:space="preserve">  </w:t>
            </w:r>
          </w:p>
        </w:tc>
      </w:tr>
      <w:tr w:rsidR="00BD527D" w14:paraId="6CD8B370" w14:textId="77777777">
        <w:trPr>
          <w:trHeight w:val="252"/>
        </w:trPr>
        <w:tc>
          <w:tcPr>
            <w:tcW w:w="1841" w:type="dxa"/>
            <w:tcBorders>
              <w:top w:val="nil"/>
              <w:left w:val="single" w:sz="8" w:space="0" w:color="000000"/>
              <w:bottom w:val="nil"/>
              <w:right w:val="single" w:sz="4" w:space="0" w:color="000000"/>
            </w:tcBorders>
          </w:tcPr>
          <w:p w14:paraId="15F8DBA1" w14:textId="77777777" w:rsidR="00BD527D" w:rsidRDefault="00000000">
            <w:pPr>
              <w:spacing w:after="0" w:line="259" w:lineRule="auto"/>
              <w:ind w:left="2" w:right="0" w:firstLine="0"/>
            </w:pPr>
            <w:r>
              <w:rPr>
                <w:rFonts w:ascii="Times New Roman" w:eastAsia="Times New Roman" w:hAnsi="Times New Roman" w:cs="Times New Roman"/>
                <w:sz w:val="20"/>
              </w:rPr>
              <w:t xml:space="preserve">3.2.1.1.01.03.0.0.000 </w:t>
            </w:r>
          </w:p>
        </w:tc>
        <w:tc>
          <w:tcPr>
            <w:tcW w:w="5672" w:type="dxa"/>
            <w:tcBorders>
              <w:top w:val="nil"/>
              <w:left w:val="single" w:sz="4" w:space="0" w:color="000000"/>
              <w:bottom w:val="nil"/>
              <w:right w:val="single" w:sz="4" w:space="0" w:color="000000"/>
            </w:tcBorders>
          </w:tcPr>
          <w:p w14:paraId="070E6358"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Préstamo BCIE-2129 (RANC) </w:t>
            </w:r>
          </w:p>
        </w:tc>
        <w:tc>
          <w:tcPr>
            <w:tcW w:w="1417" w:type="dxa"/>
            <w:tcBorders>
              <w:top w:val="nil"/>
              <w:left w:val="single" w:sz="4" w:space="0" w:color="000000"/>
              <w:bottom w:val="nil"/>
              <w:right w:val="single" w:sz="4" w:space="0" w:color="000000"/>
            </w:tcBorders>
          </w:tcPr>
          <w:p w14:paraId="4E05CEC1" w14:textId="77777777" w:rsidR="00BD527D" w:rsidRDefault="00000000">
            <w:pPr>
              <w:spacing w:after="0" w:line="259" w:lineRule="auto"/>
              <w:ind w:left="0" w:right="50" w:firstLine="0"/>
              <w:jc w:val="right"/>
            </w:pPr>
            <w:r>
              <w:rPr>
                <w:rFonts w:ascii="Times New Roman" w:eastAsia="Times New Roman" w:hAnsi="Times New Roman" w:cs="Times New Roman"/>
                <w:sz w:val="20"/>
              </w:rPr>
              <w:t xml:space="preserve">8,537,004.26 </w:t>
            </w:r>
          </w:p>
        </w:tc>
        <w:tc>
          <w:tcPr>
            <w:tcW w:w="1559" w:type="dxa"/>
            <w:tcBorders>
              <w:top w:val="nil"/>
              <w:left w:val="single" w:sz="4" w:space="0" w:color="000000"/>
              <w:bottom w:val="nil"/>
              <w:right w:val="single" w:sz="8" w:space="0" w:color="000000"/>
            </w:tcBorders>
          </w:tcPr>
          <w:p w14:paraId="4FD9AD43" w14:textId="77777777" w:rsidR="00BD527D" w:rsidRDefault="00000000">
            <w:pPr>
              <w:spacing w:after="0" w:line="259" w:lineRule="auto"/>
              <w:ind w:left="0" w:right="50" w:firstLine="0"/>
              <w:jc w:val="center"/>
            </w:pPr>
            <w:r>
              <w:rPr>
                <w:sz w:val="20"/>
              </w:rPr>
              <w:t xml:space="preserve">3.29% </w:t>
            </w:r>
          </w:p>
        </w:tc>
      </w:tr>
      <w:tr w:rsidR="00BD527D" w14:paraId="4C46E6C1" w14:textId="77777777">
        <w:trPr>
          <w:trHeight w:val="252"/>
        </w:trPr>
        <w:tc>
          <w:tcPr>
            <w:tcW w:w="1841" w:type="dxa"/>
            <w:tcBorders>
              <w:top w:val="nil"/>
              <w:left w:val="single" w:sz="8" w:space="0" w:color="000000"/>
              <w:bottom w:val="nil"/>
              <w:right w:val="single" w:sz="4" w:space="0" w:color="000000"/>
            </w:tcBorders>
          </w:tcPr>
          <w:p w14:paraId="5068B032" w14:textId="77777777" w:rsidR="00BD527D" w:rsidRDefault="00000000">
            <w:pPr>
              <w:spacing w:after="0" w:line="259" w:lineRule="auto"/>
              <w:ind w:left="2" w:right="0" w:firstLine="0"/>
            </w:pPr>
            <w:r>
              <w:rPr>
                <w:rFonts w:ascii="Times New Roman" w:eastAsia="Times New Roman" w:hAnsi="Times New Roman" w:cs="Times New Roman"/>
                <w:sz w:val="20"/>
              </w:rPr>
              <w:t xml:space="preserve">3.2.1.1.01.04.0.0.000 </w:t>
            </w:r>
          </w:p>
        </w:tc>
        <w:tc>
          <w:tcPr>
            <w:tcW w:w="5672" w:type="dxa"/>
            <w:tcBorders>
              <w:top w:val="nil"/>
              <w:left w:val="single" w:sz="4" w:space="0" w:color="000000"/>
              <w:bottom w:val="nil"/>
              <w:right w:val="single" w:sz="4" w:space="0" w:color="000000"/>
            </w:tcBorders>
          </w:tcPr>
          <w:p w14:paraId="5B3C4634"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Préstamo BCIE-2164 </w:t>
            </w:r>
          </w:p>
        </w:tc>
        <w:tc>
          <w:tcPr>
            <w:tcW w:w="1417" w:type="dxa"/>
            <w:tcBorders>
              <w:top w:val="nil"/>
              <w:left w:val="single" w:sz="4" w:space="0" w:color="000000"/>
              <w:bottom w:val="nil"/>
              <w:right w:val="single" w:sz="4" w:space="0" w:color="000000"/>
            </w:tcBorders>
          </w:tcPr>
          <w:p w14:paraId="325E2324" w14:textId="77777777" w:rsidR="00BD527D" w:rsidRDefault="00000000">
            <w:pPr>
              <w:spacing w:after="0" w:line="259" w:lineRule="auto"/>
              <w:ind w:left="0" w:right="51" w:firstLine="0"/>
              <w:jc w:val="right"/>
            </w:pPr>
            <w:r>
              <w:rPr>
                <w:rFonts w:ascii="Times New Roman" w:eastAsia="Times New Roman" w:hAnsi="Times New Roman" w:cs="Times New Roman"/>
                <w:sz w:val="20"/>
              </w:rPr>
              <w:t xml:space="preserve">15,768,441.85 </w:t>
            </w:r>
          </w:p>
        </w:tc>
        <w:tc>
          <w:tcPr>
            <w:tcW w:w="1559" w:type="dxa"/>
            <w:tcBorders>
              <w:top w:val="nil"/>
              <w:left w:val="single" w:sz="4" w:space="0" w:color="000000"/>
              <w:bottom w:val="nil"/>
              <w:right w:val="single" w:sz="8" w:space="0" w:color="000000"/>
            </w:tcBorders>
          </w:tcPr>
          <w:p w14:paraId="6076E548" w14:textId="77777777" w:rsidR="00BD527D" w:rsidRDefault="00000000">
            <w:pPr>
              <w:spacing w:after="0" w:line="259" w:lineRule="auto"/>
              <w:ind w:left="0" w:right="50" w:firstLine="0"/>
              <w:jc w:val="center"/>
            </w:pPr>
            <w:r>
              <w:rPr>
                <w:sz w:val="20"/>
              </w:rPr>
              <w:t xml:space="preserve">6.07% </w:t>
            </w:r>
          </w:p>
        </w:tc>
      </w:tr>
      <w:tr w:rsidR="00BD527D" w14:paraId="1CA39970" w14:textId="77777777">
        <w:trPr>
          <w:trHeight w:val="502"/>
        </w:trPr>
        <w:tc>
          <w:tcPr>
            <w:tcW w:w="1841" w:type="dxa"/>
            <w:tcBorders>
              <w:top w:val="nil"/>
              <w:left w:val="single" w:sz="8" w:space="0" w:color="000000"/>
              <w:bottom w:val="nil"/>
              <w:right w:val="single" w:sz="4" w:space="0" w:color="000000"/>
            </w:tcBorders>
          </w:tcPr>
          <w:p w14:paraId="570F4DA8" w14:textId="77777777" w:rsidR="00BD527D" w:rsidRDefault="00000000">
            <w:pPr>
              <w:spacing w:after="3" w:line="259" w:lineRule="auto"/>
              <w:ind w:left="2" w:right="0" w:firstLine="0"/>
            </w:pPr>
            <w:r>
              <w:rPr>
                <w:rFonts w:ascii="Times New Roman" w:eastAsia="Times New Roman" w:hAnsi="Times New Roman" w:cs="Times New Roman"/>
                <w:sz w:val="20"/>
              </w:rPr>
              <w:t xml:space="preserve">3.2.1.1.01.05.0.0.000 </w:t>
            </w:r>
          </w:p>
          <w:p w14:paraId="0123142E"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672" w:type="dxa"/>
            <w:tcBorders>
              <w:top w:val="nil"/>
              <w:left w:val="single" w:sz="4" w:space="0" w:color="000000"/>
              <w:bottom w:val="nil"/>
              <w:right w:val="single" w:sz="4" w:space="0" w:color="000000"/>
            </w:tcBorders>
          </w:tcPr>
          <w:p w14:paraId="39C9DCA3" w14:textId="77777777" w:rsidR="00BD527D" w:rsidRDefault="00000000">
            <w:pPr>
              <w:spacing w:after="3" w:line="259" w:lineRule="auto"/>
              <w:ind w:left="2" w:right="0" w:firstLine="0"/>
              <w:jc w:val="left"/>
            </w:pPr>
            <w:r>
              <w:rPr>
                <w:rFonts w:ascii="Times New Roman" w:eastAsia="Times New Roman" w:hAnsi="Times New Roman" w:cs="Times New Roman"/>
                <w:sz w:val="20"/>
              </w:rPr>
              <w:t xml:space="preserve">Préstamo BCIE-2188 </w:t>
            </w:r>
          </w:p>
          <w:p w14:paraId="10222E56"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417" w:type="dxa"/>
            <w:vMerge w:val="restart"/>
            <w:tcBorders>
              <w:top w:val="nil"/>
              <w:left w:val="single" w:sz="4" w:space="0" w:color="000000"/>
              <w:bottom w:val="nil"/>
              <w:right w:val="single" w:sz="4" w:space="0" w:color="000000"/>
            </w:tcBorders>
          </w:tcPr>
          <w:p w14:paraId="0A58655F" w14:textId="77777777" w:rsidR="00BD527D" w:rsidRDefault="00000000">
            <w:pPr>
              <w:spacing w:after="3" w:line="259" w:lineRule="auto"/>
              <w:ind w:left="0" w:right="50" w:firstLine="0"/>
              <w:jc w:val="right"/>
            </w:pPr>
            <w:r>
              <w:rPr>
                <w:rFonts w:ascii="Times New Roman" w:eastAsia="Times New Roman" w:hAnsi="Times New Roman" w:cs="Times New Roman"/>
                <w:sz w:val="20"/>
              </w:rPr>
              <w:t xml:space="preserve">3,868,033.51 </w:t>
            </w:r>
          </w:p>
          <w:p w14:paraId="7C35B5F7" w14:textId="77777777" w:rsidR="00BD527D" w:rsidRDefault="00000000">
            <w:pPr>
              <w:spacing w:after="10" w:line="259" w:lineRule="auto"/>
              <w:ind w:left="2" w:right="0" w:firstLine="0"/>
              <w:jc w:val="left"/>
            </w:pPr>
            <w:r>
              <w:rPr>
                <w:rFonts w:ascii="Times New Roman" w:eastAsia="Times New Roman" w:hAnsi="Times New Roman" w:cs="Times New Roman"/>
                <w:sz w:val="20"/>
              </w:rPr>
              <w:lastRenderedPageBreak/>
              <w:t xml:space="preserve">  </w:t>
            </w:r>
          </w:p>
          <w:p w14:paraId="3392B75F" w14:textId="77777777" w:rsidR="00BD527D" w:rsidRDefault="00000000">
            <w:pPr>
              <w:spacing w:after="0" w:line="259" w:lineRule="auto"/>
              <w:ind w:left="0" w:right="50" w:firstLine="0"/>
              <w:jc w:val="right"/>
            </w:pPr>
            <w:r>
              <w:rPr>
                <w:rFonts w:ascii="Times New Roman" w:eastAsia="Times New Roman" w:hAnsi="Times New Roman" w:cs="Times New Roman"/>
                <w:b/>
                <w:i/>
                <w:sz w:val="20"/>
              </w:rPr>
              <w:t xml:space="preserve">1,367,859.50 </w:t>
            </w:r>
          </w:p>
        </w:tc>
        <w:tc>
          <w:tcPr>
            <w:tcW w:w="1559" w:type="dxa"/>
            <w:vMerge w:val="restart"/>
            <w:tcBorders>
              <w:top w:val="nil"/>
              <w:left w:val="single" w:sz="4" w:space="0" w:color="000000"/>
              <w:bottom w:val="nil"/>
              <w:right w:val="single" w:sz="8" w:space="0" w:color="000000"/>
            </w:tcBorders>
          </w:tcPr>
          <w:p w14:paraId="1E918E0E" w14:textId="77777777" w:rsidR="00BD527D" w:rsidRDefault="00000000">
            <w:pPr>
              <w:spacing w:after="5" w:line="259" w:lineRule="auto"/>
              <w:ind w:left="0" w:right="50" w:firstLine="0"/>
              <w:jc w:val="center"/>
            </w:pPr>
            <w:r>
              <w:rPr>
                <w:sz w:val="20"/>
              </w:rPr>
              <w:lastRenderedPageBreak/>
              <w:t xml:space="preserve">1.49% </w:t>
            </w:r>
          </w:p>
          <w:p w14:paraId="5103810F" w14:textId="77777777" w:rsidR="00BD527D" w:rsidRDefault="00000000">
            <w:pPr>
              <w:spacing w:after="12" w:line="259" w:lineRule="auto"/>
              <w:ind w:left="6" w:right="0" w:firstLine="0"/>
              <w:jc w:val="center"/>
            </w:pPr>
            <w:r>
              <w:rPr>
                <w:sz w:val="20"/>
              </w:rPr>
              <w:lastRenderedPageBreak/>
              <w:t xml:space="preserve">  </w:t>
            </w:r>
          </w:p>
          <w:p w14:paraId="0E7AEB5A" w14:textId="77777777" w:rsidR="00BD527D" w:rsidRDefault="00000000">
            <w:pPr>
              <w:spacing w:after="0" w:line="259" w:lineRule="auto"/>
              <w:ind w:left="0" w:right="50" w:firstLine="0"/>
              <w:jc w:val="center"/>
            </w:pPr>
            <w:r>
              <w:rPr>
                <w:sz w:val="20"/>
              </w:rPr>
              <w:t xml:space="preserve">0.53% </w:t>
            </w:r>
          </w:p>
        </w:tc>
      </w:tr>
      <w:tr w:rsidR="00BD527D" w14:paraId="388D9EED" w14:textId="77777777">
        <w:trPr>
          <w:trHeight w:val="265"/>
        </w:trPr>
        <w:tc>
          <w:tcPr>
            <w:tcW w:w="1841" w:type="dxa"/>
            <w:tcBorders>
              <w:top w:val="nil"/>
              <w:left w:val="single" w:sz="8" w:space="0" w:color="000000"/>
              <w:bottom w:val="nil"/>
              <w:right w:val="single" w:sz="4" w:space="0" w:color="000000"/>
            </w:tcBorders>
            <w:shd w:val="clear" w:color="auto" w:fill="FFFFFF"/>
          </w:tcPr>
          <w:p w14:paraId="4B422AF0" w14:textId="77777777" w:rsidR="00BD527D" w:rsidRDefault="00000000">
            <w:pPr>
              <w:spacing w:after="0" w:line="259" w:lineRule="auto"/>
              <w:ind w:left="2" w:right="0" w:firstLine="0"/>
            </w:pPr>
            <w:r>
              <w:rPr>
                <w:rFonts w:ascii="Times New Roman" w:eastAsia="Times New Roman" w:hAnsi="Times New Roman" w:cs="Times New Roman"/>
                <w:b/>
                <w:i/>
                <w:sz w:val="20"/>
              </w:rPr>
              <w:lastRenderedPageBreak/>
              <w:t xml:space="preserve">3.2.1.1.02.00.0.0.000 </w:t>
            </w:r>
          </w:p>
        </w:tc>
        <w:tc>
          <w:tcPr>
            <w:tcW w:w="5672" w:type="dxa"/>
            <w:tcBorders>
              <w:top w:val="nil"/>
              <w:left w:val="single" w:sz="4" w:space="0" w:color="000000"/>
              <w:bottom w:val="nil"/>
              <w:right w:val="single" w:sz="4" w:space="0" w:color="000000"/>
            </w:tcBorders>
            <w:shd w:val="clear" w:color="auto" w:fill="FFFFFF"/>
          </w:tcPr>
          <w:p w14:paraId="44761D71" w14:textId="77777777" w:rsidR="00BD527D" w:rsidRDefault="00000000">
            <w:pPr>
              <w:spacing w:after="0" w:line="259" w:lineRule="auto"/>
              <w:ind w:left="2" w:right="0" w:firstLine="0"/>
              <w:jc w:val="left"/>
            </w:pPr>
            <w:r>
              <w:rPr>
                <w:rFonts w:ascii="Times New Roman" w:eastAsia="Times New Roman" w:hAnsi="Times New Roman" w:cs="Times New Roman"/>
                <w:b/>
                <w:i/>
                <w:sz w:val="20"/>
              </w:rPr>
              <w:t xml:space="preserve">Banco Interamericano de Desarrollo  </w:t>
            </w:r>
          </w:p>
        </w:tc>
        <w:tc>
          <w:tcPr>
            <w:tcW w:w="0" w:type="auto"/>
            <w:vMerge/>
            <w:tcBorders>
              <w:top w:val="nil"/>
              <w:left w:val="single" w:sz="4" w:space="0" w:color="000000"/>
              <w:bottom w:val="nil"/>
              <w:right w:val="single" w:sz="4" w:space="0" w:color="000000"/>
            </w:tcBorders>
          </w:tcPr>
          <w:p w14:paraId="0254533E" w14:textId="77777777" w:rsidR="00BD527D" w:rsidRDefault="00BD527D">
            <w:pPr>
              <w:spacing w:after="160" w:line="259" w:lineRule="auto"/>
              <w:ind w:left="0" w:right="0" w:firstLine="0"/>
              <w:jc w:val="left"/>
            </w:pPr>
          </w:p>
        </w:tc>
        <w:tc>
          <w:tcPr>
            <w:tcW w:w="0" w:type="auto"/>
            <w:vMerge/>
            <w:tcBorders>
              <w:top w:val="nil"/>
              <w:left w:val="single" w:sz="4" w:space="0" w:color="000000"/>
              <w:bottom w:val="nil"/>
              <w:right w:val="single" w:sz="8" w:space="0" w:color="000000"/>
            </w:tcBorders>
          </w:tcPr>
          <w:p w14:paraId="780A272B" w14:textId="77777777" w:rsidR="00BD527D" w:rsidRDefault="00BD527D">
            <w:pPr>
              <w:spacing w:after="160" w:line="259" w:lineRule="auto"/>
              <w:ind w:left="0" w:right="0" w:firstLine="0"/>
              <w:jc w:val="left"/>
            </w:pPr>
          </w:p>
        </w:tc>
      </w:tr>
      <w:tr w:rsidR="00BD527D" w14:paraId="3858D12F" w14:textId="77777777">
        <w:trPr>
          <w:trHeight w:val="253"/>
        </w:trPr>
        <w:tc>
          <w:tcPr>
            <w:tcW w:w="1841" w:type="dxa"/>
            <w:tcBorders>
              <w:top w:val="nil"/>
              <w:left w:val="single" w:sz="8" w:space="0" w:color="000000"/>
              <w:bottom w:val="nil"/>
              <w:right w:val="single" w:sz="4" w:space="0" w:color="000000"/>
            </w:tcBorders>
            <w:shd w:val="clear" w:color="auto" w:fill="FFFFFF"/>
          </w:tcPr>
          <w:p w14:paraId="2C16AFB5" w14:textId="77777777" w:rsidR="00BD527D" w:rsidRDefault="00000000">
            <w:pPr>
              <w:spacing w:after="0" w:line="259" w:lineRule="auto"/>
              <w:ind w:left="2" w:right="0" w:firstLine="0"/>
            </w:pPr>
            <w:r>
              <w:rPr>
                <w:rFonts w:ascii="Times New Roman" w:eastAsia="Times New Roman" w:hAnsi="Times New Roman" w:cs="Times New Roman"/>
                <w:sz w:val="20"/>
              </w:rPr>
              <w:t xml:space="preserve">3.2.1.1.02.01.0.0.000 </w:t>
            </w:r>
          </w:p>
        </w:tc>
        <w:tc>
          <w:tcPr>
            <w:tcW w:w="5672" w:type="dxa"/>
            <w:tcBorders>
              <w:top w:val="nil"/>
              <w:left w:val="single" w:sz="4" w:space="0" w:color="000000"/>
              <w:bottom w:val="nil"/>
              <w:right w:val="single" w:sz="4" w:space="0" w:color="000000"/>
            </w:tcBorders>
            <w:shd w:val="clear" w:color="auto" w:fill="FFFFFF"/>
          </w:tcPr>
          <w:p w14:paraId="7D5F82C6"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Préstamo BID-2493 </w:t>
            </w:r>
          </w:p>
        </w:tc>
        <w:tc>
          <w:tcPr>
            <w:tcW w:w="1417" w:type="dxa"/>
            <w:vMerge w:val="restart"/>
            <w:tcBorders>
              <w:top w:val="nil"/>
              <w:left w:val="single" w:sz="4" w:space="0" w:color="000000"/>
              <w:bottom w:val="single" w:sz="8" w:space="0" w:color="000000"/>
              <w:right w:val="single" w:sz="4" w:space="0" w:color="000000"/>
            </w:tcBorders>
          </w:tcPr>
          <w:p w14:paraId="5428E5D5" w14:textId="77777777" w:rsidR="00BD527D" w:rsidRDefault="00000000">
            <w:pPr>
              <w:spacing w:after="12" w:line="259" w:lineRule="auto"/>
              <w:ind w:left="0" w:right="50" w:firstLine="0"/>
              <w:jc w:val="right"/>
            </w:pPr>
            <w:r>
              <w:rPr>
                <w:rFonts w:ascii="Times New Roman" w:eastAsia="Times New Roman" w:hAnsi="Times New Roman" w:cs="Times New Roman"/>
                <w:sz w:val="20"/>
              </w:rPr>
              <w:t xml:space="preserve">1,367,859.50 </w:t>
            </w:r>
          </w:p>
          <w:p w14:paraId="4005F89E"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559" w:type="dxa"/>
            <w:vMerge w:val="restart"/>
            <w:tcBorders>
              <w:top w:val="nil"/>
              <w:left w:val="single" w:sz="4" w:space="0" w:color="000000"/>
              <w:bottom w:val="single" w:sz="8" w:space="0" w:color="000000"/>
              <w:right w:val="single" w:sz="8" w:space="0" w:color="000000"/>
            </w:tcBorders>
          </w:tcPr>
          <w:p w14:paraId="401F8FE1" w14:textId="77777777" w:rsidR="00BD527D" w:rsidRDefault="00000000">
            <w:pPr>
              <w:spacing w:after="14" w:line="259" w:lineRule="auto"/>
              <w:ind w:left="0" w:right="50" w:firstLine="0"/>
              <w:jc w:val="center"/>
            </w:pPr>
            <w:r>
              <w:rPr>
                <w:sz w:val="20"/>
              </w:rPr>
              <w:t xml:space="preserve">0.53% </w:t>
            </w:r>
          </w:p>
          <w:p w14:paraId="15DF7359" w14:textId="77777777" w:rsidR="00BD527D" w:rsidRDefault="00000000">
            <w:pPr>
              <w:spacing w:after="0" w:line="259" w:lineRule="auto"/>
              <w:ind w:left="6" w:right="0" w:firstLine="0"/>
              <w:jc w:val="center"/>
            </w:pPr>
            <w:r>
              <w:rPr>
                <w:sz w:val="20"/>
              </w:rPr>
              <w:t xml:space="preserve">  </w:t>
            </w:r>
          </w:p>
        </w:tc>
      </w:tr>
      <w:tr w:rsidR="00BD527D" w14:paraId="269E972D" w14:textId="77777777">
        <w:trPr>
          <w:trHeight w:val="278"/>
        </w:trPr>
        <w:tc>
          <w:tcPr>
            <w:tcW w:w="1841" w:type="dxa"/>
            <w:tcBorders>
              <w:top w:val="nil"/>
              <w:left w:val="single" w:sz="8" w:space="0" w:color="000000"/>
              <w:bottom w:val="single" w:sz="8" w:space="0" w:color="000000"/>
              <w:right w:val="single" w:sz="4" w:space="0" w:color="000000"/>
            </w:tcBorders>
          </w:tcPr>
          <w:p w14:paraId="425DC63A" w14:textId="77777777" w:rsidR="00BD527D" w:rsidRDefault="00000000">
            <w:pPr>
              <w:spacing w:after="0" w:line="259" w:lineRule="auto"/>
              <w:ind w:left="0" w:right="3" w:firstLine="0"/>
              <w:jc w:val="center"/>
            </w:pPr>
            <w:r>
              <w:rPr>
                <w:rFonts w:ascii="Times New Roman" w:eastAsia="Times New Roman" w:hAnsi="Times New Roman" w:cs="Times New Roman"/>
                <w:sz w:val="20"/>
              </w:rPr>
              <w:t xml:space="preserve">  </w:t>
            </w:r>
          </w:p>
        </w:tc>
        <w:tc>
          <w:tcPr>
            <w:tcW w:w="5672" w:type="dxa"/>
            <w:tcBorders>
              <w:top w:val="nil"/>
              <w:left w:val="single" w:sz="4" w:space="0" w:color="000000"/>
              <w:bottom w:val="single" w:sz="8" w:space="0" w:color="000000"/>
              <w:right w:val="single" w:sz="4" w:space="0" w:color="000000"/>
            </w:tcBorders>
          </w:tcPr>
          <w:p w14:paraId="228A63DB"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0" w:type="auto"/>
            <w:vMerge/>
            <w:tcBorders>
              <w:top w:val="nil"/>
              <w:left w:val="single" w:sz="4" w:space="0" w:color="000000"/>
              <w:bottom w:val="single" w:sz="8" w:space="0" w:color="000000"/>
              <w:right w:val="single" w:sz="4" w:space="0" w:color="000000"/>
            </w:tcBorders>
          </w:tcPr>
          <w:p w14:paraId="322598A8" w14:textId="77777777" w:rsidR="00BD527D" w:rsidRDefault="00BD527D">
            <w:pPr>
              <w:spacing w:after="160" w:line="259" w:lineRule="auto"/>
              <w:ind w:left="0" w:right="0" w:firstLine="0"/>
              <w:jc w:val="left"/>
            </w:pPr>
          </w:p>
        </w:tc>
        <w:tc>
          <w:tcPr>
            <w:tcW w:w="0" w:type="auto"/>
            <w:vMerge/>
            <w:tcBorders>
              <w:top w:val="nil"/>
              <w:left w:val="single" w:sz="4" w:space="0" w:color="000000"/>
              <w:bottom w:val="single" w:sz="8" w:space="0" w:color="000000"/>
              <w:right w:val="single" w:sz="8" w:space="0" w:color="000000"/>
            </w:tcBorders>
          </w:tcPr>
          <w:p w14:paraId="675E4589" w14:textId="77777777" w:rsidR="00BD527D" w:rsidRDefault="00BD527D">
            <w:pPr>
              <w:spacing w:after="160" w:line="259" w:lineRule="auto"/>
              <w:ind w:left="0" w:right="0" w:firstLine="0"/>
              <w:jc w:val="left"/>
            </w:pPr>
          </w:p>
        </w:tc>
      </w:tr>
    </w:tbl>
    <w:p w14:paraId="2D1A5D3C" w14:textId="77777777" w:rsidR="00BD527D" w:rsidRDefault="00000000">
      <w:pPr>
        <w:spacing w:after="0" w:line="259" w:lineRule="auto"/>
        <w:ind w:left="0" w:right="1930" w:firstLine="0"/>
        <w:jc w:val="center"/>
      </w:pPr>
      <w:r>
        <w:rPr>
          <w:b/>
          <w:sz w:val="20"/>
        </w:rPr>
        <w:t xml:space="preserve"> </w:t>
      </w:r>
    </w:p>
    <w:p w14:paraId="67779000" w14:textId="77777777" w:rsidR="00BD527D" w:rsidRDefault="00000000">
      <w:pPr>
        <w:spacing w:after="88" w:line="259" w:lineRule="auto"/>
        <w:ind w:left="0" w:right="1973" w:firstLine="0"/>
        <w:jc w:val="center"/>
      </w:pPr>
      <w:r>
        <w:rPr>
          <w:b/>
          <w:sz w:val="20"/>
        </w:rPr>
        <w:t xml:space="preserve"> </w:t>
      </w:r>
    </w:p>
    <w:p w14:paraId="70DC3B98" w14:textId="77777777" w:rsidR="00BD527D" w:rsidRDefault="00000000">
      <w:pPr>
        <w:spacing w:after="0" w:line="259" w:lineRule="auto"/>
        <w:ind w:right="2029"/>
        <w:jc w:val="center"/>
      </w:pPr>
      <w:r>
        <w:rPr>
          <w:b/>
          <w:sz w:val="20"/>
        </w:rPr>
        <w:t xml:space="preserve">CONSOLIDADO DE INGRESOS </w:t>
      </w:r>
      <w:r>
        <w:t xml:space="preserve"> </w:t>
      </w:r>
    </w:p>
    <w:p w14:paraId="4BE73020" w14:textId="77777777" w:rsidR="00BD527D" w:rsidRDefault="00000000">
      <w:pPr>
        <w:spacing w:after="134" w:line="259" w:lineRule="auto"/>
        <w:ind w:right="1831"/>
        <w:jc w:val="center"/>
      </w:pPr>
      <w:r>
        <w:rPr>
          <w:b/>
          <w:sz w:val="20"/>
        </w:rPr>
        <w:t>(EN MILES DE COLONES)</w:t>
      </w:r>
      <w:r>
        <w:rPr>
          <w:rFonts w:ascii="Calibri" w:eastAsia="Calibri" w:hAnsi="Calibri" w:cs="Calibri"/>
          <w:sz w:val="22"/>
        </w:rPr>
        <w:t xml:space="preserve"> </w:t>
      </w:r>
    </w:p>
    <w:p w14:paraId="7F2E29D7" w14:textId="77777777" w:rsidR="00BD527D" w:rsidRDefault="00000000">
      <w:pPr>
        <w:spacing w:after="0" w:line="259" w:lineRule="auto"/>
        <w:ind w:left="0" w:right="1930" w:firstLine="0"/>
        <w:jc w:val="center"/>
      </w:pPr>
      <w:r>
        <w:rPr>
          <w:b/>
          <w:sz w:val="20"/>
        </w:rPr>
        <w:t xml:space="preserve"> </w:t>
      </w:r>
    </w:p>
    <w:tbl>
      <w:tblPr>
        <w:tblStyle w:val="TableGrid"/>
        <w:tblW w:w="10631" w:type="dxa"/>
        <w:tblInd w:w="-410" w:type="dxa"/>
        <w:tblCellMar>
          <w:left w:w="69" w:type="dxa"/>
          <w:right w:w="14" w:type="dxa"/>
        </w:tblCellMar>
        <w:tblLook w:val="04A0" w:firstRow="1" w:lastRow="0" w:firstColumn="1" w:lastColumn="0" w:noHBand="0" w:noVBand="1"/>
      </w:tblPr>
      <w:tblGrid>
        <w:gridCol w:w="1937"/>
        <w:gridCol w:w="5434"/>
        <w:gridCol w:w="1559"/>
        <w:gridCol w:w="1701"/>
      </w:tblGrid>
      <w:tr w:rsidR="00BD527D" w14:paraId="33EAEF22" w14:textId="77777777">
        <w:trPr>
          <w:trHeight w:val="707"/>
        </w:trPr>
        <w:tc>
          <w:tcPr>
            <w:tcW w:w="1937" w:type="dxa"/>
            <w:tcBorders>
              <w:top w:val="single" w:sz="8" w:space="0" w:color="000000"/>
              <w:left w:val="single" w:sz="8" w:space="0" w:color="000000"/>
              <w:bottom w:val="single" w:sz="8" w:space="0" w:color="000000"/>
              <w:right w:val="single" w:sz="4" w:space="0" w:color="000000"/>
            </w:tcBorders>
            <w:shd w:val="clear" w:color="auto" w:fill="8DB4E2"/>
            <w:vAlign w:val="center"/>
          </w:tcPr>
          <w:p w14:paraId="290824BA" w14:textId="77777777" w:rsidR="00BD527D" w:rsidRDefault="00000000">
            <w:pPr>
              <w:spacing w:after="0" w:line="259" w:lineRule="auto"/>
              <w:ind w:left="89" w:right="0" w:firstLine="0"/>
              <w:jc w:val="left"/>
            </w:pPr>
            <w:r>
              <w:rPr>
                <w:rFonts w:ascii="Times New Roman" w:eastAsia="Times New Roman" w:hAnsi="Times New Roman" w:cs="Times New Roman"/>
                <w:b/>
                <w:sz w:val="20"/>
              </w:rPr>
              <w:t xml:space="preserve">CLASIFICACIÓN </w:t>
            </w:r>
          </w:p>
        </w:tc>
        <w:tc>
          <w:tcPr>
            <w:tcW w:w="5433" w:type="dxa"/>
            <w:tcBorders>
              <w:top w:val="single" w:sz="8" w:space="0" w:color="000000"/>
              <w:left w:val="single" w:sz="4" w:space="0" w:color="000000"/>
              <w:bottom w:val="single" w:sz="8" w:space="0" w:color="000000"/>
              <w:right w:val="single" w:sz="4" w:space="0" w:color="000000"/>
            </w:tcBorders>
            <w:shd w:val="clear" w:color="auto" w:fill="8DB4E2"/>
            <w:vAlign w:val="center"/>
          </w:tcPr>
          <w:p w14:paraId="3875C4B8" w14:textId="77777777" w:rsidR="00BD527D" w:rsidRDefault="00000000">
            <w:pPr>
              <w:spacing w:after="0" w:line="259" w:lineRule="auto"/>
              <w:ind w:left="0" w:right="57" w:firstLine="0"/>
              <w:jc w:val="center"/>
            </w:pPr>
            <w:r>
              <w:rPr>
                <w:rFonts w:ascii="Times New Roman" w:eastAsia="Times New Roman" w:hAnsi="Times New Roman" w:cs="Times New Roman"/>
                <w:b/>
                <w:sz w:val="20"/>
              </w:rPr>
              <w:t xml:space="preserve">DETALLE </w:t>
            </w:r>
          </w:p>
        </w:tc>
        <w:tc>
          <w:tcPr>
            <w:tcW w:w="1559" w:type="dxa"/>
            <w:tcBorders>
              <w:top w:val="single" w:sz="8" w:space="0" w:color="000000"/>
              <w:left w:val="single" w:sz="4" w:space="0" w:color="000000"/>
              <w:bottom w:val="single" w:sz="8" w:space="0" w:color="000000"/>
              <w:right w:val="single" w:sz="4" w:space="0" w:color="000000"/>
            </w:tcBorders>
            <w:shd w:val="clear" w:color="auto" w:fill="8DB4E2"/>
            <w:vAlign w:val="center"/>
          </w:tcPr>
          <w:p w14:paraId="190895D2" w14:textId="77777777" w:rsidR="00BD527D" w:rsidRDefault="00000000">
            <w:pPr>
              <w:spacing w:after="0" w:line="259" w:lineRule="auto"/>
              <w:ind w:left="0" w:right="57" w:firstLine="0"/>
              <w:jc w:val="center"/>
            </w:pPr>
            <w:r>
              <w:rPr>
                <w:rFonts w:ascii="Times New Roman" w:eastAsia="Times New Roman" w:hAnsi="Times New Roman" w:cs="Times New Roman"/>
                <w:b/>
                <w:sz w:val="20"/>
              </w:rPr>
              <w:t xml:space="preserve">MONTO </w:t>
            </w:r>
          </w:p>
        </w:tc>
        <w:tc>
          <w:tcPr>
            <w:tcW w:w="1701" w:type="dxa"/>
            <w:tcBorders>
              <w:top w:val="single" w:sz="8" w:space="0" w:color="000000"/>
              <w:left w:val="single" w:sz="4" w:space="0" w:color="000000"/>
              <w:bottom w:val="single" w:sz="8" w:space="0" w:color="000000"/>
              <w:right w:val="single" w:sz="8" w:space="0" w:color="000000"/>
            </w:tcBorders>
            <w:shd w:val="clear" w:color="auto" w:fill="8DB4E2"/>
            <w:vAlign w:val="center"/>
          </w:tcPr>
          <w:p w14:paraId="79685DFF" w14:textId="77777777" w:rsidR="00BD527D" w:rsidRDefault="00000000">
            <w:pPr>
              <w:spacing w:after="0" w:line="259" w:lineRule="auto"/>
              <w:ind w:left="0" w:right="0" w:firstLine="0"/>
              <w:jc w:val="center"/>
            </w:pPr>
            <w:r>
              <w:rPr>
                <w:b/>
                <w:sz w:val="20"/>
              </w:rPr>
              <w:t xml:space="preserve">PESO PORCENTUAL </w:t>
            </w:r>
          </w:p>
        </w:tc>
      </w:tr>
      <w:tr w:rsidR="00BD527D" w14:paraId="6BDA6AE9" w14:textId="77777777">
        <w:trPr>
          <w:trHeight w:val="266"/>
        </w:trPr>
        <w:tc>
          <w:tcPr>
            <w:tcW w:w="1937" w:type="dxa"/>
            <w:tcBorders>
              <w:top w:val="single" w:sz="8" w:space="0" w:color="000000"/>
              <w:left w:val="single" w:sz="8" w:space="0" w:color="000000"/>
              <w:bottom w:val="nil"/>
              <w:right w:val="single" w:sz="4" w:space="0" w:color="000000"/>
            </w:tcBorders>
            <w:shd w:val="clear" w:color="auto" w:fill="95B3D7"/>
          </w:tcPr>
          <w:p w14:paraId="56E4A99E" w14:textId="77777777" w:rsidR="00BD527D" w:rsidRDefault="00000000">
            <w:pPr>
              <w:spacing w:after="0" w:line="259" w:lineRule="auto"/>
              <w:ind w:left="50" w:right="0" w:firstLine="0"/>
              <w:jc w:val="left"/>
            </w:pPr>
            <w:r>
              <w:rPr>
                <w:rFonts w:ascii="Times New Roman" w:eastAsia="Times New Roman" w:hAnsi="Times New Roman" w:cs="Times New Roman"/>
                <w:b/>
                <w:sz w:val="20"/>
              </w:rPr>
              <w:t xml:space="preserve">3.3.0.0.00.00.0.0.000 </w:t>
            </w:r>
          </w:p>
        </w:tc>
        <w:tc>
          <w:tcPr>
            <w:tcW w:w="5433" w:type="dxa"/>
            <w:tcBorders>
              <w:top w:val="single" w:sz="8" w:space="0" w:color="000000"/>
              <w:left w:val="single" w:sz="4" w:space="0" w:color="000000"/>
              <w:bottom w:val="nil"/>
              <w:right w:val="single" w:sz="4" w:space="0" w:color="000000"/>
            </w:tcBorders>
            <w:shd w:val="clear" w:color="auto" w:fill="95B3D7"/>
          </w:tcPr>
          <w:p w14:paraId="1D4BEA11"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RECURSOS DE VIGENCIAS ANTERIORES </w:t>
            </w:r>
          </w:p>
        </w:tc>
        <w:tc>
          <w:tcPr>
            <w:tcW w:w="1559" w:type="dxa"/>
            <w:tcBorders>
              <w:top w:val="single" w:sz="8" w:space="0" w:color="000000"/>
              <w:left w:val="single" w:sz="4" w:space="0" w:color="000000"/>
              <w:bottom w:val="nil"/>
              <w:right w:val="single" w:sz="4" w:space="0" w:color="000000"/>
            </w:tcBorders>
            <w:shd w:val="clear" w:color="auto" w:fill="95B3D7"/>
          </w:tcPr>
          <w:p w14:paraId="045F5596" w14:textId="77777777" w:rsidR="00BD527D" w:rsidRDefault="00000000">
            <w:pPr>
              <w:spacing w:after="0" w:line="259" w:lineRule="auto"/>
              <w:ind w:left="0" w:right="55" w:firstLine="0"/>
              <w:jc w:val="right"/>
            </w:pPr>
            <w:r>
              <w:rPr>
                <w:rFonts w:ascii="Times New Roman" w:eastAsia="Times New Roman" w:hAnsi="Times New Roman" w:cs="Times New Roman"/>
                <w:b/>
                <w:sz w:val="20"/>
              </w:rPr>
              <w:t xml:space="preserve">35,808,205.28 </w:t>
            </w:r>
          </w:p>
        </w:tc>
        <w:tc>
          <w:tcPr>
            <w:tcW w:w="1701" w:type="dxa"/>
            <w:tcBorders>
              <w:top w:val="single" w:sz="8" w:space="0" w:color="000000"/>
              <w:left w:val="single" w:sz="4" w:space="0" w:color="000000"/>
              <w:bottom w:val="nil"/>
              <w:right w:val="single" w:sz="8" w:space="0" w:color="000000"/>
            </w:tcBorders>
            <w:shd w:val="clear" w:color="auto" w:fill="95B3D7"/>
          </w:tcPr>
          <w:p w14:paraId="586312F0" w14:textId="77777777" w:rsidR="00BD527D" w:rsidRDefault="00000000">
            <w:pPr>
              <w:spacing w:after="0" w:line="259" w:lineRule="auto"/>
              <w:ind w:left="0" w:right="57" w:firstLine="0"/>
              <w:jc w:val="center"/>
            </w:pPr>
            <w:r>
              <w:rPr>
                <w:b/>
                <w:sz w:val="20"/>
              </w:rPr>
              <w:t xml:space="preserve">13.78% </w:t>
            </w:r>
          </w:p>
        </w:tc>
      </w:tr>
      <w:tr w:rsidR="00BD527D" w14:paraId="3265670F" w14:textId="77777777">
        <w:trPr>
          <w:trHeight w:val="254"/>
        </w:trPr>
        <w:tc>
          <w:tcPr>
            <w:tcW w:w="1937" w:type="dxa"/>
            <w:tcBorders>
              <w:top w:val="nil"/>
              <w:left w:val="single" w:sz="8" w:space="0" w:color="000000"/>
              <w:bottom w:val="nil"/>
              <w:right w:val="single" w:sz="4" w:space="0" w:color="000000"/>
            </w:tcBorders>
          </w:tcPr>
          <w:p w14:paraId="354451CC" w14:textId="77777777" w:rsidR="00BD527D" w:rsidRDefault="00000000">
            <w:pPr>
              <w:spacing w:after="0" w:line="259" w:lineRule="auto"/>
              <w:ind w:left="0" w:right="7" w:firstLine="0"/>
              <w:jc w:val="center"/>
            </w:pPr>
            <w:r>
              <w:rPr>
                <w:rFonts w:ascii="Times New Roman" w:eastAsia="Times New Roman" w:hAnsi="Times New Roman" w:cs="Times New Roman"/>
                <w:sz w:val="20"/>
              </w:rPr>
              <w:t xml:space="preserve">  </w:t>
            </w:r>
          </w:p>
        </w:tc>
        <w:tc>
          <w:tcPr>
            <w:tcW w:w="5433" w:type="dxa"/>
            <w:tcBorders>
              <w:top w:val="nil"/>
              <w:left w:val="single" w:sz="4" w:space="0" w:color="000000"/>
              <w:bottom w:val="nil"/>
              <w:right w:val="single" w:sz="4" w:space="0" w:color="000000"/>
            </w:tcBorders>
          </w:tcPr>
          <w:p w14:paraId="1902E158"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559" w:type="dxa"/>
            <w:tcBorders>
              <w:top w:val="nil"/>
              <w:left w:val="single" w:sz="4" w:space="0" w:color="000000"/>
              <w:bottom w:val="nil"/>
              <w:right w:val="single" w:sz="4" w:space="0" w:color="000000"/>
            </w:tcBorders>
          </w:tcPr>
          <w:p w14:paraId="1E8BA578" w14:textId="77777777" w:rsidR="00BD527D" w:rsidRDefault="00000000">
            <w:pPr>
              <w:spacing w:after="0" w:line="259" w:lineRule="auto"/>
              <w:ind w:left="3" w:right="0" w:firstLine="0"/>
              <w:jc w:val="left"/>
            </w:pPr>
            <w:r>
              <w:rPr>
                <w:rFonts w:ascii="Times New Roman" w:eastAsia="Times New Roman" w:hAnsi="Times New Roman" w:cs="Times New Roman"/>
                <w:sz w:val="20"/>
              </w:rPr>
              <w:t xml:space="preserve">  </w:t>
            </w:r>
          </w:p>
        </w:tc>
        <w:tc>
          <w:tcPr>
            <w:tcW w:w="1701" w:type="dxa"/>
            <w:tcBorders>
              <w:top w:val="nil"/>
              <w:left w:val="single" w:sz="4" w:space="0" w:color="000000"/>
              <w:bottom w:val="nil"/>
              <w:right w:val="single" w:sz="8" w:space="0" w:color="000000"/>
            </w:tcBorders>
          </w:tcPr>
          <w:p w14:paraId="6E579E6B" w14:textId="77777777" w:rsidR="00BD527D" w:rsidRDefault="00000000">
            <w:pPr>
              <w:spacing w:after="0" w:line="259" w:lineRule="auto"/>
              <w:ind w:left="0" w:right="1" w:firstLine="0"/>
              <w:jc w:val="center"/>
            </w:pPr>
            <w:r>
              <w:rPr>
                <w:b/>
                <w:sz w:val="20"/>
              </w:rPr>
              <w:t xml:space="preserve">  </w:t>
            </w:r>
          </w:p>
        </w:tc>
      </w:tr>
      <w:tr w:rsidR="00BD527D" w14:paraId="6E917A41" w14:textId="77777777">
        <w:trPr>
          <w:trHeight w:val="254"/>
        </w:trPr>
        <w:tc>
          <w:tcPr>
            <w:tcW w:w="1937" w:type="dxa"/>
            <w:tcBorders>
              <w:top w:val="nil"/>
              <w:left w:val="single" w:sz="8" w:space="0" w:color="000000"/>
              <w:bottom w:val="nil"/>
              <w:right w:val="single" w:sz="4" w:space="0" w:color="000000"/>
            </w:tcBorders>
            <w:shd w:val="clear" w:color="auto" w:fill="95B3D7"/>
          </w:tcPr>
          <w:p w14:paraId="772F6B69" w14:textId="77777777" w:rsidR="00BD527D" w:rsidRDefault="00000000">
            <w:pPr>
              <w:spacing w:after="0" w:line="259" w:lineRule="auto"/>
              <w:ind w:left="50" w:right="0" w:firstLine="0"/>
              <w:jc w:val="left"/>
            </w:pPr>
            <w:r>
              <w:rPr>
                <w:rFonts w:ascii="Times New Roman" w:eastAsia="Times New Roman" w:hAnsi="Times New Roman" w:cs="Times New Roman"/>
                <w:b/>
                <w:sz w:val="20"/>
              </w:rPr>
              <w:t xml:space="preserve">3.3.2.0.00.00.0.0.000 </w:t>
            </w:r>
          </w:p>
        </w:tc>
        <w:tc>
          <w:tcPr>
            <w:tcW w:w="5433" w:type="dxa"/>
            <w:tcBorders>
              <w:top w:val="nil"/>
              <w:left w:val="single" w:sz="4" w:space="0" w:color="000000"/>
              <w:bottom w:val="nil"/>
              <w:right w:val="single" w:sz="4" w:space="0" w:color="000000"/>
            </w:tcBorders>
            <w:shd w:val="clear" w:color="auto" w:fill="95B3D7"/>
          </w:tcPr>
          <w:p w14:paraId="7138877D" w14:textId="77777777" w:rsidR="00BD527D" w:rsidRDefault="00000000">
            <w:pPr>
              <w:spacing w:after="0" w:line="259" w:lineRule="auto"/>
              <w:ind w:left="2" w:right="0" w:firstLine="0"/>
              <w:jc w:val="left"/>
            </w:pPr>
            <w:r>
              <w:rPr>
                <w:rFonts w:ascii="Times New Roman" w:eastAsia="Times New Roman" w:hAnsi="Times New Roman" w:cs="Times New Roman"/>
                <w:b/>
                <w:sz w:val="20"/>
              </w:rPr>
              <w:t xml:space="preserve">Superávit Específico </w:t>
            </w:r>
          </w:p>
        </w:tc>
        <w:tc>
          <w:tcPr>
            <w:tcW w:w="1559" w:type="dxa"/>
            <w:tcBorders>
              <w:top w:val="nil"/>
              <w:left w:val="single" w:sz="4" w:space="0" w:color="000000"/>
              <w:bottom w:val="nil"/>
              <w:right w:val="single" w:sz="4" w:space="0" w:color="000000"/>
            </w:tcBorders>
            <w:shd w:val="clear" w:color="auto" w:fill="95B3D7"/>
          </w:tcPr>
          <w:p w14:paraId="20B2B96D" w14:textId="77777777" w:rsidR="00BD527D" w:rsidRDefault="00000000">
            <w:pPr>
              <w:spacing w:after="0" w:line="259" w:lineRule="auto"/>
              <w:ind w:left="0" w:right="55" w:firstLine="0"/>
              <w:jc w:val="right"/>
            </w:pPr>
            <w:r>
              <w:rPr>
                <w:rFonts w:ascii="Times New Roman" w:eastAsia="Times New Roman" w:hAnsi="Times New Roman" w:cs="Times New Roman"/>
                <w:b/>
                <w:sz w:val="20"/>
              </w:rPr>
              <w:t xml:space="preserve">35,808,205.28 </w:t>
            </w:r>
          </w:p>
        </w:tc>
        <w:tc>
          <w:tcPr>
            <w:tcW w:w="1701" w:type="dxa"/>
            <w:tcBorders>
              <w:top w:val="nil"/>
              <w:left w:val="single" w:sz="4" w:space="0" w:color="000000"/>
              <w:bottom w:val="nil"/>
              <w:right w:val="single" w:sz="8" w:space="0" w:color="000000"/>
            </w:tcBorders>
            <w:shd w:val="clear" w:color="auto" w:fill="95B3D7"/>
          </w:tcPr>
          <w:p w14:paraId="03805D8C" w14:textId="77777777" w:rsidR="00BD527D" w:rsidRDefault="00000000">
            <w:pPr>
              <w:spacing w:after="0" w:line="259" w:lineRule="auto"/>
              <w:ind w:left="0" w:right="57" w:firstLine="0"/>
              <w:jc w:val="center"/>
            </w:pPr>
            <w:r>
              <w:rPr>
                <w:b/>
                <w:sz w:val="20"/>
              </w:rPr>
              <w:t xml:space="preserve">13.78% </w:t>
            </w:r>
          </w:p>
        </w:tc>
      </w:tr>
      <w:tr w:rsidR="00BD527D" w14:paraId="474A7115" w14:textId="77777777">
        <w:trPr>
          <w:trHeight w:val="646"/>
        </w:trPr>
        <w:tc>
          <w:tcPr>
            <w:tcW w:w="1937" w:type="dxa"/>
            <w:tcBorders>
              <w:top w:val="nil"/>
              <w:left w:val="single" w:sz="8" w:space="0" w:color="000000"/>
              <w:bottom w:val="nil"/>
              <w:right w:val="single" w:sz="4" w:space="0" w:color="000000"/>
            </w:tcBorders>
            <w:vAlign w:val="bottom"/>
          </w:tcPr>
          <w:p w14:paraId="5E0C0ADE" w14:textId="77777777" w:rsidR="00BD527D" w:rsidRDefault="00000000">
            <w:pPr>
              <w:spacing w:after="8" w:line="259" w:lineRule="auto"/>
              <w:ind w:left="0" w:right="7" w:firstLine="0"/>
              <w:jc w:val="center"/>
            </w:pPr>
            <w:r>
              <w:rPr>
                <w:rFonts w:ascii="Times New Roman" w:eastAsia="Times New Roman" w:hAnsi="Times New Roman" w:cs="Times New Roman"/>
                <w:b/>
                <w:sz w:val="20"/>
              </w:rPr>
              <w:t xml:space="preserve">  </w:t>
            </w:r>
          </w:p>
          <w:p w14:paraId="0F09DF36" w14:textId="77777777" w:rsidR="00BD527D" w:rsidRDefault="00000000">
            <w:pPr>
              <w:spacing w:after="5" w:line="259" w:lineRule="auto"/>
              <w:ind w:left="50" w:right="0" w:firstLine="0"/>
              <w:jc w:val="left"/>
            </w:pPr>
            <w:r>
              <w:rPr>
                <w:rFonts w:ascii="Times New Roman" w:eastAsia="Times New Roman" w:hAnsi="Times New Roman" w:cs="Times New Roman"/>
                <w:b/>
                <w:sz w:val="20"/>
              </w:rPr>
              <w:t xml:space="preserve">3.3.2.1.00.00.0.0.000 </w:t>
            </w:r>
          </w:p>
          <w:p w14:paraId="08C4D810" w14:textId="77777777" w:rsidR="00BD527D" w:rsidRDefault="00000000">
            <w:pPr>
              <w:spacing w:after="0" w:line="259" w:lineRule="auto"/>
              <w:ind w:left="0" w:right="7" w:firstLine="0"/>
              <w:jc w:val="center"/>
            </w:pPr>
            <w:r>
              <w:rPr>
                <w:rFonts w:ascii="Times New Roman" w:eastAsia="Times New Roman" w:hAnsi="Times New Roman" w:cs="Times New Roman"/>
                <w:b/>
                <w:sz w:val="20"/>
              </w:rPr>
              <w:t xml:space="preserve">  </w:t>
            </w:r>
          </w:p>
        </w:tc>
        <w:tc>
          <w:tcPr>
            <w:tcW w:w="5433" w:type="dxa"/>
            <w:tcBorders>
              <w:top w:val="nil"/>
              <w:left w:val="single" w:sz="4" w:space="0" w:color="000000"/>
              <w:bottom w:val="nil"/>
              <w:right w:val="single" w:sz="4" w:space="0" w:color="000000"/>
            </w:tcBorders>
            <w:vAlign w:val="bottom"/>
          </w:tcPr>
          <w:p w14:paraId="02A18F32" w14:textId="77777777" w:rsidR="00BD527D" w:rsidRDefault="00000000">
            <w:pPr>
              <w:spacing w:after="8" w:line="259" w:lineRule="auto"/>
              <w:ind w:left="2" w:right="0" w:firstLine="0"/>
              <w:jc w:val="left"/>
            </w:pPr>
            <w:r>
              <w:rPr>
                <w:rFonts w:ascii="Times New Roman" w:eastAsia="Times New Roman" w:hAnsi="Times New Roman" w:cs="Times New Roman"/>
                <w:b/>
                <w:sz w:val="20"/>
              </w:rPr>
              <w:t xml:space="preserve">  </w:t>
            </w:r>
          </w:p>
          <w:p w14:paraId="0AFF192E" w14:textId="77777777" w:rsidR="00BD527D" w:rsidRDefault="00000000">
            <w:pPr>
              <w:spacing w:after="5" w:line="259" w:lineRule="auto"/>
              <w:ind w:left="2" w:right="0" w:firstLine="0"/>
              <w:jc w:val="left"/>
            </w:pPr>
            <w:r>
              <w:rPr>
                <w:rFonts w:ascii="Times New Roman" w:eastAsia="Times New Roman" w:hAnsi="Times New Roman" w:cs="Times New Roman"/>
                <w:b/>
                <w:sz w:val="20"/>
                <w:u w:val="single" w:color="000000"/>
              </w:rPr>
              <w:t>Préstamos Externos</w:t>
            </w:r>
            <w:r>
              <w:rPr>
                <w:rFonts w:ascii="Times New Roman" w:eastAsia="Times New Roman" w:hAnsi="Times New Roman" w:cs="Times New Roman"/>
                <w:b/>
                <w:sz w:val="20"/>
              </w:rPr>
              <w:t xml:space="preserve"> </w:t>
            </w:r>
          </w:p>
          <w:p w14:paraId="7775AD09" w14:textId="77777777" w:rsidR="00BD527D" w:rsidRDefault="00000000">
            <w:pPr>
              <w:spacing w:after="0" w:line="259" w:lineRule="auto"/>
              <w:ind w:left="2" w:right="0" w:firstLine="0"/>
              <w:jc w:val="left"/>
            </w:pPr>
            <w:r>
              <w:rPr>
                <w:rFonts w:ascii="Times New Roman" w:eastAsia="Times New Roman" w:hAnsi="Times New Roman" w:cs="Times New Roman"/>
                <w:b/>
                <w:sz w:val="20"/>
                <w:u w:val="single" w:color="000000"/>
              </w:rPr>
              <w:t xml:space="preserve"> </w:t>
            </w:r>
            <w:r>
              <w:rPr>
                <w:rFonts w:ascii="Times New Roman" w:eastAsia="Times New Roman" w:hAnsi="Times New Roman" w:cs="Times New Roman"/>
                <w:b/>
                <w:sz w:val="20"/>
              </w:rPr>
              <w:t xml:space="preserve"> </w:t>
            </w:r>
          </w:p>
        </w:tc>
        <w:tc>
          <w:tcPr>
            <w:tcW w:w="1559" w:type="dxa"/>
            <w:tcBorders>
              <w:top w:val="nil"/>
              <w:left w:val="single" w:sz="4" w:space="0" w:color="000000"/>
              <w:bottom w:val="nil"/>
              <w:right w:val="single" w:sz="4" w:space="0" w:color="000000"/>
            </w:tcBorders>
            <w:vAlign w:val="bottom"/>
          </w:tcPr>
          <w:p w14:paraId="787C335C" w14:textId="77777777" w:rsidR="00BD527D" w:rsidRDefault="00000000">
            <w:pPr>
              <w:spacing w:after="8" w:line="259" w:lineRule="auto"/>
              <w:ind w:left="3" w:right="0" w:firstLine="0"/>
              <w:jc w:val="left"/>
            </w:pPr>
            <w:r>
              <w:rPr>
                <w:rFonts w:ascii="Times New Roman" w:eastAsia="Times New Roman" w:hAnsi="Times New Roman" w:cs="Times New Roman"/>
                <w:b/>
                <w:sz w:val="20"/>
              </w:rPr>
              <w:t xml:space="preserve">  </w:t>
            </w:r>
          </w:p>
          <w:p w14:paraId="4FCB4024" w14:textId="77777777" w:rsidR="00BD527D" w:rsidRDefault="00000000">
            <w:pPr>
              <w:spacing w:after="5" w:line="259" w:lineRule="auto"/>
              <w:ind w:left="0" w:right="55" w:firstLine="0"/>
              <w:jc w:val="right"/>
            </w:pPr>
            <w:r>
              <w:rPr>
                <w:rFonts w:ascii="Times New Roman" w:eastAsia="Times New Roman" w:hAnsi="Times New Roman" w:cs="Times New Roman"/>
                <w:b/>
                <w:sz w:val="20"/>
              </w:rPr>
              <w:t xml:space="preserve">1,688,309.01 </w:t>
            </w:r>
          </w:p>
          <w:p w14:paraId="43687853" w14:textId="77777777" w:rsidR="00BD527D" w:rsidRDefault="00000000">
            <w:pPr>
              <w:spacing w:after="0" w:line="259" w:lineRule="auto"/>
              <w:ind w:left="3" w:right="0" w:firstLine="0"/>
              <w:jc w:val="left"/>
            </w:pPr>
            <w:r>
              <w:rPr>
                <w:rFonts w:ascii="Times New Roman" w:eastAsia="Times New Roman" w:hAnsi="Times New Roman" w:cs="Times New Roman"/>
                <w:b/>
                <w:sz w:val="20"/>
              </w:rPr>
              <w:t xml:space="preserve">  </w:t>
            </w:r>
          </w:p>
        </w:tc>
        <w:tc>
          <w:tcPr>
            <w:tcW w:w="1701" w:type="dxa"/>
            <w:tcBorders>
              <w:top w:val="nil"/>
              <w:left w:val="single" w:sz="4" w:space="0" w:color="000000"/>
              <w:bottom w:val="nil"/>
              <w:right w:val="single" w:sz="8" w:space="0" w:color="000000"/>
            </w:tcBorders>
            <w:vAlign w:val="bottom"/>
          </w:tcPr>
          <w:p w14:paraId="19DCDA6D" w14:textId="77777777" w:rsidR="00BD527D" w:rsidRDefault="00000000">
            <w:pPr>
              <w:spacing w:after="9" w:line="259" w:lineRule="auto"/>
              <w:ind w:left="0" w:right="1" w:firstLine="0"/>
              <w:jc w:val="center"/>
            </w:pPr>
            <w:r>
              <w:rPr>
                <w:sz w:val="20"/>
              </w:rPr>
              <w:t xml:space="preserve">  </w:t>
            </w:r>
          </w:p>
          <w:p w14:paraId="48B44C02" w14:textId="77777777" w:rsidR="00BD527D" w:rsidRDefault="00000000">
            <w:pPr>
              <w:spacing w:after="7" w:line="259" w:lineRule="auto"/>
              <w:ind w:left="0" w:right="57" w:firstLine="0"/>
              <w:jc w:val="center"/>
            </w:pPr>
            <w:r>
              <w:rPr>
                <w:sz w:val="20"/>
              </w:rPr>
              <w:t xml:space="preserve">0.65% </w:t>
            </w:r>
          </w:p>
          <w:p w14:paraId="47D4BC59" w14:textId="77777777" w:rsidR="00BD527D" w:rsidRDefault="00000000">
            <w:pPr>
              <w:spacing w:after="0" w:line="259" w:lineRule="auto"/>
              <w:ind w:left="0" w:right="1" w:firstLine="0"/>
              <w:jc w:val="center"/>
            </w:pPr>
            <w:r>
              <w:rPr>
                <w:sz w:val="20"/>
              </w:rPr>
              <w:t xml:space="preserve">  </w:t>
            </w:r>
          </w:p>
        </w:tc>
      </w:tr>
      <w:tr w:rsidR="00BD527D" w14:paraId="474A8BA9" w14:textId="77777777">
        <w:trPr>
          <w:trHeight w:val="390"/>
        </w:trPr>
        <w:tc>
          <w:tcPr>
            <w:tcW w:w="1937" w:type="dxa"/>
            <w:tcBorders>
              <w:top w:val="nil"/>
              <w:left w:val="single" w:sz="8" w:space="0" w:color="000000"/>
              <w:bottom w:val="nil"/>
              <w:right w:val="single" w:sz="4" w:space="0" w:color="000000"/>
            </w:tcBorders>
            <w:vAlign w:val="bottom"/>
          </w:tcPr>
          <w:p w14:paraId="0DE108CD" w14:textId="77777777" w:rsidR="00BD527D" w:rsidRDefault="00000000">
            <w:pPr>
              <w:spacing w:after="0" w:line="259" w:lineRule="auto"/>
              <w:ind w:left="50" w:right="0" w:firstLine="0"/>
              <w:jc w:val="left"/>
            </w:pPr>
            <w:r>
              <w:rPr>
                <w:rFonts w:ascii="Times New Roman" w:eastAsia="Times New Roman" w:hAnsi="Times New Roman" w:cs="Times New Roman"/>
                <w:b/>
                <w:i/>
                <w:sz w:val="20"/>
              </w:rPr>
              <w:t xml:space="preserve">3.3.2.1.02.00.0.0.000 </w:t>
            </w:r>
          </w:p>
        </w:tc>
        <w:tc>
          <w:tcPr>
            <w:tcW w:w="5433" w:type="dxa"/>
            <w:tcBorders>
              <w:top w:val="nil"/>
              <w:left w:val="single" w:sz="4" w:space="0" w:color="000000"/>
              <w:bottom w:val="nil"/>
              <w:right w:val="single" w:sz="4" w:space="0" w:color="000000"/>
            </w:tcBorders>
            <w:vAlign w:val="bottom"/>
          </w:tcPr>
          <w:p w14:paraId="0D1B4F9B" w14:textId="77777777" w:rsidR="00BD527D" w:rsidRDefault="00000000">
            <w:pPr>
              <w:spacing w:after="0" w:line="259" w:lineRule="auto"/>
              <w:ind w:left="2" w:right="0" w:firstLine="0"/>
              <w:jc w:val="left"/>
            </w:pPr>
            <w:r>
              <w:rPr>
                <w:rFonts w:ascii="Times New Roman" w:eastAsia="Times New Roman" w:hAnsi="Times New Roman" w:cs="Times New Roman"/>
                <w:b/>
                <w:i/>
                <w:sz w:val="20"/>
              </w:rPr>
              <w:t xml:space="preserve">Préstamo BID </w:t>
            </w:r>
          </w:p>
        </w:tc>
        <w:tc>
          <w:tcPr>
            <w:tcW w:w="1559" w:type="dxa"/>
            <w:tcBorders>
              <w:top w:val="nil"/>
              <w:left w:val="single" w:sz="4" w:space="0" w:color="000000"/>
              <w:bottom w:val="nil"/>
              <w:right w:val="single" w:sz="4" w:space="0" w:color="000000"/>
            </w:tcBorders>
            <w:vAlign w:val="bottom"/>
          </w:tcPr>
          <w:p w14:paraId="6BC9AA73" w14:textId="77777777" w:rsidR="00BD527D" w:rsidRDefault="00000000">
            <w:pPr>
              <w:spacing w:after="0" w:line="259" w:lineRule="auto"/>
              <w:ind w:left="0" w:right="54" w:firstLine="0"/>
              <w:jc w:val="right"/>
            </w:pPr>
            <w:r>
              <w:rPr>
                <w:rFonts w:ascii="Times New Roman" w:eastAsia="Times New Roman" w:hAnsi="Times New Roman" w:cs="Times New Roman"/>
                <w:b/>
                <w:i/>
                <w:sz w:val="20"/>
              </w:rPr>
              <w:t xml:space="preserve">193,462.50 </w:t>
            </w:r>
          </w:p>
        </w:tc>
        <w:tc>
          <w:tcPr>
            <w:tcW w:w="1701" w:type="dxa"/>
            <w:tcBorders>
              <w:top w:val="nil"/>
              <w:left w:val="single" w:sz="4" w:space="0" w:color="000000"/>
              <w:bottom w:val="nil"/>
              <w:right w:val="single" w:sz="8" w:space="0" w:color="000000"/>
            </w:tcBorders>
            <w:vAlign w:val="bottom"/>
          </w:tcPr>
          <w:p w14:paraId="329CE002" w14:textId="77777777" w:rsidR="00BD527D" w:rsidRDefault="00000000">
            <w:pPr>
              <w:spacing w:after="0" w:line="259" w:lineRule="auto"/>
              <w:ind w:left="0" w:right="57" w:firstLine="0"/>
              <w:jc w:val="center"/>
            </w:pPr>
            <w:r>
              <w:rPr>
                <w:sz w:val="20"/>
              </w:rPr>
              <w:t xml:space="preserve">0.07% </w:t>
            </w:r>
          </w:p>
        </w:tc>
      </w:tr>
      <w:tr w:rsidR="00BD527D" w14:paraId="41C571CE" w14:textId="77777777">
        <w:trPr>
          <w:trHeight w:val="390"/>
        </w:trPr>
        <w:tc>
          <w:tcPr>
            <w:tcW w:w="1937" w:type="dxa"/>
            <w:tcBorders>
              <w:top w:val="nil"/>
              <w:left w:val="single" w:sz="8" w:space="0" w:color="000000"/>
              <w:bottom w:val="nil"/>
              <w:right w:val="single" w:sz="4" w:space="0" w:color="000000"/>
            </w:tcBorders>
            <w:vAlign w:val="bottom"/>
          </w:tcPr>
          <w:p w14:paraId="11DCB18E" w14:textId="77777777" w:rsidR="00BD527D" w:rsidRDefault="00000000">
            <w:pPr>
              <w:spacing w:after="5" w:line="259" w:lineRule="auto"/>
              <w:ind w:left="50" w:right="0" w:firstLine="0"/>
              <w:jc w:val="left"/>
            </w:pPr>
            <w:r>
              <w:rPr>
                <w:rFonts w:ascii="Times New Roman" w:eastAsia="Times New Roman" w:hAnsi="Times New Roman" w:cs="Times New Roman"/>
                <w:sz w:val="20"/>
              </w:rPr>
              <w:t xml:space="preserve">3.3.2.1.02.04.0.0.000 </w:t>
            </w:r>
          </w:p>
          <w:p w14:paraId="5A946249" w14:textId="77777777" w:rsidR="00BD527D" w:rsidRDefault="00000000">
            <w:pPr>
              <w:spacing w:after="0" w:line="259" w:lineRule="auto"/>
              <w:ind w:left="0" w:right="7" w:firstLine="0"/>
              <w:jc w:val="center"/>
            </w:pPr>
            <w:r>
              <w:rPr>
                <w:rFonts w:ascii="Times New Roman" w:eastAsia="Times New Roman" w:hAnsi="Times New Roman" w:cs="Times New Roman"/>
                <w:sz w:val="20"/>
              </w:rPr>
              <w:t xml:space="preserve">  </w:t>
            </w:r>
          </w:p>
        </w:tc>
        <w:tc>
          <w:tcPr>
            <w:tcW w:w="5433" w:type="dxa"/>
            <w:tcBorders>
              <w:top w:val="nil"/>
              <w:left w:val="single" w:sz="4" w:space="0" w:color="000000"/>
              <w:bottom w:val="nil"/>
              <w:right w:val="single" w:sz="4" w:space="0" w:color="000000"/>
            </w:tcBorders>
            <w:vAlign w:val="bottom"/>
          </w:tcPr>
          <w:p w14:paraId="098B7239" w14:textId="77777777" w:rsidR="00BD527D" w:rsidRDefault="00000000">
            <w:pPr>
              <w:spacing w:after="5" w:line="259" w:lineRule="auto"/>
              <w:ind w:left="2" w:right="0" w:firstLine="0"/>
              <w:jc w:val="left"/>
            </w:pPr>
            <w:r>
              <w:rPr>
                <w:rFonts w:ascii="Times New Roman" w:eastAsia="Times New Roman" w:hAnsi="Times New Roman" w:cs="Times New Roman"/>
                <w:sz w:val="20"/>
              </w:rPr>
              <w:t xml:space="preserve">BID-2493 </w:t>
            </w:r>
          </w:p>
          <w:p w14:paraId="45A9B72B"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559" w:type="dxa"/>
            <w:tcBorders>
              <w:top w:val="nil"/>
              <w:left w:val="single" w:sz="4" w:space="0" w:color="000000"/>
              <w:bottom w:val="nil"/>
              <w:right w:val="single" w:sz="4" w:space="0" w:color="000000"/>
            </w:tcBorders>
            <w:vAlign w:val="bottom"/>
          </w:tcPr>
          <w:p w14:paraId="1AE4CAE2" w14:textId="77777777" w:rsidR="00BD527D" w:rsidRDefault="00000000">
            <w:pPr>
              <w:spacing w:after="5" w:line="259" w:lineRule="auto"/>
              <w:ind w:left="0" w:right="54" w:firstLine="0"/>
              <w:jc w:val="right"/>
            </w:pPr>
            <w:r>
              <w:rPr>
                <w:rFonts w:ascii="Times New Roman" w:eastAsia="Times New Roman" w:hAnsi="Times New Roman" w:cs="Times New Roman"/>
                <w:sz w:val="20"/>
              </w:rPr>
              <w:t xml:space="preserve">193,462.50 </w:t>
            </w:r>
          </w:p>
          <w:p w14:paraId="564806E8" w14:textId="77777777" w:rsidR="00BD527D" w:rsidRDefault="00000000">
            <w:pPr>
              <w:spacing w:after="0" w:line="259" w:lineRule="auto"/>
              <w:ind w:left="3" w:right="0" w:firstLine="0"/>
              <w:jc w:val="left"/>
            </w:pPr>
            <w:r>
              <w:rPr>
                <w:rFonts w:ascii="Times New Roman" w:eastAsia="Times New Roman" w:hAnsi="Times New Roman" w:cs="Times New Roman"/>
                <w:sz w:val="20"/>
              </w:rPr>
              <w:t xml:space="preserve">  </w:t>
            </w:r>
          </w:p>
        </w:tc>
        <w:tc>
          <w:tcPr>
            <w:tcW w:w="1701" w:type="dxa"/>
            <w:tcBorders>
              <w:top w:val="nil"/>
              <w:left w:val="single" w:sz="4" w:space="0" w:color="000000"/>
              <w:bottom w:val="nil"/>
              <w:right w:val="single" w:sz="8" w:space="0" w:color="000000"/>
            </w:tcBorders>
            <w:vAlign w:val="bottom"/>
          </w:tcPr>
          <w:p w14:paraId="243DE513" w14:textId="77777777" w:rsidR="00BD527D" w:rsidRDefault="00000000">
            <w:pPr>
              <w:spacing w:after="7" w:line="259" w:lineRule="auto"/>
              <w:ind w:left="0" w:right="57" w:firstLine="0"/>
              <w:jc w:val="center"/>
            </w:pPr>
            <w:r>
              <w:rPr>
                <w:sz w:val="20"/>
              </w:rPr>
              <w:t xml:space="preserve">0.07% </w:t>
            </w:r>
          </w:p>
          <w:p w14:paraId="7589C7DD" w14:textId="77777777" w:rsidR="00BD527D" w:rsidRDefault="00000000">
            <w:pPr>
              <w:spacing w:after="0" w:line="259" w:lineRule="auto"/>
              <w:ind w:left="0" w:right="1" w:firstLine="0"/>
              <w:jc w:val="center"/>
            </w:pPr>
            <w:r>
              <w:rPr>
                <w:sz w:val="20"/>
              </w:rPr>
              <w:t xml:space="preserve">  </w:t>
            </w:r>
          </w:p>
        </w:tc>
      </w:tr>
      <w:tr w:rsidR="00BD527D" w14:paraId="1C251B15" w14:textId="77777777">
        <w:trPr>
          <w:trHeight w:val="390"/>
        </w:trPr>
        <w:tc>
          <w:tcPr>
            <w:tcW w:w="1937" w:type="dxa"/>
            <w:tcBorders>
              <w:top w:val="nil"/>
              <w:left w:val="single" w:sz="8" w:space="0" w:color="000000"/>
              <w:bottom w:val="nil"/>
              <w:right w:val="single" w:sz="4" w:space="0" w:color="000000"/>
            </w:tcBorders>
            <w:vAlign w:val="bottom"/>
          </w:tcPr>
          <w:p w14:paraId="4EABC3E0" w14:textId="77777777" w:rsidR="00BD527D" w:rsidRDefault="00000000">
            <w:pPr>
              <w:spacing w:after="0" w:line="259" w:lineRule="auto"/>
              <w:ind w:left="50" w:right="0" w:firstLine="0"/>
              <w:jc w:val="left"/>
            </w:pPr>
            <w:r>
              <w:rPr>
                <w:rFonts w:ascii="Times New Roman" w:eastAsia="Times New Roman" w:hAnsi="Times New Roman" w:cs="Times New Roman"/>
                <w:b/>
                <w:i/>
                <w:sz w:val="20"/>
              </w:rPr>
              <w:t xml:space="preserve">3.3.2.1.04.00.0.0.000 </w:t>
            </w:r>
          </w:p>
        </w:tc>
        <w:tc>
          <w:tcPr>
            <w:tcW w:w="5433" w:type="dxa"/>
            <w:tcBorders>
              <w:top w:val="nil"/>
              <w:left w:val="single" w:sz="4" w:space="0" w:color="000000"/>
              <w:bottom w:val="nil"/>
              <w:right w:val="single" w:sz="4" w:space="0" w:color="000000"/>
            </w:tcBorders>
            <w:vAlign w:val="bottom"/>
          </w:tcPr>
          <w:p w14:paraId="2E8652A0" w14:textId="77777777" w:rsidR="00BD527D" w:rsidRDefault="00000000">
            <w:pPr>
              <w:spacing w:after="0" w:line="259" w:lineRule="auto"/>
              <w:ind w:left="2" w:right="0" w:firstLine="0"/>
              <w:jc w:val="left"/>
            </w:pPr>
            <w:r>
              <w:rPr>
                <w:rFonts w:ascii="Times New Roman" w:eastAsia="Times New Roman" w:hAnsi="Times New Roman" w:cs="Times New Roman"/>
                <w:b/>
                <w:i/>
                <w:sz w:val="20"/>
              </w:rPr>
              <w:t xml:space="preserve">Préstamo BCIE </w:t>
            </w:r>
          </w:p>
        </w:tc>
        <w:tc>
          <w:tcPr>
            <w:tcW w:w="1559" w:type="dxa"/>
            <w:tcBorders>
              <w:top w:val="nil"/>
              <w:left w:val="single" w:sz="4" w:space="0" w:color="000000"/>
              <w:bottom w:val="nil"/>
              <w:right w:val="single" w:sz="4" w:space="0" w:color="000000"/>
            </w:tcBorders>
            <w:vAlign w:val="bottom"/>
          </w:tcPr>
          <w:p w14:paraId="721C8D54" w14:textId="77777777" w:rsidR="00BD527D" w:rsidRDefault="00000000">
            <w:pPr>
              <w:spacing w:after="0" w:line="259" w:lineRule="auto"/>
              <w:ind w:left="0" w:right="55" w:firstLine="0"/>
              <w:jc w:val="right"/>
            </w:pPr>
            <w:r>
              <w:rPr>
                <w:rFonts w:ascii="Times New Roman" w:eastAsia="Times New Roman" w:hAnsi="Times New Roman" w:cs="Times New Roman"/>
                <w:b/>
                <w:i/>
                <w:sz w:val="20"/>
              </w:rPr>
              <w:t xml:space="preserve">1,494,846.51 </w:t>
            </w:r>
          </w:p>
        </w:tc>
        <w:tc>
          <w:tcPr>
            <w:tcW w:w="1701" w:type="dxa"/>
            <w:tcBorders>
              <w:top w:val="nil"/>
              <w:left w:val="single" w:sz="4" w:space="0" w:color="000000"/>
              <w:bottom w:val="nil"/>
              <w:right w:val="single" w:sz="8" w:space="0" w:color="000000"/>
            </w:tcBorders>
            <w:vAlign w:val="bottom"/>
          </w:tcPr>
          <w:p w14:paraId="4C66BB1D" w14:textId="77777777" w:rsidR="00BD527D" w:rsidRDefault="00000000">
            <w:pPr>
              <w:spacing w:after="0" w:line="259" w:lineRule="auto"/>
              <w:ind w:left="0" w:right="57" w:firstLine="0"/>
              <w:jc w:val="center"/>
            </w:pPr>
            <w:r>
              <w:rPr>
                <w:sz w:val="20"/>
              </w:rPr>
              <w:t xml:space="preserve">0.58% </w:t>
            </w:r>
          </w:p>
        </w:tc>
      </w:tr>
      <w:tr w:rsidR="00BD527D" w14:paraId="7DF066BC" w14:textId="77777777">
        <w:trPr>
          <w:trHeight w:val="261"/>
        </w:trPr>
        <w:tc>
          <w:tcPr>
            <w:tcW w:w="1937" w:type="dxa"/>
            <w:tcBorders>
              <w:top w:val="nil"/>
              <w:left w:val="single" w:sz="8" w:space="0" w:color="000000"/>
              <w:bottom w:val="nil"/>
              <w:right w:val="single" w:sz="4" w:space="0" w:color="000000"/>
            </w:tcBorders>
          </w:tcPr>
          <w:p w14:paraId="568CBC69" w14:textId="77777777" w:rsidR="00BD527D" w:rsidRDefault="00000000">
            <w:pPr>
              <w:spacing w:after="0" w:line="259" w:lineRule="auto"/>
              <w:ind w:left="50" w:right="0" w:firstLine="0"/>
              <w:jc w:val="left"/>
            </w:pPr>
            <w:r>
              <w:rPr>
                <w:rFonts w:ascii="Times New Roman" w:eastAsia="Times New Roman" w:hAnsi="Times New Roman" w:cs="Times New Roman"/>
                <w:sz w:val="20"/>
              </w:rPr>
              <w:t xml:space="preserve">3.3.2.1.04.03.0.0.000 </w:t>
            </w:r>
          </w:p>
        </w:tc>
        <w:tc>
          <w:tcPr>
            <w:tcW w:w="5433" w:type="dxa"/>
            <w:tcBorders>
              <w:top w:val="nil"/>
              <w:left w:val="single" w:sz="4" w:space="0" w:color="000000"/>
              <w:bottom w:val="nil"/>
              <w:right w:val="single" w:sz="4" w:space="0" w:color="000000"/>
            </w:tcBorders>
          </w:tcPr>
          <w:p w14:paraId="7024E26E"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BCIE-1725 </w:t>
            </w:r>
          </w:p>
        </w:tc>
        <w:tc>
          <w:tcPr>
            <w:tcW w:w="1559" w:type="dxa"/>
            <w:tcBorders>
              <w:top w:val="nil"/>
              <w:left w:val="single" w:sz="4" w:space="0" w:color="000000"/>
              <w:bottom w:val="nil"/>
              <w:right w:val="single" w:sz="4" w:space="0" w:color="000000"/>
            </w:tcBorders>
          </w:tcPr>
          <w:p w14:paraId="520F9171" w14:textId="77777777" w:rsidR="00BD527D" w:rsidRDefault="00000000">
            <w:pPr>
              <w:spacing w:after="0" w:line="259" w:lineRule="auto"/>
              <w:ind w:left="0" w:right="54" w:firstLine="0"/>
              <w:jc w:val="right"/>
            </w:pPr>
            <w:r>
              <w:rPr>
                <w:rFonts w:ascii="Times New Roman" w:eastAsia="Times New Roman" w:hAnsi="Times New Roman" w:cs="Times New Roman"/>
                <w:sz w:val="20"/>
              </w:rPr>
              <w:t xml:space="preserve">884,957.85 </w:t>
            </w:r>
          </w:p>
        </w:tc>
        <w:tc>
          <w:tcPr>
            <w:tcW w:w="1701" w:type="dxa"/>
            <w:tcBorders>
              <w:top w:val="nil"/>
              <w:left w:val="single" w:sz="4" w:space="0" w:color="000000"/>
              <w:bottom w:val="nil"/>
              <w:right w:val="single" w:sz="8" w:space="0" w:color="000000"/>
            </w:tcBorders>
          </w:tcPr>
          <w:p w14:paraId="3A4B8314" w14:textId="77777777" w:rsidR="00BD527D" w:rsidRDefault="00000000">
            <w:pPr>
              <w:spacing w:after="0" w:line="259" w:lineRule="auto"/>
              <w:ind w:left="0" w:right="57" w:firstLine="0"/>
              <w:jc w:val="center"/>
            </w:pPr>
            <w:r>
              <w:rPr>
                <w:sz w:val="20"/>
              </w:rPr>
              <w:t xml:space="preserve">0.34% </w:t>
            </w:r>
          </w:p>
        </w:tc>
      </w:tr>
      <w:tr w:rsidR="00BD527D" w14:paraId="3DFF36E6" w14:textId="77777777">
        <w:trPr>
          <w:trHeight w:val="253"/>
        </w:trPr>
        <w:tc>
          <w:tcPr>
            <w:tcW w:w="1937" w:type="dxa"/>
            <w:tcBorders>
              <w:top w:val="nil"/>
              <w:left w:val="single" w:sz="8" w:space="0" w:color="000000"/>
              <w:bottom w:val="nil"/>
              <w:right w:val="single" w:sz="4" w:space="0" w:color="000000"/>
            </w:tcBorders>
          </w:tcPr>
          <w:p w14:paraId="0AA23DA6" w14:textId="77777777" w:rsidR="00BD527D" w:rsidRDefault="00000000">
            <w:pPr>
              <w:spacing w:after="0" w:line="259" w:lineRule="auto"/>
              <w:ind w:left="50" w:right="0" w:firstLine="0"/>
              <w:jc w:val="left"/>
            </w:pPr>
            <w:r>
              <w:rPr>
                <w:rFonts w:ascii="Times New Roman" w:eastAsia="Times New Roman" w:hAnsi="Times New Roman" w:cs="Times New Roman"/>
                <w:sz w:val="20"/>
              </w:rPr>
              <w:t xml:space="preserve">3.3.2.1.04.04.0.0.000 </w:t>
            </w:r>
          </w:p>
        </w:tc>
        <w:tc>
          <w:tcPr>
            <w:tcW w:w="5433" w:type="dxa"/>
            <w:tcBorders>
              <w:top w:val="nil"/>
              <w:left w:val="single" w:sz="4" w:space="0" w:color="000000"/>
              <w:bottom w:val="nil"/>
              <w:right w:val="single" w:sz="4" w:space="0" w:color="000000"/>
            </w:tcBorders>
          </w:tcPr>
          <w:p w14:paraId="0D23CCD2"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Préstamo BCIE-2129 (RANC) </w:t>
            </w:r>
          </w:p>
        </w:tc>
        <w:tc>
          <w:tcPr>
            <w:tcW w:w="1559" w:type="dxa"/>
            <w:tcBorders>
              <w:top w:val="nil"/>
              <w:left w:val="single" w:sz="4" w:space="0" w:color="000000"/>
              <w:bottom w:val="nil"/>
              <w:right w:val="single" w:sz="4" w:space="0" w:color="000000"/>
            </w:tcBorders>
          </w:tcPr>
          <w:p w14:paraId="31753AA7" w14:textId="77777777" w:rsidR="00BD527D" w:rsidRDefault="00000000">
            <w:pPr>
              <w:spacing w:after="0" w:line="259" w:lineRule="auto"/>
              <w:ind w:left="0" w:right="54" w:firstLine="0"/>
              <w:jc w:val="right"/>
            </w:pPr>
            <w:r>
              <w:rPr>
                <w:rFonts w:ascii="Times New Roman" w:eastAsia="Times New Roman" w:hAnsi="Times New Roman" w:cs="Times New Roman"/>
                <w:sz w:val="20"/>
              </w:rPr>
              <w:t xml:space="preserve">10,427.74 </w:t>
            </w:r>
          </w:p>
        </w:tc>
        <w:tc>
          <w:tcPr>
            <w:tcW w:w="1701" w:type="dxa"/>
            <w:tcBorders>
              <w:top w:val="nil"/>
              <w:left w:val="single" w:sz="4" w:space="0" w:color="000000"/>
              <w:bottom w:val="nil"/>
              <w:right w:val="single" w:sz="8" w:space="0" w:color="000000"/>
            </w:tcBorders>
          </w:tcPr>
          <w:p w14:paraId="7957F281" w14:textId="77777777" w:rsidR="00BD527D" w:rsidRDefault="00000000">
            <w:pPr>
              <w:spacing w:after="0" w:line="259" w:lineRule="auto"/>
              <w:ind w:left="0" w:right="1" w:firstLine="0"/>
              <w:jc w:val="center"/>
            </w:pPr>
            <w:r>
              <w:rPr>
                <w:sz w:val="20"/>
              </w:rPr>
              <w:t xml:space="preserve">  </w:t>
            </w:r>
          </w:p>
        </w:tc>
      </w:tr>
      <w:tr w:rsidR="00BD527D" w14:paraId="20B17DFA" w14:textId="77777777">
        <w:trPr>
          <w:trHeight w:val="254"/>
        </w:trPr>
        <w:tc>
          <w:tcPr>
            <w:tcW w:w="1937" w:type="dxa"/>
            <w:tcBorders>
              <w:top w:val="nil"/>
              <w:left w:val="single" w:sz="8" w:space="0" w:color="000000"/>
              <w:bottom w:val="nil"/>
              <w:right w:val="single" w:sz="4" w:space="0" w:color="000000"/>
            </w:tcBorders>
          </w:tcPr>
          <w:p w14:paraId="02E9EF19" w14:textId="77777777" w:rsidR="00BD527D" w:rsidRDefault="00000000">
            <w:pPr>
              <w:spacing w:after="0" w:line="259" w:lineRule="auto"/>
              <w:ind w:left="50" w:right="0" w:firstLine="0"/>
              <w:jc w:val="left"/>
            </w:pPr>
            <w:r>
              <w:rPr>
                <w:rFonts w:ascii="Times New Roman" w:eastAsia="Times New Roman" w:hAnsi="Times New Roman" w:cs="Times New Roman"/>
                <w:sz w:val="20"/>
              </w:rPr>
              <w:t xml:space="preserve">3.3.2.1.04.05.0.0.000 </w:t>
            </w:r>
          </w:p>
        </w:tc>
        <w:tc>
          <w:tcPr>
            <w:tcW w:w="5433" w:type="dxa"/>
            <w:tcBorders>
              <w:top w:val="nil"/>
              <w:left w:val="single" w:sz="4" w:space="0" w:color="000000"/>
              <w:bottom w:val="nil"/>
              <w:right w:val="single" w:sz="4" w:space="0" w:color="000000"/>
            </w:tcBorders>
          </w:tcPr>
          <w:p w14:paraId="638647E1"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Préstamo BCIE-2164 </w:t>
            </w:r>
          </w:p>
        </w:tc>
        <w:tc>
          <w:tcPr>
            <w:tcW w:w="1559" w:type="dxa"/>
            <w:tcBorders>
              <w:top w:val="nil"/>
              <w:left w:val="single" w:sz="4" w:space="0" w:color="000000"/>
              <w:bottom w:val="nil"/>
              <w:right w:val="single" w:sz="4" w:space="0" w:color="000000"/>
            </w:tcBorders>
          </w:tcPr>
          <w:p w14:paraId="31806C9E" w14:textId="77777777" w:rsidR="00BD527D" w:rsidRDefault="00000000">
            <w:pPr>
              <w:spacing w:after="0" w:line="259" w:lineRule="auto"/>
              <w:ind w:left="0" w:right="54" w:firstLine="0"/>
              <w:jc w:val="right"/>
            </w:pPr>
            <w:r>
              <w:rPr>
                <w:rFonts w:ascii="Times New Roman" w:eastAsia="Times New Roman" w:hAnsi="Times New Roman" w:cs="Times New Roman"/>
                <w:sz w:val="20"/>
              </w:rPr>
              <w:t xml:space="preserve">48,738.30 </w:t>
            </w:r>
          </w:p>
        </w:tc>
        <w:tc>
          <w:tcPr>
            <w:tcW w:w="1701" w:type="dxa"/>
            <w:tcBorders>
              <w:top w:val="nil"/>
              <w:left w:val="single" w:sz="4" w:space="0" w:color="000000"/>
              <w:bottom w:val="nil"/>
              <w:right w:val="single" w:sz="8" w:space="0" w:color="000000"/>
            </w:tcBorders>
          </w:tcPr>
          <w:p w14:paraId="26D3A6C4" w14:textId="77777777" w:rsidR="00BD527D" w:rsidRDefault="00000000">
            <w:pPr>
              <w:spacing w:after="0" w:line="259" w:lineRule="auto"/>
              <w:ind w:left="0" w:right="57" w:firstLine="0"/>
              <w:jc w:val="center"/>
            </w:pPr>
            <w:r>
              <w:rPr>
                <w:sz w:val="20"/>
              </w:rPr>
              <w:t xml:space="preserve">0.02% </w:t>
            </w:r>
          </w:p>
        </w:tc>
      </w:tr>
      <w:tr w:rsidR="00BD527D" w14:paraId="5D094E74" w14:textId="77777777">
        <w:trPr>
          <w:trHeight w:val="256"/>
        </w:trPr>
        <w:tc>
          <w:tcPr>
            <w:tcW w:w="1937" w:type="dxa"/>
            <w:tcBorders>
              <w:top w:val="nil"/>
              <w:left w:val="single" w:sz="8" w:space="0" w:color="000000"/>
              <w:bottom w:val="nil"/>
              <w:right w:val="single" w:sz="4" w:space="0" w:color="000000"/>
            </w:tcBorders>
          </w:tcPr>
          <w:p w14:paraId="543AB251" w14:textId="77777777" w:rsidR="00BD527D" w:rsidRDefault="00000000">
            <w:pPr>
              <w:spacing w:after="0" w:line="259" w:lineRule="auto"/>
              <w:ind w:left="50" w:right="0" w:firstLine="0"/>
              <w:jc w:val="left"/>
            </w:pPr>
            <w:r>
              <w:rPr>
                <w:rFonts w:ascii="Times New Roman" w:eastAsia="Times New Roman" w:hAnsi="Times New Roman" w:cs="Times New Roman"/>
                <w:sz w:val="20"/>
              </w:rPr>
              <w:t xml:space="preserve">3.3.2.1.04.07.0.0.000 </w:t>
            </w:r>
          </w:p>
        </w:tc>
        <w:tc>
          <w:tcPr>
            <w:tcW w:w="5433" w:type="dxa"/>
            <w:tcBorders>
              <w:top w:val="nil"/>
              <w:left w:val="single" w:sz="4" w:space="0" w:color="000000"/>
              <w:bottom w:val="nil"/>
              <w:right w:val="single" w:sz="4" w:space="0" w:color="000000"/>
            </w:tcBorders>
          </w:tcPr>
          <w:p w14:paraId="6AD7A6BD"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Préstamo BCIE-2188 </w:t>
            </w:r>
          </w:p>
        </w:tc>
        <w:tc>
          <w:tcPr>
            <w:tcW w:w="1559" w:type="dxa"/>
            <w:tcBorders>
              <w:top w:val="nil"/>
              <w:left w:val="single" w:sz="4" w:space="0" w:color="000000"/>
              <w:bottom w:val="nil"/>
              <w:right w:val="single" w:sz="4" w:space="0" w:color="000000"/>
            </w:tcBorders>
          </w:tcPr>
          <w:p w14:paraId="6E248E47" w14:textId="77777777" w:rsidR="00BD527D" w:rsidRDefault="00000000">
            <w:pPr>
              <w:spacing w:after="0" w:line="259" w:lineRule="auto"/>
              <w:ind w:left="0" w:right="54" w:firstLine="0"/>
              <w:jc w:val="right"/>
            </w:pPr>
            <w:r>
              <w:rPr>
                <w:rFonts w:ascii="Times New Roman" w:eastAsia="Times New Roman" w:hAnsi="Times New Roman" w:cs="Times New Roman"/>
                <w:sz w:val="20"/>
              </w:rPr>
              <w:t xml:space="preserve">316,721.15 </w:t>
            </w:r>
          </w:p>
        </w:tc>
        <w:tc>
          <w:tcPr>
            <w:tcW w:w="1701" w:type="dxa"/>
            <w:tcBorders>
              <w:top w:val="nil"/>
              <w:left w:val="single" w:sz="4" w:space="0" w:color="000000"/>
              <w:bottom w:val="nil"/>
              <w:right w:val="single" w:sz="8" w:space="0" w:color="000000"/>
            </w:tcBorders>
          </w:tcPr>
          <w:p w14:paraId="0B73301C" w14:textId="77777777" w:rsidR="00BD527D" w:rsidRDefault="00000000">
            <w:pPr>
              <w:spacing w:after="0" w:line="259" w:lineRule="auto"/>
              <w:ind w:left="0" w:right="57" w:firstLine="0"/>
              <w:jc w:val="center"/>
            </w:pPr>
            <w:r>
              <w:rPr>
                <w:sz w:val="20"/>
              </w:rPr>
              <w:t xml:space="preserve">0.12% </w:t>
            </w:r>
          </w:p>
        </w:tc>
      </w:tr>
      <w:tr w:rsidR="00BD527D" w14:paraId="76C936C7" w14:textId="77777777">
        <w:trPr>
          <w:trHeight w:val="383"/>
        </w:trPr>
        <w:tc>
          <w:tcPr>
            <w:tcW w:w="1937" w:type="dxa"/>
            <w:tcBorders>
              <w:top w:val="nil"/>
              <w:left w:val="single" w:sz="8" w:space="0" w:color="000000"/>
              <w:bottom w:val="nil"/>
              <w:right w:val="single" w:sz="4" w:space="0" w:color="000000"/>
            </w:tcBorders>
          </w:tcPr>
          <w:p w14:paraId="49139F64" w14:textId="77777777" w:rsidR="00BD527D" w:rsidRDefault="00000000">
            <w:pPr>
              <w:spacing w:after="0" w:line="259" w:lineRule="auto"/>
              <w:ind w:left="50" w:right="0" w:firstLine="0"/>
              <w:jc w:val="left"/>
            </w:pPr>
            <w:r>
              <w:rPr>
                <w:rFonts w:ascii="Times New Roman" w:eastAsia="Times New Roman" w:hAnsi="Times New Roman" w:cs="Times New Roman"/>
                <w:sz w:val="20"/>
              </w:rPr>
              <w:t xml:space="preserve">3.3.2.1.04.08.0.0.000 </w:t>
            </w:r>
          </w:p>
        </w:tc>
        <w:tc>
          <w:tcPr>
            <w:tcW w:w="5433" w:type="dxa"/>
            <w:tcBorders>
              <w:top w:val="nil"/>
              <w:left w:val="single" w:sz="4" w:space="0" w:color="000000"/>
              <w:bottom w:val="nil"/>
              <w:right w:val="single" w:sz="4" w:space="0" w:color="000000"/>
            </w:tcBorders>
          </w:tcPr>
          <w:p w14:paraId="10D6A4B6"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Préstamo BCIE-2198 </w:t>
            </w:r>
          </w:p>
        </w:tc>
        <w:tc>
          <w:tcPr>
            <w:tcW w:w="1559" w:type="dxa"/>
            <w:tcBorders>
              <w:top w:val="nil"/>
              <w:left w:val="single" w:sz="4" w:space="0" w:color="000000"/>
              <w:bottom w:val="nil"/>
              <w:right w:val="single" w:sz="4" w:space="0" w:color="000000"/>
            </w:tcBorders>
          </w:tcPr>
          <w:p w14:paraId="15798461" w14:textId="77777777" w:rsidR="00BD527D" w:rsidRDefault="00000000">
            <w:pPr>
              <w:spacing w:after="0" w:line="259" w:lineRule="auto"/>
              <w:ind w:left="0" w:right="54" w:firstLine="0"/>
              <w:jc w:val="right"/>
            </w:pPr>
            <w:r>
              <w:rPr>
                <w:rFonts w:ascii="Times New Roman" w:eastAsia="Times New Roman" w:hAnsi="Times New Roman" w:cs="Times New Roman"/>
                <w:sz w:val="20"/>
              </w:rPr>
              <w:t xml:space="preserve">234,001.46 </w:t>
            </w:r>
          </w:p>
        </w:tc>
        <w:tc>
          <w:tcPr>
            <w:tcW w:w="1701" w:type="dxa"/>
            <w:tcBorders>
              <w:top w:val="nil"/>
              <w:left w:val="single" w:sz="4" w:space="0" w:color="000000"/>
              <w:bottom w:val="nil"/>
              <w:right w:val="single" w:sz="8" w:space="0" w:color="000000"/>
            </w:tcBorders>
            <w:vAlign w:val="bottom"/>
          </w:tcPr>
          <w:p w14:paraId="71D841CC" w14:textId="77777777" w:rsidR="00BD527D" w:rsidRDefault="00000000">
            <w:pPr>
              <w:spacing w:after="7" w:line="259" w:lineRule="auto"/>
              <w:ind w:left="0" w:right="57" w:firstLine="0"/>
              <w:jc w:val="center"/>
            </w:pPr>
            <w:r>
              <w:rPr>
                <w:sz w:val="20"/>
              </w:rPr>
              <w:t xml:space="preserve">0.09% </w:t>
            </w:r>
          </w:p>
          <w:p w14:paraId="106110AB" w14:textId="77777777" w:rsidR="00BD527D" w:rsidRDefault="00000000">
            <w:pPr>
              <w:spacing w:after="0" w:line="259" w:lineRule="auto"/>
              <w:ind w:left="0" w:right="1" w:firstLine="0"/>
              <w:jc w:val="center"/>
            </w:pPr>
            <w:r>
              <w:rPr>
                <w:sz w:val="20"/>
              </w:rPr>
              <w:t xml:space="preserve">  </w:t>
            </w:r>
          </w:p>
        </w:tc>
      </w:tr>
      <w:tr w:rsidR="00BD527D" w14:paraId="6982E7BF" w14:textId="77777777">
        <w:trPr>
          <w:trHeight w:val="510"/>
        </w:trPr>
        <w:tc>
          <w:tcPr>
            <w:tcW w:w="1937" w:type="dxa"/>
            <w:tcBorders>
              <w:top w:val="nil"/>
              <w:left w:val="single" w:sz="8" w:space="0" w:color="000000"/>
              <w:bottom w:val="nil"/>
              <w:right w:val="single" w:sz="4" w:space="0" w:color="000000"/>
            </w:tcBorders>
          </w:tcPr>
          <w:p w14:paraId="20475526" w14:textId="77777777" w:rsidR="00BD527D" w:rsidRDefault="00000000">
            <w:pPr>
              <w:spacing w:after="5" w:line="259" w:lineRule="auto"/>
              <w:ind w:left="0" w:right="7" w:firstLine="0"/>
              <w:jc w:val="center"/>
            </w:pPr>
            <w:r>
              <w:rPr>
                <w:rFonts w:ascii="Times New Roman" w:eastAsia="Times New Roman" w:hAnsi="Times New Roman" w:cs="Times New Roman"/>
                <w:sz w:val="20"/>
              </w:rPr>
              <w:t xml:space="preserve">  </w:t>
            </w:r>
          </w:p>
          <w:p w14:paraId="6B9A5929" w14:textId="77777777" w:rsidR="00BD527D" w:rsidRDefault="00000000">
            <w:pPr>
              <w:spacing w:after="0" w:line="259" w:lineRule="auto"/>
              <w:ind w:left="0" w:right="0" w:firstLine="0"/>
            </w:pPr>
            <w:r>
              <w:rPr>
                <w:rFonts w:ascii="Times New Roman" w:eastAsia="Times New Roman" w:hAnsi="Times New Roman" w:cs="Times New Roman"/>
                <w:b/>
                <w:sz w:val="20"/>
              </w:rPr>
              <w:t xml:space="preserve">3.3.2.12.00.00.0.0.000 </w:t>
            </w:r>
          </w:p>
        </w:tc>
        <w:tc>
          <w:tcPr>
            <w:tcW w:w="5433" w:type="dxa"/>
            <w:tcBorders>
              <w:top w:val="nil"/>
              <w:left w:val="single" w:sz="4" w:space="0" w:color="000000"/>
              <w:bottom w:val="nil"/>
              <w:right w:val="single" w:sz="4" w:space="0" w:color="000000"/>
            </w:tcBorders>
          </w:tcPr>
          <w:p w14:paraId="1B5B693E" w14:textId="77777777" w:rsidR="00BD527D" w:rsidRDefault="00000000">
            <w:pPr>
              <w:spacing w:after="5" w:line="259" w:lineRule="auto"/>
              <w:ind w:left="2" w:right="0" w:firstLine="0"/>
              <w:jc w:val="left"/>
            </w:pPr>
            <w:r>
              <w:rPr>
                <w:rFonts w:ascii="Times New Roman" w:eastAsia="Times New Roman" w:hAnsi="Times New Roman" w:cs="Times New Roman"/>
                <w:sz w:val="20"/>
              </w:rPr>
              <w:t xml:space="preserve">  </w:t>
            </w:r>
          </w:p>
          <w:p w14:paraId="1CE12001" w14:textId="77777777" w:rsidR="00BD527D" w:rsidRDefault="00000000">
            <w:pPr>
              <w:spacing w:after="0" w:line="259" w:lineRule="auto"/>
              <w:ind w:left="2" w:right="0" w:firstLine="0"/>
              <w:jc w:val="left"/>
            </w:pPr>
            <w:r>
              <w:rPr>
                <w:rFonts w:ascii="Times New Roman" w:eastAsia="Times New Roman" w:hAnsi="Times New Roman" w:cs="Times New Roman"/>
                <w:b/>
                <w:sz w:val="20"/>
                <w:u w:val="single" w:color="000000"/>
              </w:rPr>
              <w:t>Superávit AYA</w:t>
            </w:r>
            <w:r>
              <w:rPr>
                <w:rFonts w:ascii="Times New Roman" w:eastAsia="Times New Roman" w:hAnsi="Times New Roman" w:cs="Times New Roman"/>
                <w:b/>
                <w:sz w:val="20"/>
              </w:rPr>
              <w:t xml:space="preserve"> </w:t>
            </w:r>
          </w:p>
        </w:tc>
        <w:tc>
          <w:tcPr>
            <w:tcW w:w="1559" w:type="dxa"/>
            <w:tcBorders>
              <w:top w:val="nil"/>
              <w:left w:val="single" w:sz="4" w:space="0" w:color="000000"/>
              <w:bottom w:val="nil"/>
              <w:right w:val="single" w:sz="4" w:space="0" w:color="000000"/>
            </w:tcBorders>
          </w:tcPr>
          <w:p w14:paraId="03958DD9" w14:textId="77777777" w:rsidR="00BD527D" w:rsidRDefault="00000000">
            <w:pPr>
              <w:spacing w:after="5" w:line="259" w:lineRule="auto"/>
              <w:ind w:left="3" w:right="0" w:firstLine="0"/>
              <w:jc w:val="left"/>
            </w:pPr>
            <w:r>
              <w:rPr>
                <w:rFonts w:ascii="Times New Roman" w:eastAsia="Times New Roman" w:hAnsi="Times New Roman" w:cs="Times New Roman"/>
                <w:sz w:val="20"/>
              </w:rPr>
              <w:t xml:space="preserve">  </w:t>
            </w:r>
          </w:p>
          <w:p w14:paraId="1B6F7C40" w14:textId="77777777" w:rsidR="00BD527D" w:rsidRDefault="00000000">
            <w:pPr>
              <w:spacing w:after="0" w:line="259" w:lineRule="auto"/>
              <w:ind w:left="0" w:right="55" w:firstLine="0"/>
              <w:jc w:val="right"/>
            </w:pPr>
            <w:r>
              <w:rPr>
                <w:rFonts w:ascii="Times New Roman" w:eastAsia="Times New Roman" w:hAnsi="Times New Roman" w:cs="Times New Roman"/>
                <w:b/>
                <w:sz w:val="20"/>
              </w:rPr>
              <w:t xml:space="preserve">29,415,668.61 </w:t>
            </w:r>
          </w:p>
        </w:tc>
        <w:tc>
          <w:tcPr>
            <w:tcW w:w="1701" w:type="dxa"/>
            <w:tcBorders>
              <w:top w:val="nil"/>
              <w:left w:val="single" w:sz="4" w:space="0" w:color="000000"/>
              <w:bottom w:val="nil"/>
              <w:right w:val="single" w:sz="8" w:space="0" w:color="000000"/>
            </w:tcBorders>
            <w:vAlign w:val="bottom"/>
          </w:tcPr>
          <w:p w14:paraId="1EFE627E" w14:textId="77777777" w:rsidR="00BD527D" w:rsidRDefault="00000000">
            <w:pPr>
              <w:spacing w:after="7" w:line="259" w:lineRule="auto"/>
              <w:ind w:left="0" w:right="59" w:firstLine="0"/>
              <w:jc w:val="center"/>
            </w:pPr>
            <w:r>
              <w:rPr>
                <w:sz w:val="20"/>
              </w:rPr>
              <w:t xml:space="preserve">11.32% </w:t>
            </w:r>
          </w:p>
          <w:p w14:paraId="20153AF1" w14:textId="77777777" w:rsidR="00BD527D" w:rsidRDefault="00000000">
            <w:pPr>
              <w:spacing w:after="0" w:line="259" w:lineRule="auto"/>
              <w:ind w:left="0" w:right="1" w:firstLine="0"/>
              <w:jc w:val="center"/>
            </w:pPr>
            <w:r>
              <w:rPr>
                <w:sz w:val="20"/>
              </w:rPr>
              <w:t xml:space="preserve">  </w:t>
            </w:r>
          </w:p>
        </w:tc>
      </w:tr>
      <w:tr w:rsidR="00BD527D" w14:paraId="1ADDEBF4" w14:textId="77777777">
        <w:trPr>
          <w:trHeight w:val="510"/>
        </w:trPr>
        <w:tc>
          <w:tcPr>
            <w:tcW w:w="1937" w:type="dxa"/>
            <w:tcBorders>
              <w:top w:val="nil"/>
              <w:left w:val="single" w:sz="8" w:space="0" w:color="000000"/>
              <w:bottom w:val="nil"/>
              <w:right w:val="single" w:sz="4" w:space="0" w:color="000000"/>
            </w:tcBorders>
          </w:tcPr>
          <w:p w14:paraId="5E016D11" w14:textId="77777777" w:rsidR="00BD527D" w:rsidRDefault="00000000">
            <w:pPr>
              <w:spacing w:after="8" w:line="259" w:lineRule="auto"/>
              <w:ind w:left="0" w:right="7" w:firstLine="0"/>
              <w:jc w:val="center"/>
            </w:pPr>
            <w:r>
              <w:rPr>
                <w:rFonts w:ascii="Times New Roman" w:eastAsia="Times New Roman" w:hAnsi="Times New Roman" w:cs="Times New Roman"/>
                <w:b/>
                <w:sz w:val="20"/>
              </w:rPr>
              <w:t xml:space="preserve">  </w:t>
            </w:r>
          </w:p>
          <w:p w14:paraId="77C2077B" w14:textId="77777777" w:rsidR="00BD527D" w:rsidRDefault="00000000">
            <w:pPr>
              <w:spacing w:after="0" w:line="259" w:lineRule="auto"/>
              <w:ind w:left="0" w:right="0" w:firstLine="0"/>
            </w:pPr>
            <w:r>
              <w:rPr>
                <w:rFonts w:ascii="Times New Roman" w:eastAsia="Times New Roman" w:hAnsi="Times New Roman" w:cs="Times New Roman"/>
                <w:b/>
                <w:sz w:val="20"/>
              </w:rPr>
              <w:t xml:space="preserve">3.3.2.12.02.00.0.0.000 </w:t>
            </w:r>
          </w:p>
        </w:tc>
        <w:tc>
          <w:tcPr>
            <w:tcW w:w="5433" w:type="dxa"/>
            <w:tcBorders>
              <w:top w:val="nil"/>
              <w:left w:val="single" w:sz="4" w:space="0" w:color="000000"/>
              <w:bottom w:val="nil"/>
              <w:right w:val="single" w:sz="4" w:space="0" w:color="000000"/>
            </w:tcBorders>
          </w:tcPr>
          <w:p w14:paraId="69A5DF82" w14:textId="77777777" w:rsidR="00BD527D" w:rsidRDefault="00000000">
            <w:pPr>
              <w:spacing w:after="8" w:line="259" w:lineRule="auto"/>
              <w:ind w:left="2" w:right="0" w:firstLine="0"/>
              <w:jc w:val="left"/>
            </w:pPr>
            <w:r>
              <w:rPr>
                <w:rFonts w:ascii="Times New Roman" w:eastAsia="Times New Roman" w:hAnsi="Times New Roman" w:cs="Times New Roman"/>
                <w:b/>
                <w:sz w:val="20"/>
                <w:u w:val="single" w:color="000000"/>
              </w:rPr>
              <w:t xml:space="preserve"> </w:t>
            </w:r>
            <w:r>
              <w:rPr>
                <w:rFonts w:ascii="Times New Roman" w:eastAsia="Times New Roman" w:hAnsi="Times New Roman" w:cs="Times New Roman"/>
                <w:b/>
                <w:sz w:val="20"/>
              </w:rPr>
              <w:t xml:space="preserve"> </w:t>
            </w:r>
          </w:p>
          <w:p w14:paraId="1B7C78BD" w14:textId="77777777" w:rsidR="00BD527D" w:rsidRDefault="00000000">
            <w:pPr>
              <w:spacing w:after="0" w:line="259" w:lineRule="auto"/>
              <w:ind w:left="2" w:right="0" w:firstLine="0"/>
              <w:jc w:val="left"/>
            </w:pPr>
            <w:r>
              <w:rPr>
                <w:rFonts w:ascii="Times New Roman" w:eastAsia="Times New Roman" w:hAnsi="Times New Roman" w:cs="Times New Roman"/>
                <w:b/>
                <w:sz w:val="20"/>
                <w:u w:val="single" w:color="000000"/>
              </w:rPr>
              <w:t>Tarifa hídrica</w:t>
            </w:r>
            <w:r>
              <w:rPr>
                <w:rFonts w:ascii="Times New Roman" w:eastAsia="Times New Roman" w:hAnsi="Times New Roman" w:cs="Times New Roman"/>
                <w:b/>
                <w:sz w:val="20"/>
              </w:rPr>
              <w:t xml:space="preserve"> </w:t>
            </w:r>
          </w:p>
        </w:tc>
        <w:tc>
          <w:tcPr>
            <w:tcW w:w="1559" w:type="dxa"/>
            <w:tcBorders>
              <w:top w:val="nil"/>
              <w:left w:val="single" w:sz="4" w:space="0" w:color="000000"/>
              <w:bottom w:val="nil"/>
              <w:right w:val="single" w:sz="4" w:space="0" w:color="000000"/>
            </w:tcBorders>
          </w:tcPr>
          <w:p w14:paraId="11309D77" w14:textId="77777777" w:rsidR="00BD527D" w:rsidRDefault="00000000">
            <w:pPr>
              <w:spacing w:after="8" w:line="259" w:lineRule="auto"/>
              <w:ind w:left="3" w:right="0" w:firstLine="0"/>
              <w:jc w:val="left"/>
            </w:pPr>
            <w:r>
              <w:rPr>
                <w:rFonts w:ascii="Times New Roman" w:eastAsia="Times New Roman" w:hAnsi="Times New Roman" w:cs="Times New Roman"/>
                <w:b/>
                <w:sz w:val="20"/>
              </w:rPr>
              <w:t xml:space="preserve">  </w:t>
            </w:r>
          </w:p>
          <w:p w14:paraId="1115978E" w14:textId="77777777" w:rsidR="00BD527D" w:rsidRDefault="00000000">
            <w:pPr>
              <w:spacing w:after="0" w:line="259" w:lineRule="auto"/>
              <w:ind w:left="0" w:right="54" w:firstLine="0"/>
              <w:jc w:val="right"/>
            </w:pPr>
            <w:r>
              <w:rPr>
                <w:rFonts w:ascii="Times New Roman" w:eastAsia="Times New Roman" w:hAnsi="Times New Roman" w:cs="Times New Roman"/>
                <w:b/>
                <w:sz w:val="20"/>
              </w:rPr>
              <w:t xml:space="preserve">77,932.27 </w:t>
            </w:r>
          </w:p>
        </w:tc>
        <w:tc>
          <w:tcPr>
            <w:tcW w:w="1701" w:type="dxa"/>
            <w:tcBorders>
              <w:top w:val="nil"/>
              <w:left w:val="single" w:sz="4" w:space="0" w:color="000000"/>
              <w:bottom w:val="nil"/>
              <w:right w:val="single" w:sz="8" w:space="0" w:color="000000"/>
            </w:tcBorders>
            <w:vAlign w:val="bottom"/>
          </w:tcPr>
          <w:p w14:paraId="0463D458" w14:textId="77777777" w:rsidR="00BD527D" w:rsidRDefault="00000000">
            <w:pPr>
              <w:spacing w:after="7" w:line="259" w:lineRule="auto"/>
              <w:ind w:left="0" w:right="57" w:firstLine="0"/>
              <w:jc w:val="center"/>
            </w:pPr>
            <w:r>
              <w:rPr>
                <w:sz w:val="20"/>
              </w:rPr>
              <w:t xml:space="preserve">0.03% </w:t>
            </w:r>
          </w:p>
          <w:p w14:paraId="04D5D876" w14:textId="77777777" w:rsidR="00BD527D" w:rsidRDefault="00000000">
            <w:pPr>
              <w:spacing w:after="0" w:line="259" w:lineRule="auto"/>
              <w:ind w:left="0" w:right="1" w:firstLine="0"/>
              <w:jc w:val="center"/>
            </w:pPr>
            <w:r>
              <w:rPr>
                <w:sz w:val="20"/>
              </w:rPr>
              <w:t xml:space="preserve">  </w:t>
            </w:r>
          </w:p>
        </w:tc>
      </w:tr>
      <w:tr w:rsidR="00BD527D" w14:paraId="2CA2E55E" w14:textId="77777777">
        <w:trPr>
          <w:trHeight w:val="510"/>
        </w:trPr>
        <w:tc>
          <w:tcPr>
            <w:tcW w:w="1937" w:type="dxa"/>
            <w:tcBorders>
              <w:top w:val="nil"/>
              <w:left w:val="single" w:sz="8" w:space="0" w:color="000000"/>
              <w:bottom w:val="nil"/>
              <w:right w:val="single" w:sz="4" w:space="0" w:color="000000"/>
            </w:tcBorders>
          </w:tcPr>
          <w:p w14:paraId="4EB1B540" w14:textId="77777777" w:rsidR="00BD527D" w:rsidRDefault="00000000">
            <w:pPr>
              <w:spacing w:after="5" w:line="259" w:lineRule="auto"/>
              <w:ind w:left="0" w:right="7" w:firstLine="0"/>
              <w:jc w:val="center"/>
            </w:pPr>
            <w:r>
              <w:rPr>
                <w:rFonts w:ascii="Times New Roman" w:eastAsia="Times New Roman" w:hAnsi="Times New Roman" w:cs="Times New Roman"/>
                <w:b/>
                <w:sz w:val="20"/>
              </w:rPr>
              <w:t xml:space="preserve">  </w:t>
            </w:r>
          </w:p>
          <w:p w14:paraId="12832847" w14:textId="77777777" w:rsidR="00BD527D" w:rsidRDefault="00000000">
            <w:pPr>
              <w:spacing w:after="0" w:line="259" w:lineRule="auto"/>
              <w:ind w:left="0" w:right="0" w:firstLine="0"/>
            </w:pPr>
            <w:r>
              <w:rPr>
                <w:rFonts w:ascii="Times New Roman" w:eastAsia="Times New Roman" w:hAnsi="Times New Roman" w:cs="Times New Roman"/>
                <w:b/>
                <w:sz w:val="20"/>
              </w:rPr>
              <w:t xml:space="preserve">3.3.2.13.02.00.0.0.000 </w:t>
            </w:r>
          </w:p>
        </w:tc>
        <w:tc>
          <w:tcPr>
            <w:tcW w:w="5433" w:type="dxa"/>
            <w:tcBorders>
              <w:top w:val="nil"/>
              <w:left w:val="single" w:sz="4" w:space="0" w:color="000000"/>
              <w:bottom w:val="nil"/>
              <w:right w:val="single" w:sz="4" w:space="0" w:color="000000"/>
            </w:tcBorders>
          </w:tcPr>
          <w:p w14:paraId="4CACDEF8" w14:textId="77777777" w:rsidR="00BD527D" w:rsidRDefault="00000000">
            <w:pPr>
              <w:spacing w:after="5" w:line="259" w:lineRule="auto"/>
              <w:ind w:left="2" w:right="0" w:firstLine="0"/>
              <w:jc w:val="left"/>
            </w:pPr>
            <w:r>
              <w:rPr>
                <w:rFonts w:ascii="Times New Roman" w:eastAsia="Times New Roman" w:hAnsi="Times New Roman" w:cs="Times New Roman"/>
                <w:b/>
                <w:sz w:val="20"/>
                <w:u w:val="single" w:color="000000"/>
              </w:rPr>
              <w:t xml:space="preserve"> </w:t>
            </w:r>
            <w:r>
              <w:rPr>
                <w:rFonts w:ascii="Times New Roman" w:eastAsia="Times New Roman" w:hAnsi="Times New Roman" w:cs="Times New Roman"/>
                <w:b/>
                <w:sz w:val="20"/>
              </w:rPr>
              <w:t xml:space="preserve"> </w:t>
            </w:r>
          </w:p>
          <w:p w14:paraId="1EF2AC42" w14:textId="77777777" w:rsidR="00BD527D" w:rsidRDefault="00000000">
            <w:pPr>
              <w:spacing w:after="0" w:line="259" w:lineRule="auto"/>
              <w:ind w:left="2" w:right="0" w:firstLine="0"/>
              <w:jc w:val="left"/>
            </w:pPr>
            <w:r>
              <w:rPr>
                <w:rFonts w:ascii="Times New Roman" w:eastAsia="Times New Roman" w:hAnsi="Times New Roman" w:cs="Times New Roman"/>
                <w:b/>
                <w:sz w:val="20"/>
                <w:u w:val="single" w:color="000000"/>
              </w:rPr>
              <w:t>Transferencia CNE Huracán Nate</w:t>
            </w:r>
            <w:r>
              <w:rPr>
                <w:rFonts w:ascii="Times New Roman" w:eastAsia="Times New Roman" w:hAnsi="Times New Roman" w:cs="Times New Roman"/>
                <w:b/>
                <w:sz w:val="20"/>
              </w:rPr>
              <w:t xml:space="preserve"> </w:t>
            </w:r>
          </w:p>
        </w:tc>
        <w:tc>
          <w:tcPr>
            <w:tcW w:w="1559" w:type="dxa"/>
            <w:tcBorders>
              <w:top w:val="nil"/>
              <w:left w:val="single" w:sz="4" w:space="0" w:color="000000"/>
              <w:bottom w:val="nil"/>
              <w:right w:val="single" w:sz="4" w:space="0" w:color="000000"/>
            </w:tcBorders>
          </w:tcPr>
          <w:p w14:paraId="5EC7237C" w14:textId="77777777" w:rsidR="00BD527D" w:rsidRDefault="00000000">
            <w:pPr>
              <w:spacing w:after="5" w:line="259" w:lineRule="auto"/>
              <w:ind w:left="3" w:right="0" w:firstLine="0"/>
              <w:jc w:val="left"/>
            </w:pPr>
            <w:r>
              <w:rPr>
                <w:rFonts w:ascii="Times New Roman" w:eastAsia="Times New Roman" w:hAnsi="Times New Roman" w:cs="Times New Roman"/>
                <w:b/>
                <w:sz w:val="20"/>
              </w:rPr>
              <w:t xml:space="preserve">  </w:t>
            </w:r>
          </w:p>
          <w:p w14:paraId="18A93F24" w14:textId="77777777" w:rsidR="00BD527D" w:rsidRDefault="00000000">
            <w:pPr>
              <w:spacing w:after="0" w:line="259" w:lineRule="auto"/>
              <w:ind w:left="0" w:right="54" w:firstLine="0"/>
              <w:jc w:val="right"/>
            </w:pPr>
            <w:r>
              <w:rPr>
                <w:rFonts w:ascii="Times New Roman" w:eastAsia="Times New Roman" w:hAnsi="Times New Roman" w:cs="Times New Roman"/>
                <w:b/>
                <w:sz w:val="20"/>
              </w:rPr>
              <w:t xml:space="preserve">731,611.39 </w:t>
            </w:r>
          </w:p>
        </w:tc>
        <w:tc>
          <w:tcPr>
            <w:tcW w:w="1701" w:type="dxa"/>
            <w:tcBorders>
              <w:top w:val="nil"/>
              <w:left w:val="single" w:sz="4" w:space="0" w:color="000000"/>
              <w:bottom w:val="nil"/>
              <w:right w:val="single" w:sz="8" w:space="0" w:color="000000"/>
            </w:tcBorders>
            <w:vAlign w:val="bottom"/>
          </w:tcPr>
          <w:p w14:paraId="2FE7FB8E" w14:textId="77777777" w:rsidR="00BD527D" w:rsidRDefault="00000000">
            <w:pPr>
              <w:spacing w:after="7" w:line="259" w:lineRule="auto"/>
              <w:ind w:left="0" w:right="57" w:firstLine="0"/>
              <w:jc w:val="center"/>
            </w:pPr>
            <w:r>
              <w:rPr>
                <w:sz w:val="20"/>
              </w:rPr>
              <w:t xml:space="preserve">0.28% </w:t>
            </w:r>
          </w:p>
          <w:p w14:paraId="71AA4841" w14:textId="77777777" w:rsidR="00BD527D" w:rsidRDefault="00000000">
            <w:pPr>
              <w:spacing w:after="0" w:line="259" w:lineRule="auto"/>
              <w:ind w:left="0" w:right="1" w:firstLine="0"/>
              <w:jc w:val="center"/>
            </w:pPr>
            <w:r>
              <w:rPr>
                <w:sz w:val="20"/>
              </w:rPr>
              <w:t xml:space="preserve">  </w:t>
            </w:r>
          </w:p>
        </w:tc>
      </w:tr>
      <w:tr w:rsidR="00BD527D" w14:paraId="589275EC" w14:textId="77777777">
        <w:trPr>
          <w:trHeight w:val="383"/>
        </w:trPr>
        <w:tc>
          <w:tcPr>
            <w:tcW w:w="1937" w:type="dxa"/>
            <w:tcBorders>
              <w:top w:val="nil"/>
              <w:left w:val="single" w:sz="8" w:space="0" w:color="000000"/>
              <w:bottom w:val="nil"/>
              <w:right w:val="single" w:sz="4" w:space="0" w:color="000000"/>
            </w:tcBorders>
          </w:tcPr>
          <w:p w14:paraId="00461574" w14:textId="77777777" w:rsidR="00BD527D" w:rsidRDefault="00000000">
            <w:pPr>
              <w:spacing w:after="8" w:line="259" w:lineRule="auto"/>
              <w:ind w:left="0" w:right="7" w:firstLine="0"/>
              <w:jc w:val="center"/>
            </w:pPr>
            <w:r>
              <w:rPr>
                <w:rFonts w:ascii="Times New Roman" w:eastAsia="Times New Roman" w:hAnsi="Times New Roman" w:cs="Times New Roman"/>
                <w:sz w:val="20"/>
              </w:rPr>
              <w:t xml:space="preserve">  </w:t>
            </w:r>
          </w:p>
          <w:p w14:paraId="1BB1AF80" w14:textId="77777777" w:rsidR="00BD527D" w:rsidRDefault="00000000">
            <w:pPr>
              <w:spacing w:after="0" w:line="259" w:lineRule="auto"/>
              <w:ind w:left="50" w:right="0" w:firstLine="0"/>
              <w:jc w:val="left"/>
            </w:pPr>
            <w:r>
              <w:rPr>
                <w:rFonts w:ascii="Times New Roman" w:eastAsia="Times New Roman" w:hAnsi="Times New Roman" w:cs="Times New Roman"/>
                <w:b/>
                <w:sz w:val="20"/>
              </w:rPr>
              <w:t xml:space="preserve">3.3.2.4.00.00.0.0.000 </w:t>
            </w:r>
          </w:p>
        </w:tc>
        <w:tc>
          <w:tcPr>
            <w:tcW w:w="5433" w:type="dxa"/>
            <w:tcBorders>
              <w:top w:val="nil"/>
              <w:left w:val="single" w:sz="4" w:space="0" w:color="000000"/>
              <w:bottom w:val="nil"/>
              <w:right w:val="single" w:sz="4" w:space="0" w:color="000000"/>
            </w:tcBorders>
          </w:tcPr>
          <w:p w14:paraId="0AA6895C" w14:textId="77777777" w:rsidR="00BD527D" w:rsidRDefault="00000000">
            <w:pPr>
              <w:spacing w:after="8" w:line="259" w:lineRule="auto"/>
              <w:ind w:left="2" w:right="0" w:firstLine="0"/>
              <w:jc w:val="left"/>
            </w:pPr>
            <w:r>
              <w:rPr>
                <w:rFonts w:ascii="Times New Roman" w:eastAsia="Times New Roman" w:hAnsi="Times New Roman" w:cs="Times New Roman"/>
                <w:b/>
                <w:sz w:val="20"/>
              </w:rPr>
              <w:t xml:space="preserve">  </w:t>
            </w:r>
          </w:p>
          <w:p w14:paraId="31F057B4" w14:textId="77777777" w:rsidR="00BD527D" w:rsidRDefault="00000000">
            <w:pPr>
              <w:spacing w:after="0" w:line="259" w:lineRule="auto"/>
              <w:ind w:left="2" w:right="0" w:firstLine="0"/>
              <w:jc w:val="left"/>
            </w:pPr>
            <w:r>
              <w:rPr>
                <w:rFonts w:ascii="Times New Roman" w:eastAsia="Times New Roman" w:hAnsi="Times New Roman" w:cs="Times New Roman"/>
                <w:b/>
                <w:sz w:val="20"/>
                <w:u w:val="single" w:color="000000"/>
              </w:rPr>
              <w:t>Donaciones</w:t>
            </w:r>
            <w:r>
              <w:rPr>
                <w:rFonts w:ascii="Times New Roman" w:eastAsia="Times New Roman" w:hAnsi="Times New Roman" w:cs="Times New Roman"/>
                <w:b/>
                <w:sz w:val="20"/>
              </w:rPr>
              <w:t xml:space="preserve"> </w:t>
            </w:r>
          </w:p>
        </w:tc>
        <w:tc>
          <w:tcPr>
            <w:tcW w:w="1559" w:type="dxa"/>
            <w:tcBorders>
              <w:top w:val="nil"/>
              <w:left w:val="single" w:sz="4" w:space="0" w:color="000000"/>
              <w:bottom w:val="nil"/>
              <w:right w:val="single" w:sz="4" w:space="0" w:color="000000"/>
            </w:tcBorders>
          </w:tcPr>
          <w:p w14:paraId="6C616097" w14:textId="77777777" w:rsidR="00BD527D" w:rsidRDefault="00000000">
            <w:pPr>
              <w:spacing w:after="8" w:line="259" w:lineRule="auto"/>
              <w:ind w:left="3" w:right="0" w:firstLine="0"/>
              <w:jc w:val="left"/>
            </w:pPr>
            <w:r>
              <w:rPr>
                <w:rFonts w:ascii="Times New Roman" w:eastAsia="Times New Roman" w:hAnsi="Times New Roman" w:cs="Times New Roman"/>
                <w:sz w:val="20"/>
              </w:rPr>
              <w:t xml:space="preserve">  </w:t>
            </w:r>
          </w:p>
          <w:p w14:paraId="6EC376A4" w14:textId="77777777" w:rsidR="00BD527D" w:rsidRDefault="00000000">
            <w:pPr>
              <w:spacing w:after="0" w:line="259" w:lineRule="auto"/>
              <w:ind w:left="0" w:right="55" w:firstLine="0"/>
              <w:jc w:val="right"/>
            </w:pPr>
            <w:r>
              <w:rPr>
                <w:rFonts w:ascii="Times New Roman" w:eastAsia="Times New Roman" w:hAnsi="Times New Roman" w:cs="Times New Roman"/>
                <w:b/>
                <w:sz w:val="20"/>
              </w:rPr>
              <w:t xml:space="preserve">2,519,354.00 </w:t>
            </w:r>
          </w:p>
        </w:tc>
        <w:tc>
          <w:tcPr>
            <w:tcW w:w="1701" w:type="dxa"/>
            <w:tcBorders>
              <w:top w:val="nil"/>
              <w:left w:val="single" w:sz="4" w:space="0" w:color="000000"/>
              <w:bottom w:val="nil"/>
              <w:right w:val="single" w:sz="8" w:space="0" w:color="000000"/>
            </w:tcBorders>
            <w:vAlign w:val="bottom"/>
          </w:tcPr>
          <w:p w14:paraId="5BAB6019" w14:textId="77777777" w:rsidR="00BD527D" w:rsidRDefault="00000000">
            <w:pPr>
              <w:spacing w:after="0" w:line="259" w:lineRule="auto"/>
              <w:ind w:left="0" w:right="57" w:firstLine="0"/>
              <w:jc w:val="center"/>
            </w:pPr>
            <w:r>
              <w:rPr>
                <w:sz w:val="20"/>
              </w:rPr>
              <w:t xml:space="preserve">0.97% </w:t>
            </w:r>
          </w:p>
        </w:tc>
      </w:tr>
      <w:tr w:rsidR="00BD527D" w14:paraId="3A30C33B" w14:textId="77777777">
        <w:trPr>
          <w:trHeight w:val="254"/>
        </w:trPr>
        <w:tc>
          <w:tcPr>
            <w:tcW w:w="1937" w:type="dxa"/>
            <w:tcBorders>
              <w:top w:val="nil"/>
              <w:left w:val="single" w:sz="8" w:space="0" w:color="000000"/>
              <w:bottom w:val="nil"/>
              <w:right w:val="single" w:sz="4" w:space="0" w:color="000000"/>
            </w:tcBorders>
          </w:tcPr>
          <w:p w14:paraId="05C2CC95" w14:textId="77777777" w:rsidR="00BD527D" w:rsidRDefault="00000000">
            <w:pPr>
              <w:spacing w:after="0" w:line="259" w:lineRule="auto"/>
              <w:ind w:left="50" w:right="0" w:firstLine="0"/>
              <w:jc w:val="left"/>
            </w:pPr>
            <w:r>
              <w:rPr>
                <w:rFonts w:ascii="Times New Roman" w:eastAsia="Times New Roman" w:hAnsi="Times New Roman" w:cs="Times New Roman"/>
                <w:sz w:val="20"/>
              </w:rPr>
              <w:t xml:space="preserve">3.3.2.4.01.00.0.0.000 </w:t>
            </w:r>
          </w:p>
        </w:tc>
        <w:tc>
          <w:tcPr>
            <w:tcW w:w="5433" w:type="dxa"/>
            <w:tcBorders>
              <w:top w:val="nil"/>
              <w:left w:val="single" w:sz="4" w:space="0" w:color="000000"/>
              <w:bottom w:val="nil"/>
              <w:right w:val="single" w:sz="4" w:space="0" w:color="000000"/>
            </w:tcBorders>
          </w:tcPr>
          <w:p w14:paraId="1D2F2E8C"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Donación Emiratos Árabes </w:t>
            </w:r>
          </w:p>
        </w:tc>
        <w:tc>
          <w:tcPr>
            <w:tcW w:w="1559" w:type="dxa"/>
            <w:tcBorders>
              <w:top w:val="nil"/>
              <w:left w:val="single" w:sz="4" w:space="0" w:color="000000"/>
              <w:bottom w:val="nil"/>
              <w:right w:val="single" w:sz="4" w:space="0" w:color="000000"/>
            </w:tcBorders>
          </w:tcPr>
          <w:p w14:paraId="3619701A" w14:textId="77777777" w:rsidR="00BD527D" w:rsidRDefault="00000000">
            <w:pPr>
              <w:spacing w:after="0" w:line="259" w:lineRule="auto"/>
              <w:ind w:left="0" w:right="55" w:firstLine="0"/>
              <w:jc w:val="right"/>
            </w:pPr>
            <w:r>
              <w:rPr>
                <w:rFonts w:ascii="Times New Roman" w:eastAsia="Times New Roman" w:hAnsi="Times New Roman" w:cs="Times New Roman"/>
                <w:sz w:val="20"/>
              </w:rPr>
              <w:t xml:space="preserve">2,269,454.00 </w:t>
            </w:r>
          </w:p>
        </w:tc>
        <w:tc>
          <w:tcPr>
            <w:tcW w:w="1701" w:type="dxa"/>
            <w:tcBorders>
              <w:top w:val="nil"/>
              <w:left w:val="single" w:sz="4" w:space="0" w:color="000000"/>
              <w:bottom w:val="nil"/>
              <w:right w:val="single" w:sz="8" w:space="0" w:color="000000"/>
            </w:tcBorders>
          </w:tcPr>
          <w:p w14:paraId="08EE549D" w14:textId="77777777" w:rsidR="00BD527D" w:rsidRDefault="00000000">
            <w:pPr>
              <w:spacing w:after="0" w:line="259" w:lineRule="auto"/>
              <w:ind w:left="0" w:right="57" w:firstLine="0"/>
              <w:jc w:val="center"/>
            </w:pPr>
            <w:r>
              <w:rPr>
                <w:sz w:val="20"/>
              </w:rPr>
              <w:t xml:space="preserve">0.87% </w:t>
            </w:r>
          </w:p>
        </w:tc>
      </w:tr>
      <w:tr w:rsidR="00BD527D" w14:paraId="1D8A5CC6" w14:textId="77777777">
        <w:trPr>
          <w:trHeight w:val="383"/>
        </w:trPr>
        <w:tc>
          <w:tcPr>
            <w:tcW w:w="1937" w:type="dxa"/>
            <w:tcBorders>
              <w:top w:val="nil"/>
              <w:left w:val="single" w:sz="8" w:space="0" w:color="000000"/>
              <w:bottom w:val="nil"/>
              <w:right w:val="single" w:sz="4" w:space="0" w:color="000000"/>
            </w:tcBorders>
          </w:tcPr>
          <w:p w14:paraId="7BBE911C" w14:textId="77777777" w:rsidR="00BD527D" w:rsidRDefault="00000000">
            <w:pPr>
              <w:spacing w:after="0" w:line="259" w:lineRule="auto"/>
              <w:ind w:left="50" w:right="0" w:firstLine="0"/>
              <w:jc w:val="left"/>
            </w:pPr>
            <w:r>
              <w:rPr>
                <w:rFonts w:ascii="Times New Roman" w:eastAsia="Times New Roman" w:hAnsi="Times New Roman" w:cs="Times New Roman"/>
                <w:sz w:val="20"/>
              </w:rPr>
              <w:t xml:space="preserve">3.3.2.4.02.00.0.0.000 </w:t>
            </w:r>
          </w:p>
        </w:tc>
        <w:tc>
          <w:tcPr>
            <w:tcW w:w="5433" w:type="dxa"/>
            <w:tcBorders>
              <w:top w:val="nil"/>
              <w:left w:val="single" w:sz="4" w:space="0" w:color="000000"/>
              <w:bottom w:val="nil"/>
              <w:right w:val="single" w:sz="4" w:space="0" w:color="000000"/>
            </w:tcBorders>
          </w:tcPr>
          <w:p w14:paraId="58D1E7D7"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Donación KFW a RANC </w:t>
            </w:r>
          </w:p>
        </w:tc>
        <w:tc>
          <w:tcPr>
            <w:tcW w:w="1559" w:type="dxa"/>
            <w:tcBorders>
              <w:top w:val="nil"/>
              <w:left w:val="single" w:sz="4" w:space="0" w:color="000000"/>
              <w:bottom w:val="nil"/>
              <w:right w:val="single" w:sz="4" w:space="0" w:color="000000"/>
            </w:tcBorders>
          </w:tcPr>
          <w:p w14:paraId="07B808F0" w14:textId="77777777" w:rsidR="00BD527D" w:rsidRDefault="00000000">
            <w:pPr>
              <w:spacing w:after="0" w:line="259" w:lineRule="auto"/>
              <w:ind w:left="0" w:right="54" w:firstLine="0"/>
              <w:jc w:val="right"/>
            </w:pPr>
            <w:r>
              <w:rPr>
                <w:rFonts w:ascii="Times New Roman" w:eastAsia="Times New Roman" w:hAnsi="Times New Roman" w:cs="Times New Roman"/>
                <w:sz w:val="20"/>
              </w:rPr>
              <w:t xml:space="preserve">249,900.00 </w:t>
            </w:r>
          </w:p>
        </w:tc>
        <w:tc>
          <w:tcPr>
            <w:tcW w:w="1701" w:type="dxa"/>
            <w:tcBorders>
              <w:top w:val="nil"/>
              <w:left w:val="single" w:sz="4" w:space="0" w:color="000000"/>
              <w:bottom w:val="nil"/>
              <w:right w:val="single" w:sz="8" w:space="0" w:color="000000"/>
            </w:tcBorders>
            <w:vAlign w:val="bottom"/>
          </w:tcPr>
          <w:p w14:paraId="3A3B8CE5" w14:textId="77777777" w:rsidR="00BD527D" w:rsidRDefault="00000000">
            <w:pPr>
              <w:spacing w:after="7" w:line="259" w:lineRule="auto"/>
              <w:ind w:left="0" w:right="57" w:firstLine="0"/>
              <w:jc w:val="center"/>
            </w:pPr>
            <w:r>
              <w:rPr>
                <w:sz w:val="20"/>
              </w:rPr>
              <w:t xml:space="preserve">0.10% </w:t>
            </w:r>
          </w:p>
          <w:p w14:paraId="1998FF64" w14:textId="77777777" w:rsidR="00BD527D" w:rsidRDefault="00000000">
            <w:pPr>
              <w:spacing w:after="0" w:line="259" w:lineRule="auto"/>
              <w:ind w:left="0" w:right="1" w:firstLine="0"/>
              <w:jc w:val="center"/>
            </w:pPr>
            <w:r>
              <w:rPr>
                <w:sz w:val="20"/>
              </w:rPr>
              <w:t xml:space="preserve">  </w:t>
            </w:r>
          </w:p>
        </w:tc>
      </w:tr>
      <w:tr w:rsidR="00BD527D" w14:paraId="6AE4124F" w14:textId="77777777">
        <w:trPr>
          <w:trHeight w:val="640"/>
        </w:trPr>
        <w:tc>
          <w:tcPr>
            <w:tcW w:w="1937" w:type="dxa"/>
            <w:tcBorders>
              <w:top w:val="nil"/>
              <w:left w:val="single" w:sz="8" w:space="0" w:color="000000"/>
              <w:bottom w:val="single" w:sz="4" w:space="0" w:color="000000"/>
              <w:right w:val="single" w:sz="4" w:space="0" w:color="000000"/>
            </w:tcBorders>
          </w:tcPr>
          <w:p w14:paraId="6015C94E" w14:textId="77777777" w:rsidR="00BD527D" w:rsidRDefault="00000000">
            <w:pPr>
              <w:spacing w:after="8" w:line="259" w:lineRule="auto"/>
              <w:ind w:left="0" w:right="7" w:firstLine="0"/>
              <w:jc w:val="center"/>
            </w:pPr>
            <w:r>
              <w:rPr>
                <w:rFonts w:ascii="Times New Roman" w:eastAsia="Times New Roman" w:hAnsi="Times New Roman" w:cs="Times New Roman"/>
                <w:sz w:val="20"/>
              </w:rPr>
              <w:t xml:space="preserve">  </w:t>
            </w:r>
          </w:p>
          <w:p w14:paraId="3ED8AA13" w14:textId="77777777" w:rsidR="00BD527D" w:rsidRDefault="00000000">
            <w:pPr>
              <w:spacing w:after="5" w:line="259" w:lineRule="auto"/>
              <w:ind w:left="50" w:right="0" w:firstLine="0"/>
              <w:jc w:val="left"/>
            </w:pPr>
            <w:r>
              <w:rPr>
                <w:rFonts w:ascii="Times New Roman" w:eastAsia="Times New Roman" w:hAnsi="Times New Roman" w:cs="Times New Roman"/>
                <w:b/>
                <w:sz w:val="20"/>
              </w:rPr>
              <w:t xml:space="preserve">3.3.2.5.00.00.0.0.000 </w:t>
            </w:r>
          </w:p>
          <w:p w14:paraId="19017498" w14:textId="77777777" w:rsidR="00BD527D" w:rsidRDefault="00000000">
            <w:pPr>
              <w:spacing w:after="0" w:line="259" w:lineRule="auto"/>
              <w:ind w:left="0" w:right="7" w:firstLine="0"/>
              <w:jc w:val="center"/>
            </w:pPr>
            <w:r>
              <w:rPr>
                <w:rFonts w:ascii="Times New Roman" w:eastAsia="Times New Roman" w:hAnsi="Times New Roman" w:cs="Times New Roman"/>
                <w:sz w:val="20"/>
              </w:rPr>
              <w:t xml:space="preserve">  </w:t>
            </w:r>
          </w:p>
        </w:tc>
        <w:tc>
          <w:tcPr>
            <w:tcW w:w="5433" w:type="dxa"/>
            <w:tcBorders>
              <w:top w:val="nil"/>
              <w:left w:val="single" w:sz="4" w:space="0" w:color="000000"/>
              <w:bottom w:val="single" w:sz="4" w:space="0" w:color="000000"/>
              <w:right w:val="single" w:sz="4" w:space="0" w:color="000000"/>
            </w:tcBorders>
          </w:tcPr>
          <w:p w14:paraId="67E2AEF4" w14:textId="77777777" w:rsidR="00BD527D" w:rsidRDefault="00000000">
            <w:pPr>
              <w:spacing w:after="8" w:line="259" w:lineRule="auto"/>
              <w:ind w:left="2" w:right="0" w:firstLine="0"/>
              <w:jc w:val="left"/>
            </w:pPr>
            <w:r>
              <w:rPr>
                <w:rFonts w:ascii="Times New Roman" w:eastAsia="Times New Roman" w:hAnsi="Times New Roman" w:cs="Times New Roman"/>
                <w:sz w:val="20"/>
              </w:rPr>
              <w:t xml:space="preserve">  </w:t>
            </w:r>
          </w:p>
          <w:p w14:paraId="7E5EA845" w14:textId="77777777" w:rsidR="00BD527D" w:rsidRDefault="00000000">
            <w:pPr>
              <w:spacing w:after="5" w:line="259" w:lineRule="auto"/>
              <w:ind w:left="2" w:right="0" w:firstLine="0"/>
              <w:jc w:val="left"/>
            </w:pPr>
            <w:r>
              <w:rPr>
                <w:rFonts w:ascii="Times New Roman" w:eastAsia="Times New Roman" w:hAnsi="Times New Roman" w:cs="Times New Roman"/>
                <w:b/>
                <w:sz w:val="20"/>
                <w:u w:val="single" w:color="000000"/>
              </w:rPr>
              <w:t>Hidrantes</w:t>
            </w:r>
            <w:r>
              <w:rPr>
                <w:rFonts w:ascii="Times New Roman" w:eastAsia="Times New Roman" w:hAnsi="Times New Roman" w:cs="Times New Roman"/>
                <w:b/>
                <w:sz w:val="20"/>
              </w:rPr>
              <w:t xml:space="preserve"> </w:t>
            </w:r>
          </w:p>
          <w:p w14:paraId="106A52E9"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559" w:type="dxa"/>
            <w:tcBorders>
              <w:top w:val="nil"/>
              <w:left w:val="single" w:sz="4" w:space="0" w:color="000000"/>
              <w:bottom w:val="single" w:sz="4" w:space="0" w:color="000000"/>
              <w:right w:val="single" w:sz="4" w:space="0" w:color="000000"/>
            </w:tcBorders>
          </w:tcPr>
          <w:p w14:paraId="59FB613A" w14:textId="77777777" w:rsidR="00BD527D" w:rsidRDefault="00000000">
            <w:pPr>
              <w:spacing w:after="8" w:line="259" w:lineRule="auto"/>
              <w:ind w:left="3" w:right="0" w:firstLine="0"/>
              <w:jc w:val="left"/>
            </w:pPr>
            <w:r>
              <w:rPr>
                <w:rFonts w:ascii="Times New Roman" w:eastAsia="Times New Roman" w:hAnsi="Times New Roman" w:cs="Times New Roman"/>
                <w:sz w:val="20"/>
              </w:rPr>
              <w:t xml:space="preserve">  </w:t>
            </w:r>
          </w:p>
          <w:p w14:paraId="1BCDCAD6" w14:textId="77777777" w:rsidR="00BD527D" w:rsidRDefault="00000000">
            <w:pPr>
              <w:spacing w:after="5" w:line="259" w:lineRule="auto"/>
              <w:ind w:left="0" w:right="55" w:firstLine="0"/>
              <w:jc w:val="right"/>
            </w:pPr>
            <w:r>
              <w:rPr>
                <w:rFonts w:ascii="Times New Roman" w:eastAsia="Times New Roman" w:hAnsi="Times New Roman" w:cs="Times New Roman"/>
                <w:b/>
                <w:sz w:val="20"/>
              </w:rPr>
              <w:t xml:space="preserve">1,375,330.00 </w:t>
            </w:r>
          </w:p>
          <w:p w14:paraId="40EB2246" w14:textId="77777777" w:rsidR="00BD527D" w:rsidRDefault="00000000">
            <w:pPr>
              <w:spacing w:after="0" w:line="259" w:lineRule="auto"/>
              <w:ind w:left="3" w:right="0" w:firstLine="0"/>
              <w:jc w:val="left"/>
            </w:pPr>
            <w:r>
              <w:rPr>
                <w:rFonts w:ascii="Times New Roman" w:eastAsia="Times New Roman" w:hAnsi="Times New Roman" w:cs="Times New Roman"/>
                <w:sz w:val="20"/>
              </w:rPr>
              <w:t xml:space="preserve">  </w:t>
            </w:r>
          </w:p>
        </w:tc>
        <w:tc>
          <w:tcPr>
            <w:tcW w:w="1701" w:type="dxa"/>
            <w:tcBorders>
              <w:top w:val="nil"/>
              <w:left w:val="single" w:sz="4" w:space="0" w:color="000000"/>
              <w:bottom w:val="single" w:sz="4" w:space="0" w:color="000000"/>
              <w:right w:val="single" w:sz="8" w:space="0" w:color="000000"/>
            </w:tcBorders>
            <w:vAlign w:val="bottom"/>
          </w:tcPr>
          <w:p w14:paraId="178EA98E" w14:textId="77777777" w:rsidR="00BD527D" w:rsidRDefault="00000000">
            <w:pPr>
              <w:spacing w:after="7" w:line="259" w:lineRule="auto"/>
              <w:ind w:left="0" w:right="57" w:firstLine="0"/>
              <w:jc w:val="center"/>
            </w:pPr>
            <w:r>
              <w:rPr>
                <w:sz w:val="20"/>
              </w:rPr>
              <w:t xml:space="preserve">0.53% </w:t>
            </w:r>
          </w:p>
          <w:p w14:paraId="570B630F" w14:textId="77777777" w:rsidR="00BD527D" w:rsidRDefault="00000000">
            <w:pPr>
              <w:spacing w:after="0" w:line="259" w:lineRule="auto"/>
              <w:ind w:left="0" w:right="1" w:firstLine="0"/>
              <w:jc w:val="center"/>
            </w:pPr>
            <w:r>
              <w:rPr>
                <w:sz w:val="20"/>
              </w:rPr>
              <w:t xml:space="preserve">  </w:t>
            </w:r>
          </w:p>
        </w:tc>
      </w:tr>
      <w:tr w:rsidR="00BD527D" w14:paraId="50D6C030" w14:textId="77777777">
        <w:trPr>
          <w:trHeight w:val="262"/>
        </w:trPr>
        <w:tc>
          <w:tcPr>
            <w:tcW w:w="1937" w:type="dxa"/>
            <w:tcBorders>
              <w:top w:val="single" w:sz="4" w:space="0" w:color="000000"/>
              <w:left w:val="single" w:sz="8" w:space="0" w:color="000000"/>
              <w:bottom w:val="single" w:sz="4" w:space="0" w:color="000000"/>
              <w:right w:val="single" w:sz="4" w:space="0" w:color="000000"/>
            </w:tcBorders>
            <w:shd w:val="clear" w:color="auto" w:fill="95B3D7"/>
          </w:tcPr>
          <w:p w14:paraId="4A9F5510" w14:textId="77777777" w:rsidR="00BD527D" w:rsidRDefault="00000000">
            <w:pPr>
              <w:spacing w:after="0" w:line="259" w:lineRule="auto"/>
              <w:ind w:left="0" w:right="7" w:firstLine="0"/>
              <w:jc w:val="center"/>
            </w:pPr>
            <w:r>
              <w:rPr>
                <w:rFonts w:ascii="Times New Roman" w:eastAsia="Times New Roman" w:hAnsi="Times New Roman" w:cs="Times New Roman"/>
                <w:b/>
                <w:sz w:val="20"/>
              </w:rPr>
              <w:t xml:space="preserve">  </w:t>
            </w:r>
          </w:p>
        </w:tc>
        <w:tc>
          <w:tcPr>
            <w:tcW w:w="5433" w:type="dxa"/>
            <w:tcBorders>
              <w:top w:val="single" w:sz="4" w:space="0" w:color="000000"/>
              <w:left w:val="single" w:sz="4" w:space="0" w:color="000000"/>
              <w:bottom w:val="single" w:sz="4" w:space="0" w:color="000000"/>
              <w:right w:val="single" w:sz="4" w:space="0" w:color="000000"/>
            </w:tcBorders>
            <w:shd w:val="clear" w:color="auto" w:fill="95B3D7"/>
          </w:tcPr>
          <w:p w14:paraId="5D8F2419" w14:textId="77777777" w:rsidR="00BD527D" w:rsidRDefault="00000000">
            <w:pPr>
              <w:spacing w:after="0" w:line="259" w:lineRule="auto"/>
              <w:ind w:left="0" w:right="58" w:firstLine="0"/>
              <w:jc w:val="right"/>
            </w:pPr>
            <w:proofErr w:type="gramStart"/>
            <w:r>
              <w:rPr>
                <w:rFonts w:ascii="Times New Roman" w:eastAsia="Times New Roman" w:hAnsi="Times New Roman" w:cs="Times New Roman"/>
                <w:b/>
                <w:sz w:val="20"/>
              </w:rPr>
              <w:t>TOTAL</w:t>
            </w:r>
            <w:proofErr w:type="gramEnd"/>
            <w:r>
              <w:rPr>
                <w:rFonts w:ascii="Times New Roman" w:eastAsia="Times New Roman" w:hAnsi="Times New Roman" w:cs="Times New Roman"/>
                <w:b/>
                <w:sz w:val="20"/>
              </w:rPr>
              <w:t xml:space="preserve"> FINANCIAMIENTO </w:t>
            </w:r>
          </w:p>
        </w:tc>
        <w:tc>
          <w:tcPr>
            <w:tcW w:w="1559" w:type="dxa"/>
            <w:tcBorders>
              <w:top w:val="single" w:sz="4" w:space="0" w:color="000000"/>
              <w:left w:val="single" w:sz="4" w:space="0" w:color="000000"/>
              <w:bottom w:val="single" w:sz="4" w:space="0" w:color="000000"/>
              <w:right w:val="single" w:sz="4" w:space="0" w:color="000000"/>
            </w:tcBorders>
            <w:shd w:val="clear" w:color="auto" w:fill="95B3D7"/>
          </w:tcPr>
          <w:p w14:paraId="5768B264" w14:textId="77777777" w:rsidR="00BD527D" w:rsidRDefault="00000000">
            <w:pPr>
              <w:spacing w:after="0" w:line="259" w:lineRule="auto"/>
              <w:ind w:left="0" w:right="55" w:firstLine="0"/>
              <w:jc w:val="right"/>
            </w:pPr>
            <w:r>
              <w:rPr>
                <w:rFonts w:ascii="Times New Roman" w:eastAsia="Times New Roman" w:hAnsi="Times New Roman" w:cs="Times New Roman"/>
                <w:b/>
                <w:sz w:val="20"/>
              </w:rPr>
              <w:t xml:space="preserve">71,778,000.39 </w:t>
            </w:r>
          </w:p>
        </w:tc>
        <w:tc>
          <w:tcPr>
            <w:tcW w:w="1701" w:type="dxa"/>
            <w:tcBorders>
              <w:top w:val="single" w:sz="4" w:space="0" w:color="000000"/>
              <w:left w:val="single" w:sz="4" w:space="0" w:color="000000"/>
              <w:bottom w:val="single" w:sz="4" w:space="0" w:color="000000"/>
              <w:right w:val="single" w:sz="8" w:space="0" w:color="000000"/>
            </w:tcBorders>
            <w:shd w:val="clear" w:color="auto" w:fill="95B3D7"/>
          </w:tcPr>
          <w:p w14:paraId="669081F7" w14:textId="77777777" w:rsidR="00BD527D" w:rsidRDefault="00000000">
            <w:pPr>
              <w:spacing w:after="0" w:line="259" w:lineRule="auto"/>
              <w:ind w:left="0" w:right="57" w:firstLine="0"/>
              <w:jc w:val="center"/>
            </w:pPr>
            <w:r>
              <w:rPr>
                <w:b/>
                <w:sz w:val="20"/>
              </w:rPr>
              <w:t xml:space="preserve">27.62% </w:t>
            </w:r>
          </w:p>
        </w:tc>
      </w:tr>
      <w:tr w:rsidR="00BD527D" w14:paraId="7C5B8026" w14:textId="77777777">
        <w:trPr>
          <w:trHeight w:val="269"/>
        </w:trPr>
        <w:tc>
          <w:tcPr>
            <w:tcW w:w="1937" w:type="dxa"/>
            <w:tcBorders>
              <w:top w:val="single" w:sz="4" w:space="0" w:color="000000"/>
              <w:left w:val="single" w:sz="8" w:space="0" w:color="000000"/>
              <w:bottom w:val="single" w:sz="4" w:space="0" w:color="000000"/>
              <w:right w:val="single" w:sz="4" w:space="0" w:color="000000"/>
            </w:tcBorders>
          </w:tcPr>
          <w:p w14:paraId="5997DB03" w14:textId="77777777" w:rsidR="00BD527D" w:rsidRDefault="00000000">
            <w:pPr>
              <w:spacing w:after="0" w:line="259" w:lineRule="auto"/>
              <w:ind w:left="0" w:right="7" w:firstLine="0"/>
              <w:jc w:val="center"/>
            </w:pPr>
            <w:r>
              <w:rPr>
                <w:rFonts w:ascii="Times New Roman" w:eastAsia="Times New Roman" w:hAnsi="Times New Roman" w:cs="Times New Roman"/>
                <w:sz w:val="20"/>
              </w:rPr>
              <w:t xml:space="preserve">  </w:t>
            </w:r>
          </w:p>
        </w:tc>
        <w:tc>
          <w:tcPr>
            <w:tcW w:w="5433" w:type="dxa"/>
            <w:tcBorders>
              <w:top w:val="single" w:sz="4" w:space="0" w:color="000000"/>
              <w:left w:val="single" w:sz="4" w:space="0" w:color="000000"/>
              <w:bottom w:val="single" w:sz="4" w:space="0" w:color="000000"/>
              <w:right w:val="single" w:sz="4" w:space="0" w:color="000000"/>
            </w:tcBorders>
          </w:tcPr>
          <w:p w14:paraId="31B9D94F" w14:textId="77777777" w:rsidR="00BD527D" w:rsidRDefault="00000000">
            <w:pPr>
              <w:spacing w:after="0" w:line="259" w:lineRule="auto"/>
              <w:ind w:left="2" w:right="0" w:firstLine="0"/>
              <w:jc w:val="left"/>
            </w:pPr>
            <w:r>
              <w:rPr>
                <w:rFonts w:ascii="Times New Roman" w:eastAsia="Times New Roman" w:hAnsi="Times New Roman" w:cs="Times New Roman"/>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41D26FA9" w14:textId="77777777" w:rsidR="00BD527D" w:rsidRDefault="00000000">
            <w:pPr>
              <w:spacing w:after="0" w:line="259" w:lineRule="auto"/>
              <w:ind w:left="3" w:right="0" w:firstLine="0"/>
              <w:jc w:val="left"/>
            </w:pPr>
            <w:r>
              <w:rPr>
                <w:rFonts w:ascii="Times New Roman" w:eastAsia="Times New Roman" w:hAnsi="Times New Roman" w:cs="Times New Roman"/>
                <w:sz w:val="20"/>
              </w:rPr>
              <w:t xml:space="preserve">  </w:t>
            </w:r>
          </w:p>
        </w:tc>
        <w:tc>
          <w:tcPr>
            <w:tcW w:w="1701" w:type="dxa"/>
            <w:tcBorders>
              <w:top w:val="single" w:sz="4" w:space="0" w:color="000000"/>
              <w:left w:val="single" w:sz="4" w:space="0" w:color="000000"/>
              <w:bottom w:val="single" w:sz="4" w:space="0" w:color="000000"/>
              <w:right w:val="single" w:sz="8" w:space="0" w:color="000000"/>
            </w:tcBorders>
          </w:tcPr>
          <w:p w14:paraId="41127691" w14:textId="77777777" w:rsidR="00BD527D" w:rsidRDefault="00000000">
            <w:pPr>
              <w:spacing w:after="0" w:line="259" w:lineRule="auto"/>
              <w:ind w:left="0" w:right="1" w:firstLine="0"/>
              <w:jc w:val="center"/>
            </w:pPr>
            <w:r>
              <w:rPr>
                <w:b/>
                <w:sz w:val="20"/>
              </w:rPr>
              <w:t xml:space="preserve">  </w:t>
            </w:r>
          </w:p>
        </w:tc>
      </w:tr>
      <w:tr w:rsidR="00BD527D" w14:paraId="78897A2D" w14:textId="77777777">
        <w:trPr>
          <w:trHeight w:val="311"/>
        </w:trPr>
        <w:tc>
          <w:tcPr>
            <w:tcW w:w="1937" w:type="dxa"/>
            <w:tcBorders>
              <w:top w:val="single" w:sz="4" w:space="0" w:color="000000"/>
              <w:left w:val="single" w:sz="8" w:space="0" w:color="000000"/>
              <w:bottom w:val="single" w:sz="8" w:space="0" w:color="000000"/>
              <w:right w:val="single" w:sz="4" w:space="0" w:color="000000"/>
            </w:tcBorders>
            <w:shd w:val="clear" w:color="auto" w:fill="95B3D7"/>
          </w:tcPr>
          <w:p w14:paraId="5D502C16" w14:textId="77777777" w:rsidR="00BD527D" w:rsidRDefault="00000000">
            <w:pPr>
              <w:spacing w:after="0" w:line="259" w:lineRule="auto"/>
              <w:ind w:left="0" w:right="1" w:firstLine="0"/>
              <w:jc w:val="center"/>
            </w:pPr>
            <w:r>
              <w:rPr>
                <w:rFonts w:ascii="Times New Roman" w:eastAsia="Times New Roman" w:hAnsi="Times New Roman" w:cs="Times New Roman"/>
                <w:b/>
                <w:sz w:val="22"/>
              </w:rPr>
              <w:lastRenderedPageBreak/>
              <w:t xml:space="preserve">  </w:t>
            </w:r>
          </w:p>
        </w:tc>
        <w:tc>
          <w:tcPr>
            <w:tcW w:w="5433" w:type="dxa"/>
            <w:tcBorders>
              <w:top w:val="single" w:sz="4" w:space="0" w:color="000000"/>
              <w:left w:val="single" w:sz="4" w:space="0" w:color="000000"/>
              <w:bottom w:val="single" w:sz="8" w:space="0" w:color="000000"/>
              <w:right w:val="single" w:sz="4" w:space="0" w:color="000000"/>
            </w:tcBorders>
            <w:shd w:val="clear" w:color="auto" w:fill="95B3D7"/>
          </w:tcPr>
          <w:p w14:paraId="67B8329D" w14:textId="77777777" w:rsidR="00BD527D" w:rsidRDefault="00000000">
            <w:pPr>
              <w:spacing w:after="0" w:line="259" w:lineRule="auto"/>
              <w:ind w:left="0" w:right="55" w:firstLine="0"/>
              <w:jc w:val="right"/>
            </w:pPr>
            <w:proofErr w:type="gramStart"/>
            <w:r>
              <w:rPr>
                <w:rFonts w:ascii="Times New Roman" w:eastAsia="Times New Roman" w:hAnsi="Times New Roman" w:cs="Times New Roman"/>
                <w:b/>
                <w:sz w:val="22"/>
              </w:rPr>
              <w:t>Total</w:t>
            </w:r>
            <w:proofErr w:type="gramEnd"/>
            <w:r>
              <w:rPr>
                <w:rFonts w:ascii="Times New Roman" w:eastAsia="Times New Roman" w:hAnsi="Times New Roman" w:cs="Times New Roman"/>
                <w:b/>
                <w:sz w:val="22"/>
              </w:rPr>
              <w:t xml:space="preserve"> General de Ingresos </w:t>
            </w:r>
          </w:p>
        </w:tc>
        <w:tc>
          <w:tcPr>
            <w:tcW w:w="1559" w:type="dxa"/>
            <w:tcBorders>
              <w:top w:val="single" w:sz="4" w:space="0" w:color="000000"/>
              <w:left w:val="single" w:sz="4" w:space="0" w:color="000000"/>
              <w:bottom w:val="single" w:sz="8" w:space="0" w:color="000000"/>
              <w:right w:val="single" w:sz="4" w:space="0" w:color="000000"/>
            </w:tcBorders>
            <w:shd w:val="clear" w:color="auto" w:fill="95B3D7"/>
          </w:tcPr>
          <w:p w14:paraId="207A9D16" w14:textId="77777777" w:rsidR="00BD527D" w:rsidRDefault="00000000">
            <w:pPr>
              <w:spacing w:after="0" w:line="259" w:lineRule="auto"/>
              <w:ind w:left="0" w:right="55" w:firstLine="0"/>
              <w:jc w:val="right"/>
            </w:pPr>
            <w:r>
              <w:rPr>
                <w:rFonts w:ascii="Times New Roman" w:eastAsia="Times New Roman" w:hAnsi="Times New Roman" w:cs="Times New Roman"/>
                <w:b/>
                <w:sz w:val="20"/>
              </w:rPr>
              <w:t xml:space="preserve">259,874,981.11 </w:t>
            </w:r>
          </w:p>
        </w:tc>
        <w:tc>
          <w:tcPr>
            <w:tcW w:w="1701" w:type="dxa"/>
            <w:tcBorders>
              <w:top w:val="single" w:sz="4" w:space="0" w:color="000000"/>
              <w:left w:val="single" w:sz="4" w:space="0" w:color="000000"/>
              <w:bottom w:val="single" w:sz="8" w:space="0" w:color="000000"/>
              <w:right w:val="single" w:sz="8" w:space="0" w:color="000000"/>
            </w:tcBorders>
            <w:shd w:val="clear" w:color="auto" w:fill="95B3D7"/>
          </w:tcPr>
          <w:p w14:paraId="1AE905A0" w14:textId="77777777" w:rsidR="00BD527D" w:rsidRDefault="00000000">
            <w:pPr>
              <w:spacing w:after="0" w:line="259" w:lineRule="auto"/>
              <w:ind w:left="0" w:right="57" w:firstLine="0"/>
              <w:jc w:val="center"/>
            </w:pPr>
            <w:r>
              <w:rPr>
                <w:b/>
                <w:sz w:val="20"/>
              </w:rPr>
              <w:t xml:space="preserve">100.00% </w:t>
            </w:r>
          </w:p>
        </w:tc>
      </w:tr>
    </w:tbl>
    <w:p w14:paraId="4D21133F" w14:textId="77777777" w:rsidR="00BD527D" w:rsidRDefault="00000000">
      <w:pPr>
        <w:spacing w:after="32" w:line="259" w:lineRule="auto"/>
        <w:ind w:left="0" w:right="1930" w:firstLine="0"/>
        <w:jc w:val="center"/>
      </w:pPr>
      <w:r>
        <w:rPr>
          <w:b/>
          <w:sz w:val="20"/>
        </w:rPr>
        <w:t xml:space="preserve"> </w:t>
      </w:r>
    </w:p>
    <w:p w14:paraId="08EC3E51" w14:textId="77777777" w:rsidR="00BD527D" w:rsidRDefault="00000000">
      <w:pPr>
        <w:spacing w:after="257" w:line="259" w:lineRule="auto"/>
        <w:ind w:left="9" w:right="0"/>
        <w:jc w:val="left"/>
      </w:pPr>
      <w:r>
        <w:rPr>
          <w:sz w:val="18"/>
        </w:rPr>
        <w:t xml:space="preserve">Fuente: Sistema Integrado Financiero Suministros.  </w:t>
      </w:r>
    </w:p>
    <w:p w14:paraId="6A1F6883" w14:textId="77777777" w:rsidR="00BD527D" w:rsidRDefault="00000000">
      <w:pPr>
        <w:tabs>
          <w:tab w:val="center" w:pos="7924"/>
        </w:tabs>
        <w:spacing w:after="3" w:line="265" w:lineRule="auto"/>
        <w:ind w:left="0" w:right="0" w:firstLine="0"/>
        <w:jc w:val="left"/>
      </w:pPr>
      <w:r>
        <w:rPr>
          <w:b/>
        </w:rPr>
        <w:t xml:space="preserve">PUNTO 3:  OFICIO MH-STAP-CIR-0966-2023 </w:t>
      </w:r>
      <w:r>
        <w:t xml:space="preserve"> </w:t>
      </w:r>
      <w:r>
        <w:tab/>
        <w:t xml:space="preserve"> </w:t>
      </w:r>
    </w:p>
    <w:p w14:paraId="51F9678B" w14:textId="77777777" w:rsidR="00BD527D" w:rsidRDefault="00000000">
      <w:pPr>
        <w:spacing w:after="381" w:line="259" w:lineRule="auto"/>
        <w:ind w:left="14" w:right="0" w:firstLine="0"/>
        <w:jc w:val="left"/>
      </w:pPr>
      <w:r>
        <w:rPr>
          <w:sz w:val="44"/>
        </w:rPr>
        <w:t xml:space="preserve"> </w:t>
      </w:r>
    </w:p>
    <w:p w14:paraId="6806264C" w14:textId="77777777" w:rsidR="00BD527D" w:rsidRDefault="00000000">
      <w:pPr>
        <w:spacing w:after="381" w:line="259" w:lineRule="auto"/>
        <w:ind w:left="14" w:right="0" w:firstLine="0"/>
        <w:jc w:val="left"/>
      </w:pPr>
      <w:r>
        <w:rPr>
          <w:sz w:val="44"/>
        </w:rPr>
        <w:t xml:space="preserve"> </w:t>
      </w:r>
    </w:p>
    <w:p w14:paraId="4EF8138A" w14:textId="77777777" w:rsidR="00BD527D" w:rsidRDefault="00000000">
      <w:pPr>
        <w:spacing w:after="383" w:line="259" w:lineRule="auto"/>
        <w:ind w:left="14" w:right="0" w:firstLine="0"/>
        <w:jc w:val="left"/>
      </w:pPr>
      <w:r>
        <w:rPr>
          <w:sz w:val="44"/>
        </w:rPr>
        <w:t xml:space="preserve"> </w:t>
      </w:r>
    </w:p>
    <w:p w14:paraId="1E127E7C" w14:textId="77777777" w:rsidR="00BD527D" w:rsidRDefault="00000000">
      <w:pPr>
        <w:spacing w:after="382" w:line="259" w:lineRule="auto"/>
        <w:ind w:left="14" w:right="0" w:firstLine="0"/>
        <w:jc w:val="left"/>
      </w:pPr>
      <w:r>
        <w:rPr>
          <w:sz w:val="44"/>
        </w:rPr>
        <w:t xml:space="preserve"> </w:t>
      </w:r>
    </w:p>
    <w:p w14:paraId="468B1D5C" w14:textId="77777777" w:rsidR="00BD527D" w:rsidRDefault="00000000">
      <w:pPr>
        <w:spacing w:after="412" w:line="259" w:lineRule="auto"/>
        <w:ind w:left="14" w:right="0" w:firstLine="0"/>
        <w:jc w:val="left"/>
      </w:pPr>
      <w:r>
        <w:rPr>
          <w:sz w:val="44"/>
        </w:rPr>
        <w:t xml:space="preserve"> </w:t>
      </w:r>
    </w:p>
    <w:p w14:paraId="61F222BE" w14:textId="77777777" w:rsidR="00BD527D" w:rsidRDefault="00000000">
      <w:pPr>
        <w:pStyle w:val="Ttulo1"/>
        <w:ind w:left="332" w:hanging="332"/>
      </w:pPr>
      <w:r>
        <w:t xml:space="preserve">Sección de egresos </w:t>
      </w:r>
    </w:p>
    <w:p w14:paraId="212BC870" w14:textId="77777777" w:rsidR="00BD527D" w:rsidRDefault="00000000">
      <w:pPr>
        <w:spacing w:after="0" w:line="259" w:lineRule="auto"/>
        <w:ind w:left="14" w:right="0" w:firstLine="0"/>
        <w:jc w:val="left"/>
      </w:pPr>
      <w:r>
        <w:rPr>
          <w:rFonts w:ascii="Calibri" w:eastAsia="Calibri" w:hAnsi="Calibri" w:cs="Calibri"/>
          <w:sz w:val="22"/>
        </w:rPr>
        <w:t xml:space="preserve"> </w:t>
      </w:r>
      <w:r>
        <w:rPr>
          <w:rFonts w:ascii="Calibri" w:eastAsia="Calibri" w:hAnsi="Calibri" w:cs="Calibri"/>
          <w:sz w:val="22"/>
        </w:rPr>
        <w:tab/>
        <w:t xml:space="preserve"> </w:t>
      </w:r>
      <w:r>
        <w:br w:type="page"/>
      </w:r>
    </w:p>
    <w:p w14:paraId="27B53C5E" w14:textId="77777777" w:rsidR="00BD527D" w:rsidRDefault="00000000">
      <w:pPr>
        <w:spacing w:after="0" w:line="259" w:lineRule="auto"/>
        <w:ind w:left="14" w:right="0" w:firstLine="0"/>
        <w:jc w:val="left"/>
      </w:pPr>
      <w:r>
        <w:rPr>
          <w:rFonts w:ascii="Calibri" w:eastAsia="Calibri" w:hAnsi="Calibri" w:cs="Calibri"/>
          <w:sz w:val="22"/>
        </w:rPr>
        <w:lastRenderedPageBreak/>
        <w:t xml:space="preserve"> </w:t>
      </w:r>
      <w:r>
        <w:t xml:space="preserve"> </w:t>
      </w:r>
    </w:p>
    <w:p w14:paraId="6ED9A728" w14:textId="77777777" w:rsidR="00BD527D" w:rsidRDefault="00000000">
      <w:pPr>
        <w:spacing w:after="94" w:line="259" w:lineRule="auto"/>
        <w:ind w:right="1265"/>
        <w:jc w:val="center"/>
      </w:pPr>
      <w:r>
        <w:rPr>
          <w:b/>
          <w:sz w:val="19"/>
        </w:rPr>
        <w:t xml:space="preserve">Cuadro 5 </w:t>
      </w:r>
    </w:p>
    <w:p w14:paraId="2EEE8E89" w14:textId="77777777" w:rsidR="00BD527D" w:rsidRDefault="00000000">
      <w:pPr>
        <w:spacing w:after="40" w:line="259" w:lineRule="auto"/>
        <w:ind w:right="1738"/>
        <w:jc w:val="center"/>
      </w:pPr>
      <w:r>
        <w:rPr>
          <w:b/>
          <w:sz w:val="19"/>
        </w:rPr>
        <w:t>PRESUPUESTO ORDINARIO 2024</w:t>
      </w:r>
      <w:r>
        <w:t xml:space="preserve"> </w:t>
      </w:r>
    </w:p>
    <w:p w14:paraId="10DEF1EB" w14:textId="77777777" w:rsidR="00BD527D" w:rsidRDefault="00000000">
      <w:pPr>
        <w:spacing w:after="4" w:line="259" w:lineRule="auto"/>
        <w:ind w:right="1747"/>
        <w:jc w:val="center"/>
      </w:pPr>
      <w:r>
        <w:rPr>
          <w:b/>
          <w:sz w:val="19"/>
        </w:rPr>
        <w:t>CONSOLIDADO</w:t>
      </w:r>
      <w:r>
        <w:t xml:space="preserve"> </w:t>
      </w:r>
    </w:p>
    <w:p w14:paraId="53F3772C" w14:textId="77777777" w:rsidR="00BD527D" w:rsidRDefault="00000000">
      <w:pPr>
        <w:spacing w:after="4" w:line="259" w:lineRule="auto"/>
        <w:ind w:right="1726"/>
        <w:jc w:val="center"/>
      </w:pPr>
      <w:r>
        <w:rPr>
          <w:b/>
          <w:sz w:val="19"/>
        </w:rPr>
        <w:t xml:space="preserve">EN MILES DE COLONES </w:t>
      </w:r>
    </w:p>
    <w:p w14:paraId="3E2FB2AB" w14:textId="77777777" w:rsidR="00BD527D" w:rsidRDefault="00000000">
      <w:pPr>
        <w:spacing w:after="0" w:line="259" w:lineRule="auto"/>
        <w:ind w:left="0" w:right="1673" w:firstLine="0"/>
        <w:jc w:val="center"/>
      </w:pPr>
      <w:r>
        <w:rPr>
          <w:b/>
          <w:sz w:val="19"/>
        </w:rPr>
        <w:t xml:space="preserve"> </w:t>
      </w:r>
    </w:p>
    <w:tbl>
      <w:tblPr>
        <w:tblStyle w:val="TableGrid"/>
        <w:tblW w:w="8509" w:type="dxa"/>
        <w:tblInd w:w="79" w:type="dxa"/>
        <w:tblCellMar>
          <w:top w:w="22" w:type="dxa"/>
          <w:right w:w="21" w:type="dxa"/>
        </w:tblCellMar>
        <w:tblLook w:val="04A0" w:firstRow="1" w:lastRow="0" w:firstColumn="1" w:lastColumn="0" w:noHBand="0" w:noVBand="1"/>
      </w:tblPr>
      <w:tblGrid>
        <w:gridCol w:w="1206"/>
        <w:gridCol w:w="4297"/>
        <w:gridCol w:w="3006"/>
      </w:tblGrid>
      <w:tr w:rsidR="00BD527D" w14:paraId="64AAEABD" w14:textId="77777777">
        <w:trPr>
          <w:trHeight w:val="306"/>
        </w:trPr>
        <w:tc>
          <w:tcPr>
            <w:tcW w:w="1206" w:type="dxa"/>
            <w:tcBorders>
              <w:top w:val="single" w:sz="4" w:space="0" w:color="000000"/>
              <w:left w:val="single" w:sz="4" w:space="0" w:color="000000"/>
              <w:bottom w:val="single" w:sz="4" w:space="0" w:color="auto"/>
              <w:right w:val="single" w:sz="4" w:space="0" w:color="auto"/>
            </w:tcBorders>
            <w:shd w:val="clear" w:color="auto" w:fill="002060"/>
          </w:tcPr>
          <w:p w14:paraId="46E6223D" w14:textId="77777777" w:rsidR="00BD527D" w:rsidRDefault="00BD527D">
            <w:pPr>
              <w:spacing w:after="160" w:line="259" w:lineRule="auto"/>
              <w:ind w:left="0" w:right="0" w:firstLine="0"/>
              <w:jc w:val="left"/>
            </w:pPr>
          </w:p>
        </w:tc>
        <w:tc>
          <w:tcPr>
            <w:tcW w:w="4297" w:type="dxa"/>
            <w:tcBorders>
              <w:top w:val="single" w:sz="4" w:space="0" w:color="000000"/>
              <w:left w:val="single" w:sz="4" w:space="0" w:color="auto"/>
              <w:bottom w:val="single" w:sz="4" w:space="0" w:color="auto"/>
              <w:right w:val="single" w:sz="4" w:space="0" w:color="auto"/>
            </w:tcBorders>
            <w:shd w:val="clear" w:color="auto" w:fill="002060"/>
          </w:tcPr>
          <w:p w14:paraId="05BC4904" w14:textId="77777777" w:rsidR="00BD527D" w:rsidRDefault="00000000">
            <w:pPr>
              <w:spacing w:after="0" w:line="259" w:lineRule="auto"/>
              <w:ind w:left="45" w:right="0" w:firstLine="0"/>
              <w:jc w:val="left"/>
            </w:pPr>
            <w:r>
              <w:rPr>
                <w:b/>
                <w:color w:val="EEECE1"/>
              </w:rPr>
              <w:t>Descripción</w:t>
            </w:r>
          </w:p>
        </w:tc>
        <w:tc>
          <w:tcPr>
            <w:tcW w:w="3006" w:type="dxa"/>
            <w:tcBorders>
              <w:top w:val="single" w:sz="4" w:space="0" w:color="000000"/>
              <w:left w:val="single" w:sz="4" w:space="0" w:color="auto"/>
              <w:bottom w:val="single" w:sz="4" w:space="0" w:color="auto"/>
              <w:right w:val="single" w:sz="8" w:space="0" w:color="000000"/>
            </w:tcBorders>
            <w:shd w:val="clear" w:color="auto" w:fill="002060"/>
          </w:tcPr>
          <w:p w14:paraId="2349E38A" w14:textId="77777777" w:rsidR="00BD527D" w:rsidRDefault="00000000">
            <w:pPr>
              <w:spacing w:after="0" w:line="259" w:lineRule="auto"/>
              <w:ind w:left="45" w:right="0" w:firstLine="0"/>
              <w:jc w:val="left"/>
            </w:pPr>
            <w:r>
              <w:rPr>
                <w:b/>
                <w:color w:val="EEECE1"/>
              </w:rPr>
              <w:t>Presupuesto 2024</w:t>
            </w:r>
          </w:p>
        </w:tc>
      </w:tr>
      <w:tr w:rsidR="00BD527D" w14:paraId="5281815A" w14:textId="77777777">
        <w:trPr>
          <w:trHeight w:val="308"/>
        </w:trPr>
        <w:tc>
          <w:tcPr>
            <w:tcW w:w="1206" w:type="dxa"/>
            <w:tcBorders>
              <w:top w:val="single" w:sz="4" w:space="0" w:color="auto"/>
              <w:left w:val="single" w:sz="4" w:space="0" w:color="000000"/>
              <w:bottom w:val="single" w:sz="4" w:space="0" w:color="auto"/>
              <w:right w:val="single" w:sz="4" w:space="0" w:color="auto"/>
            </w:tcBorders>
            <w:shd w:val="clear" w:color="auto" w:fill="595959"/>
          </w:tcPr>
          <w:p w14:paraId="0BFC4B0D" w14:textId="77777777" w:rsidR="00BD527D" w:rsidRDefault="00BD527D">
            <w:pPr>
              <w:spacing w:after="160" w:line="259" w:lineRule="auto"/>
              <w:ind w:left="0" w:right="0" w:firstLine="0"/>
              <w:jc w:val="left"/>
            </w:pPr>
          </w:p>
        </w:tc>
        <w:tc>
          <w:tcPr>
            <w:tcW w:w="4297" w:type="dxa"/>
            <w:tcBorders>
              <w:top w:val="single" w:sz="4" w:space="0" w:color="auto"/>
              <w:left w:val="single" w:sz="4" w:space="0" w:color="auto"/>
              <w:bottom w:val="single" w:sz="4" w:space="0" w:color="auto"/>
              <w:right w:val="single" w:sz="4" w:space="0" w:color="auto"/>
            </w:tcBorders>
            <w:shd w:val="clear" w:color="auto" w:fill="595959"/>
          </w:tcPr>
          <w:p w14:paraId="68D7E4E6" w14:textId="77777777" w:rsidR="00BD527D" w:rsidRDefault="00000000">
            <w:pPr>
              <w:spacing w:after="0" w:line="259" w:lineRule="auto"/>
              <w:ind w:left="45" w:right="0" w:firstLine="0"/>
              <w:jc w:val="left"/>
            </w:pPr>
            <w:r>
              <w:rPr>
                <w:b/>
                <w:color w:val="EEECE1"/>
              </w:rPr>
              <w:t>0. Remuneraciones</w:t>
            </w:r>
          </w:p>
        </w:tc>
        <w:tc>
          <w:tcPr>
            <w:tcW w:w="3006" w:type="dxa"/>
            <w:tcBorders>
              <w:top w:val="single" w:sz="4" w:space="0" w:color="auto"/>
              <w:left w:val="single" w:sz="4" w:space="0" w:color="auto"/>
              <w:bottom w:val="single" w:sz="4" w:space="0" w:color="auto"/>
              <w:right w:val="single" w:sz="8" w:space="0" w:color="000000"/>
            </w:tcBorders>
            <w:shd w:val="clear" w:color="auto" w:fill="595959"/>
          </w:tcPr>
          <w:p w14:paraId="3D7527B8" w14:textId="77777777" w:rsidR="00BD527D" w:rsidRDefault="00000000">
            <w:pPr>
              <w:spacing w:after="0" w:line="259" w:lineRule="auto"/>
              <w:ind w:left="0" w:right="19" w:firstLine="0"/>
              <w:jc w:val="right"/>
            </w:pPr>
            <w:r>
              <w:rPr>
                <w:b/>
                <w:color w:val="EEECE1"/>
              </w:rPr>
              <w:t>72,798,410.31</w:t>
            </w:r>
          </w:p>
        </w:tc>
      </w:tr>
      <w:tr w:rsidR="00BD527D" w14:paraId="1E4DD99D" w14:textId="77777777">
        <w:trPr>
          <w:trHeight w:val="246"/>
        </w:trPr>
        <w:tc>
          <w:tcPr>
            <w:tcW w:w="1206" w:type="dxa"/>
            <w:tcBorders>
              <w:top w:val="single" w:sz="4" w:space="0" w:color="auto"/>
              <w:left w:val="single" w:sz="4" w:space="0" w:color="000000"/>
              <w:bottom w:val="single" w:sz="4" w:space="0" w:color="auto"/>
              <w:right w:val="single" w:sz="4" w:space="0" w:color="auto"/>
            </w:tcBorders>
          </w:tcPr>
          <w:p w14:paraId="4D4C4CC9" w14:textId="77777777" w:rsidR="00BD527D" w:rsidRDefault="00000000">
            <w:pPr>
              <w:spacing w:after="0" w:line="259" w:lineRule="auto"/>
              <w:ind w:left="21" w:right="0" w:firstLine="0"/>
              <w:jc w:val="center"/>
            </w:pPr>
            <w:r>
              <w:rPr>
                <w:sz w:val="20"/>
              </w:rPr>
              <w:t>0.01.01</w:t>
            </w:r>
          </w:p>
        </w:tc>
        <w:tc>
          <w:tcPr>
            <w:tcW w:w="4297" w:type="dxa"/>
            <w:tcBorders>
              <w:top w:val="single" w:sz="4" w:space="0" w:color="auto"/>
              <w:left w:val="single" w:sz="4" w:space="0" w:color="auto"/>
              <w:bottom w:val="single" w:sz="4" w:space="0" w:color="auto"/>
              <w:right w:val="single" w:sz="4" w:space="0" w:color="auto"/>
            </w:tcBorders>
          </w:tcPr>
          <w:p w14:paraId="032A94DD" w14:textId="77777777" w:rsidR="00BD527D" w:rsidRDefault="00000000">
            <w:pPr>
              <w:spacing w:after="0" w:line="259" w:lineRule="auto"/>
              <w:ind w:left="35" w:right="0" w:firstLine="0"/>
              <w:jc w:val="left"/>
            </w:pPr>
            <w:r>
              <w:rPr>
                <w:sz w:val="20"/>
              </w:rPr>
              <w:t>Sueldos Cargos Fijos</w:t>
            </w:r>
          </w:p>
        </w:tc>
        <w:tc>
          <w:tcPr>
            <w:tcW w:w="3006" w:type="dxa"/>
            <w:tcBorders>
              <w:top w:val="single" w:sz="4" w:space="0" w:color="auto"/>
              <w:left w:val="single" w:sz="4" w:space="0" w:color="auto"/>
              <w:bottom w:val="single" w:sz="4" w:space="0" w:color="auto"/>
              <w:right w:val="single" w:sz="8" w:space="0" w:color="000000"/>
            </w:tcBorders>
          </w:tcPr>
          <w:p w14:paraId="139D8D99" w14:textId="77777777" w:rsidR="00BD527D" w:rsidRDefault="00000000">
            <w:pPr>
              <w:spacing w:after="0" w:line="259" w:lineRule="auto"/>
              <w:ind w:left="106" w:right="0" w:firstLine="0"/>
              <w:jc w:val="left"/>
            </w:pPr>
            <w:r>
              <w:rPr>
                <w:sz w:val="20"/>
              </w:rPr>
              <w:t xml:space="preserve">                          24,878,830.23</w:t>
            </w:r>
          </w:p>
        </w:tc>
      </w:tr>
      <w:tr w:rsidR="00BD527D" w14:paraId="2EBE7FFB" w14:textId="77777777">
        <w:trPr>
          <w:trHeight w:val="248"/>
        </w:trPr>
        <w:tc>
          <w:tcPr>
            <w:tcW w:w="1206" w:type="dxa"/>
            <w:tcBorders>
              <w:top w:val="single" w:sz="4" w:space="0" w:color="auto"/>
              <w:left w:val="single" w:sz="4" w:space="0" w:color="000000"/>
              <w:bottom w:val="single" w:sz="4" w:space="0" w:color="auto"/>
              <w:right w:val="single" w:sz="4" w:space="0" w:color="auto"/>
            </w:tcBorders>
          </w:tcPr>
          <w:p w14:paraId="2BA21AE7" w14:textId="77777777" w:rsidR="00BD527D" w:rsidRDefault="00000000">
            <w:pPr>
              <w:spacing w:after="0" w:line="259" w:lineRule="auto"/>
              <w:ind w:left="21" w:right="0" w:firstLine="0"/>
              <w:jc w:val="center"/>
            </w:pPr>
            <w:r>
              <w:rPr>
                <w:sz w:val="20"/>
              </w:rPr>
              <w:t>0.01.02</w:t>
            </w:r>
          </w:p>
        </w:tc>
        <w:tc>
          <w:tcPr>
            <w:tcW w:w="4297" w:type="dxa"/>
            <w:tcBorders>
              <w:top w:val="single" w:sz="4" w:space="0" w:color="auto"/>
              <w:left w:val="single" w:sz="4" w:space="0" w:color="auto"/>
              <w:bottom w:val="single" w:sz="4" w:space="0" w:color="auto"/>
              <w:right w:val="single" w:sz="4" w:space="0" w:color="auto"/>
            </w:tcBorders>
          </w:tcPr>
          <w:p w14:paraId="04EED29C" w14:textId="77777777" w:rsidR="00BD527D" w:rsidRDefault="00000000">
            <w:pPr>
              <w:spacing w:after="0" w:line="259" w:lineRule="auto"/>
              <w:ind w:left="35" w:right="0" w:firstLine="0"/>
              <w:jc w:val="left"/>
            </w:pPr>
            <w:r>
              <w:rPr>
                <w:sz w:val="20"/>
              </w:rPr>
              <w:t>Jornales</w:t>
            </w:r>
          </w:p>
        </w:tc>
        <w:tc>
          <w:tcPr>
            <w:tcW w:w="3006" w:type="dxa"/>
            <w:tcBorders>
              <w:top w:val="single" w:sz="4" w:space="0" w:color="auto"/>
              <w:left w:val="single" w:sz="4" w:space="0" w:color="auto"/>
              <w:bottom w:val="single" w:sz="4" w:space="0" w:color="auto"/>
              <w:right w:val="single" w:sz="8" w:space="0" w:color="000000"/>
            </w:tcBorders>
          </w:tcPr>
          <w:p w14:paraId="5912511C" w14:textId="77777777" w:rsidR="00BD527D" w:rsidRDefault="00000000">
            <w:pPr>
              <w:spacing w:after="0" w:line="259" w:lineRule="auto"/>
              <w:ind w:left="106" w:right="0" w:firstLine="0"/>
              <w:jc w:val="left"/>
            </w:pPr>
            <w:r>
              <w:rPr>
                <w:sz w:val="20"/>
              </w:rPr>
              <w:t xml:space="preserve">                              284,633.62</w:t>
            </w:r>
          </w:p>
        </w:tc>
      </w:tr>
      <w:tr w:rsidR="00BD527D" w14:paraId="3ED38C77" w14:textId="77777777">
        <w:trPr>
          <w:trHeight w:val="247"/>
        </w:trPr>
        <w:tc>
          <w:tcPr>
            <w:tcW w:w="1206" w:type="dxa"/>
            <w:tcBorders>
              <w:top w:val="single" w:sz="4" w:space="0" w:color="auto"/>
              <w:left w:val="single" w:sz="4" w:space="0" w:color="000000"/>
              <w:bottom w:val="single" w:sz="4" w:space="0" w:color="auto"/>
              <w:right w:val="single" w:sz="4" w:space="0" w:color="auto"/>
            </w:tcBorders>
          </w:tcPr>
          <w:p w14:paraId="5D408DBC" w14:textId="77777777" w:rsidR="00BD527D" w:rsidRDefault="00000000">
            <w:pPr>
              <w:spacing w:after="0" w:line="259" w:lineRule="auto"/>
              <w:ind w:left="21" w:right="0" w:firstLine="0"/>
              <w:jc w:val="center"/>
            </w:pPr>
            <w:r>
              <w:rPr>
                <w:sz w:val="20"/>
              </w:rPr>
              <w:t>0.01.03</w:t>
            </w:r>
          </w:p>
        </w:tc>
        <w:tc>
          <w:tcPr>
            <w:tcW w:w="4297" w:type="dxa"/>
            <w:tcBorders>
              <w:top w:val="single" w:sz="4" w:space="0" w:color="auto"/>
              <w:left w:val="single" w:sz="4" w:space="0" w:color="auto"/>
              <w:bottom w:val="single" w:sz="4" w:space="0" w:color="auto"/>
              <w:right w:val="single" w:sz="4" w:space="0" w:color="auto"/>
            </w:tcBorders>
          </w:tcPr>
          <w:p w14:paraId="108A3F10" w14:textId="77777777" w:rsidR="00BD527D" w:rsidRDefault="00000000">
            <w:pPr>
              <w:spacing w:after="0" w:line="259" w:lineRule="auto"/>
              <w:ind w:left="35" w:right="0" w:firstLine="0"/>
              <w:jc w:val="left"/>
            </w:pPr>
            <w:r>
              <w:rPr>
                <w:sz w:val="20"/>
              </w:rPr>
              <w:t>Servicios Especiales</w:t>
            </w:r>
          </w:p>
        </w:tc>
        <w:tc>
          <w:tcPr>
            <w:tcW w:w="3006" w:type="dxa"/>
            <w:tcBorders>
              <w:top w:val="single" w:sz="4" w:space="0" w:color="auto"/>
              <w:left w:val="single" w:sz="4" w:space="0" w:color="auto"/>
              <w:bottom w:val="single" w:sz="4" w:space="0" w:color="auto"/>
              <w:right w:val="single" w:sz="8" w:space="0" w:color="000000"/>
            </w:tcBorders>
          </w:tcPr>
          <w:p w14:paraId="22A21385" w14:textId="77777777" w:rsidR="00BD527D" w:rsidRDefault="00000000">
            <w:pPr>
              <w:spacing w:after="0" w:line="259" w:lineRule="auto"/>
              <w:ind w:left="106" w:right="0" w:firstLine="0"/>
              <w:jc w:val="left"/>
            </w:pPr>
            <w:r>
              <w:rPr>
                <w:sz w:val="20"/>
              </w:rPr>
              <w:t xml:space="preserve">                           4,079,344.74</w:t>
            </w:r>
          </w:p>
        </w:tc>
      </w:tr>
      <w:tr w:rsidR="00BD527D" w14:paraId="52B9E295" w14:textId="77777777">
        <w:trPr>
          <w:trHeight w:val="247"/>
        </w:trPr>
        <w:tc>
          <w:tcPr>
            <w:tcW w:w="1206" w:type="dxa"/>
            <w:tcBorders>
              <w:top w:val="single" w:sz="4" w:space="0" w:color="auto"/>
              <w:left w:val="single" w:sz="4" w:space="0" w:color="000000"/>
              <w:bottom w:val="single" w:sz="4" w:space="0" w:color="auto"/>
              <w:right w:val="single" w:sz="4" w:space="0" w:color="auto"/>
            </w:tcBorders>
          </w:tcPr>
          <w:p w14:paraId="54C07F14" w14:textId="77777777" w:rsidR="00BD527D" w:rsidRDefault="00000000">
            <w:pPr>
              <w:spacing w:after="0" w:line="259" w:lineRule="auto"/>
              <w:ind w:left="21" w:right="0" w:firstLine="0"/>
              <w:jc w:val="center"/>
            </w:pPr>
            <w:r>
              <w:rPr>
                <w:sz w:val="20"/>
              </w:rPr>
              <w:t>0.01.05</w:t>
            </w:r>
          </w:p>
        </w:tc>
        <w:tc>
          <w:tcPr>
            <w:tcW w:w="4297" w:type="dxa"/>
            <w:tcBorders>
              <w:top w:val="single" w:sz="4" w:space="0" w:color="auto"/>
              <w:left w:val="single" w:sz="4" w:space="0" w:color="auto"/>
              <w:bottom w:val="single" w:sz="4" w:space="0" w:color="auto"/>
              <w:right w:val="single" w:sz="4" w:space="0" w:color="auto"/>
            </w:tcBorders>
          </w:tcPr>
          <w:p w14:paraId="77D817E6" w14:textId="77777777" w:rsidR="00BD527D" w:rsidRDefault="00000000">
            <w:pPr>
              <w:spacing w:after="0" w:line="259" w:lineRule="auto"/>
              <w:ind w:left="35" w:right="0" w:firstLine="0"/>
              <w:jc w:val="left"/>
            </w:pPr>
            <w:r>
              <w:rPr>
                <w:sz w:val="20"/>
              </w:rPr>
              <w:t>Suplencias</w:t>
            </w:r>
          </w:p>
        </w:tc>
        <w:tc>
          <w:tcPr>
            <w:tcW w:w="3006" w:type="dxa"/>
            <w:tcBorders>
              <w:top w:val="single" w:sz="4" w:space="0" w:color="auto"/>
              <w:left w:val="single" w:sz="4" w:space="0" w:color="auto"/>
              <w:bottom w:val="single" w:sz="4" w:space="0" w:color="auto"/>
              <w:right w:val="single" w:sz="8" w:space="0" w:color="000000"/>
            </w:tcBorders>
          </w:tcPr>
          <w:p w14:paraId="3819D980" w14:textId="77777777" w:rsidR="00BD527D" w:rsidRDefault="00000000">
            <w:pPr>
              <w:spacing w:after="0" w:line="259" w:lineRule="auto"/>
              <w:ind w:left="106" w:right="0" w:firstLine="0"/>
              <w:jc w:val="left"/>
            </w:pPr>
            <w:r>
              <w:rPr>
                <w:sz w:val="20"/>
              </w:rPr>
              <w:t xml:space="preserve">                                45,000.00</w:t>
            </w:r>
          </w:p>
        </w:tc>
      </w:tr>
      <w:tr w:rsidR="00BD527D" w14:paraId="407AE78E" w14:textId="77777777">
        <w:trPr>
          <w:trHeight w:val="248"/>
        </w:trPr>
        <w:tc>
          <w:tcPr>
            <w:tcW w:w="1206" w:type="dxa"/>
            <w:tcBorders>
              <w:top w:val="single" w:sz="4" w:space="0" w:color="auto"/>
              <w:left w:val="single" w:sz="4" w:space="0" w:color="000000"/>
              <w:bottom w:val="single" w:sz="4" w:space="0" w:color="auto"/>
              <w:right w:val="single" w:sz="4" w:space="0" w:color="auto"/>
            </w:tcBorders>
          </w:tcPr>
          <w:p w14:paraId="40365B3A" w14:textId="77777777" w:rsidR="00BD527D" w:rsidRDefault="00000000">
            <w:pPr>
              <w:spacing w:after="0" w:line="259" w:lineRule="auto"/>
              <w:ind w:left="21" w:right="0" w:firstLine="0"/>
              <w:jc w:val="center"/>
            </w:pPr>
            <w:r>
              <w:rPr>
                <w:sz w:val="20"/>
              </w:rPr>
              <w:t>0.02.01</w:t>
            </w:r>
          </w:p>
        </w:tc>
        <w:tc>
          <w:tcPr>
            <w:tcW w:w="4297" w:type="dxa"/>
            <w:tcBorders>
              <w:top w:val="single" w:sz="4" w:space="0" w:color="auto"/>
              <w:left w:val="single" w:sz="4" w:space="0" w:color="auto"/>
              <w:bottom w:val="single" w:sz="4" w:space="0" w:color="auto"/>
              <w:right w:val="single" w:sz="4" w:space="0" w:color="auto"/>
            </w:tcBorders>
          </w:tcPr>
          <w:p w14:paraId="00568588" w14:textId="77777777" w:rsidR="00BD527D" w:rsidRDefault="00000000">
            <w:pPr>
              <w:spacing w:after="0" w:line="259" w:lineRule="auto"/>
              <w:ind w:left="35" w:right="0" w:firstLine="0"/>
              <w:jc w:val="left"/>
            </w:pPr>
            <w:r>
              <w:rPr>
                <w:sz w:val="20"/>
              </w:rPr>
              <w:t>Tiempo Extraordinario</w:t>
            </w:r>
          </w:p>
        </w:tc>
        <w:tc>
          <w:tcPr>
            <w:tcW w:w="3006" w:type="dxa"/>
            <w:tcBorders>
              <w:top w:val="single" w:sz="4" w:space="0" w:color="auto"/>
              <w:left w:val="single" w:sz="4" w:space="0" w:color="auto"/>
              <w:bottom w:val="single" w:sz="4" w:space="0" w:color="auto"/>
              <w:right w:val="single" w:sz="8" w:space="0" w:color="000000"/>
            </w:tcBorders>
          </w:tcPr>
          <w:p w14:paraId="124D747F" w14:textId="77777777" w:rsidR="00BD527D" w:rsidRDefault="00000000">
            <w:pPr>
              <w:spacing w:after="0" w:line="259" w:lineRule="auto"/>
              <w:ind w:left="106" w:right="0" w:firstLine="0"/>
              <w:jc w:val="left"/>
            </w:pPr>
            <w:r>
              <w:rPr>
                <w:sz w:val="20"/>
              </w:rPr>
              <w:t xml:space="preserve">                           1,996,181.43</w:t>
            </w:r>
          </w:p>
        </w:tc>
      </w:tr>
      <w:tr w:rsidR="00BD527D" w14:paraId="6150E357" w14:textId="77777777">
        <w:trPr>
          <w:trHeight w:val="247"/>
        </w:trPr>
        <w:tc>
          <w:tcPr>
            <w:tcW w:w="1206" w:type="dxa"/>
            <w:tcBorders>
              <w:top w:val="single" w:sz="4" w:space="0" w:color="auto"/>
              <w:left w:val="single" w:sz="4" w:space="0" w:color="000000"/>
              <w:bottom w:val="single" w:sz="4" w:space="0" w:color="auto"/>
              <w:right w:val="single" w:sz="4" w:space="0" w:color="auto"/>
            </w:tcBorders>
          </w:tcPr>
          <w:p w14:paraId="46121C5E" w14:textId="77777777" w:rsidR="00BD527D" w:rsidRDefault="00000000">
            <w:pPr>
              <w:spacing w:after="0" w:line="259" w:lineRule="auto"/>
              <w:ind w:left="21" w:right="0" w:firstLine="0"/>
              <w:jc w:val="center"/>
            </w:pPr>
            <w:r>
              <w:rPr>
                <w:sz w:val="20"/>
              </w:rPr>
              <w:t>0.02.02</w:t>
            </w:r>
          </w:p>
        </w:tc>
        <w:tc>
          <w:tcPr>
            <w:tcW w:w="4297" w:type="dxa"/>
            <w:tcBorders>
              <w:top w:val="single" w:sz="4" w:space="0" w:color="auto"/>
              <w:left w:val="single" w:sz="4" w:space="0" w:color="auto"/>
              <w:bottom w:val="single" w:sz="4" w:space="0" w:color="auto"/>
              <w:right w:val="single" w:sz="4" w:space="0" w:color="auto"/>
            </w:tcBorders>
          </w:tcPr>
          <w:p w14:paraId="3FD70FC6" w14:textId="77777777" w:rsidR="00BD527D" w:rsidRDefault="00000000">
            <w:pPr>
              <w:spacing w:after="0" w:line="259" w:lineRule="auto"/>
              <w:ind w:left="35" w:right="0" w:firstLine="0"/>
              <w:jc w:val="left"/>
            </w:pPr>
            <w:r>
              <w:rPr>
                <w:sz w:val="20"/>
              </w:rPr>
              <w:t>Recargo de Funciones</w:t>
            </w:r>
          </w:p>
        </w:tc>
        <w:tc>
          <w:tcPr>
            <w:tcW w:w="3006" w:type="dxa"/>
            <w:tcBorders>
              <w:top w:val="single" w:sz="4" w:space="0" w:color="auto"/>
              <w:left w:val="single" w:sz="4" w:space="0" w:color="auto"/>
              <w:bottom w:val="single" w:sz="4" w:space="0" w:color="auto"/>
              <w:right w:val="single" w:sz="8" w:space="0" w:color="000000"/>
            </w:tcBorders>
          </w:tcPr>
          <w:p w14:paraId="3884FFAA" w14:textId="77777777" w:rsidR="00BD527D" w:rsidRDefault="00000000">
            <w:pPr>
              <w:spacing w:after="0" w:line="259" w:lineRule="auto"/>
              <w:ind w:left="106" w:right="0" w:firstLine="0"/>
              <w:jc w:val="left"/>
            </w:pPr>
            <w:r>
              <w:rPr>
                <w:sz w:val="20"/>
              </w:rPr>
              <w:t xml:space="preserve">                                45,000.00</w:t>
            </w:r>
          </w:p>
        </w:tc>
      </w:tr>
      <w:tr w:rsidR="00BD527D" w14:paraId="76CCFAC6" w14:textId="77777777">
        <w:trPr>
          <w:trHeight w:val="248"/>
        </w:trPr>
        <w:tc>
          <w:tcPr>
            <w:tcW w:w="1206" w:type="dxa"/>
            <w:tcBorders>
              <w:top w:val="single" w:sz="4" w:space="0" w:color="auto"/>
              <w:left w:val="single" w:sz="4" w:space="0" w:color="000000"/>
              <w:bottom w:val="single" w:sz="4" w:space="0" w:color="auto"/>
              <w:right w:val="single" w:sz="4" w:space="0" w:color="auto"/>
            </w:tcBorders>
          </w:tcPr>
          <w:p w14:paraId="772E5E7D" w14:textId="77777777" w:rsidR="00BD527D" w:rsidRDefault="00000000">
            <w:pPr>
              <w:spacing w:after="0" w:line="259" w:lineRule="auto"/>
              <w:ind w:left="21" w:right="0" w:firstLine="0"/>
              <w:jc w:val="center"/>
            </w:pPr>
            <w:r>
              <w:rPr>
                <w:sz w:val="20"/>
              </w:rPr>
              <w:t>0.02.03</w:t>
            </w:r>
          </w:p>
        </w:tc>
        <w:tc>
          <w:tcPr>
            <w:tcW w:w="4297" w:type="dxa"/>
            <w:tcBorders>
              <w:top w:val="single" w:sz="4" w:space="0" w:color="auto"/>
              <w:left w:val="single" w:sz="4" w:space="0" w:color="auto"/>
              <w:bottom w:val="single" w:sz="4" w:space="0" w:color="auto"/>
              <w:right w:val="single" w:sz="4" w:space="0" w:color="auto"/>
            </w:tcBorders>
          </w:tcPr>
          <w:p w14:paraId="48EBD21A" w14:textId="77777777" w:rsidR="00BD527D" w:rsidRDefault="00000000">
            <w:pPr>
              <w:spacing w:after="0" w:line="259" w:lineRule="auto"/>
              <w:ind w:left="35" w:right="0" w:firstLine="0"/>
              <w:jc w:val="left"/>
            </w:pPr>
            <w:r>
              <w:rPr>
                <w:sz w:val="20"/>
              </w:rPr>
              <w:t>Disponibilidad Laboral</w:t>
            </w:r>
          </w:p>
        </w:tc>
        <w:tc>
          <w:tcPr>
            <w:tcW w:w="3006" w:type="dxa"/>
            <w:tcBorders>
              <w:top w:val="single" w:sz="4" w:space="0" w:color="auto"/>
              <w:left w:val="single" w:sz="4" w:space="0" w:color="auto"/>
              <w:bottom w:val="single" w:sz="4" w:space="0" w:color="auto"/>
              <w:right w:val="single" w:sz="8" w:space="0" w:color="000000"/>
            </w:tcBorders>
          </w:tcPr>
          <w:p w14:paraId="19E8107B" w14:textId="77777777" w:rsidR="00BD527D" w:rsidRDefault="00000000">
            <w:pPr>
              <w:spacing w:after="0" w:line="259" w:lineRule="auto"/>
              <w:ind w:left="106" w:right="0" w:firstLine="0"/>
              <w:jc w:val="left"/>
            </w:pPr>
            <w:r>
              <w:rPr>
                <w:sz w:val="20"/>
              </w:rPr>
              <w:t xml:space="preserve">                              572,685.78</w:t>
            </w:r>
          </w:p>
        </w:tc>
      </w:tr>
      <w:tr w:rsidR="00BD527D" w14:paraId="2D3BAA7F" w14:textId="77777777">
        <w:trPr>
          <w:trHeight w:val="247"/>
        </w:trPr>
        <w:tc>
          <w:tcPr>
            <w:tcW w:w="1206" w:type="dxa"/>
            <w:tcBorders>
              <w:top w:val="single" w:sz="4" w:space="0" w:color="auto"/>
              <w:left w:val="single" w:sz="4" w:space="0" w:color="000000"/>
              <w:bottom w:val="single" w:sz="4" w:space="0" w:color="auto"/>
              <w:right w:val="single" w:sz="4" w:space="0" w:color="auto"/>
            </w:tcBorders>
          </w:tcPr>
          <w:p w14:paraId="30BD71B2" w14:textId="77777777" w:rsidR="00BD527D" w:rsidRDefault="00000000">
            <w:pPr>
              <w:spacing w:after="0" w:line="259" w:lineRule="auto"/>
              <w:ind w:left="21" w:right="0" w:firstLine="0"/>
              <w:jc w:val="center"/>
            </w:pPr>
            <w:r>
              <w:rPr>
                <w:sz w:val="20"/>
              </w:rPr>
              <w:t>0.02.05</w:t>
            </w:r>
          </w:p>
        </w:tc>
        <w:tc>
          <w:tcPr>
            <w:tcW w:w="4297" w:type="dxa"/>
            <w:tcBorders>
              <w:top w:val="single" w:sz="4" w:space="0" w:color="auto"/>
              <w:left w:val="single" w:sz="4" w:space="0" w:color="auto"/>
              <w:bottom w:val="single" w:sz="4" w:space="0" w:color="auto"/>
              <w:right w:val="single" w:sz="4" w:space="0" w:color="auto"/>
            </w:tcBorders>
          </w:tcPr>
          <w:p w14:paraId="6EBF8590" w14:textId="77777777" w:rsidR="00BD527D" w:rsidRDefault="00000000">
            <w:pPr>
              <w:spacing w:after="0" w:line="259" w:lineRule="auto"/>
              <w:ind w:left="35" w:right="0" w:firstLine="0"/>
              <w:jc w:val="left"/>
            </w:pPr>
            <w:r>
              <w:rPr>
                <w:sz w:val="20"/>
              </w:rPr>
              <w:t>Dietas</w:t>
            </w:r>
          </w:p>
        </w:tc>
        <w:tc>
          <w:tcPr>
            <w:tcW w:w="3006" w:type="dxa"/>
            <w:tcBorders>
              <w:top w:val="single" w:sz="4" w:space="0" w:color="auto"/>
              <w:left w:val="single" w:sz="4" w:space="0" w:color="auto"/>
              <w:bottom w:val="single" w:sz="4" w:space="0" w:color="auto"/>
              <w:right w:val="single" w:sz="8" w:space="0" w:color="000000"/>
            </w:tcBorders>
          </w:tcPr>
          <w:p w14:paraId="4473E597" w14:textId="77777777" w:rsidR="00BD527D" w:rsidRDefault="00000000">
            <w:pPr>
              <w:spacing w:after="0" w:line="259" w:lineRule="auto"/>
              <w:ind w:left="106" w:right="0" w:firstLine="0"/>
              <w:jc w:val="left"/>
            </w:pPr>
            <w:r>
              <w:rPr>
                <w:sz w:val="20"/>
              </w:rPr>
              <w:t xml:space="preserve">                                20,414.73</w:t>
            </w:r>
          </w:p>
        </w:tc>
      </w:tr>
      <w:tr w:rsidR="00BD527D" w14:paraId="2552A31E" w14:textId="77777777">
        <w:trPr>
          <w:trHeight w:val="247"/>
        </w:trPr>
        <w:tc>
          <w:tcPr>
            <w:tcW w:w="1206" w:type="dxa"/>
            <w:tcBorders>
              <w:top w:val="single" w:sz="4" w:space="0" w:color="auto"/>
              <w:left w:val="single" w:sz="4" w:space="0" w:color="000000"/>
              <w:bottom w:val="single" w:sz="4" w:space="0" w:color="auto"/>
              <w:right w:val="single" w:sz="4" w:space="0" w:color="auto"/>
            </w:tcBorders>
          </w:tcPr>
          <w:p w14:paraId="65089F67" w14:textId="77777777" w:rsidR="00BD527D" w:rsidRDefault="00000000">
            <w:pPr>
              <w:spacing w:after="0" w:line="259" w:lineRule="auto"/>
              <w:ind w:left="21" w:right="0" w:firstLine="0"/>
              <w:jc w:val="center"/>
            </w:pPr>
            <w:r>
              <w:rPr>
                <w:sz w:val="20"/>
              </w:rPr>
              <w:t>0.03.01</w:t>
            </w:r>
          </w:p>
        </w:tc>
        <w:tc>
          <w:tcPr>
            <w:tcW w:w="4297" w:type="dxa"/>
            <w:tcBorders>
              <w:top w:val="single" w:sz="4" w:space="0" w:color="auto"/>
              <w:left w:val="single" w:sz="4" w:space="0" w:color="auto"/>
              <w:bottom w:val="single" w:sz="4" w:space="0" w:color="auto"/>
              <w:right w:val="single" w:sz="4" w:space="0" w:color="auto"/>
            </w:tcBorders>
          </w:tcPr>
          <w:p w14:paraId="16D82762" w14:textId="77777777" w:rsidR="00BD527D" w:rsidRDefault="00000000">
            <w:pPr>
              <w:spacing w:after="0" w:line="259" w:lineRule="auto"/>
              <w:ind w:left="35" w:right="0" w:firstLine="0"/>
              <w:jc w:val="left"/>
            </w:pPr>
            <w:r>
              <w:rPr>
                <w:sz w:val="20"/>
              </w:rPr>
              <w:t>Retribución Años Servidos</w:t>
            </w:r>
          </w:p>
        </w:tc>
        <w:tc>
          <w:tcPr>
            <w:tcW w:w="3006" w:type="dxa"/>
            <w:tcBorders>
              <w:top w:val="single" w:sz="4" w:space="0" w:color="auto"/>
              <w:left w:val="single" w:sz="4" w:space="0" w:color="auto"/>
              <w:bottom w:val="single" w:sz="4" w:space="0" w:color="auto"/>
              <w:right w:val="single" w:sz="8" w:space="0" w:color="000000"/>
            </w:tcBorders>
          </w:tcPr>
          <w:p w14:paraId="7D6BA2D4" w14:textId="77777777" w:rsidR="00BD527D" w:rsidRDefault="00000000">
            <w:pPr>
              <w:spacing w:after="0" w:line="259" w:lineRule="auto"/>
              <w:ind w:left="106" w:right="0" w:firstLine="0"/>
              <w:jc w:val="left"/>
            </w:pPr>
            <w:r>
              <w:rPr>
                <w:sz w:val="20"/>
              </w:rPr>
              <w:t xml:space="preserve">                           9,075,491.45</w:t>
            </w:r>
          </w:p>
        </w:tc>
      </w:tr>
      <w:tr w:rsidR="00BD527D" w14:paraId="75D5A29F" w14:textId="77777777">
        <w:trPr>
          <w:trHeight w:val="247"/>
        </w:trPr>
        <w:tc>
          <w:tcPr>
            <w:tcW w:w="1206" w:type="dxa"/>
            <w:tcBorders>
              <w:top w:val="single" w:sz="4" w:space="0" w:color="auto"/>
              <w:left w:val="single" w:sz="4" w:space="0" w:color="000000"/>
              <w:bottom w:val="single" w:sz="4" w:space="0" w:color="auto"/>
              <w:right w:val="single" w:sz="4" w:space="0" w:color="auto"/>
            </w:tcBorders>
          </w:tcPr>
          <w:p w14:paraId="6E48725D" w14:textId="77777777" w:rsidR="00BD527D" w:rsidRDefault="00000000">
            <w:pPr>
              <w:spacing w:after="0" w:line="259" w:lineRule="auto"/>
              <w:ind w:left="21" w:right="0" w:firstLine="0"/>
              <w:jc w:val="center"/>
            </w:pPr>
            <w:r>
              <w:rPr>
                <w:sz w:val="20"/>
              </w:rPr>
              <w:t>0.03.02</w:t>
            </w:r>
          </w:p>
        </w:tc>
        <w:tc>
          <w:tcPr>
            <w:tcW w:w="4297" w:type="dxa"/>
            <w:tcBorders>
              <w:top w:val="single" w:sz="4" w:space="0" w:color="auto"/>
              <w:left w:val="single" w:sz="4" w:space="0" w:color="auto"/>
              <w:bottom w:val="single" w:sz="4" w:space="0" w:color="auto"/>
              <w:right w:val="single" w:sz="4" w:space="0" w:color="auto"/>
            </w:tcBorders>
          </w:tcPr>
          <w:p w14:paraId="6C584A06" w14:textId="77777777" w:rsidR="00BD527D" w:rsidRDefault="00000000">
            <w:pPr>
              <w:spacing w:after="0" w:line="259" w:lineRule="auto"/>
              <w:ind w:left="35" w:right="0" w:firstLine="0"/>
              <w:jc w:val="left"/>
            </w:pPr>
            <w:r>
              <w:rPr>
                <w:sz w:val="20"/>
              </w:rPr>
              <w:t>Restricción al ejercicio liberal de la profesión</w:t>
            </w:r>
          </w:p>
        </w:tc>
        <w:tc>
          <w:tcPr>
            <w:tcW w:w="3006" w:type="dxa"/>
            <w:tcBorders>
              <w:top w:val="single" w:sz="4" w:space="0" w:color="auto"/>
              <w:left w:val="single" w:sz="4" w:space="0" w:color="auto"/>
              <w:bottom w:val="single" w:sz="4" w:space="0" w:color="auto"/>
              <w:right w:val="single" w:sz="8" w:space="0" w:color="000000"/>
            </w:tcBorders>
          </w:tcPr>
          <w:p w14:paraId="121CCC48" w14:textId="77777777" w:rsidR="00BD527D" w:rsidRDefault="00000000">
            <w:pPr>
              <w:spacing w:after="0" w:line="259" w:lineRule="auto"/>
              <w:ind w:left="106" w:right="0" w:firstLine="0"/>
              <w:jc w:val="left"/>
            </w:pPr>
            <w:r>
              <w:rPr>
                <w:sz w:val="20"/>
              </w:rPr>
              <w:t xml:space="preserve">                           5,650,154.85</w:t>
            </w:r>
          </w:p>
        </w:tc>
      </w:tr>
      <w:tr w:rsidR="00BD527D" w14:paraId="71B8B204" w14:textId="77777777">
        <w:trPr>
          <w:trHeight w:val="247"/>
        </w:trPr>
        <w:tc>
          <w:tcPr>
            <w:tcW w:w="1206" w:type="dxa"/>
            <w:tcBorders>
              <w:top w:val="single" w:sz="4" w:space="0" w:color="auto"/>
              <w:left w:val="single" w:sz="4" w:space="0" w:color="000000"/>
              <w:bottom w:val="single" w:sz="4" w:space="0" w:color="auto"/>
              <w:right w:val="single" w:sz="4" w:space="0" w:color="auto"/>
            </w:tcBorders>
          </w:tcPr>
          <w:p w14:paraId="1FCC9E02" w14:textId="77777777" w:rsidR="00BD527D" w:rsidRDefault="00000000">
            <w:pPr>
              <w:spacing w:after="0" w:line="259" w:lineRule="auto"/>
              <w:ind w:left="21" w:right="0" w:firstLine="0"/>
              <w:jc w:val="center"/>
            </w:pPr>
            <w:r>
              <w:rPr>
                <w:sz w:val="20"/>
              </w:rPr>
              <w:t>0.03.03</w:t>
            </w:r>
          </w:p>
        </w:tc>
        <w:tc>
          <w:tcPr>
            <w:tcW w:w="4297" w:type="dxa"/>
            <w:tcBorders>
              <w:top w:val="single" w:sz="4" w:space="0" w:color="auto"/>
              <w:left w:val="single" w:sz="4" w:space="0" w:color="auto"/>
              <w:bottom w:val="single" w:sz="4" w:space="0" w:color="auto"/>
              <w:right w:val="single" w:sz="4" w:space="0" w:color="auto"/>
            </w:tcBorders>
          </w:tcPr>
          <w:p w14:paraId="07D66A1A" w14:textId="77777777" w:rsidR="00BD527D" w:rsidRDefault="00000000">
            <w:pPr>
              <w:spacing w:after="0" w:line="259" w:lineRule="auto"/>
              <w:ind w:left="35" w:right="0" w:firstLine="0"/>
              <w:jc w:val="left"/>
            </w:pPr>
            <w:r>
              <w:rPr>
                <w:sz w:val="20"/>
              </w:rPr>
              <w:t>Decimotercer Mes</w:t>
            </w:r>
          </w:p>
        </w:tc>
        <w:tc>
          <w:tcPr>
            <w:tcW w:w="3006" w:type="dxa"/>
            <w:tcBorders>
              <w:top w:val="single" w:sz="4" w:space="0" w:color="auto"/>
              <w:left w:val="single" w:sz="4" w:space="0" w:color="auto"/>
              <w:bottom w:val="single" w:sz="4" w:space="0" w:color="auto"/>
              <w:right w:val="single" w:sz="8" w:space="0" w:color="000000"/>
            </w:tcBorders>
          </w:tcPr>
          <w:p w14:paraId="47B123D6" w14:textId="77777777" w:rsidR="00BD527D" w:rsidRDefault="00000000">
            <w:pPr>
              <w:spacing w:after="0" w:line="259" w:lineRule="auto"/>
              <w:ind w:left="106" w:right="0" w:firstLine="0"/>
              <w:jc w:val="left"/>
            </w:pPr>
            <w:r>
              <w:rPr>
                <w:sz w:val="20"/>
              </w:rPr>
              <w:t xml:space="preserve">                           4,426,793.26</w:t>
            </w:r>
          </w:p>
        </w:tc>
      </w:tr>
      <w:tr w:rsidR="00BD527D" w14:paraId="2C084B5B" w14:textId="77777777">
        <w:trPr>
          <w:trHeight w:val="248"/>
        </w:trPr>
        <w:tc>
          <w:tcPr>
            <w:tcW w:w="1206" w:type="dxa"/>
            <w:tcBorders>
              <w:top w:val="single" w:sz="4" w:space="0" w:color="auto"/>
              <w:left w:val="single" w:sz="4" w:space="0" w:color="000000"/>
              <w:bottom w:val="single" w:sz="4" w:space="0" w:color="auto"/>
              <w:right w:val="single" w:sz="4" w:space="0" w:color="auto"/>
            </w:tcBorders>
          </w:tcPr>
          <w:p w14:paraId="55922529" w14:textId="77777777" w:rsidR="00BD527D" w:rsidRDefault="00000000">
            <w:pPr>
              <w:spacing w:after="0" w:line="259" w:lineRule="auto"/>
              <w:ind w:left="21" w:right="0" w:firstLine="0"/>
              <w:jc w:val="center"/>
            </w:pPr>
            <w:r>
              <w:rPr>
                <w:sz w:val="20"/>
              </w:rPr>
              <w:t>0.03.04</w:t>
            </w:r>
          </w:p>
        </w:tc>
        <w:tc>
          <w:tcPr>
            <w:tcW w:w="4297" w:type="dxa"/>
            <w:tcBorders>
              <w:top w:val="single" w:sz="4" w:space="0" w:color="auto"/>
              <w:left w:val="single" w:sz="4" w:space="0" w:color="auto"/>
              <w:bottom w:val="single" w:sz="4" w:space="0" w:color="auto"/>
              <w:right w:val="single" w:sz="4" w:space="0" w:color="auto"/>
            </w:tcBorders>
          </w:tcPr>
          <w:p w14:paraId="62A86A56" w14:textId="77777777" w:rsidR="00BD527D" w:rsidRDefault="00000000">
            <w:pPr>
              <w:spacing w:after="0" w:line="259" w:lineRule="auto"/>
              <w:ind w:left="35" w:right="0" w:firstLine="0"/>
              <w:jc w:val="left"/>
            </w:pPr>
            <w:r>
              <w:rPr>
                <w:sz w:val="20"/>
              </w:rPr>
              <w:t>Salario Escolar</w:t>
            </w:r>
          </w:p>
        </w:tc>
        <w:tc>
          <w:tcPr>
            <w:tcW w:w="3006" w:type="dxa"/>
            <w:tcBorders>
              <w:top w:val="single" w:sz="4" w:space="0" w:color="auto"/>
              <w:left w:val="single" w:sz="4" w:space="0" w:color="auto"/>
              <w:bottom w:val="single" w:sz="4" w:space="0" w:color="auto"/>
              <w:right w:val="single" w:sz="8" w:space="0" w:color="000000"/>
            </w:tcBorders>
          </w:tcPr>
          <w:p w14:paraId="72045A47" w14:textId="77777777" w:rsidR="00BD527D" w:rsidRDefault="00000000">
            <w:pPr>
              <w:spacing w:after="0" w:line="259" w:lineRule="auto"/>
              <w:ind w:left="106" w:right="0" w:firstLine="0"/>
              <w:jc w:val="left"/>
            </w:pPr>
            <w:r>
              <w:rPr>
                <w:sz w:val="20"/>
              </w:rPr>
              <w:t xml:space="preserve">                           4,085,442.20</w:t>
            </w:r>
          </w:p>
        </w:tc>
      </w:tr>
      <w:tr w:rsidR="00BD527D" w14:paraId="6B30F6AF" w14:textId="77777777">
        <w:trPr>
          <w:trHeight w:val="247"/>
        </w:trPr>
        <w:tc>
          <w:tcPr>
            <w:tcW w:w="1206" w:type="dxa"/>
            <w:tcBorders>
              <w:top w:val="single" w:sz="4" w:space="0" w:color="auto"/>
              <w:left w:val="single" w:sz="4" w:space="0" w:color="000000"/>
              <w:bottom w:val="single" w:sz="4" w:space="0" w:color="auto"/>
              <w:right w:val="single" w:sz="4" w:space="0" w:color="auto"/>
            </w:tcBorders>
          </w:tcPr>
          <w:p w14:paraId="553FBBBF" w14:textId="77777777" w:rsidR="00BD527D" w:rsidRDefault="00000000">
            <w:pPr>
              <w:spacing w:after="0" w:line="259" w:lineRule="auto"/>
              <w:ind w:left="21" w:right="0" w:firstLine="0"/>
              <w:jc w:val="center"/>
            </w:pPr>
            <w:r>
              <w:rPr>
                <w:sz w:val="20"/>
              </w:rPr>
              <w:t>0.03.99</w:t>
            </w:r>
          </w:p>
        </w:tc>
        <w:tc>
          <w:tcPr>
            <w:tcW w:w="4297" w:type="dxa"/>
            <w:tcBorders>
              <w:top w:val="single" w:sz="4" w:space="0" w:color="auto"/>
              <w:left w:val="single" w:sz="4" w:space="0" w:color="auto"/>
              <w:bottom w:val="single" w:sz="4" w:space="0" w:color="auto"/>
              <w:right w:val="single" w:sz="4" w:space="0" w:color="auto"/>
            </w:tcBorders>
          </w:tcPr>
          <w:p w14:paraId="0912787D" w14:textId="77777777" w:rsidR="00BD527D" w:rsidRDefault="00000000">
            <w:pPr>
              <w:spacing w:after="0" w:line="259" w:lineRule="auto"/>
              <w:ind w:left="35" w:right="0" w:firstLine="0"/>
              <w:jc w:val="left"/>
            </w:pPr>
            <w:r>
              <w:rPr>
                <w:sz w:val="20"/>
              </w:rPr>
              <w:t>Otros incentivos salariales</w:t>
            </w:r>
          </w:p>
        </w:tc>
        <w:tc>
          <w:tcPr>
            <w:tcW w:w="3006" w:type="dxa"/>
            <w:tcBorders>
              <w:top w:val="single" w:sz="4" w:space="0" w:color="auto"/>
              <w:left w:val="single" w:sz="4" w:space="0" w:color="auto"/>
              <w:bottom w:val="single" w:sz="4" w:space="0" w:color="auto"/>
              <w:right w:val="single" w:sz="8" w:space="0" w:color="000000"/>
            </w:tcBorders>
          </w:tcPr>
          <w:p w14:paraId="24A50EAE" w14:textId="77777777" w:rsidR="00BD527D" w:rsidRDefault="00000000">
            <w:pPr>
              <w:spacing w:after="0" w:line="259" w:lineRule="auto"/>
              <w:ind w:left="106" w:right="0" w:firstLine="0"/>
              <w:jc w:val="left"/>
            </w:pPr>
            <w:r>
              <w:rPr>
                <w:sz w:val="20"/>
              </w:rPr>
              <w:t xml:space="preserve">                           1,567,793.01</w:t>
            </w:r>
          </w:p>
        </w:tc>
      </w:tr>
      <w:tr w:rsidR="00BD527D" w14:paraId="244DA152" w14:textId="77777777">
        <w:trPr>
          <w:trHeight w:val="248"/>
        </w:trPr>
        <w:tc>
          <w:tcPr>
            <w:tcW w:w="1206" w:type="dxa"/>
            <w:tcBorders>
              <w:top w:val="single" w:sz="4" w:space="0" w:color="auto"/>
              <w:left w:val="single" w:sz="4" w:space="0" w:color="000000"/>
              <w:bottom w:val="single" w:sz="4" w:space="0" w:color="auto"/>
              <w:right w:val="single" w:sz="4" w:space="0" w:color="auto"/>
            </w:tcBorders>
          </w:tcPr>
          <w:p w14:paraId="507490BC" w14:textId="77777777" w:rsidR="00BD527D" w:rsidRDefault="00000000">
            <w:pPr>
              <w:spacing w:after="0" w:line="259" w:lineRule="auto"/>
              <w:ind w:left="21" w:right="0" w:firstLine="0"/>
              <w:jc w:val="center"/>
            </w:pPr>
            <w:r>
              <w:rPr>
                <w:sz w:val="20"/>
              </w:rPr>
              <w:t>0.04.01</w:t>
            </w:r>
          </w:p>
        </w:tc>
        <w:tc>
          <w:tcPr>
            <w:tcW w:w="4297" w:type="dxa"/>
            <w:tcBorders>
              <w:top w:val="single" w:sz="4" w:space="0" w:color="auto"/>
              <w:left w:val="single" w:sz="4" w:space="0" w:color="auto"/>
              <w:bottom w:val="single" w:sz="4" w:space="0" w:color="auto"/>
              <w:right w:val="single" w:sz="4" w:space="0" w:color="auto"/>
            </w:tcBorders>
          </w:tcPr>
          <w:p w14:paraId="22E14B33" w14:textId="77777777" w:rsidR="00BD527D" w:rsidRDefault="00000000">
            <w:pPr>
              <w:spacing w:after="0" w:line="259" w:lineRule="auto"/>
              <w:ind w:left="35" w:right="0" w:firstLine="0"/>
              <w:jc w:val="left"/>
            </w:pPr>
            <w:r>
              <w:rPr>
                <w:sz w:val="20"/>
              </w:rPr>
              <w:t xml:space="preserve">Contribución </w:t>
            </w:r>
            <w:proofErr w:type="spellStart"/>
            <w:r>
              <w:rPr>
                <w:sz w:val="20"/>
              </w:rPr>
              <w:t>Patron</w:t>
            </w:r>
            <w:proofErr w:type="spellEnd"/>
            <w:r>
              <w:rPr>
                <w:sz w:val="20"/>
              </w:rPr>
              <w:t>. S.</w:t>
            </w:r>
            <w:proofErr w:type="gramStart"/>
            <w:r>
              <w:rPr>
                <w:sz w:val="20"/>
              </w:rPr>
              <w:t>S.CCSS</w:t>
            </w:r>
            <w:proofErr w:type="gramEnd"/>
            <w:r>
              <w:rPr>
                <w:sz w:val="20"/>
              </w:rPr>
              <w:t xml:space="preserve"> 9.25%</w:t>
            </w:r>
          </w:p>
        </w:tc>
        <w:tc>
          <w:tcPr>
            <w:tcW w:w="3006" w:type="dxa"/>
            <w:tcBorders>
              <w:top w:val="single" w:sz="4" w:space="0" w:color="auto"/>
              <w:left w:val="single" w:sz="4" w:space="0" w:color="auto"/>
              <w:bottom w:val="single" w:sz="4" w:space="0" w:color="auto"/>
              <w:right w:val="single" w:sz="8" w:space="0" w:color="000000"/>
            </w:tcBorders>
          </w:tcPr>
          <w:p w14:paraId="380EA145" w14:textId="77777777" w:rsidR="00BD527D" w:rsidRDefault="00000000">
            <w:pPr>
              <w:spacing w:after="0" w:line="259" w:lineRule="auto"/>
              <w:ind w:left="106" w:right="0" w:firstLine="0"/>
              <w:jc w:val="left"/>
            </w:pPr>
            <w:r>
              <w:rPr>
                <w:sz w:val="20"/>
              </w:rPr>
              <w:t xml:space="preserve">                           5,137,959.87</w:t>
            </w:r>
          </w:p>
        </w:tc>
      </w:tr>
      <w:tr w:rsidR="00BD527D" w14:paraId="1C2A4B1E" w14:textId="77777777">
        <w:trPr>
          <w:trHeight w:val="247"/>
        </w:trPr>
        <w:tc>
          <w:tcPr>
            <w:tcW w:w="1206" w:type="dxa"/>
            <w:tcBorders>
              <w:top w:val="single" w:sz="4" w:space="0" w:color="auto"/>
              <w:left w:val="single" w:sz="4" w:space="0" w:color="000000"/>
              <w:bottom w:val="single" w:sz="4" w:space="0" w:color="auto"/>
              <w:right w:val="single" w:sz="4" w:space="0" w:color="auto"/>
            </w:tcBorders>
          </w:tcPr>
          <w:p w14:paraId="513284AE" w14:textId="77777777" w:rsidR="00BD527D" w:rsidRDefault="00000000">
            <w:pPr>
              <w:spacing w:after="0" w:line="259" w:lineRule="auto"/>
              <w:ind w:left="21" w:right="0" w:firstLine="0"/>
              <w:jc w:val="center"/>
            </w:pPr>
            <w:r>
              <w:rPr>
                <w:sz w:val="20"/>
              </w:rPr>
              <w:t>0.04.02</w:t>
            </w:r>
          </w:p>
        </w:tc>
        <w:tc>
          <w:tcPr>
            <w:tcW w:w="4297" w:type="dxa"/>
            <w:tcBorders>
              <w:top w:val="single" w:sz="4" w:space="0" w:color="auto"/>
              <w:left w:val="single" w:sz="4" w:space="0" w:color="auto"/>
              <w:bottom w:val="single" w:sz="4" w:space="0" w:color="auto"/>
              <w:right w:val="single" w:sz="4" w:space="0" w:color="auto"/>
            </w:tcBorders>
          </w:tcPr>
          <w:p w14:paraId="1A18E267" w14:textId="77777777" w:rsidR="00BD527D" w:rsidRDefault="00000000">
            <w:pPr>
              <w:spacing w:after="0" w:line="259" w:lineRule="auto"/>
              <w:ind w:left="35" w:right="0" w:firstLine="0"/>
              <w:jc w:val="left"/>
            </w:pPr>
            <w:r>
              <w:rPr>
                <w:sz w:val="20"/>
              </w:rPr>
              <w:t>Contribución Patronal IMAS</w:t>
            </w:r>
          </w:p>
        </w:tc>
        <w:tc>
          <w:tcPr>
            <w:tcW w:w="3006" w:type="dxa"/>
            <w:tcBorders>
              <w:top w:val="single" w:sz="4" w:space="0" w:color="auto"/>
              <w:left w:val="single" w:sz="4" w:space="0" w:color="auto"/>
              <w:bottom w:val="single" w:sz="4" w:space="0" w:color="auto"/>
              <w:right w:val="single" w:sz="8" w:space="0" w:color="000000"/>
            </w:tcBorders>
          </w:tcPr>
          <w:p w14:paraId="47B23F11" w14:textId="77777777" w:rsidR="00BD527D" w:rsidRDefault="00000000">
            <w:pPr>
              <w:spacing w:after="0" w:line="259" w:lineRule="auto"/>
              <w:ind w:left="106" w:right="0" w:firstLine="0"/>
              <w:jc w:val="left"/>
            </w:pPr>
            <w:r>
              <w:rPr>
                <w:sz w:val="20"/>
              </w:rPr>
              <w:t xml:space="preserve">                              277,114.45</w:t>
            </w:r>
          </w:p>
        </w:tc>
      </w:tr>
      <w:tr w:rsidR="00BD527D" w14:paraId="5E52154B" w14:textId="77777777">
        <w:trPr>
          <w:trHeight w:val="248"/>
        </w:trPr>
        <w:tc>
          <w:tcPr>
            <w:tcW w:w="1206" w:type="dxa"/>
            <w:tcBorders>
              <w:top w:val="single" w:sz="4" w:space="0" w:color="auto"/>
              <w:left w:val="single" w:sz="4" w:space="0" w:color="000000"/>
              <w:bottom w:val="single" w:sz="4" w:space="0" w:color="auto"/>
              <w:right w:val="single" w:sz="4" w:space="0" w:color="auto"/>
            </w:tcBorders>
          </w:tcPr>
          <w:p w14:paraId="1D906C82" w14:textId="77777777" w:rsidR="00BD527D" w:rsidRDefault="00000000">
            <w:pPr>
              <w:spacing w:after="0" w:line="259" w:lineRule="auto"/>
              <w:ind w:left="21" w:right="0" w:firstLine="0"/>
              <w:jc w:val="center"/>
            </w:pPr>
            <w:r>
              <w:rPr>
                <w:sz w:val="20"/>
              </w:rPr>
              <w:t>0.04.03</w:t>
            </w:r>
          </w:p>
        </w:tc>
        <w:tc>
          <w:tcPr>
            <w:tcW w:w="4297" w:type="dxa"/>
            <w:tcBorders>
              <w:top w:val="single" w:sz="4" w:space="0" w:color="auto"/>
              <w:left w:val="single" w:sz="4" w:space="0" w:color="auto"/>
              <w:bottom w:val="single" w:sz="4" w:space="0" w:color="auto"/>
              <w:right w:val="single" w:sz="4" w:space="0" w:color="auto"/>
            </w:tcBorders>
          </w:tcPr>
          <w:p w14:paraId="489F69F4" w14:textId="77777777" w:rsidR="00BD527D" w:rsidRDefault="00000000">
            <w:pPr>
              <w:spacing w:after="0" w:line="259" w:lineRule="auto"/>
              <w:ind w:left="35" w:right="0" w:firstLine="0"/>
              <w:jc w:val="left"/>
            </w:pPr>
            <w:r>
              <w:rPr>
                <w:sz w:val="20"/>
              </w:rPr>
              <w:t>Contribución Patronal INA</w:t>
            </w:r>
          </w:p>
        </w:tc>
        <w:tc>
          <w:tcPr>
            <w:tcW w:w="3006" w:type="dxa"/>
            <w:tcBorders>
              <w:top w:val="single" w:sz="4" w:space="0" w:color="auto"/>
              <w:left w:val="single" w:sz="4" w:space="0" w:color="auto"/>
              <w:bottom w:val="single" w:sz="4" w:space="0" w:color="auto"/>
              <w:right w:val="single" w:sz="8" w:space="0" w:color="000000"/>
            </w:tcBorders>
          </w:tcPr>
          <w:p w14:paraId="26B08E5C" w14:textId="77777777" w:rsidR="00BD527D" w:rsidRDefault="00000000">
            <w:pPr>
              <w:spacing w:after="0" w:line="259" w:lineRule="auto"/>
              <w:ind w:left="106" w:right="0" w:firstLine="0"/>
              <w:jc w:val="left"/>
            </w:pPr>
            <w:r>
              <w:rPr>
                <w:sz w:val="20"/>
              </w:rPr>
              <w:t xml:space="preserve">                              836,035.13</w:t>
            </w:r>
          </w:p>
        </w:tc>
      </w:tr>
      <w:tr w:rsidR="00BD527D" w14:paraId="5ACB3247" w14:textId="77777777">
        <w:trPr>
          <w:trHeight w:val="248"/>
        </w:trPr>
        <w:tc>
          <w:tcPr>
            <w:tcW w:w="1206" w:type="dxa"/>
            <w:tcBorders>
              <w:top w:val="single" w:sz="4" w:space="0" w:color="auto"/>
              <w:left w:val="single" w:sz="4" w:space="0" w:color="000000"/>
              <w:bottom w:val="single" w:sz="4" w:space="0" w:color="auto"/>
              <w:right w:val="single" w:sz="4" w:space="0" w:color="auto"/>
            </w:tcBorders>
          </w:tcPr>
          <w:p w14:paraId="0E07CF17" w14:textId="77777777" w:rsidR="00BD527D" w:rsidRDefault="00000000">
            <w:pPr>
              <w:spacing w:after="0" w:line="259" w:lineRule="auto"/>
              <w:ind w:left="21" w:right="0" w:firstLine="0"/>
              <w:jc w:val="center"/>
            </w:pPr>
            <w:r>
              <w:rPr>
                <w:sz w:val="20"/>
              </w:rPr>
              <w:t>0.04.04</w:t>
            </w:r>
          </w:p>
        </w:tc>
        <w:tc>
          <w:tcPr>
            <w:tcW w:w="4297" w:type="dxa"/>
            <w:tcBorders>
              <w:top w:val="single" w:sz="4" w:space="0" w:color="auto"/>
              <w:left w:val="single" w:sz="4" w:space="0" w:color="auto"/>
              <w:bottom w:val="single" w:sz="4" w:space="0" w:color="auto"/>
              <w:right w:val="single" w:sz="4" w:space="0" w:color="auto"/>
            </w:tcBorders>
          </w:tcPr>
          <w:p w14:paraId="5CA06DF6" w14:textId="77777777" w:rsidR="00BD527D" w:rsidRDefault="00000000">
            <w:pPr>
              <w:spacing w:after="0" w:line="259" w:lineRule="auto"/>
              <w:ind w:left="35" w:right="0" w:firstLine="0"/>
              <w:jc w:val="left"/>
            </w:pPr>
            <w:r>
              <w:rPr>
                <w:sz w:val="20"/>
              </w:rPr>
              <w:t>Contribución Patronal FODESAF</w:t>
            </w:r>
          </w:p>
        </w:tc>
        <w:tc>
          <w:tcPr>
            <w:tcW w:w="3006" w:type="dxa"/>
            <w:tcBorders>
              <w:top w:val="single" w:sz="4" w:space="0" w:color="auto"/>
              <w:left w:val="single" w:sz="4" w:space="0" w:color="auto"/>
              <w:bottom w:val="single" w:sz="4" w:space="0" w:color="auto"/>
              <w:right w:val="single" w:sz="8" w:space="0" w:color="000000"/>
            </w:tcBorders>
          </w:tcPr>
          <w:p w14:paraId="11A75096" w14:textId="77777777" w:rsidR="00BD527D" w:rsidRDefault="00000000">
            <w:pPr>
              <w:spacing w:after="0" w:line="259" w:lineRule="auto"/>
              <w:ind w:left="106" w:right="0" w:firstLine="0"/>
              <w:jc w:val="left"/>
            </w:pPr>
            <w:r>
              <w:rPr>
                <w:sz w:val="20"/>
              </w:rPr>
              <w:t xml:space="preserve">                           2,786,783.77</w:t>
            </w:r>
          </w:p>
        </w:tc>
      </w:tr>
      <w:tr w:rsidR="00BD527D" w14:paraId="772D709A" w14:textId="77777777">
        <w:trPr>
          <w:trHeight w:val="248"/>
        </w:trPr>
        <w:tc>
          <w:tcPr>
            <w:tcW w:w="1206" w:type="dxa"/>
            <w:tcBorders>
              <w:top w:val="single" w:sz="4" w:space="0" w:color="auto"/>
              <w:left w:val="single" w:sz="4" w:space="0" w:color="000000"/>
              <w:bottom w:val="single" w:sz="4" w:space="0" w:color="auto"/>
              <w:right w:val="single" w:sz="4" w:space="0" w:color="auto"/>
            </w:tcBorders>
          </w:tcPr>
          <w:p w14:paraId="4054B8F1" w14:textId="77777777" w:rsidR="00BD527D" w:rsidRDefault="00000000">
            <w:pPr>
              <w:spacing w:after="0" w:line="259" w:lineRule="auto"/>
              <w:ind w:left="21" w:right="0" w:firstLine="0"/>
              <w:jc w:val="center"/>
            </w:pPr>
            <w:r>
              <w:rPr>
                <w:sz w:val="20"/>
              </w:rPr>
              <w:t>0.04.05</w:t>
            </w:r>
          </w:p>
        </w:tc>
        <w:tc>
          <w:tcPr>
            <w:tcW w:w="4297" w:type="dxa"/>
            <w:tcBorders>
              <w:top w:val="single" w:sz="4" w:space="0" w:color="auto"/>
              <w:left w:val="single" w:sz="4" w:space="0" w:color="auto"/>
              <w:bottom w:val="single" w:sz="4" w:space="0" w:color="auto"/>
              <w:right w:val="single" w:sz="4" w:space="0" w:color="auto"/>
            </w:tcBorders>
          </w:tcPr>
          <w:p w14:paraId="0D47C5A7" w14:textId="77777777" w:rsidR="00BD527D" w:rsidRDefault="00000000">
            <w:pPr>
              <w:spacing w:after="0" w:line="259" w:lineRule="auto"/>
              <w:ind w:left="35" w:right="0" w:firstLine="0"/>
              <w:jc w:val="left"/>
            </w:pPr>
            <w:r>
              <w:rPr>
                <w:sz w:val="20"/>
              </w:rPr>
              <w:t>Contribución Patronal BPDC</w:t>
            </w:r>
          </w:p>
        </w:tc>
        <w:tc>
          <w:tcPr>
            <w:tcW w:w="3006" w:type="dxa"/>
            <w:tcBorders>
              <w:top w:val="single" w:sz="4" w:space="0" w:color="auto"/>
              <w:left w:val="single" w:sz="4" w:space="0" w:color="auto"/>
              <w:bottom w:val="single" w:sz="4" w:space="0" w:color="auto"/>
              <w:right w:val="single" w:sz="8" w:space="0" w:color="000000"/>
            </w:tcBorders>
          </w:tcPr>
          <w:p w14:paraId="157651D1" w14:textId="77777777" w:rsidR="00BD527D" w:rsidRDefault="00000000">
            <w:pPr>
              <w:spacing w:after="0" w:line="259" w:lineRule="auto"/>
              <w:ind w:left="106" w:right="0" w:firstLine="0"/>
              <w:jc w:val="left"/>
            </w:pPr>
            <w:r>
              <w:rPr>
                <w:sz w:val="20"/>
              </w:rPr>
              <w:t xml:space="preserve">                              280,005.83</w:t>
            </w:r>
          </w:p>
        </w:tc>
      </w:tr>
      <w:tr w:rsidR="00BD527D" w14:paraId="1B4EC8DE" w14:textId="77777777">
        <w:trPr>
          <w:trHeight w:val="248"/>
        </w:trPr>
        <w:tc>
          <w:tcPr>
            <w:tcW w:w="1206" w:type="dxa"/>
            <w:tcBorders>
              <w:top w:val="single" w:sz="4" w:space="0" w:color="auto"/>
              <w:left w:val="single" w:sz="4" w:space="0" w:color="000000"/>
              <w:bottom w:val="single" w:sz="4" w:space="0" w:color="auto"/>
              <w:right w:val="single" w:sz="4" w:space="0" w:color="auto"/>
            </w:tcBorders>
          </w:tcPr>
          <w:p w14:paraId="2545AE32" w14:textId="77777777" w:rsidR="00BD527D" w:rsidRDefault="00000000">
            <w:pPr>
              <w:spacing w:after="0" w:line="259" w:lineRule="auto"/>
              <w:ind w:left="21" w:right="0" w:firstLine="0"/>
              <w:jc w:val="center"/>
            </w:pPr>
            <w:r>
              <w:rPr>
                <w:sz w:val="20"/>
              </w:rPr>
              <w:t>0.05.01</w:t>
            </w:r>
          </w:p>
        </w:tc>
        <w:tc>
          <w:tcPr>
            <w:tcW w:w="4297" w:type="dxa"/>
            <w:tcBorders>
              <w:top w:val="single" w:sz="4" w:space="0" w:color="auto"/>
              <w:left w:val="single" w:sz="4" w:space="0" w:color="auto"/>
              <w:bottom w:val="single" w:sz="4" w:space="0" w:color="auto"/>
              <w:right w:val="single" w:sz="4" w:space="0" w:color="auto"/>
            </w:tcBorders>
          </w:tcPr>
          <w:p w14:paraId="7D387D84" w14:textId="77777777" w:rsidR="00BD527D" w:rsidRDefault="00000000">
            <w:pPr>
              <w:spacing w:after="0" w:line="259" w:lineRule="auto"/>
              <w:ind w:left="35" w:right="0" w:firstLine="0"/>
              <w:jc w:val="left"/>
            </w:pPr>
            <w:proofErr w:type="spellStart"/>
            <w:r>
              <w:rPr>
                <w:sz w:val="20"/>
              </w:rPr>
              <w:t>Contribuc.Patr</w:t>
            </w:r>
            <w:proofErr w:type="spellEnd"/>
            <w:r>
              <w:rPr>
                <w:sz w:val="20"/>
              </w:rPr>
              <w:t xml:space="preserve"> </w:t>
            </w:r>
            <w:proofErr w:type="spellStart"/>
            <w:r>
              <w:rPr>
                <w:sz w:val="20"/>
              </w:rPr>
              <w:t>Seg</w:t>
            </w:r>
            <w:proofErr w:type="spellEnd"/>
            <w:r>
              <w:rPr>
                <w:sz w:val="20"/>
              </w:rPr>
              <w:t>. Pensiones CCSS 4.75%</w:t>
            </w:r>
          </w:p>
        </w:tc>
        <w:tc>
          <w:tcPr>
            <w:tcW w:w="3006" w:type="dxa"/>
            <w:tcBorders>
              <w:top w:val="single" w:sz="4" w:space="0" w:color="auto"/>
              <w:left w:val="single" w:sz="4" w:space="0" w:color="auto"/>
              <w:bottom w:val="single" w:sz="4" w:space="0" w:color="auto"/>
              <w:right w:val="single" w:sz="8" w:space="0" w:color="000000"/>
            </w:tcBorders>
          </w:tcPr>
          <w:p w14:paraId="7B342A7C" w14:textId="77777777" w:rsidR="00BD527D" w:rsidRDefault="00000000">
            <w:pPr>
              <w:spacing w:after="0" w:line="259" w:lineRule="auto"/>
              <w:ind w:left="106" w:right="0" w:firstLine="0"/>
              <w:jc w:val="left"/>
            </w:pPr>
            <w:r>
              <w:rPr>
                <w:sz w:val="20"/>
              </w:rPr>
              <w:t xml:space="preserve">                           3,106,774.53</w:t>
            </w:r>
          </w:p>
        </w:tc>
      </w:tr>
      <w:tr w:rsidR="00BD527D" w14:paraId="36F7934E" w14:textId="77777777">
        <w:trPr>
          <w:trHeight w:val="248"/>
        </w:trPr>
        <w:tc>
          <w:tcPr>
            <w:tcW w:w="1206" w:type="dxa"/>
            <w:tcBorders>
              <w:top w:val="single" w:sz="4" w:space="0" w:color="auto"/>
              <w:left w:val="single" w:sz="4" w:space="0" w:color="000000"/>
              <w:bottom w:val="single" w:sz="4" w:space="0" w:color="auto"/>
              <w:right w:val="single" w:sz="4" w:space="0" w:color="auto"/>
            </w:tcBorders>
          </w:tcPr>
          <w:p w14:paraId="387C9CD4" w14:textId="77777777" w:rsidR="00BD527D" w:rsidRDefault="00000000">
            <w:pPr>
              <w:spacing w:after="0" w:line="259" w:lineRule="auto"/>
              <w:ind w:left="21" w:right="0" w:firstLine="0"/>
              <w:jc w:val="center"/>
            </w:pPr>
            <w:r>
              <w:rPr>
                <w:sz w:val="20"/>
              </w:rPr>
              <w:t>0.05.02</w:t>
            </w:r>
          </w:p>
        </w:tc>
        <w:tc>
          <w:tcPr>
            <w:tcW w:w="4297" w:type="dxa"/>
            <w:tcBorders>
              <w:top w:val="single" w:sz="4" w:space="0" w:color="auto"/>
              <w:left w:val="single" w:sz="4" w:space="0" w:color="auto"/>
              <w:bottom w:val="single" w:sz="4" w:space="0" w:color="auto"/>
              <w:right w:val="single" w:sz="4" w:space="0" w:color="auto"/>
            </w:tcBorders>
          </w:tcPr>
          <w:p w14:paraId="1F9942FD" w14:textId="77777777" w:rsidR="00BD527D" w:rsidRDefault="00000000">
            <w:pPr>
              <w:spacing w:after="0" w:line="259" w:lineRule="auto"/>
              <w:ind w:left="35" w:right="0" w:firstLine="0"/>
            </w:pPr>
            <w:r>
              <w:rPr>
                <w:sz w:val="20"/>
              </w:rPr>
              <w:t xml:space="preserve">Aporte Patronal al Régimen Obligatorio de </w:t>
            </w:r>
            <w:proofErr w:type="spellStart"/>
            <w:r>
              <w:rPr>
                <w:sz w:val="20"/>
              </w:rPr>
              <w:t>Pens</w:t>
            </w:r>
            <w:proofErr w:type="spellEnd"/>
          </w:p>
        </w:tc>
        <w:tc>
          <w:tcPr>
            <w:tcW w:w="3006" w:type="dxa"/>
            <w:tcBorders>
              <w:top w:val="single" w:sz="4" w:space="0" w:color="auto"/>
              <w:left w:val="single" w:sz="4" w:space="0" w:color="auto"/>
              <w:bottom w:val="single" w:sz="4" w:space="0" w:color="auto"/>
              <w:right w:val="single" w:sz="8" w:space="0" w:color="000000"/>
            </w:tcBorders>
          </w:tcPr>
          <w:p w14:paraId="55ABB2CF" w14:textId="77777777" w:rsidR="00BD527D" w:rsidRDefault="00000000">
            <w:pPr>
              <w:spacing w:after="0" w:line="259" w:lineRule="auto"/>
              <w:ind w:left="-21" w:right="0" w:firstLine="0"/>
              <w:jc w:val="left"/>
            </w:pPr>
            <w:r>
              <w:rPr>
                <w:sz w:val="20"/>
              </w:rPr>
              <w:t>i                           1,614,859.69</w:t>
            </w:r>
          </w:p>
        </w:tc>
      </w:tr>
      <w:tr w:rsidR="00BD527D" w14:paraId="3AE1776A" w14:textId="77777777">
        <w:trPr>
          <w:trHeight w:val="247"/>
        </w:trPr>
        <w:tc>
          <w:tcPr>
            <w:tcW w:w="1206" w:type="dxa"/>
            <w:tcBorders>
              <w:top w:val="single" w:sz="4" w:space="0" w:color="auto"/>
              <w:left w:val="single" w:sz="4" w:space="0" w:color="000000"/>
              <w:bottom w:val="single" w:sz="4" w:space="0" w:color="auto"/>
              <w:right w:val="single" w:sz="4" w:space="0" w:color="auto"/>
            </w:tcBorders>
          </w:tcPr>
          <w:p w14:paraId="52DAE496" w14:textId="77777777" w:rsidR="00BD527D" w:rsidRDefault="00000000">
            <w:pPr>
              <w:spacing w:after="0" w:line="259" w:lineRule="auto"/>
              <w:ind w:left="21" w:right="0" w:firstLine="0"/>
              <w:jc w:val="center"/>
            </w:pPr>
            <w:r>
              <w:rPr>
                <w:sz w:val="20"/>
              </w:rPr>
              <w:t>0.05.03</w:t>
            </w:r>
          </w:p>
        </w:tc>
        <w:tc>
          <w:tcPr>
            <w:tcW w:w="4297" w:type="dxa"/>
            <w:tcBorders>
              <w:top w:val="single" w:sz="4" w:space="0" w:color="auto"/>
              <w:left w:val="single" w:sz="4" w:space="0" w:color="auto"/>
              <w:bottom w:val="single" w:sz="4" w:space="0" w:color="auto"/>
              <w:right w:val="single" w:sz="4" w:space="0" w:color="auto"/>
            </w:tcBorders>
          </w:tcPr>
          <w:p w14:paraId="328032BF" w14:textId="77777777" w:rsidR="00BD527D" w:rsidRDefault="00000000">
            <w:pPr>
              <w:spacing w:after="0" w:line="259" w:lineRule="auto"/>
              <w:ind w:left="35" w:right="0" w:firstLine="0"/>
              <w:jc w:val="left"/>
            </w:pPr>
            <w:r>
              <w:rPr>
                <w:sz w:val="20"/>
              </w:rPr>
              <w:t xml:space="preserve">Aporte Patronal Fondo </w:t>
            </w:r>
            <w:proofErr w:type="spellStart"/>
            <w:r>
              <w:rPr>
                <w:sz w:val="20"/>
              </w:rPr>
              <w:t>Cap.Lab</w:t>
            </w:r>
            <w:proofErr w:type="spellEnd"/>
            <w:r>
              <w:rPr>
                <w:sz w:val="20"/>
              </w:rPr>
              <w:t>.</w:t>
            </w:r>
          </w:p>
        </w:tc>
        <w:tc>
          <w:tcPr>
            <w:tcW w:w="3006" w:type="dxa"/>
            <w:tcBorders>
              <w:top w:val="single" w:sz="4" w:space="0" w:color="auto"/>
              <w:left w:val="single" w:sz="4" w:space="0" w:color="auto"/>
              <w:bottom w:val="single" w:sz="4" w:space="0" w:color="auto"/>
              <w:right w:val="single" w:sz="8" w:space="0" w:color="000000"/>
            </w:tcBorders>
          </w:tcPr>
          <w:p w14:paraId="7B27A492" w14:textId="77777777" w:rsidR="00BD527D" w:rsidRDefault="00000000">
            <w:pPr>
              <w:spacing w:after="0" w:line="259" w:lineRule="auto"/>
              <w:ind w:left="106" w:right="0" w:firstLine="0"/>
              <w:jc w:val="left"/>
            </w:pPr>
            <w:r>
              <w:rPr>
                <w:sz w:val="20"/>
              </w:rPr>
              <w:t xml:space="preserve">                              840,688.07</w:t>
            </w:r>
          </w:p>
        </w:tc>
      </w:tr>
      <w:tr w:rsidR="00BD527D" w14:paraId="3F8F1DC2" w14:textId="77777777">
        <w:trPr>
          <w:trHeight w:val="252"/>
        </w:trPr>
        <w:tc>
          <w:tcPr>
            <w:tcW w:w="1206" w:type="dxa"/>
            <w:tcBorders>
              <w:top w:val="single" w:sz="4" w:space="0" w:color="auto"/>
              <w:left w:val="single" w:sz="4" w:space="0" w:color="000000"/>
              <w:bottom w:val="single" w:sz="8" w:space="0" w:color="000000"/>
              <w:right w:val="single" w:sz="4" w:space="0" w:color="auto"/>
            </w:tcBorders>
          </w:tcPr>
          <w:p w14:paraId="76AEF971" w14:textId="77777777" w:rsidR="00BD527D" w:rsidRDefault="00000000">
            <w:pPr>
              <w:spacing w:after="0" w:line="259" w:lineRule="auto"/>
              <w:ind w:left="21" w:right="0" w:firstLine="0"/>
              <w:jc w:val="center"/>
            </w:pPr>
            <w:r>
              <w:rPr>
                <w:sz w:val="20"/>
              </w:rPr>
              <w:t>0.05.05</w:t>
            </w:r>
          </w:p>
        </w:tc>
        <w:tc>
          <w:tcPr>
            <w:tcW w:w="4297" w:type="dxa"/>
            <w:tcBorders>
              <w:top w:val="single" w:sz="4" w:space="0" w:color="auto"/>
              <w:left w:val="single" w:sz="4" w:space="0" w:color="auto"/>
              <w:bottom w:val="single" w:sz="8" w:space="0" w:color="000000"/>
              <w:right w:val="single" w:sz="4" w:space="0" w:color="auto"/>
            </w:tcBorders>
          </w:tcPr>
          <w:p w14:paraId="31A45F62" w14:textId="77777777" w:rsidR="00BD527D" w:rsidRDefault="00000000">
            <w:pPr>
              <w:spacing w:after="0" w:line="259" w:lineRule="auto"/>
              <w:ind w:left="35" w:right="0" w:firstLine="0"/>
              <w:jc w:val="left"/>
            </w:pPr>
            <w:proofErr w:type="spellStart"/>
            <w:r>
              <w:rPr>
                <w:sz w:val="20"/>
              </w:rPr>
              <w:t>Contrib</w:t>
            </w:r>
            <w:proofErr w:type="spellEnd"/>
            <w:r>
              <w:rPr>
                <w:sz w:val="20"/>
              </w:rPr>
              <w:t xml:space="preserve">. Patronal </w:t>
            </w:r>
            <w:proofErr w:type="spellStart"/>
            <w:r>
              <w:rPr>
                <w:sz w:val="20"/>
              </w:rPr>
              <w:t>Fond</w:t>
            </w:r>
            <w:proofErr w:type="spellEnd"/>
            <w:r>
              <w:rPr>
                <w:sz w:val="20"/>
              </w:rPr>
              <w:t xml:space="preserve">. </w:t>
            </w:r>
            <w:proofErr w:type="spellStart"/>
            <w:r>
              <w:rPr>
                <w:sz w:val="20"/>
              </w:rPr>
              <w:t>Adm</w:t>
            </w:r>
            <w:proofErr w:type="spellEnd"/>
            <w:r>
              <w:rPr>
                <w:sz w:val="20"/>
              </w:rPr>
              <w:t>. Entes Priv.</w:t>
            </w:r>
          </w:p>
        </w:tc>
        <w:tc>
          <w:tcPr>
            <w:tcW w:w="3006" w:type="dxa"/>
            <w:tcBorders>
              <w:top w:val="single" w:sz="4" w:space="0" w:color="auto"/>
              <w:left w:val="single" w:sz="4" w:space="0" w:color="auto"/>
              <w:bottom w:val="single" w:sz="8" w:space="0" w:color="000000"/>
              <w:right w:val="single" w:sz="8" w:space="0" w:color="000000"/>
            </w:tcBorders>
          </w:tcPr>
          <w:p w14:paraId="09EC0BD8" w14:textId="77777777" w:rsidR="00BD527D" w:rsidRDefault="00000000">
            <w:pPr>
              <w:spacing w:after="0" w:line="259" w:lineRule="auto"/>
              <w:ind w:left="106" w:right="0" w:firstLine="0"/>
              <w:jc w:val="left"/>
            </w:pPr>
            <w:r>
              <w:rPr>
                <w:sz w:val="20"/>
              </w:rPr>
              <w:t xml:space="preserve">                           1,190,423.65</w:t>
            </w:r>
          </w:p>
        </w:tc>
      </w:tr>
    </w:tbl>
    <w:p w14:paraId="70756F78" w14:textId="77777777" w:rsidR="00BD527D" w:rsidRDefault="00000000">
      <w:pPr>
        <w:spacing w:after="209" w:line="259" w:lineRule="auto"/>
        <w:ind w:left="14" w:right="0" w:firstLine="0"/>
        <w:jc w:val="left"/>
      </w:pPr>
      <w:r>
        <w:rPr>
          <w:b/>
          <w:sz w:val="19"/>
        </w:rPr>
        <w:t xml:space="preserve"> </w:t>
      </w:r>
    </w:p>
    <w:p w14:paraId="6442402F" w14:textId="77777777" w:rsidR="00BD527D" w:rsidRDefault="00000000">
      <w:pPr>
        <w:spacing w:after="0" w:line="259" w:lineRule="auto"/>
        <w:ind w:left="14" w:right="0" w:firstLine="0"/>
        <w:jc w:val="left"/>
      </w:pPr>
      <w:r>
        <w:t xml:space="preserve"> </w:t>
      </w:r>
      <w:r>
        <w:tab/>
        <w:t xml:space="preserve"> </w:t>
      </w:r>
    </w:p>
    <w:p w14:paraId="5CA53300" w14:textId="77777777" w:rsidR="00BD527D" w:rsidRDefault="00000000">
      <w:pPr>
        <w:spacing w:after="4" w:line="325" w:lineRule="auto"/>
        <w:ind w:left="3216" w:right="4942" w:firstLine="379"/>
        <w:jc w:val="left"/>
      </w:pPr>
      <w:r>
        <w:rPr>
          <w:b/>
          <w:sz w:val="19"/>
        </w:rPr>
        <w:t>CONSOLIDADO</w:t>
      </w:r>
      <w:r>
        <w:t xml:space="preserve"> </w:t>
      </w:r>
      <w:r>
        <w:rPr>
          <w:b/>
          <w:sz w:val="19"/>
        </w:rPr>
        <w:t xml:space="preserve">EN MILES DE COLONES </w:t>
      </w:r>
    </w:p>
    <w:p w14:paraId="48A25E5E" w14:textId="77777777" w:rsidR="00BD527D" w:rsidRDefault="00000000">
      <w:pPr>
        <w:spacing w:after="0" w:line="259" w:lineRule="auto"/>
        <w:ind w:left="4333" w:right="0" w:firstLine="0"/>
        <w:jc w:val="left"/>
      </w:pPr>
      <w:r>
        <w:t xml:space="preserve"> </w:t>
      </w:r>
    </w:p>
    <w:tbl>
      <w:tblPr>
        <w:tblStyle w:val="TableGrid"/>
        <w:tblW w:w="8560" w:type="dxa"/>
        <w:tblInd w:w="73" w:type="dxa"/>
        <w:tblCellMar>
          <w:top w:w="23" w:type="dxa"/>
          <w:left w:w="40" w:type="dxa"/>
          <w:right w:w="54" w:type="dxa"/>
        </w:tblCellMar>
        <w:tblLook w:val="04A0" w:firstRow="1" w:lastRow="0" w:firstColumn="1" w:lastColumn="0" w:noHBand="0" w:noVBand="1"/>
      </w:tblPr>
      <w:tblGrid>
        <w:gridCol w:w="1262"/>
        <w:gridCol w:w="4299"/>
        <w:gridCol w:w="2999"/>
      </w:tblGrid>
      <w:tr w:rsidR="00BD527D" w14:paraId="15801C20" w14:textId="77777777">
        <w:trPr>
          <w:trHeight w:val="297"/>
        </w:trPr>
        <w:tc>
          <w:tcPr>
            <w:tcW w:w="1262" w:type="dxa"/>
            <w:tcBorders>
              <w:top w:val="single" w:sz="6" w:space="0" w:color="000000"/>
              <w:left w:val="single" w:sz="6" w:space="0" w:color="000000"/>
              <w:bottom w:val="single" w:sz="6" w:space="0" w:color="auto"/>
              <w:right w:val="single" w:sz="7" w:space="0" w:color="auto"/>
            </w:tcBorders>
            <w:shd w:val="clear" w:color="auto" w:fill="002060"/>
          </w:tcPr>
          <w:p w14:paraId="180B0E0C" w14:textId="77777777" w:rsidR="00BD527D" w:rsidRDefault="00BD527D">
            <w:pPr>
              <w:spacing w:after="160" w:line="259" w:lineRule="auto"/>
              <w:ind w:left="0" w:right="0" w:firstLine="0"/>
              <w:jc w:val="left"/>
            </w:pPr>
          </w:p>
        </w:tc>
        <w:tc>
          <w:tcPr>
            <w:tcW w:w="4299" w:type="dxa"/>
            <w:tcBorders>
              <w:top w:val="single" w:sz="6" w:space="0" w:color="000000"/>
              <w:left w:val="single" w:sz="7" w:space="0" w:color="auto"/>
              <w:bottom w:val="single" w:sz="6" w:space="0" w:color="auto"/>
              <w:right w:val="single" w:sz="6" w:space="0" w:color="auto"/>
            </w:tcBorders>
            <w:shd w:val="clear" w:color="auto" w:fill="002060"/>
          </w:tcPr>
          <w:p w14:paraId="7B26AA4A" w14:textId="77777777" w:rsidR="00BD527D" w:rsidRDefault="00000000">
            <w:pPr>
              <w:spacing w:after="0" w:line="259" w:lineRule="auto"/>
              <w:ind w:left="16" w:right="0" w:firstLine="0"/>
              <w:jc w:val="left"/>
            </w:pPr>
            <w:r>
              <w:rPr>
                <w:b/>
                <w:color w:val="EEECE1"/>
                <w:sz w:val="23"/>
              </w:rPr>
              <w:t>Descripción</w:t>
            </w:r>
          </w:p>
        </w:tc>
        <w:tc>
          <w:tcPr>
            <w:tcW w:w="2999" w:type="dxa"/>
            <w:tcBorders>
              <w:top w:val="single" w:sz="6" w:space="0" w:color="000000"/>
              <w:left w:val="single" w:sz="6" w:space="0" w:color="auto"/>
              <w:bottom w:val="single" w:sz="6" w:space="0" w:color="auto"/>
              <w:right w:val="single" w:sz="13" w:space="0" w:color="000000"/>
            </w:tcBorders>
            <w:shd w:val="clear" w:color="auto" w:fill="002060"/>
          </w:tcPr>
          <w:p w14:paraId="155FC11C" w14:textId="77777777" w:rsidR="00BD527D" w:rsidRDefault="00000000">
            <w:pPr>
              <w:spacing w:after="0" w:line="259" w:lineRule="auto"/>
              <w:ind w:left="16" w:right="0" w:firstLine="0"/>
              <w:jc w:val="left"/>
            </w:pPr>
            <w:r>
              <w:rPr>
                <w:b/>
                <w:color w:val="EEECE1"/>
                <w:sz w:val="23"/>
              </w:rPr>
              <w:t>Presupuesto 2024</w:t>
            </w:r>
          </w:p>
        </w:tc>
      </w:tr>
      <w:tr w:rsidR="00BD527D" w14:paraId="34482B8D" w14:textId="77777777">
        <w:trPr>
          <w:trHeight w:val="300"/>
        </w:trPr>
        <w:tc>
          <w:tcPr>
            <w:tcW w:w="1262" w:type="dxa"/>
            <w:tcBorders>
              <w:top w:val="single" w:sz="6" w:space="0" w:color="auto"/>
              <w:left w:val="single" w:sz="6" w:space="0" w:color="000000"/>
              <w:bottom w:val="single" w:sz="6" w:space="0" w:color="auto"/>
              <w:right w:val="single" w:sz="7" w:space="0" w:color="auto"/>
            </w:tcBorders>
            <w:shd w:val="clear" w:color="auto" w:fill="595959"/>
          </w:tcPr>
          <w:p w14:paraId="6EC3C001" w14:textId="77777777" w:rsidR="00BD527D" w:rsidRDefault="00BD527D">
            <w:pPr>
              <w:spacing w:after="160" w:line="259" w:lineRule="auto"/>
              <w:ind w:left="0" w:right="0" w:firstLine="0"/>
              <w:jc w:val="left"/>
            </w:pPr>
          </w:p>
        </w:tc>
        <w:tc>
          <w:tcPr>
            <w:tcW w:w="4299" w:type="dxa"/>
            <w:tcBorders>
              <w:top w:val="single" w:sz="6" w:space="0" w:color="auto"/>
              <w:left w:val="single" w:sz="7" w:space="0" w:color="auto"/>
              <w:bottom w:val="single" w:sz="6" w:space="0" w:color="auto"/>
              <w:right w:val="single" w:sz="6" w:space="0" w:color="auto"/>
            </w:tcBorders>
            <w:shd w:val="clear" w:color="auto" w:fill="595959"/>
          </w:tcPr>
          <w:p w14:paraId="66A9D209" w14:textId="77777777" w:rsidR="00BD527D" w:rsidRDefault="00000000">
            <w:pPr>
              <w:spacing w:after="0" w:line="259" w:lineRule="auto"/>
              <w:ind w:left="16" w:right="0" w:firstLine="0"/>
              <w:jc w:val="left"/>
            </w:pPr>
            <w:r>
              <w:rPr>
                <w:b/>
                <w:color w:val="EEECE1"/>
                <w:sz w:val="23"/>
              </w:rPr>
              <w:t>1. Servicios</w:t>
            </w:r>
          </w:p>
        </w:tc>
        <w:tc>
          <w:tcPr>
            <w:tcW w:w="2999" w:type="dxa"/>
            <w:tcBorders>
              <w:top w:val="single" w:sz="6" w:space="0" w:color="auto"/>
              <w:left w:val="single" w:sz="6" w:space="0" w:color="auto"/>
              <w:bottom w:val="single" w:sz="6" w:space="0" w:color="auto"/>
              <w:right w:val="single" w:sz="13" w:space="0" w:color="000000"/>
            </w:tcBorders>
            <w:shd w:val="clear" w:color="auto" w:fill="595959"/>
          </w:tcPr>
          <w:p w14:paraId="1BEB7DDC" w14:textId="77777777" w:rsidR="00BD527D" w:rsidRDefault="00000000">
            <w:pPr>
              <w:spacing w:after="0" w:line="259" w:lineRule="auto"/>
              <w:ind w:left="0" w:right="0" w:firstLine="0"/>
              <w:jc w:val="right"/>
            </w:pPr>
            <w:r>
              <w:rPr>
                <w:b/>
                <w:color w:val="EEECE1"/>
                <w:sz w:val="23"/>
              </w:rPr>
              <w:t>65,909,369.30</w:t>
            </w:r>
          </w:p>
        </w:tc>
      </w:tr>
      <w:tr w:rsidR="00BD527D" w14:paraId="1F45F4FE" w14:textId="77777777">
        <w:trPr>
          <w:trHeight w:val="239"/>
        </w:trPr>
        <w:tc>
          <w:tcPr>
            <w:tcW w:w="1262" w:type="dxa"/>
            <w:tcBorders>
              <w:top w:val="single" w:sz="6" w:space="0" w:color="auto"/>
              <w:left w:val="single" w:sz="6" w:space="0" w:color="000000"/>
              <w:bottom w:val="single" w:sz="6" w:space="0" w:color="auto"/>
              <w:right w:val="single" w:sz="7" w:space="0" w:color="auto"/>
            </w:tcBorders>
          </w:tcPr>
          <w:p w14:paraId="4FBB96C4" w14:textId="77777777" w:rsidR="00BD527D" w:rsidRDefault="00000000">
            <w:pPr>
              <w:spacing w:after="0" w:line="259" w:lineRule="auto"/>
              <w:ind w:left="14" w:right="0" w:firstLine="0"/>
              <w:jc w:val="center"/>
            </w:pPr>
            <w:r>
              <w:rPr>
                <w:sz w:val="18"/>
              </w:rPr>
              <w:t>1.01.01</w:t>
            </w:r>
          </w:p>
        </w:tc>
        <w:tc>
          <w:tcPr>
            <w:tcW w:w="4299" w:type="dxa"/>
            <w:tcBorders>
              <w:top w:val="single" w:sz="6" w:space="0" w:color="auto"/>
              <w:left w:val="single" w:sz="7" w:space="0" w:color="auto"/>
              <w:bottom w:val="single" w:sz="6" w:space="0" w:color="auto"/>
              <w:right w:val="single" w:sz="6" w:space="0" w:color="auto"/>
            </w:tcBorders>
          </w:tcPr>
          <w:p w14:paraId="6A93AF2C" w14:textId="77777777" w:rsidR="00BD527D" w:rsidRDefault="00000000">
            <w:pPr>
              <w:spacing w:after="0" w:line="259" w:lineRule="auto"/>
              <w:ind w:left="0" w:right="0" w:firstLine="0"/>
              <w:jc w:val="left"/>
            </w:pPr>
            <w:r>
              <w:rPr>
                <w:sz w:val="18"/>
              </w:rPr>
              <w:t xml:space="preserve">Alquiler </w:t>
            </w:r>
            <w:proofErr w:type="spellStart"/>
            <w:r>
              <w:rPr>
                <w:sz w:val="18"/>
              </w:rPr>
              <w:t>Edif.Locales</w:t>
            </w:r>
            <w:proofErr w:type="spellEnd"/>
            <w:r>
              <w:rPr>
                <w:sz w:val="18"/>
              </w:rPr>
              <w:t xml:space="preserve"> Terrenos.</w:t>
            </w:r>
          </w:p>
        </w:tc>
        <w:tc>
          <w:tcPr>
            <w:tcW w:w="2999" w:type="dxa"/>
            <w:tcBorders>
              <w:top w:val="single" w:sz="6" w:space="0" w:color="auto"/>
              <w:left w:val="single" w:sz="6" w:space="0" w:color="auto"/>
              <w:bottom w:val="single" w:sz="6" w:space="0" w:color="auto"/>
              <w:right w:val="single" w:sz="13" w:space="0" w:color="000000"/>
            </w:tcBorders>
          </w:tcPr>
          <w:p w14:paraId="3EB4203F" w14:textId="77777777" w:rsidR="00BD527D" w:rsidRDefault="00000000">
            <w:pPr>
              <w:spacing w:after="0" w:line="259" w:lineRule="auto"/>
              <w:ind w:left="63" w:right="0" w:firstLine="0"/>
              <w:jc w:val="left"/>
            </w:pPr>
            <w:r>
              <w:rPr>
                <w:sz w:val="18"/>
              </w:rPr>
              <w:t xml:space="preserve">                          1,599,960.98</w:t>
            </w:r>
          </w:p>
        </w:tc>
      </w:tr>
      <w:tr w:rsidR="00BD527D" w14:paraId="7A2D0819"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59D48186" w14:textId="77777777" w:rsidR="00BD527D" w:rsidRDefault="00000000">
            <w:pPr>
              <w:spacing w:after="0" w:line="259" w:lineRule="auto"/>
              <w:ind w:left="14" w:right="0" w:firstLine="0"/>
              <w:jc w:val="center"/>
            </w:pPr>
            <w:r>
              <w:rPr>
                <w:sz w:val="18"/>
              </w:rPr>
              <w:t>1.01.02</w:t>
            </w:r>
          </w:p>
        </w:tc>
        <w:tc>
          <w:tcPr>
            <w:tcW w:w="4299" w:type="dxa"/>
            <w:tcBorders>
              <w:top w:val="single" w:sz="6" w:space="0" w:color="auto"/>
              <w:left w:val="single" w:sz="7" w:space="0" w:color="auto"/>
              <w:bottom w:val="single" w:sz="6" w:space="0" w:color="auto"/>
              <w:right w:val="single" w:sz="6" w:space="0" w:color="auto"/>
            </w:tcBorders>
          </w:tcPr>
          <w:p w14:paraId="4879D5EF" w14:textId="77777777" w:rsidR="00BD527D" w:rsidRDefault="00000000">
            <w:pPr>
              <w:spacing w:after="0" w:line="259" w:lineRule="auto"/>
              <w:ind w:left="0" w:right="0" w:firstLine="0"/>
              <w:jc w:val="left"/>
            </w:pPr>
            <w:r>
              <w:rPr>
                <w:sz w:val="18"/>
              </w:rPr>
              <w:t xml:space="preserve">Alquiler </w:t>
            </w:r>
            <w:proofErr w:type="spellStart"/>
            <w:r>
              <w:rPr>
                <w:sz w:val="18"/>
              </w:rPr>
              <w:t>Maq.Equipo</w:t>
            </w:r>
            <w:proofErr w:type="spellEnd"/>
            <w:r>
              <w:rPr>
                <w:sz w:val="18"/>
              </w:rPr>
              <w:t xml:space="preserve"> Mobiliario.</w:t>
            </w:r>
          </w:p>
        </w:tc>
        <w:tc>
          <w:tcPr>
            <w:tcW w:w="2999" w:type="dxa"/>
            <w:tcBorders>
              <w:top w:val="single" w:sz="6" w:space="0" w:color="auto"/>
              <w:left w:val="single" w:sz="6" w:space="0" w:color="auto"/>
              <w:bottom w:val="single" w:sz="6" w:space="0" w:color="auto"/>
              <w:right w:val="single" w:sz="13" w:space="0" w:color="000000"/>
            </w:tcBorders>
          </w:tcPr>
          <w:p w14:paraId="05110D04" w14:textId="77777777" w:rsidR="00BD527D" w:rsidRDefault="00000000">
            <w:pPr>
              <w:spacing w:after="0" w:line="259" w:lineRule="auto"/>
              <w:ind w:left="63" w:right="0" w:firstLine="0"/>
              <w:jc w:val="left"/>
            </w:pPr>
            <w:r>
              <w:rPr>
                <w:sz w:val="18"/>
              </w:rPr>
              <w:t xml:space="preserve">                          2,662,710.68</w:t>
            </w:r>
          </w:p>
        </w:tc>
      </w:tr>
      <w:tr w:rsidR="00BD527D" w14:paraId="2FB7B798"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2C9CA962" w14:textId="77777777" w:rsidR="00BD527D" w:rsidRDefault="00000000">
            <w:pPr>
              <w:spacing w:after="0" w:line="259" w:lineRule="auto"/>
              <w:ind w:left="14" w:right="0" w:firstLine="0"/>
              <w:jc w:val="center"/>
            </w:pPr>
            <w:r>
              <w:rPr>
                <w:sz w:val="18"/>
              </w:rPr>
              <w:t>1.01.03</w:t>
            </w:r>
          </w:p>
        </w:tc>
        <w:tc>
          <w:tcPr>
            <w:tcW w:w="4299" w:type="dxa"/>
            <w:tcBorders>
              <w:top w:val="single" w:sz="6" w:space="0" w:color="auto"/>
              <w:left w:val="single" w:sz="7" w:space="0" w:color="auto"/>
              <w:bottom w:val="single" w:sz="6" w:space="0" w:color="auto"/>
              <w:right w:val="single" w:sz="6" w:space="0" w:color="auto"/>
            </w:tcBorders>
          </w:tcPr>
          <w:p w14:paraId="111AE9A6" w14:textId="77777777" w:rsidR="00BD527D" w:rsidRDefault="00000000">
            <w:pPr>
              <w:spacing w:after="0" w:line="259" w:lineRule="auto"/>
              <w:ind w:left="0" w:right="0" w:firstLine="0"/>
              <w:jc w:val="left"/>
            </w:pPr>
            <w:r>
              <w:rPr>
                <w:sz w:val="18"/>
              </w:rPr>
              <w:t>Alquiler Equipo Cómputo</w:t>
            </w:r>
          </w:p>
        </w:tc>
        <w:tc>
          <w:tcPr>
            <w:tcW w:w="2999" w:type="dxa"/>
            <w:tcBorders>
              <w:top w:val="single" w:sz="6" w:space="0" w:color="auto"/>
              <w:left w:val="single" w:sz="6" w:space="0" w:color="auto"/>
              <w:bottom w:val="single" w:sz="6" w:space="0" w:color="auto"/>
              <w:right w:val="single" w:sz="13" w:space="0" w:color="000000"/>
            </w:tcBorders>
          </w:tcPr>
          <w:p w14:paraId="50823F00" w14:textId="77777777" w:rsidR="00BD527D" w:rsidRDefault="00000000">
            <w:pPr>
              <w:spacing w:after="0" w:line="259" w:lineRule="auto"/>
              <w:ind w:left="63" w:right="0" w:firstLine="0"/>
              <w:jc w:val="left"/>
            </w:pPr>
            <w:r>
              <w:rPr>
                <w:sz w:val="18"/>
              </w:rPr>
              <w:t xml:space="preserve">                          2,658,078.31</w:t>
            </w:r>
          </w:p>
        </w:tc>
      </w:tr>
      <w:tr w:rsidR="00BD527D" w14:paraId="60B51765"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360B1ED5" w14:textId="77777777" w:rsidR="00BD527D" w:rsidRDefault="00000000">
            <w:pPr>
              <w:spacing w:after="0" w:line="259" w:lineRule="auto"/>
              <w:ind w:left="14" w:right="0" w:firstLine="0"/>
              <w:jc w:val="center"/>
            </w:pPr>
            <w:r>
              <w:rPr>
                <w:sz w:val="18"/>
              </w:rPr>
              <w:t>1.01.04</w:t>
            </w:r>
          </w:p>
        </w:tc>
        <w:tc>
          <w:tcPr>
            <w:tcW w:w="4299" w:type="dxa"/>
            <w:tcBorders>
              <w:top w:val="single" w:sz="6" w:space="0" w:color="auto"/>
              <w:left w:val="single" w:sz="7" w:space="0" w:color="auto"/>
              <w:bottom w:val="single" w:sz="6" w:space="0" w:color="auto"/>
              <w:right w:val="single" w:sz="6" w:space="0" w:color="auto"/>
            </w:tcBorders>
          </w:tcPr>
          <w:p w14:paraId="63AA9856" w14:textId="77777777" w:rsidR="00BD527D" w:rsidRDefault="00000000">
            <w:pPr>
              <w:spacing w:after="0" w:line="259" w:lineRule="auto"/>
              <w:ind w:left="0" w:right="0" w:firstLine="0"/>
              <w:jc w:val="left"/>
            </w:pPr>
            <w:r>
              <w:rPr>
                <w:sz w:val="18"/>
              </w:rPr>
              <w:t xml:space="preserve">Alquiler y Derechos </w:t>
            </w:r>
            <w:proofErr w:type="spellStart"/>
            <w:r>
              <w:rPr>
                <w:sz w:val="18"/>
              </w:rPr>
              <w:t>Telecomu</w:t>
            </w:r>
            <w:proofErr w:type="spellEnd"/>
            <w:r>
              <w:rPr>
                <w:sz w:val="18"/>
              </w:rPr>
              <w:t>.</w:t>
            </w:r>
          </w:p>
        </w:tc>
        <w:tc>
          <w:tcPr>
            <w:tcW w:w="2999" w:type="dxa"/>
            <w:tcBorders>
              <w:top w:val="single" w:sz="6" w:space="0" w:color="auto"/>
              <w:left w:val="single" w:sz="6" w:space="0" w:color="auto"/>
              <w:bottom w:val="single" w:sz="6" w:space="0" w:color="auto"/>
              <w:right w:val="single" w:sz="13" w:space="0" w:color="000000"/>
            </w:tcBorders>
          </w:tcPr>
          <w:p w14:paraId="22A2F59C" w14:textId="77777777" w:rsidR="00BD527D" w:rsidRDefault="00000000">
            <w:pPr>
              <w:spacing w:after="0" w:line="259" w:lineRule="auto"/>
              <w:ind w:left="63" w:right="0" w:firstLine="0"/>
              <w:jc w:val="left"/>
            </w:pPr>
            <w:r>
              <w:rPr>
                <w:sz w:val="18"/>
              </w:rPr>
              <w:t xml:space="preserve">                             529,034.14</w:t>
            </w:r>
          </w:p>
        </w:tc>
      </w:tr>
      <w:tr w:rsidR="00BD527D" w14:paraId="7E4619CA"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1E4F6099" w14:textId="77777777" w:rsidR="00BD527D" w:rsidRDefault="00000000">
            <w:pPr>
              <w:spacing w:after="0" w:line="259" w:lineRule="auto"/>
              <w:ind w:left="14" w:right="0" w:firstLine="0"/>
              <w:jc w:val="center"/>
            </w:pPr>
            <w:r>
              <w:rPr>
                <w:sz w:val="18"/>
              </w:rPr>
              <w:lastRenderedPageBreak/>
              <w:t>1.01.99</w:t>
            </w:r>
          </w:p>
        </w:tc>
        <w:tc>
          <w:tcPr>
            <w:tcW w:w="4299" w:type="dxa"/>
            <w:tcBorders>
              <w:top w:val="single" w:sz="6" w:space="0" w:color="auto"/>
              <w:left w:val="single" w:sz="7" w:space="0" w:color="auto"/>
              <w:bottom w:val="single" w:sz="6" w:space="0" w:color="auto"/>
              <w:right w:val="single" w:sz="6" w:space="0" w:color="auto"/>
            </w:tcBorders>
          </w:tcPr>
          <w:p w14:paraId="66399E6D" w14:textId="77777777" w:rsidR="00BD527D" w:rsidRDefault="00000000">
            <w:pPr>
              <w:spacing w:after="0" w:line="259" w:lineRule="auto"/>
              <w:ind w:left="0" w:right="0" w:firstLine="0"/>
              <w:jc w:val="left"/>
            </w:pPr>
            <w:r>
              <w:rPr>
                <w:sz w:val="18"/>
              </w:rPr>
              <w:t>Otros Alquileres</w:t>
            </w:r>
          </w:p>
        </w:tc>
        <w:tc>
          <w:tcPr>
            <w:tcW w:w="2999" w:type="dxa"/>
            <w:tcBorders>
              <w:top w:val="single" w:sz="6" w:space="0" w:color="auto"/>
              <w:left w:val="single" w:sz="6" w:space="0" w:color="auto"/>
              <w:bottom w:val="single" w:sz="6" w:space="0" w:color="auto"/>
              <w:right w:val="single" w:sz="13" w:space="0" w:color="000000"/>
            </w:tcBorders>
          </w:tcPr>
          <w:p w14:paraId="4B7FBB6D" w14:textId="77777777" w:rsidR="00BD527D" w:rsidRDefault="00000000">
            <w:pPr>
              <w:spacing w:after="0" w:line="259" w:lineRule="auto"/>
              <w:ind w:left="63" w:right="0" w:firstLine="0"/>
              <w:jc w:val="left"/>
            </w:pPr>
            <w:r>
              <w:rPr>
                <w:sz w:val="18"/>
              </w:rPr>
              <w:t xml:space="preserve">                               23,550.00</w:t>
            </w:r>
          </w:p>
        </w:tc>
      </w:tr>
      <w:tr w:rsidR="00BD527D" w14:paraId="58DE0F68"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62584860" w14:textId="77777777" w:rsidR="00BD527D" w:rsidRDefault="00000000">
            <w:pPr>
              <w:spacing w:after="0" w:line="259" w:lineRule="auto"/>
              <w:ind w:left="14" w:right="0" w:firstLine="0"/>
              <w:jc w:val="center"/>
            </w:pPr>
            <w:r>
              <w:rPr>
                <w:sz w:val="18"/>
              </w:rPr>
              <w:t>1.02.01</w:t>
            </w:r>
          </w:p>
        </w:tc>
        <w:tc>
          <w:tcPr>
            <w:tcW w:w="4299" w:type="dxa"/>
            <w:tcBorders>
              <w:top w:val="single" w:sz="6" w:space="0" w:color="auto"/>
              <w:left w:val="single" w:sz="7" w:space="0" w:color="auto"/>
              <w:bottom w:val="single" w:sz="6" w:space="0" w:color="auto"/>
              <w:right w:val="single" w:sz="6" w:space="0" w:color="auto"/>
            </w:tcBorders>
          </w:tcPr>
          <w:p w14:paraId="6FDD7D96" w14:textId="77777777" w:rsidR="00BD527D" w:rsidRDefault="00000000">
            <w:pPr>
              <w:spacing w:after="0" w:line="259" w:lineRule="auto"/>
              <w:ind w:left="0" w:right="0" w:firstLine="0"/>
              <w:jc w:val="left"/>
            </w:pPr>
            <w:r>
              <w:rPr>
                <w:sz w:val="18"/>
              </w:rPr>
              <w:t>Servicio de Agua y Alcantarillado</w:t>
            </w:r>
          </w:p>
        </w:tc>
        <w:tc>
          <w:tcPr>
            <w:tcW w:w="2999" w:type="dxa"/>
            <w:tcBorders>
              <w:top w:val="single" w:sz="6" w:space="0" w:color="auto"/>
              <w:left w:val="single" w:sz="6" w:space="0" w:color="auto"/>
              <w:bottom w:val="single" w:sz="6" w:space="0" w:color="auto"/>
              <w:right w:val="single" w:sz="13" w:space="0" w:color="000000"/>
            </w:tcBorders>
          </w:tcPr>
          <w:p w14:paraId="1F27E738" w14:textId="77777777" w:rsidR="00BD527D" w:rsidRDefault="00000000">
            <w:pPr>
              <w:spacing w:after="0" w:line="259" w:lineRule="auto"/>
              <w:ind w:left="63" w:right="0" w:firstLine="0"/>
              <w:jc w:val="left"/>
            </w:pPr>
            <w:r>
              <w:rPr>
                <w:sz w:val="18"/>
              </w:rPr>
              <w:t xml:space="preserve">                                1,920.00</w:t>
            </w:r>
          </w:p>
        </w:tc>
      </w:tr>
      <w:tr w:rsidR="00BD527D" w14:paraId="4D847022"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5A01EE3C" w14:textId="77777777" w:rsidR="00BD527D" w:rsidRDefault="00000000">
            <w:pPr>
              <w:spacing w:after="0" w:line="259" w:lineRule="auto"/>
              <w:ind w:left="14" w:right="0" w:firstLine="0"/>
              <w:jc w:val="center"/>
            </w:pPr>
            <w:r>
              <w:rPr>
                <w:sz w:val="18"/>
              </w:rPr>
              <w:t>1.02.02</w:t>
            </w:r>
          </w:p>
        </w:tc>
        <w:tc>
          <w:tcPr>
            <w:tcW w:w="4299" w:type="dxa"/>
            <w:tcBorders>
              <w:top w:val="single" w:sz="6" w:space="0" w:color="auto"/>
              <w:left w:val="single" w:sz="7" w:space="0" w:color="auto"/>
              <w:bottom w:val="single" w:sz="6" w:space="0" w:color="auto"/>
              <w:right w:val="single" w:sz="6" w:space="0" w:color="auto"/>
            </w:tcBorders>
          </w:tcPr>
          <w:p w14:paraId="171D4B64" w14:textId="77777777" w:rsidR="00BD527D" w:rsidRDefault="00000000">
            <w:pPr>
              <w:spacing w:after="0" w:line="259" w:lineRule="auto"/>
              <w:ind w:left="0" w:right="0" w:firstLine="0"/>
              <w:jc w:val="left"/>
            </w:pPr>
            <w:r>
              <w:rPr>
                <w:sz w:val="18"/>
              </w:rPr>
              <w:t>Servicios Energía Eléctrica</w:t>
            </w:r>
          </w:p>
        </w:tc>
        <w:tc>
          <w:tcPr>
            <w:tcW w:w="2999" w:type="dxa"/>
            <w:tcBorders>
              <w:top w:val="single" w:sz="6" w:space="0" w:color="auto"/>
              <w:left w:val="single" w:sz="6" w:space="0" w:color="auto"/>
              <w:bottom w:val="single" w:sz="6" w:space="0" w:color="auto"/>
              <w:right w:val="single" w:sz="13" w:space="0" w:color="000000"/>
            </w:tcBorders>
          </w:tcPr>
          <w:p w14:paraId="59E1FBC4" w14:textId="77777777" w:rsidR="00BD527D" w:rsidRDefault="00000000">
            <w:pPr>
              <w:spacing w:after="0" w:line="259" w:lineRule="auto"/>
              <w:ind w:left="63" w:right="0" w:firstLine="0"/>
              <w:jc w:val="left"/>
            </w:pPr>
            <w:r>
              <w:rPr>
                <w:sz w:val="18"/>
              </w:rPr>
              <w:t xml:space="preserve">                        14,027,927.42</w:t>
            </w:r>
          </w:p>
        </w:tc>
      </w:tr>
      <w:tr w:rsidR="00BD527D" w14:paraId="0A076867"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6CCEB1B3" w14:textId="77777777" w:rsidR="00BD527D" w:rsidRDefault="00000000">
            <w:pPr>
              <w:spacing w:after="0" w:line="259" w:lineRule="auto"/>
              <w:ind w:left="14" w:right="0" w:firstLine="0"/>
              <w:jc w:val="center"/>
            </w:pPr>
            <w:r>
              <w:rPr>
                <w:sz w:val="18"/>
              </w:rPr>
              <w:t>1.02.03</w:t>
            </w:r>
          </w:p>
        </w:tc>
        <w:tc>
          <w:tcPr>
            <w:tcW w:w="4299" w:type="dxa"/>
            <w:tcBorders>
              <w:top w:val="single" w:sz="6" w:space="0" w:color="auto"/>
              <w:left w:val="single" w:sz="7" w:space="0" w:color="auto"/>
              <w:bottom w:val="single" w:sz="6" w:space="0" w:color="auto"/>
              <w:right w:val="single" w:sz="6" w:space="0" w:color="auto"/>
            </w:tcBorders>
          </w:tcPr>
          <w:p w14:paraId="508408B4" w14:textId="77777777" w:rsidR="00BD527D" w:rsidRDefault="00000000">
            <w:pPr>
              <w:spacing w:after="0" w:line="259" w:lineRule="auto"/>
              <w:ind w:left="0" w:right="0" w:firstLine="0"/>
              <w:jc w:val="left"/>
            </w:pPr>
            <w:r>
              <w:rPr>
                <w:sz w:val="18"/>
              </w:rPr>
              <w:t>Servicio Correo</w:t>
            </w:r>
          </w:p>
        </w:tc>
        <w:tc>
          <w:tcPr>
            <w:tcW w:w="2999" w:type="dxa"/>
            <w:tcBorders>
              <w:top w:val="single" w:sz="6" w:space="0" w:color="auto"/>
              <w:left w:val="single" w:sz="6" w:space="0" w:color="auto"/>
              <w:bottom w:val="single" w:sz="6" w:space="0" w:color="auto"/>
              <w:right w:val="single" w:sz="13" w:space="0" w:color="000000"/>
            </w:tcBorders>
          </w:tcPr>
          <w:p w14:paraId="744EB1C9" w14:textId="77777777" w:rsidR="00BD527D" w:rsidRDefault="00000000">
            <w:pPr>
              <w:spacing w:after="0" w:line="259" w:lineRule="auto"/>
              <w:ind w:left="63" w:right="0" w:firstLine="0"/>
              <w:jc w:val="left"/>
            </w:pPr>
            <w:r>
              <w:rPr>
                <w:sz w:val="18"/>
              </w:rPr>
              <w:t xml:space="preserve">                                   770.00</w:t>
            </w:r>
          </w:p>
        </w:tc>
      </w:tr>
      <w:tr w:rsidR="00BD527D" w14:paraId="7683B069"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593CFEF9" w14:textId="77777777" w:rsidR="00BD527D" w:rsidRDefault="00000000">
            <w:pPr>
              <w:spacing w:after="0" w:line="259" w:lineRule="auto"/>
              <w:ind w:left="14" w:right="0" w:firstLine="0"/>
              <w:jc w:val="center"/>
            </w:pPr>
            <w:r>
              <w:rPr>
                <w:sz w:val="18"/>
              </w:rPr>
              <w:t>1.02.04</w:t>
            </w:r>
          </w:p>
        </w:tc>
        <w:tc>
          <w:tcPr>
            <w:tcW w:w="4299" w:type="dxa"/>
            <w:tcBorders>
              <w:top w:val="single" w:sz="6" w:space="0" w:color="auto"/>
              <w:left w:val="single" w:sz="7" w:space="0" w:color="auto"/>
              <w:bottom w:val="single" w:sz="6" w:space="0" w:color="auto"/>
              <w:right w:val="single" w:sz="6" w:space="0" w:color="auto"/>
            </w:tcBorders>
          </w:tcPr>
          <w:p w14:paraId="140E8235" w14:textId="77777777" w:rsidR="00BD527D" w:rsidRDefault="00000000">
            <w:pPr>
              <w:spacing w:after="0" w:line="259" w:lineRule="auto"/>
              <w:ind w:left="0" w:right="0" w:firstLine="0"/>
              <w:jc w:val="left"/>
            </w:pPr>
            <w:proofErr w:type="gramStart"/>
            <w:r>
              <w:rPr>
                <w:sz w:val="18"/>
              </w:rPr>
              <w:t>Servicio  Telecomunicaciones</w:t>
            </w:r>
            <w:proofErr w:type="gramEnd"/>
          </w:p>
        </w:tc>
        <w:tc>
          <w:tcPr>
            <w:tcW w:w="2999" w:type="dxa"/>
            <w:tcBorders>
              <w:top w:val="single" w:sz="6" w:space="0" w:color="auto"/>
              <w:left w:val="single" w:sz="6" w:space="0" w:color="auto"/>
              <w:bottom w:val="single" w:sz="6" w:space="0" w:color="auto"/>
              <w:right w:val="single" w:sz="13" w:space="0" w:color="000000"/>
            </w:tcBorders>
          </w:tcPr>
          <w:p w14:paraId="0BA5E660" w14:textId="77777777" w:rsidR="00BD527D" w:rsidRDefault="00000000">
            <w:pPr>
              <w:spacing w:after="0" w:line="259" w:lineRule="auto"/>
              <w:ind w:left="63" w:right="0" w:firstLine="0"/>
              <w:jc w:val="left"/>
            </w:pPr>
            <w:r>
              <w:rPr>
                <w:sz w:val="18"/>
              </w:rPr>
              <w:t xml:space="preserve">                             804,718.97</w:t>
            </w:r>
          </w:p>
        </w:tc>
      </w:tr>
      <w:tr w:rsidR="00BD527D" w14:paraId="1A9B8E7A"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3513AD8C" w14:textId="77777777" w:rsidR="00BD527D" w:rsidRDefault="00000000">
            <w:pPr>
              <w:spacing w:after="0" w:line="259" w:lineRule="auto"/>
              <w:ind w:left="14" w:right="0" w:firstLine="0"/>
              <w:jc w:val="center"/>
            </w:pPr>
            <w:r>
              <w:rPr>
                <w:sz w:val="18"/>
              </w:rPr>
              <w:t>1.02.99</w:t>
            </w:r>
          </w:p>
        </w:tc>
        <w:tc>
          <w:tcPr>
            <w:tcW w:w="4299" w:type="dxa"/>
            <w:tcBorders>
              <w:top w:val="single" w:sz="6" w:space="0" w:color="auto"/>
              <w:left w:val="single" w:sz="7" w:space="0" w:color="auto"/>
              <w:bottom w:val="single" w:sz="6" w:space="0" w:color="auto"/>
              <w:right w:val="single" w:sz="6" w:space="0" w:color="auto"/>
            </w:tcBorders>
          </w:tcPr>
          <w:p w14:paraId="4EF5A202" w14:textId="77777777" w:rsidR="00BD527D" w:rsidRDefault="00000000">
            <w:pPr>
              <w:spacing w:after="0" w:line="259" w:lineRule="auto"/>
              <w:ind w:left="0" w:right="0" w:firstLine="0"/>
              <w:jc w:val="left"/>
            </w:pPr>
            <w:r>
              <w:rPr>
                <w:sz w:val="18"/>
              </w:rPr>
              <w:t>Otros Servicios Básicos</w:t>
            </w:r>
          </w:p>
        </w:tc>
        <w:tc>
          <w:tcPr>
            <w:tcW w:w="2999" w:type="dxa"/>
            <w:tcBorders>
              <w:top w:val="single" w:sz="6" w:space="0" w:color="auto"/>
              <w:left w:val="single" w:sz="6" w:space="0" w:color="auto"/>
              <w:bottom w:val="single" w:sz="6" w:space="0" w:color="auto"/>
              <w:right w:val="single" w:sz="13" w:space="0" w:color="000000"/>
            </w:tcBorders>
          </w:tcPr>
          <w:p w14:paraId="405511E0" w14:textId="77777777" w:rsidR="00BD527D" w:rsidRDefault="00000000">
            <w:pPr>
              <w:spacing w:after="0" w:line="259" w:lineRule="auto"/>
              <w:ind w:left="63" w:right="0" w:firstLine="0"/>
              <w:jc w:val="left"/>
            </w:pPr>
            <w:r>
              <w:rPr>
                <w:sz w:val="18"/>
              </w:rPr>
              <w:t xml:space="preserve">                             261,394.50</w:t>
            </w:r>
          </w:p>
        </w:tc>
      </w:tr>
      <w:tr w:rsidR="00BD527D" w14:paraId="604C56A1"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5CB59877" w14:textId="77777777" w:rsidR="00BD527D" w:rsidRDefault="00000000">
            <w:pPr>
              <w:spacing w:after="0" w:line="259" w:lineRule="auto"/>
              <w:ind w:left="14" w:right="0" w:firstLine="0"/>
              <w:jc w:val="center"/>
            </w:pPr>
            <w:r>
              <w:rPr>
                <w:sz w:val="18"/>
              </w:rPr>
              <w:t>1.03.01</w:t>
            </w:r>
          </w:p>
        </w:tc>
        <w:tc>
          <w:tcPr>
            <w:tcW w:w="4299" w:type="dxa"/>
            <w:tcBorders>
              <w:top w:val="single" w:sz="6" w:space="0" w:color="auto"/>
              <w:left w:val="single" w:sz="7" w:space="0" w:color="auto"/>
              <w:bottom w:val="single" w:sz="6" w:space="0" w:color="auto"/>
              <w:right w:val="single" w:sz="6" w:space="0" w:color="auto"/>
            </w:tcBorders>
          </w:tcPr>
          <w:p w14:paraId="3DA6E546" w14:textId="77777777" w:rsidR="00BD527D" w:rsidRDefault="00000000">
            <w:pPr>
              <w:spacing w:after="0" w:line="259" w:lineRule="auto"/>
              <w:ind w:left="0" w:right="0" w:firstLine="0"/>
              <w:jc w:val="left"/>
            </w:pPr>
            <w:r>
              <w:rPr>
                <w:sz w:val="18"/>
              </w:rPr>
              <w:t>Información</w:t>
            </w:r>
          </w:p>
        </w:tc>
        <w:tc>
          <w:tcPr>
            <w:tcW w:w="2999" w:type="dxa"/>
            <w:tcBorders>
              <w:top w:val="single" w:sz="6" w:space="0" w:color="auto"/>
              <w:left w:val="single" w:sz="6" w:space="0" w:color="auto"/>
              <w:bottom w:val="single" w:sz="6" w:space="0" w:color="auto"/>
              <w:right w:val="single" w:sz="13" w:space="0" w:color="000000"/>
            </w:tcBorders>
          </w:tcPr>
          <w:p w14:paraId="46B67251" w14:textId="77777777" w:rsidR="00BD527D" w:rsidRDefault="00000000">
            <w:pPr>
              <w:spacing w:after="0" w:line="259" w:lineRule="auto"/>
              <w:ind w:left="63" w:right="0" w:firstLine="0"/>
              <w:jc w:val="left"/>
            </w:pPr>
            <w:r>
              <w:rPr>
                <w:sz w:val="18"/>
              </w:rPr>
              <w:t xml:space="preserve">                             711,485.45</w:t>
            </w:r>
          </w:p>
        </w:tc>
      </w:tr>
      <w:tr w:rsidR="00BD527D" w14:paraId="2749152B"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6BA44A15" w14:textId="77777777" w:rsidR="00BD527D" w:rsidRDefault="00000000">
            <w:pPr>
              <w:spacing w:after="0" w:line="259" w:lineRule="auto"/>
              <w:ind w:left="14" w:right="0" w:firstLine="0"/>
              <w:jc w:val="center"/>
            </w:pPr>
            <w:r>
              <w:rPr>
                <w:sz w:val="18"/>
              </w:rPr>
              <w:t>1.03.02</w:t>
            </w:r>
          </w:p>
        </w:tc>
        <w:tc>
          <w:tcPr>
            <w:tcW w:w="4299" w:type="dxa"/>
            <w:tcBorders>
              <w:top w:val="single" w:sz="6" w:space="0" w:color="auto"/>
              <w:left w:val="single" w:sz="7" w:space="0" w:color="auto"/>
              <w:bottom w:val="single" w:sz="6" w:space="0" w:color="auto"/>
              <w:right w:val="single" w:sz="6" w:space="0" w:color="auto"/>
            </w:tcBorders>
          </w:tcPr>
          <w:p w14:paraId="18BB018A" w14:textId="77777777" w:rsidR="00BD527D" w:rsidRDefault="00000000">
            <w:pPr>
              <w:spacing w:after="0" w:line="259" w:lineRule="auto"/>
              <w:ind w:left="0" w:right="0" w:firstLine="0"/>
              <w:jc w:val="left"/>
            </w:pPr>
            <w:r>
              <w:rPr>
                <w:sz w:val="18"/>
              </w:rPr>
              <w:t xml:space="preserve">Publicidad y </w:t>
            </w:r>
            <w:proofErr w:type="spellStart"/>
            <w:r>
              <w:rPr>
                <w:sz w:val="18"/>
              </w:rPr>
              <w:t>Propag</w:t>
            </w:r>
            <w:proofErr w:type="spellEnd"/>
            <w:r>
              <w:rPr>
                <w:sz w:val="18"/>
              </w:rPr>
              <w:t>.</w:t>
            </w:r>
          </w:p>
        </w:tc>
        <w:tc>
          <w:tcPr>
            <w:tcW w:w="2999" w:type="dxa"/>
            <w:tcBorders>
              <w:top w:val="single" w:sz="6" w:space="0" w:color="auto"/>
              <w:left w:val="single" w:sz="6" w:space="0" w:color="auto"/>
              <w:bottom w:val="single" w:sz="6" w:space="0" w:color="auto"/>
              <w:right w:val="single" w:sz="13" w:space="0" w:color="000000"/>
            </w:tcBorders>
          </w:tcPr>
          <w:p w14:paraId="5936D2FD" w14:textId="77777777" w:rsidR="00BD527D" w:rsidRDefault="00000000">
            <w:pPr>
              <w:spacing w:after="0" w:line="259" w:lineRule="auto"/>
              <w:ind w:left="63" w:right="0" w:firstLine="0"/>
              <w:jc w:val="left"/>
            </w:pPr>
            <w:r>
              <w:rPr>
                <w:sz w:val="18"/>
              </w:rPr>
              <w:t xml:space="preserve">                               81,223.94</w:t>
            </w:r>
          </w:p>
        </w:tc>
      </w:tr>
      <w:tr w:rsidR="00BD527D" w14:paraId="3FB411FB"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39BDE39F" w14:textId="77777777" w:rsidR="00BD527D" w:rsidRDefault="00000000">
            <w:pPr>
              <w:spacing w:after="0" w:line="259" w:lineRule="auto"/>
              <w:ind w:left="14" w:right="0" w:firstLine="0"/>
              <w:jc w:val="center"/>
            </w:pPr>
            <w:r>
              <w:rPr>
                <w:sz w:val="18"/>
              </w:rPr>
              <w:t>1.03.03</w:t>
            </w:r>
          </w:p>
        </w:tc>
        <w:tc>
          <w:tcPr>
            <w:tcW w:w="4299" w:type="dxa"/>
            <w:tcBorders>
              <w:top w:val="single" w:sz="6" w:space="0" w:color="auto"/>
              <w:left w:val="single" w:sz="7" w:space="0" w:color="auto"/>
              <w:bottom w:val="single" w:sz="6" w:space="0" w:color="auto"/>
              <w:right w:val="single" w:sz="6" w:space="0" w:color="auto"/>
            </w:tcBorders>
          </w:tcPr>
          <w:p w14:paraId="44D20BCD" w14:textId="77777777" w:rsidR="00BD527D" w:rsidRDefault="00000000">
            <w:pPr>
              <w:spacing w:after="0" w:line="259" w:lineRule="auto"/>
              <w:ind w:left="0" w:right="0" w:firstLine="0"/>
              <w:jc w:val="left"/>
            </w:pPr>
            <w:r>
              <w:rPr>
                <w:sz w:val="18"/>
              </w:rPr>
              <w:t xml:space="preserve">Impr. </w:t>
            </w:r>
            <w:proofErr w:type="spellStart"/>
            <w:r>
              <w:rPr>
                <w:sz w:val="18"/>
              </w:rPr>
              <w:t>Encuad.y</w:t>
            </w:r>
            <w:proofErr w:type="spellEnd"/>
            <w:r>
              <w:rPr>
                <w:sz w:val="18"/>
              </w:rPr>
              <w:t xml:space="preserve"> Otros</w:t>
            </w:r>
          </w:p>
        </w:tc>
        <w:tc>
          <w:tcPr>
            <w:tcW w:w="2999" w:type="dxa"/>
            <w:tcBorders>
              <w:top w:val="single" w:sz="6" w:space="0" w:color="auto"/>
              <w:left w:val="single" w:sz="6" w:space="0" w:color="auto"/>
              <w:bottom w:val="single" w:sz="6" w:space="0" w:color="auto"/>
              <w:right w:val="single" w:sz="13" w:space="0" w:color="000000"/>
            </w:tcBorders>
          </w:tcPr>
          <w:p w14:paraId="491B846C" w14:textId="77777777" w:rsidR="00BD527D" w:rsidRDefault="00000000">
            <w:pPr>
              <w:spacing w:after="0" w:line="259" w:lineRule="auto"/>
              <w:ind w:left="63" w:right="0" w:firstLine="0"/>
              <w:jc w:val="left"/>
            </w:pPr>
            <w:r>
              <w:rPr>
                <w:sz w:val="18"/>
              </w:rPr>
              <w:t xml:space="preserve">                               12,638.53</w:t>
            </w:r>
          </w:p>
        </w:tc>
      </w:tr>
      <w:tr w:rsidR="00BD527D" w14:paraId="3A434829"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7A228F7D" w14:textId="77777777" w:rsidR="00BD527D" w:rsidRDefault="00000000">
            <w:pPr>
              <w:spacing w:after="0" w:line="259" w:lineRule="auto"/>
              <w:ind w:left="14" w:right="0" w:firstLine="0"/>
              <w:jc w:val="center"/>
            </w:pPr>
            <w:r>
              <w:rPr>
                <w:sz w:val="18"/>
              </w:rPr>
              <w:t>1.03.04</w:t>
            </w:r>
          </w:p>
        </w:tc>
        <w:tc>
          <w:tcPr>
            <w:tcW w:w="4299" w:type="dxa"/>
            <w:tcBorders>
              <w:top w:val="single" w:sz="6" w:space="0" w:color="auto"/>
              <w:left w:val="single" w:sz="7" w:space="0" w:color="auto"/>
              <w:bottom w:val="single" w:sz="6" w:space="0" w:color="auto"/>
              <w:right w:val="single" w:sz="6" w:space="0" w:color="auto"/>
            </w:tcBorders>
          </w:tcPr>
          <w:p w14:paraId="1AE7AF4A" w14:textId="77777777" w:rsidR="00BD527D" w:rsidRDefault="00000000">
            <w:pPr>
              <w:spacing w:after="0" w:line="259" w:lineRule="auto"/>
              <w:ind w:left="0" w:right="0" w:firstLine="0"/>
              <w:jc w:val="left"/>
            </w:pPr>
            <w:r>
              <w:rPr>
                <w:sz w:val="18"/>
              </w:rPr>
              <w:t>Transporte de Bienes</w:t>
            </w:r>
          </w:p>
        </w:tc>
        <w:tc>
          <w:tcPr>
            <w:tcW w:w="2999" w:type="dxa"/>
            <w:tcBorders>
              <w:top w:val="single" w:sz="6" w:space="0" w:color="auto"/>
              <w:left w:val="single" w:sz="6" w:space="0" w:color="auto"/>
              <w:bottom w:val="single" w:sz="6" w:space="0" w:color="auto"/>
              <w:right w:val="single" w:sz="13" w:space="0" w:color="000000"/>
            </w:tcBorders>
          </w:tcPr>
          <w:p w14:paraId="453C6D8B" w14:textId="77777777" w:rsidR="00BD527D" w:rsidRDefault="00000000">
            <w:pPr>
              <w:spacing w:after="0" w:line="259" w:lineRule="auto"/>
              <w:ind w:left="63" w:right="0" w:firstLine="0"/>
              <w:jc w:val="left"/>
            </w:pPr>
            <w:r>
              <w:rPr>
                <w:sz w:val="18"/>
              </w:rPr>
              <w:t xml:space="preserve">                             101,273.11</w:t>
            </w:r>
          </w:p>
        </w:tc>
      </w:tr>
      <w:tr w:rsidR="00BD527D" w14:paraId="319E66F8"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42341E7E" w14:textId="77777777" w:rsidR="00BD527D" w:rsidRDefault="00000000">
            <w:pPr>
              <w:spacing w:after="0" w:line="259" w:lineRule="auto"/>
              <w:ind w:left="14" w:right="0" w:firstLine="0"/>
              <w:jc w:val="center"/>
            </w:pPr>
            <w:r>
              <w:rPr>
                <w:sz w:val="18"/>
              </w:rPr>
              <w:t>1.03.05</w:t>
            </w:r>
          </w:p>
        </w:tc>
        <w:tc>
          <w:tcPr>
            <w:tcW w:w="4299" w:type="dxa"/>
            <w:tcBorders>
              <w:top w:val="single" w:sz="6" w:space="0" w:color="auto"/>
              <w:left w:val="single" w:sz="7" w:space="0" w:color="auto"/>
              <w:bottom w:val="single" w:sz="6" w:space="0" w:color="auto"/>
              <w:right w:val="single" w:sz="6" w:space="0" w:color="auto"/>
            </w:tcBorders>
          </w:tcPr>
          <w:p w14:paraId="64829A31" w14:textId="77777777" w:rsidR="00BD527D" w:rsidRDefault="00000000">
            <w:pPr>
              <w:spacing w:after="0" w:line="259" w:lineRule="auto"/>
              <w:ind w:left="0" w:right="0" w:firstLine="0"/>
              <w:jc w:val="left"/>
            </w:pPr>
            <w:r>
              <w:rPr>
                <w:sz w:val="18"/>
              </w:rPr>
              <w:t>Servicios Aduaneros</w:t>
            </w:r>
          </w:p>
        </w:tc>
        <w:tc>
          <w:tcPr>
            <w:tcW w:w="2999" w:type="dxa"/>
            <w:tcBorders>
              <w:top w:val="single" w:sz="6" w:space="0" w:color="auto"/>
              <w:left w:val="single" w:sz="6" w:space="0" w:color="auto"/>
              <w:bottom w:val="single" w:sz="6" w:space="0" w:color="auto"/>
              <w:right w:val="single" w:sz="13" w:space="0" w:color="000000"/>
            </w:tcBorders>
          </w:tcPr>
          <w:p w14:paraId="01624284" w14:textId="77777777" w:rsidR="00BD527D" w:rsidRDefault="00000000">
            <w:pPr>
              <w:spacing w:after="0" w:line="259" w:lineRule="auto"/>
              <w:ind w:left="63" w:right="0" w:firstLine="0"/>
              <w:jc w:val="left"/>
            </w:pPr>
            <w:r>
              <w:rPr>
                <w:sz w:val="18"/>
              </w:rPr>
              <w:t xml:space="preserve">                                   400.00</w:t>
            </w:r>
          </w:p>
        </w:tc>
      </w:tr>
      <w:tr w:rsidR="00BD527D" w14:paraId="38A78F8B"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24E10799" w14:textId="77777777" w:rsidR="00BD527D" w:rsidRDefault="00000000">
            <w:pPr>
              <w:spacing w:after="0" w:line="259" w:lineRule="auto"/>
              <w:ind w:left="14" w:right="0" w:firstLine="0"/>
              <w:jc w:val="center"/>
            </w:pPr>
            <w:r>
              <w:rPr>
                <w:sz w:val="18"/>
              </w:rPr>
              <w:t>1.03.06</w:t>
            </w:r>
          </w:p>
        </w:tc>
        <w:tc>
          <w:tcPr>
            <w:tcW w:w="4299" w:type="dxa"/>
            <w:tcBorders>
              <w:top w:val="single" w:sz="6" w:space="0" w:color="auto"/>
              <w:left w:val="single" w:sz="7" w:space="0" w:color="auto"/>
              <w:bottom w:val="single" w:sz="6" w:space="0" w:color="auto"/>
              <w:right w:val="single" w:sz="6" w:space="0" w:color="auto"/>
            </w:tcBorders>
          </w:tcPr>
          <w:p w14:paraId="67ED2CD8" w14:textId="77777777" w:rsidR="00BD527D" w:rsidRDefault="00000000">
            <w:pPr>
              <w:spacing w:after="0" w:line="259" w:lineRule="auto"/>
              <w:ind w:left="0" w:right="0" w:firstLine="0"/>
              <w:jc w:val="left"/>
            </w:pPr>
            <w:proofErr w:type="spellStart"/>
            <w:r>
              <w:rPr>
                <w:sz w:val="18"/>
              </w:rPr>
              <w:t>Comis</w:t>
            </w:r>
            <w:proofErr w:type="spellEnd"/>
            <w:r>
              <w:rPr>
                <w:sz w:val="18"/>
              </w:rPr>
              <w:t xml:space="preserve">. Gastos </w:t>
            </w:r>
            <w:proofErr w:type="gramStart"/>
            <w:r>
              <w:rPr>
                <w:sz w:val="18"/>
              </w:rPr>
              <w:t>Fi.Com</w:t>
            </w:r>
            <w:proofErr w:type="gramEnd"/>
          </w:p>
        </w:tc>
        <w:tc>
          <w:tcPr>
            <w:tcW w:w="2999" w:type="dxa"/>
            <w:tcBorders>
              <w:top w:val="single" w:sz="6" w:space="0" w:color="auto"/>
              <w:left w:val="single" w:sz="6" w:space="0" w:color="auto"/>
              <w:bottom w:val="single" w:sz="6" w:space="0" w:color="auto"/>
              <w:right w:val="single" w:sz="13" w:space="0" w:color="000000"/>
            </w:tcBorders>
          </w:tcPr>
          <w:p w14:paraId="10DE3BC4" w14:textId="77777777" w:rsidR="00BD527D" w:rsidRDefault="00000000">
            <w:pPr>
              <w:spacing w:after="0" w:line="259" w:lineRule="auto"/>
              <w:ind w:left="63" w:right="0" w:firstLine="0"/>
              <w:jc w:val="left"/>
            </w:pPr>
            <w:r>
              <w:rPr>
                <w:sz w:val="18"/>
              </w:rPr>
              <w:t xml:space="preserve">                          2,434,453.43</w:t>
            </w:r>
          </w:p>
        </w:tc>
      </w:tr>
      <w:tr w:rsidR="00BD527D" w14:paraId="6D3DD304"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0F3A89F6" w14:textId="77777777" w:rsidR="00BD527D" w:rsidRDefault="00000000">
            <w:pPr>
              <w:spacing w:after="0" w:line="259" w:lineRule="auto"/>
              <w:ind w:left="14" w:right="0" w:firstLine="0"/>
              <w:jc w:val="center"/>
            </w:pPr>
            <w:r>
              <w:rPr>
                <w:sz w:val="18"/>
              </w:rPr>
              <w:t>1.03.07</w:t>
            </w:r>
          </w:p>
        </w:tc>
        <w:tc>
          <w:tcPr>
            <w:tcW w:w="4299" w:type="dxa"/>
            <w:tcBorders>
              <w:top w:val="single" w:sz="6" w:space="0" w:color="auto"/>
              <w:left w:val="single" w:sz="7" w:space="0" w:color="auto"/>
              <w:bottom w:val="single" w:sz="6" w:space="0" w:color="auto"/>
              <w:right w:val="single" w:sz="6" w:space="0" w:color="auto"/>
            </w:tcBorders>
          </w:tcPr>
          <w:p w14:paraId="53CB5A43" w14:textId="77777777" w:rsidR="00BD527D" w:rsidRDefault="00000000">
            <w:pPr>
              <w:spacing w:after="0" w:line="259" w:lineRule="auto"/>
              <w:ind w:left="0" w:right="0" w:firstLine="0"/>
              <w:jc w:val="left"/>
            </w:pPr>
            <w:r>
              <w:rPr>
                <w:sz w:val="18"/>
              </w:rPr>
              <w:t>Servicio de Tecnologías de Información</w:t>
            </w:r>
          </w:p>
        </w:tc>
        <w:tc>
          <w:tcPr>
            <w:tcW w:w="2999" w:type="dxa"/>
            <w:tcBorders>
              <w:top w:val="single" w:sz="6" w:space="0" w:color="auto"/>
              <w:left w:val="single" w:sz="6" w:space="0" w:color="auto"/>
              <w:bottom w:val="single" w:sz="6" w:space="0" w:color="auto"/>
              <w:right w:val="single" w:sz="13" w:space="0" w:color="000000"/>
            </w:tcBorders>
          </w:tcPr>
          <w:p w14:paraId="3B52A983" w14:textId="77777777" w:rsidR="00BD527D" w:rsidRDefault="00000000">
            <w:pPr>
              <w:spacing w:after="0" w:line="259" w:lineRule="auto"/>
              <w:ind w:left="63" w:right="0" w:firstLine="0"/>
              <w:jc w:val="left"/>
            </w:pPr>
            <w:r>
              <w:rPr>
                <w:sz w:val="18"/>
              </w:rPr>
              <w:t xml:space="preserve">                               33,743.82</w:t>
            </w:r>
          </w:p>
        </w:tc>
      </w:tr>
      <w:tr w:rsidR="00BD527D" w14:paraId="15B77D37"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77D524C7" w14:textId="77777777" w:rsidR="00BD527D" w:rsidRDefault="00000000">
            <w:pPr>
              <w:spacing w:after="0" w:line="259" w:lineRule="auto"/>
              <w:ind w:left="14" w:right="0" w:firstLine="0"/>
              <w:jc w:val="center"/>
            </w:pPr>
            <w:r>
              <w:rPr>
                <w:sz w:val="18"/>
              </w:rPr>
              <w:t>1.04.01</w:t>
            </w:r>
          </w:p>
        </w:tc>
        <w:tc>
          <w:tcPr>
            <w:tcW w:w="4299" w:type="dxa"/>
            <w:tcBorders>
              <w:top w:val="single" w:sz="6" w:space="0" w:color="auto"/>
              <w:left w:val="single" w:sz="7" w:space="0" w:color="auto"/>
              <w:bottom w:val="single" w:sz="6" w:space="0" w:color="auto"/>
              <w:right w:val="single" w:sz="6" w:space="0" w:color="auto"/>
            </w:tcBorders>
          </w:tcPr>
          <w:p w14:paraId="46F0EEE3" w14:textId="77777777" w:rsidR="00BD527D" w:rsidRDefault="00000000">
            <w:pPr>
              <w:spacing w:after="0" w:line="259" w:lineRule="auto"/>
              <w:ind w:left="0" w:right="0" w:firstLine="0"/>
              <w:jc w:val="left"/>
            </w:pPr>
            <w:r>
              <w:rPr>
                <w:sz w:val="18"/>
              </w:rPr>
              <w:t>Servicios en ciencias de la Salud</w:t>
            </w:r>
          </w:p>
        </w:tc>
        <w:tc>
          <w:tcPr>
            <w:tcW w:w="2999" w:type="dxa"/>
            <w:tcBorders>
              <w:top w:val="single" w:sz="6" w:space="0" w:color="auto"/>
              <w:left w:val="single" w:sz="6" w:space="0" w:color="auto"/>
              <w:bottom w:val="single" w:sz="6" w:space="0" w:color="auto"/>
              <w:right w:val="single" w:sz="13" w:space="0" w:color="000000"/>
            </w:tcBorders>
          </w:tcPr>
          <w:p w14:paraId="24095967" w14:textId="77777777" w:rsidR="00BD527D" w:rsidRDefault="00000000">
            <w:pPr>
              <w:spacing w:after="0" w:line="259" w:lineRule="auto"/>
              <w:ind w:left="63" w:right="0" w:firstLine="0"/>
              <w:jc w:val="left"/>
            </w:pPr>
            <w:r>
              <w:rPr>
                <w:sz w:val="18"/>
              </w:rPr>
              <w:t xml:space="preserve">                             127,087.30</w:t>
            </w:r>
          </w:p>
        </w:tc>
      </w:tr>
      <w:tr w:rsidR="00BD527D" w14:paraId="6A160EDA"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3B4B74AF" w14:textId="77777777" w:rsidR="00BD527D" w:rsidRDefault="00000000">
            <w:pPr>
              <w:spacing w:after="0" w:line="259" w:lineRule="auto"/>
              <w:ind w:left="14" w:right="0" w:firstLine="0"/>
              <w:jc w:val="center"/>
            </w:pPr>
            <w:r>
              <w:rPr>
                <w:sz w:val="18"/>
              </w:rPr>
              <w:t>1.04.02</w:t>
            </w:r>
          </w:p>
        </w:tc>
        <w:tc>
          <w:tcPr>
            <w:tcW w:w="4299" w:type="dxa"/>
            <w:tcBorders>
              <w:top w:val="single" w:sz="6" w:space="0" w:color="auto"/>
              <w:left w:val="single" w:sz="7" w:space="0" w:color="auto"/>
              <w:bottom w:val="single" w:sz="6" w:space="0" w:color="auto"/>
              <w:right w:val="single" w:sz="6" w:space="0" w:color="auto"/>
            </w:tcBorders>
          </w:tcPr>
          <w:p w14:paraId="58C81EE9" w14:textId="77777777" w:rsidR="00BD527D" w:rsidRDefault="00000000">
            <w:pPr>
              <w:spacing w:after="0" w:line="259" w:lineRule="auto"/>
              <w:ind w:left="0" w:right="0" w:firstLine="0"/>
              <w:jc w:val="left"/>
            </w:pPr>
            <w:r>
              <w:rPr>
                <w:sz w:val="18"/>
              </w:rPr>
              <w:t>Servicios Jurídicos</w:t>
            </w:r>
          </w:p>
        </w:tc>
        <w:tc>
          <w:tcPr>
            <w:tcW w:w="2999" w:type="dxa"/>
            <w:tcBorders>
              <w:top w:val="single" w:sz="6" w:space="0" w:color="auto"/>
              <w:left w:val="single" w:sz="6" w:space="0" w:color="auto"/>
              <w:bottom w:val="single" w:sz="6" w:space="0" w:color="auto"/>
              <w:right w:val="single" w:sz="13" w:space="0" w:color="000000"/>
            </w:tcBorders>
          </w:tcPr>
          <w:p w14:paraId="1056B979" w14:textId="77777777" w:rsidR="00BD527D" w:rsidRDefault="00000000">
            <w:pPr>
              <w:spacing w:after="0" w:line="259" w:lineRule="auto"/>
              <w:ind w:left="63" w:right="0" w:firstLine="0"/>
              <w:jc w:val="left"/>
            </w:pPr>
            <w:r>
              <w:rPr>
                <w:sz w:val="18"/>
              </w:rPr>
              <w:t xml:space="preserve">                               15,852.00</w:t>
            </w:r>
          </w:p>
        </w:tc>
      </w:tr>
      <w:tr w:rsidR="00BD527D" w14:paraId="0EF71F18"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6B44AE5D" w14:textId="77777777" w:rsidR="00BD527D" w:rsidRDefault="00000000">
            <w:pPr>
              <w:spacing w:after="0" w:line="259" w:lineRule="auto"/>
              <w:ind w:left="14" w:right="0" w:firstLine="0"/>
              <w:jc w:val="center"/>
            </w:pPr>
            <w:r>
              <w:rPr>
                <w:sz w:val="18"/>
              </w:rPr>
              <w:t>1.04.03</w:t>
            </w:r>
          </w:p>
        </w:tc>
        <w:tc>
          <w:tcPr>
            <w:tcW w:w="4299" w:type="dxa"/>
            <w:tcBorders>
              <w:top w:val="single" w:sz="6" w:space="0" w:color="auto"/>
              <w:left w:val="single" w:sz="7" w:space="0" w:color="auto"/>
              <w:bottom w:val="single" w:sz="6" w:space="0" w:color="auto"/>
              <w:right w:val="single" w:sz="6" w:space="0" w:color="auto"/>
            </w:tcBorders>
          </w:tcPr>
          <w:p w14:paraId="44E21893" w14:textId="77777777" w:rsidR="00BD527D" w:rsidRDefault="00000000">
            <w:pPr>
              <w:spacing w:after="0" w:line="259" w:lineRule="auto"/>
              <w:ind w:left="0" w:right="0" w:firstLine="0"/>
              <w:jc w:val="left"/>
            </w:pPr>
            <w:r>
              <w:rPr>
                <w:sz w:val="18"/>
              </w:rPr>
              <w:t>Servicios Ingeniería y Arquitectura</w:t>
            </w:r>
          </w:p>
        </w:tc>
        <w:tc>
          <w:tcPr>
            <w:tcW w:w="2999" w:type="dxa"/>
            <w:tcBorders>
              <w:top w:val="single" w:sz="6" w:space="0" w:color="auto"/>
              <w:left w:val="single" w:sz="6" w:space="0" w:color="auto"/>
              <w:bottom w:val="single" w:sz="6" w:space="0" w:color="auto"/>
              <w:right w:val="single" w:sz="13" w:space="0" w:color="000000"/>
            </w:tcBorders>
          </w:tcPr>
          <w:p w14:paraId="30D5A3BC" w14:textId="77777777" w:rsidR="00BD527D" w:rsidRDefault="00000000">
            <w:pPr>
              <w:spacing w:after="0" w:line="259" w:lineRule="auto"/>
              <w:ind w:left="63" w:right="0" w:firstLine="0"/>
              <w:jc w:val="left"/>
            </w:pPr>
            <w:r>
              <w:rPr>
                <w:sz w:val="18"/>
              </w:rPr>
              <w:t xml:space="preserve">                          6,508,255.14</w:t>
            </w:r>
          </w:p>
        </w:tc>
      </w:tr>
      <w:tr w:rsidR="00BD527D" w14:paraId="6DB4F24D"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39708D3F" w14:textId="77777777" w:rsidR="00BD527D" w:rsidRDefault="00000000">
            <w:pPr>
              <w:spacing w:after="0" w:line="259" w:lineRule="auto"/>
              <w:ind w:left="14" w:right="0" w:firstLine="0"/>
              <w:jc w:val="center"/>
            </w:pPr>
            <w:r>
              <w:rPr>
                <w:sz w:val="18"/>
              </w:rPr>
              <w:t>1.04.04</w:t>
            </w:r>
          </w:p>
        </w:tc>
        <w:tc>
          <w:tcPr>
            <w:tcW w:w="4299" w:type="dxa"/>
            <w:tcBorders>
              <w:top w:val="single" w:sz="6" w:space="0" w:color="auto"/>
              <w:left w:val="single" w:sz="7" w:space="0" w:color="auto"/>
              <w:bottom w:val="single" w:sz="6" w:space="0" w:color="auto"/>
              <w:right w:val="single" w:sz="6" w:space="0" w:color="auto"/>
            </w:tcBorders>
          </w:tcPr>
          <w:p w14:paraId="2DE78633" w14:textId="77777777" w:rsidR="00BD527D" w:rsidRDefault="00000000">
            <w:pPr>
              <w:spacing w:after="0" w:line="259" w:lineRule="auto"/>
              <w:ind w:left="0" w:right="0" w:firstLine="0"/>
              <w:jc w:val="left"/>
            </w:pPr>
            <w:proofErr w:type="spellStart"/>
            <w:r>
              <w:rPr>
                <w:sz w:val="18"/>
              </w:rPr>
              <w:t>Serv</w:t>
            </w:r>
            <w:proofErr w:type="spellEnd"/>
            <w:r>
              <w:rPr>
                <w:sz w:val="18"/>
              </w:rPr>
              <w:t>. Cien. Económicas y Soc.</w:t>
            </w:r>
          </w:p>
        </w:tc>
        <w:tc>
          <w:tcPr>
            <w:tcW w:w="2999" w:type="dxa"/>
            <w:tcBorders>
              <w:top w:val="single" w:sz="6" w:space="0" w:color="auto"/>
              <w:left w:val="single" w:sz="6" w:space="0" w:color="auto"/>
              <w:bottom w:val="single" w:sz="6" w:space="0" w:color="auto"/>
              <w:right w:val="single" w:sz="13" w:space="0" w:color="000000"/>
            </w:tcBorders>
          </w:tcPr>
          <w:p w14:paraId="261423FA" w14:textId="77777777" w:rsidR="00BD527D" w:rsidRDefault="00000000">
            <w:pPr>
              <w:spacing w:after="0" w:line="259" w:lineRule="auto"/>
              <w:ind w:left="63" w:right="0" w:firstLine="0"/>
              <w:jc w:val="left"/>
            </w:pPr>
            <w:r>
              <w:rPr>
                <w:sz w:val="18"/>
              </w:rPr>
              <w:t xml:space="preserve">                             490,600.76</w:t>
            </w:r>
          </w:p>
        </w:tc>
      </w:tr>
      <w:tr w:rsidR="00BD527D" w14:paraId="360B3466"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51C074EC" w14:textId="77777777" w:rsidR="00BD527D" w:rsidRDefault="00000000">
            <w:pPr>
              <w:spacing w:after="0" w:line="259" w:lineRule="auto"/>
              <w:ind w:left="14" w:right="0" w:firstLine="0"/>
              <w:jc w:val="center"/>
            </w:pPr>
            <w:r>
              <w:rPr>
                <w:sz w:val="18"/>
              </w:rPr>
              <w:t>1.04.05</w:t>
            </w:r>
          </w:p>
        </w:tc>
        <w:tc>
          <w:tcPr>
            <w:tcW w:w="4299" w:type="dxa"/>
            <w:tcBorders>
              <w:top w:val="single" w:sz="6" w:space="0" w:color="auto"/>
              <w:left w:val="single" w:sz="7" w:space="0" w:color="auto"/>
              <w:bottom w:val="single" w:sz="6" w:space="0" w:color="auto"/>
              <w:right w:val="single" w:sz="6" w:space="0" w:color="auto"/>
            </w:tcBorders>
          </w:tcPr>
          <w:p w14:paraId="5F5272CD" w14:textId="77777777" w:rsidR="00BD527D" w:rsidRDefault="00000000">
            <w:pPr>
              <w:spacing w:after="0" w:line="259" w:lineRule="auto"/>
              <w:ind w:left="0" w:right="0" w:firstLine="0"/>
              <w:jc w:val="left"/>
            </w:pPr>
            <w:r>
              <w:rPr>
                <w:sz w:val="18"/>
              </w:rPr>
              <w:t>Servicios informáticos</w:t>
            </w:r>
          </w:p>
        </w:tc>
        <w:tc>
          <w:tcPr>
            <w:tcW w:w="2999" w:type="dxa"/>
            <w:tcBorders>
              <w:top w:val="single" w:sz="6" w:space="0" w:color="auto"/>
              <w:left w:val="single" w:sz="6" w:space="0" w:color="auto"/>
              <w:bottom w:val="single" w:sz="6" w:space="0" w:color="auto"/>
              <w:right w:val="single" w:sz="13" w:space="0" w:color="000000"/>
            </w:tcBorders>
          </w:tcPr>
          <w:p w14:paraId="790AFFFB" w14:textId="77777777" w:rsidR="00BD527D" w:rsidRDefault="00000000">
            <w:pPr>
              <w:spacing w:after="0" w:line="259" w:lineRule="auto"/>
              <w:ind w:left="63" w:right="0" w:firstLine="0"/>
              <w:jc w:val="left"/>
            </w:pPr>
            <w:r>
              <w:rPr>
                <w:sz w:val="18"/>
              </w:rPr>
              <w:t xml:space="preserve">                          1,513,615.00</w:t>
            </w:r>
          </w:p>
        </w:tc>
      </w:tr>
      <w:tr w:rsidR="00BD527D" w14:paraId="2B1169B0"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66E5FC67" w14:textId="77777777" w:rsidR="00BD527D" w:rsidRDefault="00000000">
            <w:pPr>
              <w:spacing w:after="0" w:line="259" w:lineRule="auto"/>
              <w:ind w:left="14" w:right="0" w:firstLine="0"/>
              <w:jc w:val="center"/>
            </w:pPr>
            <w:r>
              <w:rPr>
                <w:sz w:val="18"/>
              </w:rPr>
              <w:t>1.04.06</w:t>
            </w:r>
          </w:p>
        </w:tc>
        <w:tc>
          <w:tcPr>
            <w:tcW w:w="4299" w:type="dxa"/>
            <w:tcBorders>
              <w:top w:val="single" w:sz="6" w:space="0" w:color="auto"/>
              <w:left w:val="single" w:sz="7" w:space="0" w:color="auto"/>
              <w:bottom w:val="single" w:sz="6" w:space="0" w:color="auto"/>
              <w:right w:val="single" w:sz="6" w:space="0" w:color="auto"/>
            </w:tcBorders>
          </w:tcPr>
          <w:p w14:paraId="2010E2F9" w14:textId="77777777" w:rsidR="00BD527D" w:rsidRDefault="00000000">
            <w:pPr>
              <w:spacing w:after="0" w:line="259" w:lineRule="auto"/>
              <w:ind w:left="0" w:right="0" w:firstLine="0"/>
              <w:jc w:val="left"/>
            </w:pPr>
            <w:r>
              <w:rPr>
                <w:sz w:val="18"/>
              </w:rPr>
              <w:t>Servicios Generales</w:t>
            </w:r>
          </w:p>
        </w:tc>
        <w:tc>
          <w:tcPr>
            <w:tcW w:w="2999" w:type="dxa"/>
            <w:tcBorders>
              <w:top w:val="single" w:sz="6" w:space="0" w:color="auto"/>
              <w:left w:val="single" w:sz="6" w:space="0" w:color="auto"/>
              <w:bottom w:val="single" w:sz="6" w:space="0" w:color="auto"/>
              <w:right w:val="single" w:sz="13" w:space="0" w:color="000000"/>
            </w:tcBorders>
          </w:tcPr>
          <w:p w14:paraId="42E01EFB" w14:textId="77777777" w:rsidR="00BD527D" w:rsidRDefault="00000000">
            <w:pPr>
              <w:spacing w:after="0" w:line="259" w:lineRule="auto"/>
              <w:ind w:left="63" w:right="0" w:firstLine="0"/>
              <w:jc w:val="left"/>
            </w:pPr>
            <w:r>
              <w:rPr>
                <w:sz w:val="18"/>
              </w:rPr>
              <w:t xml:space="preserve">                          8,622,990.20</w:t>
            </w:r>
          </w:p>
        </w:tc>
      </w:tr>
      <w:tr w:rsidR="00BD527D" w14:paraId="59DCD7F5"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56104AFF" w14:textId="77777777" w:rsidR="00BD527D" w:rsidRDefault="00000000">
            <w:pPr>
              <w:spacing w:after="0" w:line="259" w:lineRule="auto"/>
              <w:ind w:left="14" w:right="0" w:firstLine="0"/>
              <w:jc w:val="center"/>
            </w:pPr>
            <w:r>
              <w:rPr>
                <w:sz w:val="18"/>
              </w:rPr>
              <w:t>1.04.99</w:t>
            </w:r>
          </w:p>
        </w:tc>
        <w:tc>
          <w:tcPr>
            <w:tcW w:w="4299" w:type="dxa"/>
            <w:tcBorders>
              <w:top w:val="single" w:sz="6" w:space="0" w:color="auto"/>
              <w:left w:val="single" w:sz="7" w:space="0" w:color="auto"/>
              <w:bottom w:val="single" w:sz="6" w:space="0" w:color="auto"/>
              <w:right w:val="single" w:sz="6" w:space="0" w:color="auto"/>
            </w:tcBorders>
          </w:tcPr>
          <w:p w14:paraId="4A19EC1B" w14:textId="77777777" w:rsidR="00BD527D" w:rsidRDefault="00000000">
            <w:pPr>
              <w:spacing w:after="0" w:line="259" w:lineRule="auto"/>
              <w:ind w:left="0" w:right="0" w:firstLine="0"/>
              <w:jc w:val="left"/>
            </w:pPr>
            <w:r>
              <w:rPr>
                <w:sz w:val="18"/>
              </w:rPr>
              <w:t>Otros Servicios de gestión y apoyo</w:t>
            </w:r>
          </w:p>
        </w:tc>
        <w:tc>
          <w:tcPr>
            <w:tcW w:w="2999" w:type="dxa"/>
            <w:tcBorders>
              <w:top w:val="single" w:sz="6" w:space="0" w:color="auto"/>
              <w:left w:val="single" w:sz="6" w:space="0" w:color="auto"/>
              <w:bottom w:val="single" w:sz="6" w:space="0" w:color="auto"/>
              <w:right w:val="single" w:sz="13" w:space="0" w:color="000000"/>
            </w:tcBorders>
          </w:tcPr>
          <w:p w14:paraId="5F83AEFC" w14:textId="77777777" w:rsidR="00BD527D" w:rsidRDefault="00000000">
            <w:pPr>
              <w:spacing w:after="0" w:line="259" w:lineRule="auto"/>
              <w:ind w:left="63" w:right="0" w:firstLine="0"/>
              <w:jc w:val="left"/>
            </w:pPr>
            <w:r>
              <w:rPr>
                <w:sz w:val="18"/>
              </w:rPr>
              <w:t xml:space="preserve">                          3,999,208.10</w:t>
            </w:r>
          </w:p>
        </w:tc>
      </w:tr>
      <w:tr w:rsidR="00BD527D" w14:paraId="50DD0908"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0855A6C0" w14:textId="77777777" w:rsidR="00BD527D" w:rsidRDefault="00000000">
            <w:pPr>
              <w:spacing w:after="0" w:line="259" w:lineRule="auto"/>
              <w:ind w:left="14" w:right="0" w:firstLine="0"/>
              <w:jc w:val="center"/>
            </w:pPr>
            <w:r>
              <w:rPr>
                <w:sz w:val="18"/>
              </w:rPr>
              <w:t>1.05.01</w:t>
            </w:r>
          </w:p>
        </w:tc>
        <w:tc>
          <w:tcPr>
            <w:tcW w:w="4299" w:type="dxa"/>
            <w:tcBorders>
              <w:top w:val="single" w:sz="6" w:space="0" w:color="auto"/>
              <w:left w:val="single" w:sz="7" w:space="0" w:color="auto"/>
              <w:bottom w:val="single" w:sz="6" w:space="0" w:color="auto"/>
              <w:right w:val="single" w:sz="6" w:space="0" w:color="auto"/>
            </w:tcBorders>
          </w:tcPr>
          <w:p w14:paraId="58EAD7EF" w14:textId="77777777" w:rsidR="00BD527D" w:rsidRDefault="00000000">
            <w:pPr>
              <w:spacing w:after="0" w:line="259" w:lineRule="auto"/>
              <w:ind w:left="0" w:right="0" w:firstLine="0"/>
              <w:jc w:val="left"/>
            </w:pPr>
            <w:r>
              <w:rPr>
                <w:sz w:val="18"/>
              </w:rPr>
              <w:t xml:space="preserve">Transporte dentro </w:t>
            </w:r>
            <w:proofErr w:type="spellStart"/>
            <w:r>
              <w:rPr>
                <w:sz w:val="18"/>
              </w:rPr>
              <w:t>Pa</w:t>
            </w:r>
            <w:proofErr w:type="spellEnd"/>
          </w:p>
        </w:tc>
        <w:tc>
          <w:tcPr>
            <w:tcW w:w="2999" w:type="dxa"/>
            <w:tcBorders>
              <w:top w:val="single" w:sz="6" w:space="0" w:color="auto"/>
              <w:left w:val="single" w:sz="6" w:space="0" w:color="auto"/>
              <w:bottom w:val="single" w:sz="6" w:space="0" w:color="auto"/>
              <w:right w:val="single" w:sz="13" w:space="0" w:color="000000"/>
            </w:tcBorders>
          </w:tcPr>
          <w:p w14:paraId="446AD0E7" w14:textId="77777777" w:rsidR="00BD527D" w:rsidRDefault="00000000">
            <w:pPr>
              <w:spacing w:after="0" w:line="259" w:lineRule="auto"/>
              <w:ind w:left="63" w:right="0" w:firstLine="0"/>
              <w:jc w:val="left"/>
            </w:pPr>
            <w:r>
              <w:rPr>
                <w:sz w:val="18"/>
              </w:rPr>
              <w:t xml:space="preserve">                               81,402.04</w:t>
            </w:r>
          </w:p>
        </w:tc>
      </w:tr>
      <w:tr w:rsidR="00BD527D" w14:paraId="0CD4FF5B"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4AB04CF3" w14:textId="77777777" w:rsidR="00BD527D" w:rsidRDefault="00000000">
            <w:pPr>
              <w:spacing w:after="0" w:line="259" w:lineRule="auto"/>
              <w:ind w:left="14" w:right="0" w:firstLine="0"/>
              <w:jc w:val="center"/>
            </w:pPr>
            <w:r>
              <w:rPr>
                <w:sz w:val="18"/>
              </w:rPr>
              <w:t>1.05.02</w:t>
            </w:r>
          </w:p>
        </w:tc>
        <w:tc>
          <w:tcPr>
            <w:tcW w:w="4299" w:type="dxa"/>
            <w:tcBorders>
              <w:top w:val="single" w:sz="6" w:space="0" w:color="auto"/>
              <w:left w:val="single" w:sz="7" w:space="0" w:color="auto"/>
              <w:bottom w:val="single" w:sz="6" w:space="0" w:color="auto"/>
              <w:right w:val="single" w:sz="6" w:space="0" w:color="auto"/>
            </w:tcBorders>
          </w:tcPr>
          <w:p w14:paraId="6884E655" w14:textId="77777777" w:rsidR="00BD527D" w:rsidRDefault="00000000">
            <w:pPr>
              <w:spacing w:after="0" w:line="259" w:lineRule="auto"/>
              <w:ind w:left="0" w:right="0" w:firstLine="0"/>
              <w:jc w:val="left"/>
            </w:pPr>
            <w:r>
              <w:rPr>
                <w:sz w:val="18"/>
              </w:rPr>
              <w:t>Viáticos dentro País</w:t>
            </w:r>
          </w:p>
        </w:tc>
        <w:tc>
          <w:tcPr>
            <w:tcW w:w="2999" w:type="dxa"/>
            <w:tcBorders>
              <w:top w:val="single" w:sz="6" w:space="0" w:color="auto"/>
              <w:left w:val="single" w:sz="6" w:space="0" w:color="auto"/>
              <w:bottom w:val="single" w:sz="6" w:space="0" w:color="auto"/>
              <w:right w:val="single" w:sz="13" w:space="0" w:color="000000"/>
            </w:tcBorders>
          </w:tcPr>
          <w:p w14:paraId="4D8545D6" w14:textId="77777777" w:rsidR="00BD527D" w:rsidRDefault="00000000">
            <w:pPr>
              <w:spacing w:after="0" w:line="259" w:lineRule="auto"/>
              <w:ind w:left="63" w:right="0" w:firstLine="0"/>
              <w:jc w:val="left"/>
            </w:pPr>
            <w:r>
              <w:rPr>
                <w:sz w:val="18"/>
              </w:rPr>
              <w:t xml:space="preserve">                          3,155,025.55</w:t>
            </w:r>
          </w:p>
        </w:tc>
      </w:tr>
      <w:tr w:rsidR="00BD527D" w14:paraId="16359813"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62550D04" w14:textId="77777777" w:rsidR="00BD527D" w:rsidRDefault="00000000">
            <w:pPr>
              <w:spacing w:after="0" w:line="259" w:lineRule="auto"/>
              <w:ind w:left="14" w:right="0" w:firstLine="0"/>
              <w:jc w:val="center"/>
            </w:pPr>
            <w:r>
              <w:rPr>
                <w:sz w:val="18"/>
              </w:rPr>
              <w:t>1.05.03</w:t>
            </w:r>
          </w:p>
        </w:tc>
        <w:tc>
          <w:tcPr>
            <w:tcW w:w="4299" w:type="dxa"/>
            <w:tcBorders>
              <w:top w:val="single" w:sz="6" w:space="0" w:color="auto"/>
              <w:left w:val="single" w:sz="7" w:space="0" w:color="auto"/>
              <w:bottom w:val="single" w:sz="6" w:space="0" w:color="auto"/>
              <w:right w:val="single" w:sz="6" w:space="0" w:color="auto"/>
            </w:tcBorders>
          </w:tcPr>
          <w:p w14:paraId="73E12CD0" w14:textId="77777777" w:rsidR="00BD527D" w:rsidRDefault="00000000">
            <w:pPr>
              <w:spacing w:after="0" w:line="259" w:lineRule="auto"/>
              <w:ind w:left="0" w:right="0" w:firstLine="0"/>
              <w:jc w:val="left"/>
            </w:pPr>
            <w:r>
              <w:rPr>
                <w:sz w:val="18"/>
              </w:rPr>
              <w:t>Transporte en Exterior</w:t>
            </w:r>
          </w:p>
        </w:tc>
        <w:tc>
          <w:tcPr>
            <w:tcW w:w="2999" w:type="dxa"/>
            <w:tcBorders>
              <w:top w:val="single" w:sz="6" w:space="0" w:color="auto"/>
              <w:left w:val="single" w:sz="6" w:space="0" w:color="auto"/>
              <w:bottom w:val="single" w:sz="6" w:space="0" w:color="auto"/>
              <w:right w:val="single" w:sz="13" w:space="0" w:color="000000"/>
            </w:tcBorders>
          </w:tcPr>
          <w:p w14:paraId="20812A04" w14:textId="77777777" w:rsidR="00BD527D" w:rsidRDefault="00000000">
            <w:pPr>
              <w:spacing w:after="0" w:line="259" w:lineRule="auto"/>
              <w:ind w:left="63" w:right="0" w:firstLine="0"/>
              <w:jc w:val="left"/>
            </w:pPr>
            <w:r>
              <w:rPr>
                <w:sz w:val="18"/>
              </w:rPr>
              <w:t xml:space="preserve">                                6,308.68</w:t>
            </w:r>
          </w:p>
        </w:tc>
      </w:tr>
      <w:tr w:rsidR="00BD527D" w14:paraId="1BF66406"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2117C25B" w14:textId="77777777" w:rsidR="00BD527D" w:rsidRDefault="00000000">
            <w:pPr>
              <w:spacing w:after="0" w:line="259" w:lineRule="auto"/>
              <w:ind w:left="14" w:right="0" w:firstLine="0"/>
              <w:jc w:val="center"/>
            </w:pPr>
            <w:r>
              <w:rPr>
                <w:sz w:val="18"/>
              </w:rPr>
              <w:t>1.05.04</w:t>
            </w:r>
          </w:p>
        </w:tc>
        <w:tc>
          <w:tcPr>
            <w:tcW w:w="4299" w:type="dxa"/>
            <w:tcBorders>
              <w:top w:val="single" w:sz="6" w:space="0" w:color="auto"/>
              <w:left w:val="single" w:sz="7" w:space="0" w:color="auto"/>
              <w:bottom w:val="single" w:sz="6" w:space="0" w:color="auto"/>
              <w:right w:val="single" w:sz="6" w:space="0" w:color="auto"/>
            </w:tcBorders>
          </w:tcPr>
          <w:p w14:paraId="2787F267" w14:textId="77777777" w:rsidR="00BD527D" w:rsidRDefault="00000000">
            <w:pPr>
              <w:spacing w:after="0" w:line="259" w:lineRule="auto"/>
              <w:ind w:left="0" w:right="0" w:firstLine="0"/>
              <w:jc w:val="left"/>
            </w:pPr>
            <w:r>
              <w:rPr>
                <w:sz w:val="18"/>
              </w:rPr>
              <w:t>Viático en Exterior</w:t>
            </w:r>
          </w:p>
        </w:tc>
        <w:tc>
          <w:tcPr>
            <w:tcW w:w="2999" w:type="dxa"/>
            <w:tcBorders>
              <w:top w:val="single" w:sz="6" w:space="0" w:color="auto"/>
              <w:left w:val="single" w:sz="6" w:space="0" w:color="auto"/>
              <w:bottom w:val="single" w:sz="6" w:space="0" w:color="auto"/>
              <w:right w:val="single" w:sz="13" w:space="0" w:color="000000"/>
            </w:tcBorders>
          </w:tcPr>
          <w:p w14:paraId="256B2EFD" w14:textId="77777777" w:rsidR="00BD527D" w:rsidRDefault="00000000">
            <w:pPr>
              <w:spacing w:after="0" w:line="259" w:lineRule="auto"/>
              <w:ind w:left="63" w:right="0" w:firstLine="0"/>
              <w:jc w:val="left"/>
            </w:pPr>
            <w:r>
              <w:rPr>
                <w:sz w:val="18"/>
              </w:rPr>
              <w:t xml:space="preserve">                                7,505.79</w:t>
            </w:r>
          </w:p>
        </w:tc>
      </w:tr>
      <w:tr w:rsidR="00BD527D" w14:paraId="3555FB97"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5667F1ED" w14:textId="77777777" w:rsidR="00BD527D" w:rsidRDefault="00000000">
            <w:pPr>
              <w:spacing w:after="0" w:line="259" w:lineRule="auto"/>
              <w:ind w:left="14" w:right="0" w:firstLine="0"/>
              <w:jc w:val="center"/>
            </w:pPr>
            <w:r>
              <w:rPr>
                <w:sz w:val="18"/>
              </w:rPr>
              <w:t>1.06.01</w:t>
            </w:r>
          </w:p>
        </w:tc>
        <w:tc>
          <w:tcPr>
            <w:tcW w:w="4299" w:type="dxa"/>
            <w:tcBorders>
              <w:top w:val="single" w:sz="6" w:space="0" w:color="auto"/>
              <w:left w:val="single" w:sz="7" w:space="0" w:color="auto"/>
              <w:bottom w:val="single" w:sz="6" w:space="0" w:color="auto"/>
              <w:right w:val="single" w:sz="6" w:space="0" w:color="auto"/>
            </w:tcBorders>
          </w:tcPr>
          <w:p w14:paraId="6CB8F054" w14:textId="77777777" w:rsidR="00BD527D" w:rsidRDefault="00000000">
            <w:pPr>
              <w:spacing w:after="0" w:line="259" w:lineRule="auto"/>
              <w:ind w:left="0" w:right="0" w:firstLine="0"/>
              <w:jc w:val="left"/>
            </w:pPr>
            <w:r>
              <w:rPr>
                <w:sz w:val="18"/>
              </w:rPr>
              <w:t>Seguros</w:t>
            </w:r>
          </w:p>
        </w:tc>
        <w:tc>
          <w:tcPr>
            <w:tcW w:w="2999" w:type="dxa"/>
            <w:tcBorders>
              <w:top w:val="single" w:sz="6" w:space="0" w:color="auto"/>
              <w:left w:val="single" w:sz="6" w:space="0" w:color="auto"/>
              <w:bottom w:val="single" w:sz="6" w:space="0" w:color="auto"/>
              <w:right w:val="single" w:sz="13" w:space="0" w:color="000000"/>
            </w:tcBorders>
          </w:tcPr>
          <w:p w14:paraId="0DE8C18D" w14:textId="77777777" w:rsidR="00BD527D" w:rsidRDefault="00000000">
            <w:pPr>
              <w:spacing w:after="0" w:line="259" w:lineRule="auto"/>
              <w:ind w:left="63" w:right="0" w:firstLine="0"/>
              <w:jc w:val="left"/>
            </w:pPr>
            <w:r>
              <w:rPr>
                <w:sz w:val="18"/>
              </w:rPr>
              <w:t xml:space="preserve">                             856,400.00</w:t>
            </w:r>
          </w:p>
        </w:tc>
      </w:tr>
      <w:tr w:rsidR="00BD527D" w14:paraId="028CB38C"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3EA1A0A1" w14:textId="77777777" w:rsidR="00BD527D" w:rsidRDefault="00000000">
            <w:pPr>
              <w:spacing w:after="0" w:line="259" w:lineRule="auto"/>
              <w:ind w:left="14" w:right="0" w:firstLine="0"/>
              <w:jc w:val="center"/>
            </w:pPr>
            <w:r>
              <w:rPr>
                <w:sz w:val="18"/>
              </w:rPr>
              <w:t>1.07.01</w:t>
            </w:r>
          </w:p>
        </w:tc>
        <w:tc>
          <w:tcPr>
            <w:tcW w:w="4299" w:type="dxa"/>
            <w:tcBorders>
              <w:top w:val="single" w:sz="6" w:space="0" w:color="auto"/>
              <w:left w:val="single" w:sz="7" w:space="0" w:color="auto"/>
              <w:bottom w:val="single" w:sz="6" w:space="0" w:color="auto"/>
              <w:right w:val="single" w:sz="6" w:space="0" w:color="auto"/>
            </w:tcBorders>
          </w:tcPr>
          <w:p w14:paraId="599C12FC" w14:textId="77777777" w:rsidR="00BD527D" w:rsidRDefault="00000000">
            <w:pPr>
              <w:spacing w:after="0" w:line="259" w:lineRule="auto"/>
              <w:ind w:left="0" w:right="0" w:firstLine="0"/>
              <w:jc w:val="left"/>
            </w:pPr>
            <w:r>
              <w:rPr>
                <w:sz w:val="18"/>
              </w:rPr>
              <w:t>Actividades Capacitación</w:t>
            </w:r>
          </w:p>
        </w:tc>
        <w:tc>
          <w:tcPr>
            <w:tcW w:w="2999" w:type="dxa"/>
            <w:tcBorders>
              <w:top w:val="single" w:sz="6" w:space="0" w:color="auto"/>
              <w:left w:val="single" w:sz="6" w:space="0" w:color="auto"/>
              <w:bottom w:val="single" w:sz="6" w:space="0" w:color="auto"/>
              <w:right w:val="single" w:sz="13" w:space="0" w:color="000000"/>
            </w:tcBorders>
          </w:tcPr>
          <w:p w14:paraId="539126DC" w14:textId="77777777" w:rsidR="00BD527D" w:rsidRDefault="00000000">
            <w:pPr>
              <w:spacing w:after="0" w:line="259" w:lineRule="auto"/>
              <w:ind w:left="63" w:right="0" w:firstLine="0"/>
              <w:jc w:val="left"/>
            </w:pPr>
            <w:r>
              <w:rPr>
                <w:sz w:val="18"/>
              </w:rPr>
              <w:t xml:space="preserve">                             220,204.18</w:t>
            </w:r>
          </w:p>
        </w:tc>
      </w:tr>
      <w:tr w:rsidR="00BD527D" w14:paraId="449AC39C"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6AD0AB5E" w14:textId="77777777" w:rsidR="00BD527D" w:rsidRDefault="00000000">
            <w:pPr>
              <w:spacing w:after="0" w:line="259" w:lineRule="auto"/>
              <w:ind w:left="14" w:right="0" w:firstLine="0"/>
              <w:jc w:val="center"/>
            </w:pPr>
            <w:r>
              <w:rPr>
                <w:sz w:val="18"/>
              </w:rPr>
              <w:t>1.07.02</w:t>
            </w:r>
          </w:p>
        </w:tc>
        <w:tc>
          <w:tcPr>
            <w:tcW w:w="4299" w:type="dxa"/>
            <w:tcBorders>
              <w:top w:val="single" w:sz="6" w:space="0" w:color="auto"/>
              <w:left w:val="single" w:sz="7" w:space="0" w:color="auto"/>
              <w:bottom w:val="single" w:sz="6" w:space="0" w:color="auto"/>
              <w:right w:val="single" w:sz="6" w:space="0" w:color="auto"/>
            </w:tcBorders>
          </w:tcPr>
          <w:p w14:paraId="624B271D" w14:textId="77777777" w:rsidR="00BD527D" w:rsidRDefault="00000000">
            <w:pPr>
              <w:spacing w:after="0" w:line="259" w:lineRule="auto"/>
              <w:ind w:left="0" w:right="0" w:firstLine="0"/>
              <w:jc w:val="left"/>
            </w:pPr>
            <w:r>
              <w:rPr>
                <w:sz w:val="18"/>
              </w:rPr>
              <w:t xml:space="preserve">Actividades </w:t>
            </w:r>
            <w:proofErr w:type="spellStart"/>
            <w:r>
              <w:rPr>
                <w:sz w:val="18"/>
              </w:rPr>
              <w:t>Protocol</w:t>
            </w:r>
            <w:proofErr w:type="spellEnd"/>
            <w:r>
              <w:rPr>
                <w:sz w:val="18"/>
              </w:rPr>
              <w:t>. Y Soc.</w:t>
            </w:r>
          </w:p>
        </w:tc>
        <w:tc>
          <w:tcPr>
            <w:tcW w:w="2999" w:type="dxa"/>
            <w:tcBorders>
              <w:top w:val="single" w:sz="6" w:space="0" w:color="auto"/>
              <w:left w:val="single" w:sz="6" w:space="0" w:color="auto"/>
              <w:bottom w:val="single" w:sz="6" w:space="0" w:color="auto"/>
              <w:right w:val="single" w:sz="13" w:space="0" w:color="000000"/>
            </w:tcBorders>
          </w:tcPr>
          <w:p w14:paraId="78287EF0" w14:textId="77777777" w:rsidR="00BD527D" w:rsidRDefault="00000000">
            <w:pPr>
              <w:spacing w:after="0" w:line="259" w:lineRule="auto"/>
              <w:ind w:left="63" w:right="0" w:firstLine="0"/>
              <w:jc w:val="left"/>
            </w:pPr>
            <w:r>
              <w:rPr>
                <w:sz w:val="18"/>
              </w:rPr>
              <w:t xml:space="preserve">                             118,120.08</w:t>
            </w:r>
          </w:p>
        </w:tc>
      </w:tr>
      <w:tr w:rsidR="00BD527D" w14:paraId="501AABD5"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004F0C6C" w14:textId="77777777" w:rsidR="00BD527D" w:rsidRDefault="00000000">
            <w:pPr>
              <w:spacing w:after="0" w:line="259" w:lineRule="auto"/>
              <w:ind w:left="14" w:right="0" w:firstLine="0"/>
              <w:jc w:val="center"/>
            </w:pPr>
            <w:r>
              <w:rPr>
                <w:sz w:val="18"/>
              </w:rPr>
              <w:t>1.08.01</w:t>
            </w:r>
          </w:p>
        </w:tc>
        <w:tc>
          <w:tcPr>
            <w:tcW w:w="4299" w:type="dxa"/>
            <w:tcBorders>
              <w:top w:val="single" w:sz="6" w:space="0" w:color="auto"/>
              <w:left w:val="single" w:sz="7" w:space="0" w:color="auto"/>
              <w:bottom w:val="single" w:sz="6" w:space="0" w:color="auto"/>
              <w:right w:val="single" w:sz="6" w:space="0" w:color="auto"/>
            </w:tcBorders>
          </w:tcPr>
          <w:p w14:paraId="739C290E" w14:textId="77777777" w:rsidR="00BD527D" w:rsidRDefault="00000000">
            <w:pPr>
              <w:spacing w:after="0" w:line="259" w:lineRule="auto"/>
              <w:ind w:left="0" w:right="0" w:firstLine="0"/>
              <w:jc w:val="left"/>
            </w:pPr>
            <w:proofErr w:type="spellStart"/>
            <w:r>
              <w:rPr>
                <w:sz w:val="18"/>
              </w:rPr>
              <w:t>Mantenim</w:t>
            </w:r>
            <w:proofErr w:type="spellEnd"/>
            <w:r>
              <w:rPr>
                <w:sz w:val="18"/>
              </w:rPr>
              <w:t xml:space="preserve">. Edificios </w:t>
            </w:r>
            <w:proofErr w:type="gramStart"/>
            <w:r>
              <w:rPr>
                <w:sz w:val="18"/>
              </w:rPr>
              <w:t>Y  Locales</w:t>
            </w:r>
            <w:proofErr w:type="gramEnd"/>
          </w:p>
        </w:tc>
        <w:tc>
          <w:tcPr>
            <w:tcW w:w="2999" w:type="dxa"/>
            <w:tcBorders>
              <w:top w:val="single" w:sz="6" w:space="0" w:color="auto"/>
              <w:left w:val="single" w:sz="6" w:space="0" w:color="auto"/>
              <w:bottom w:val="single" w:sz="6" w:space="0" w:color="auto"/>
              <w:right w:val="single" w:sz="13" w:space="0" w:color="000000"/>
            </w:tcBorders>
          </w:tcPr>
          <w:p w14:paraId="48DFE32A" w14:textId="77777777" w:rsidR="00BD527D" w:rsidRDefault="00000000">
            <w:pPr>
              <w:spacing w:after="0" w:line="259" w:lineRule="auto"/>
              <w:ind w:left="63" w:right="0" w:firstLine="0"/>
              <w:jc w:val="left"/>
            </w:pPr>
            <w:r>
              <w:rPr>
                <w:sz w:val="18"/>
              </w:rPr>
              <w:t xml:space="preserve">                             742,515.99</w:t>
            </w:r>
          </w:p>
        </w:tc>
      </w:tr>
      <w:tr w:rsidR="00BD527D" w14:paraId="126C799A"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2A3EE199" w14:textId="77777777" w:rsidR="00BD527D" w:rsidRDefault="00000000">
            <w:pPr>
              <w:spacing w:after="0" w:line="259" w:lineRule="auto"/>
              <w:ind w:left="14" w:right="0" w:firstLine="0"/>
              <w:jc w:val="center"/>
            </w:pPr>
            <w:r>
              <w:rPr>
                <w:sz w:val="18"/>
              </w:rPr>
              <w:t>1.08.02</w:t>
            </w:r>
          </w:p>
        </w:tc>
        <w:tc>
          <w:tcPr>
            <w:tcW w:w="4299" w:type="dxa"/>
            <w:tcBorders>
              <w:top w:val="single" w:sz="6" w:space="0" w:color="auto"/>
              <w:left w:val="single" w:sz="7" w:space="0" w:color="auto"/>
              <w:bottom w:val="single" w:sz="6" w:space="0" w:color="auto"/>
              <w:right w:val="single" w:sz="6" w:space="0" w:color="auto"/>
            </w:tcBorders>
          </w:tcPr>
          <w:p w14:paraId="49616E8B" w14:textId="77777777" w:rsidR="00BD527D" w:rsidRDefault="00000000">
            <w:pPr>
              <w:spacing w:after="0" w:line="259" w:lineRule="auto"/>
              <w:ind w:left="0" w:right="0" w:firstLine="0"/>
              <w:jc w:val="left"/>
            </w:pPr>
            <w:r>
              <w:rPr>
                <w:sz w:val="18"/>
              </w:rPr>
              <w:t>Mantenimiento Vías de Comunicación</w:t>
            </w:r>
          </w:p>
        </w:tc>
        <w:tc>
          <w:tcPr>
            <w:tcW w:w="2999" w:type="dxa"/>
            <w:tcBorders>
              <w:top w:val="single" w:sz="6" w:space="0" w:color="auto"/>
              <w:left w:val="single" w:sz="6" w:space="0" w:color="auto"/>
              <w:bottom w:val="single" w:sz="6" w:space="0" w:color="auto"/>
              <w:right w:val="single" w:sz="13" w:space="0" w:color="000000"/>
            </w:tcBorders>
          </w:tcPr>
          <w:p w14:paraId="39DA9AAC" w14:textId="77777777" w:rsidR="00BD527D" w:rsidRDefault="00000000">
            <w:pPr>
              <w:spacing w:after="0" w:line="259" w:lineRule="auto"/>
              <w:ind w:left="63" w:right="0" w:firstLine="0"/>
              <w:jc w:val="left"/>
            </w:pPr>
            <w:r>
              <w:rPr>
                <w:sz w:val="18"/>
              </w:rPr>
              <w:t xml:space="preserve">                             105,000.00</w:t>
            </w:r>
          </w:p>
        </w:tc>
      </w:tr>
      <w:tr w:rsidR="00BD527D" w14:paraId="0A6189B2"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6681B680" w14:textId="77777777" w:rsidR="00BD527D" w:rsidRDefault="00000000">
            <w:pPr>
              <w:spacing w:after="0" w:line="259" w:lineRule="auto"/>
              <w:ind w:left="14" w:right="0" w:firstLine="0"/>
              <w:jc w:val="center"/>
            </w:pPr>
            <w:r>
              <w:rPr>
                <w:sz w:val="18"/>
              </w:rPr>
              <w:t>1.08.03</w:t>
            </w:r>
          </w:p>
        </w:tc>
        <w:tc>
          <w:tcPr>
            <w:tcW w:w="4299" w:type="dxa"/>
            <w:tcBorders>
              <w:top w:val="single" w:sz="6" w:space="0" w:color="auto"/>
              <w:left w:val="single" w:sz="7" w:space="0" w:color="auto"/>
              <w:bottom w:val="single" w:sz="6" w:space="0" w:color="auto"/>
              <w:right w:val="single" w:sz="6" w:space="0" w:color="auto"/>
            </w:tcBorders>
          </w:tcPr>
          <w:p w14:paraId="19433720" w14:textId="77777777" w:rsidR="00BD527D" w:rsidRDefault="00000000">
            <w:pPr>
              <w:spacing w:after="0" w:line="259" w:lineRule="auto"/>
              <w:ind w:left="0" w:right="0" w:firstLine="0"/>
              <w:jc w:val="left"/>
            </w:pPr>
            <w:r>
              <w:rPr>
                <w:sz w:val="18"/>
              </w:rPr>
              <w:t xml:space="preserve">Mant. Instalaciones </w:t>
            </w:r>
            <w:proofErr w:type="gramStart"/>
            <w:r>
              <w:rPr>
                <w:sz w:val="18"/>
              </w:rPr>
              <w:t>Y  Otras</w:t>
            </w:r>
            <w:proofErr w:type="gramEnd"/>
            <w:r>
              <w:rPr>
                <w:sz w:val="18"/>
              </w:rPr>
              <w:t xml:space="preserve"> Obras</w:t>
            </w:r>
          </w:p>
        </w:tc>
        <w:tc>
          <w:tcPr>
            <w:tcW w:w="2999" w:type="dxa"/>
            <w:tcBorders>
              <w:top w:val="single" w:sz="6" w:space="0" w:color="auto"/>
              <w:left w:val="single" w:sz="6" w:space="0" w:color="auto"/>
              <w:bottom w:val="single" w:sz="6" w:space="0" w:color="auto"/>
              <w:right w:val="single" w:sz="13" w:space="0" w:color="000000"/>
            </w:tcBorders>
          </w:tcPr>
          <w:p w14:paraId="42A68C4F" w14:textId="77777777" w:rsidR="00BD527D" w:rsidRDefault="00000000">
            <w:pPr>
              <w:spacing w:after="0" w:line="259" w:lineRule="auto"/>
              <w:ind w:left="63" w:right="0" w:firstLine="0"/>
              <w:jc w:val="left"/>
            </w:pPr>
            <w:r>
              <w:rPr>
                <w:sz w:val="18"/>
              </w:rPr>
              <w:t xml:space="preserve">                          5,171,455.23</w:t>
            </w:r>
          </w:p>
        </w:tc>
      </w:tr>
      <w:tr w:rsidR="00BD527D" w14:paraId="23E39958"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5AEC20B8" w14:textId="77777777" w:rsidR="00BD527D" w:rsidRDefault="00000000">
            <w:pPr>
              <w:spacing w:after="0" w:line="259" w:lineRule="auto"/>
              <w:ind w:left="14" w:right="0" w:firstLine="0"/>
              <w:jc w:val="center"/>
            </w:pPr>
            <w:r>
              <w:rPr>
                <w:sz w:val="18"/>
              </w:rPr>
              <w:t>1.08.04</w:t>
            </w:r>
          </w:p>
        </w:tc>
        <w:tc>
          <w:tcPr>
            <w:tcW w:w="4299" w:type="dxa"/>
            <w:tcBorders>
              <w:top w:val="single" w:sz="6" w:space="0" w:color="auto"/>
              <w:left w:val="single" w:sz="7" w:space="0" w:color="auto"/>
              <w:bottom w:val="single" w:sz="6" w:space="0" w:color="auto"/>
              <w:right w:val="single" w:sz="6" w:space="0" w:color="auto"/>
            </w:tcBorders>
          </w:tcPr>
          <w:p w14:paraId="2FB00F62" w14:textId="77777777" w:rsidR="00BD527D" w:rsidRDefault="00000000">
            <w:pPr>
              <w:spacing w:after="0" w:line="259" w:lineRule="auto"/>
              <w:ind w:left="0" w:right="0" w:firstLine="0"/>
              <w:jc w:val="left"/>
            </w:pPr>
            <w:proofErr w:type="spellStart"/>
            <w:r>
              <w:rPr>
                <w:sz w:val="18"/>
              </w:rPr>
              <w:t>Mant.y</w:t>
            </w:r>
            <w:proofErr w:type="spellEnd"/>
            <w:r>
              <w:rPr>
                <w:sz w:val="18"/>
              </w:rPr>
              <w:t xml:space="preserve"> </w:t>
            </w:r>
            <w:proofErr w:type="spellStart"/>
            <w:r>
              <w:rPr>
                <w:sz w:val="18"/>
              </w:rPr>
              <w:t>Rep</w:t>
            </w:r>
            <w:proofErr w:type="spellEnd"/>
            <w:r>
              <w:rPr>
                <w:sz w:val="18"/>
              </w:rPr>
              <w:t xml:space="preserve"> </w:t>
            </w:r>
            <w:proofErr w:type="spellStart"/>
            <w:r>
              <w:rPr>
                <w:sz w:val="18"/>
              </w:rPr>
              <w:t>Maq</w:t>
            </w:r>
            <w:proofErr w:type="spellEnd"/>
            <w:r>
              <w:rPr>
                <w:sz w:val="18"/>
              </w:rPr>
              <w:t xml:space="preserve">. </w:t>
            </w:r>
            <w:proofErr w:type="spellStart"/>
            <w:r>
              <w:rPr>
                <w:sz w:val="18"/>
              </w:rPr>
              <w:t>Eq</w:t>
            </w:r>
            <w:proofErr w:type="spellEnd"/>
            <w:r>
              <w:rPr>
                <w:sz w:val="18"/>
              </w:rPr>
              <w:t>. Producción</w:t>
            </w:r>
          </w:p>
        </w:tc>
        <w:tc>
          <w:tcPr>
            <w:tcW w:w="2999" w:type="dxa"/>
            <w:tcBorders>
              <w:top w:val="single" w:sz="6" w:space="0" w:color="auto"/>
              <w:left w:val="single" w:sz="6" w:space="0" w:color="auto"/>
              <w:bottom w:val="single" w:sz="6" w:space="0" w:color="auto"/>
              <w:right w:val="single" w:sz="13" w:space="0" w:color="000000"/>
            </w:tcBorders>
          </w:tcPr>
          <w:p w14:paraId="104AE298" w14:textId="77777777" w:rsidR="00BD527D" w:rsidRDefault="00000000">
            <w:pPr>
              <w:spacing w:after="0" w:line="259" w:lineRule="auto"/>
              <w:ind w:left="63" w:right="0" w:firstLine="0"/>
              <w:jc w:val="left"/>
            </w:pPr>
            <w:r>
              <w:rPr>
                <w:sz w:val="18"/>
              </w:rPr>
              <w:t xml:space="preserve">                             917,257.38</w:t>
            </w:r>
          </w:p>
        </w:tc>
      </w:tr>
      <w:tr w:rsidR="00BD527D" w14:paraId="382B5AC4"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6D7E7A51" w14:textId="77777777" w:rsidR="00BD527D" w:rsidRDefault="00000000">
            <w:pPr>
              <w:spacing w:after="0" w:line="259" w:lineRule="auto"/>
              <w:ind w:left="14" w:right="0" w:firstLine="0"/>
              <w:jc w:val="center"/>
            </w:pPr>
            <w:r>
              <w:rPr>
                <w:sz w:val="18"/>
              </w:rPr>
              <w:t>1.08.05</w:t>
            </w:r>
          </w:p>
        </w:tc>
        <w:tc>
          <w:tcPr>
            <w:tcW w:w="4299" w:type="dxa"/>
            <w:tcBorders>
              <w:top w:val="single" w:sz="6" w:space="0" w:color="auto"/>
              <w:left w:val="single" w:sz="7" w:space="0" w:color="auto"/>
              <w:bottom w:val="single" w:sz="6" w:space="0" w:color="auto"/>
              <w:right w:val="single" w:sz="6" w:space="0" w:color="auto"/>
            </w:tcBorders>
          </w:tcPr>
          <w:p w14:paraId="28275BDB" w14:textId="77777777" w:rsidR="00BD527D" w:rsidRDefault="00000000">
            <w:pPr>
              <w:spacing w:after="0" w:line="259" w:lineRule="auto"/>
              <w:ind w:left="0" w:right="0" w:firstLine="0"/>
              <w:jc w:val="left"/>
            </w:pPr>
            <w:r>
              <w:rPr>
                <w:sz w:val="18"/>
              </w:rPr>
              <w:t>Mant. Y Rep. Equipo Transporte</w:t>
            </w:r>
          </w:p>
        </w:tc>
        <w:tc>
          <w:tcPr>
            <w:tcW w:w="2999" w:type="dxa"/>
            <w:tcBorders>
              <w:top w:val="single" w:sz="6" w:space="0" w:color="auto"/>
              <w:left w:val="single" w:sz="6" w:space="0" w:color="auto"/>
              <w:bottom w:val="single" w:sz="6" w:space="0" w:color="auto"/>
              <w:right w:val="single" w:sz="13" w:space="0" w:color="000000"/>
            </w:tcBorders>
          </w:tcPr>
          <w:p w14:paraId="08FB9FBA" w14:textId="77777777" w:rsidR="00BD527D" w:rsidRDefault="00000000">
            <w:pPr>
              <w:spacing w:after="0" w:line="259" w:lineRule="auto"/>
              <w:ind w:left="63" w:right="0" w:firstLine="0"/>
              <w:jc w:val="left"/>
            </w:pPr>
            <w:r>
              <w:rPr>
                <w:sz w:val="18"/>
              </w:rPr>
              <w:t xml:space="preserve">                             936,176.37</w:t>
            </w:r>
          </w:p>
        </w:tc>
      </w:tr>
      <w:tr w:rsidR="00BD527D" w14:paraId="746962BD"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7245F3E2" w14:textId="77777777" w:rsidR="00BD527D" w:rsidRDefault="00000000">
            <w:pPr>
              <w:spacing w:after="0" w:line="259" w:lineRule="auto"/>
              <w:ind w:left="14" w:right="0" w:firstLine="0"/>
              <w:jc w:val="center"/>
            </w:pPr>
            <w:r>
              <w:rPr>
                <w:sz w:val="18"/>
              </w:rPr>
              <w:t>1.08.06</w:t>
            </w:r>
          </w:p>
        </w:tc>
        <w:tc>
          <w:tcPr>
            <w:tcW w:w="4299" w:type="dxa"/>
            <w:tcBorders>
              <w:top w:val="single" w:sz="6" w:space="0" w:color="auto"/>
              <w:left w:val="single" w:sz="7" w:space="0" w:color="auto"/>
              <w:bottom w:val="single" w:sz="6" w:space="0" w:color="auto"/>
              <w:right w:val="single" w:sz="6" w:space="0" w:color="auto"/>
            </w:tcBorders>
          </w:tcPr>
          <w:p w14:paraId="00AA0769" w14:textId="77777777" w:rsidR="00BD527D" w:rsidRDefault="00000000">
            <w:pPr>
              <w:spacing w:after="0" w:line="259" w:lineRule="auto"/>
              <w:ind w:left="0" w:right="0" w:firstLine="0"/>
              <w:jc w:val="left"/>
            </w:pPr>
            <w:proofErr w:type="spellStart"/>
            <w:r>
              <w:rPr>
                <w:sz w:val="18"/>
              </w:rPr>
              <w:t>Mant.Rep</w:t>
            </w:r>
            <w:proofErr w:type="spellEnd"/>
            <w:r>
              <w:rPr>
                <w:sz w:val="18"/>
              </w:rPr>
              <w:t xml:space="preserve"> Equipo de </w:t>
            </w:r>
            <w:proofErr w:type="spellStart"/>
            <w:r>
              <w:rPr>
                <w:sz w:val="18"/>
              </w:rPr>
              <w:t>Comunicac</w:t>
            </w:r>
            <w:proofErr w:type="spellEnd"/>
            <w:r>
              <w:rPr>
                <w:sz w:val="18"/>
              </w:rPr>
              <w:t>.</w:t>
            </w:r>
          </w:p>
        </w:tc>
        <w:tc>
          <w:tcPr>
            <w:tcW w:w="2999" w:type="dxa"/>
            <w:tcBorders>
              <w:top w:val="single" w:sz="6" w:space="0" w:color="auto"/>
              <w:left w:val="single" w:sz="6" w:space="0" w:color="auto"/>
              <w:bottom w:val="single" w:sz="6" w:space="0" w:color="auto"/>
              <w:right w:val="single" w:sz="13" w:space="0" w:color="000000"/>
            </w:tcBorders>
          </w:tcPr>
          <w:p w14:paraId="15EB069D" w14:textId="77777777" w:rsidR="00BD527D" w:rsidRDefault="00000000">
            <w:pPr>
              <w:spacing w:after="0" w:line="259" w:lineRule="auto"/>
              <w:ind w:left="63" w:right="0" w:firstLine="0"/>
              <w:jc w:val="left"/>
            </w:pPr>
            <w:r>
              <w:rPr>
                <w:sz w:val="18"/>
              </w:rPr>
              <w:t xml:space="preserve">                             153,822.00</w:t>
            </w:r>
          </w:p>
        </w:tc>
      </w:tr>
      <w:tr w:rsidR="00BD527D" w14:paraId="0E9A4533"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09FDF0BA" w14:textId="77777777" w:rsidR="00BD527D" w:rsidRDefault="00000000">
            <w:pPr>
              <w:spacing w:after="0" w:line="259" w:lineRule="auto"/>
              <w:ind w:left="14" w:right="0" w:firstLine="0"/>
              <w:jc w:val="center"/>
            </w:pPr>
            <w:r>
              <w:rPr>
                <w:sz w:val="18"/>
              </w:rPr>
              <w:t>1.08.07</w:t>
            </w:r>
          </w:p>
        </w:tc>
        <w:tc>
          <w:tcPr>
            <w:tcW w:w="4299" w:type="dxa"/>
            <w:tcBorders>
              <w:top w:val="single" w:sz="6" w:space="0" w:color="auto"/>
              <w:left w:val="single" w:sz="7" w:space="0" w:color="auto"/>
              <w:bottom w:val="single" w:sz="6" w:space="0" w:color="auto"/>
              <w:right w:val="single" w:sz="6" w:space="0" w:color="auto"/>
            </w:tcBorders>
          </w:tcPr>
          <w:p w14:paraId="6E08B568" w14:textId="77777777" w:rsidR="00BD527D" w:rsidRDefault="00000000">
            <w:pPr>
              <w:spacing w:after="0" w:line="259" w:lineRule="auto"/>
              <w:ind w:left="0" w:right="0" w:firstLine="0"/>
              <w:jc w:val="left"/>
            </w:pPr>
            <w:r>
              <w:rPr>
                <w:sz w:val="18"/>
              </w:rPr>
              <w:t xml:space="preserve">Mant. </w:t>
            </w:r>
            <w:proofErr w:type="spellStart"/>
            <w:r>
              <w:rPr>
                <w:sz w:val="18"/>
              </w:rPr>
              <w:t>Rep</w:t>
            </w:r>
            <w:proofErr w:type="spellEnd"/>
            <w:r>
              <w:rPr>
                <w:sz w:val="18"/>
              </w:rPr>
              <w:t xml:space="preserve"> </w:t>
            </w:r>
            <w:proofErr w:type="spellStart"/>
            <w:proofErr w:type="gramStart"/>
            <w:r>
              <w:rPr>
                <w:sz w:val="18"/>
              </w:rPr>
              <w:t>Eq.Mobiliar</w:t>
            </w:r>
            <w:proofErr w:type="spellEnd"/>
            <w:proofErr w:type="gramEnd"/>
            <w:r>
              <w:rPr>
                <w:sz w:val="18"/>
              </w:rPr>
              <w:t>. Oficina</w:t>
            </w:r>
          </w:p>
        </w:tc>
        <w:tc>
          <w:tcPr>
            <w:tcW w:w="2999" w:type="dxa"/>
            <w:tcBorders>
              <w:top w:val="single" w:sz="6" w:space="0" w:color="auto"/>
              <w:left w:val="single" w:sz="6" w:space="0" w:color="auto"/>
              <w:bottom w:val="single" w:sz="6" w:space="0" w:color="auto"/>
              <w:right w:val="single" w:sz="13" w:space="0" w:color="000000"/>
            </w:tcBorders>
          </w:tcPr>
          <w:p w14:paraId="5F244C91" w14:textId="77777777" w:rsidR="00BD527D" w:rsidRDefault="00000000">
            <w:pPr>
              <w:spacing w:after="0" w:line="259" w:lineRule="auto"/>
              <w:ind w:left="63" w:right="0" w:firstLine="0"/>
              <w:jc w:val="left"/>
            </w:pPr>
            <w:r>
              <w:rPr>
                <w:sz w:val="18"/>
              </w:rPr>
              <w:t xml:space="preserve">                               83,224.50</w:t>
            </w:r>
          </w:p>
        </w:tc>
      </w:tr>
      <w:tr w:rsidR="00BD527D" w14:paraId="6DA3384E"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4F5D65EE" w14:textId="77777777" w:rsidR="00BD527D" w:rsidRDefault="00000000">
            <w:pPr>
              <w:spacing w:after="0" w:line="259" w:lineRule="auto"/>
              <w:ind w:left="14" w:right="0" w:firstLine="0"/>
              <w:jc w:val="center"/>
            </w:pPr>
            <w:r>
              <w:rPr>
                <w:sz w:val="18"/>
              </w:rPr>
              <w:t>1.08.08</w:t>
            </w:r>
          </w:p>
        </w:tc>
        <w:tc>
          <w:tcPr>
            <w:tcW w:w="4299" w:type="dxa"/>
            <w:tcBorders>
              <w:top w:val="single" w:sz="6" w:space="0" w:color="auto"/>
              <w:left w:val="single" w:sz="7" w:space="0" w:color="auto"/>
              <w:bottom w:val="single" w:sz="6" w:space="0" w:color="auto"/>
              <w:right w:val="single" w:sz="6" w:space="0" w:color="auto"/>
            </w:tcBorders>
          </w:tcPr>
          <w:p w14:paraId="4D1C4256" w14:textId="77777777" w:rsidR="00BD527D" w:rsidRDefault="00000000">
            <w:pPr>
              <w:spacing w:after="0" w:line="259" w:lineRule="auto"/>
              <w:ind w:left="0" w:right="0" w:firstLine="0"/>
              <w:jc w:val="left"/>
            </w:pPr>
            <w:proofErr w:type="spellStart"/>
            <w:r>
              <w:rPr>
                <w:sz w:val="18"/>
              </w:rPr>
              <w:t>Mant.Rep</w:t>
            </w:r>
            <w:proofErr w:type="spellEnd"/>
            <w:r>
              <w:rPr>
                <w:sz w:val="18"/>
              </w:rPr>
              <w:t xml:space="preserve"> </w:t>
            </w:r>
            <w:proofErr w:type="spellStart"/>
            <w:proofErr w:type="gramStart"/>
            <w:r>
              <w:rPr>
                <w:sz w:val="18"/>
              </w:rPr>
              <w:t>Eq.Cómputo</w:t>
            </w:r>
            <w:proofErr w:type="spellEnd"/>
            <w:proofErr w:type="gramEnd"/>
            <w:r>
              <w:rPr>
                <w:sz w:val="18"/>
              </w:rPr>
              <w:t xml:space="preserve"> y </w:t>
            </w:r>
            <w:proofErr w:type="spellStart"/>
            <w:r>
              <w:rPr>
                <w:sz w:val="18"/>
              </w:rPr>
              <w:t>sist</w:t>
            </w:r>
            <w:proofErr w:type="spellEnd"/>
            <w:r>
              <w:rPr>
                <w:sz w:val="18"/>
              </w:rPr>
              <w:t xml:space="preserve">. de </w:t>
            </w:r>
            <w:proofErr w:type="spellStart"/>
            <w:r>
              <w:rPr>
                <w:sz w:val="18"/>
              </w:rPr>
              <w:t>informac</w:t>
            </w:r>
            <w:proofErr w:type="spellEnd"/>
            <w:r>
              <w:rPr>
                <w:sz w:val="18"/>
              </w:rPr>
              <w:t>.</w:t>
            </w:r>
          </w:p>
        </w:tc>
        <w:tc>
          <w:tcPr>
            <w:tcW w:w="2999" w:type="dxa"/>
            <w:tcBorders>
              <w:top w:val="single" w:sz="6" w:space="0" w:color="auto"/>
              <w:left w:val="single" w:sz="6" w:space="0" w:color="auto"/>
              <w:bottom w:val="single" w:sz="6" w:space="0" w:color="auto"/>
              <w:right w:val="single" w:sz="13" w:space="0" w:color="000000"/>
            </w:tcBorders>
          </w:tcPr>
          <w:p w14:paraId="5029C624" w14:textId="77777777" w:rsidR="00BD527D" w:rsidRDefault="00000000">
            <w:pPr>
              <w:spacing w:after="0" w:line="259" w:lineRule="auto"/>
              <w:ind w:left="63" w:right="0" w:firstLine="0"/>
              <w:jc w:val="left"/>
            </w:pPr>
            <w:r>
              <w:rPr>
                <w:sz w:val="18"/>
              </w:rPr>
              <w:t xml:space="preserve">                             759,430.14</w:t>
            </w:r>
          </w:p>
        </w:tc>
      </w:tr>
      <w:tr w:rsidR="00BD527D" w14:paraId="308B3B93"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29B3F163" w14:textId="77777777" w:rsidR="00BD527D" w:rsidRDefault="00000000">
            <w:pPr>
              <w:spacing w:after="0" w:line="259" w:lineRule="auto"/>
              <w:ind w:left="14" w:right="0" w:firstLine="0"/>
              <w:jc w:val="center"/>
            </w:pPr>
            <w:r>
              <w:rPr>
                <w:sz w:val="18"/>
              </w:rPr>
              <w:t>1.08.99</w:t>
            </w:r>
          </w:p>
        </w:tc>
        <w:tc>
          <w:tcPr>
            <w:tcW w:w="4299" w:type="dxa"/>
            <w:tcBorders>
              <w:top w:val="single" w:sz="6" w:space="0" w:color="auto"/>
              <w:left w:val="single" w:sz="7" w:space="0" w:color="auto"/>
              <w:bottom w:val="single" w:sz="6" w:space="0" w:color="auto"/>
              <w:right w:val="single" w:sz="6" w:space="0" w:color="auto"/>
            </w:tcBorders>
          </w:tcPr>
          <w:p w14:paraId="77402FEA" w14:textId="77777777" w:rsidR="00BD527D" w:rsidRDefault="00000000">
            <w:pPr>
              <w:spacing w:after="0" w:line="259" w:lineRule="auto"/>
              <w:ind w:left="0" w:right="0" w:firstLine="0"/>
              <w:jc w:val="left"/>
            </w:pPr>
            <w:proofErr w:type="spellStart"/>
            <w:r>
              <w:rPr>
                <w:sz w:val="18"/>
              </w:rPr>
              <w:t>Mant.Rep</w:t>
            </w:r>
            <w:proofErr w:type="spellEnd"/>
            <w:r>
              <w:rPr>
                <w:sz w:val="18"/>
              </w:rPr>
              <w:t xml:space="preserve"> de Otros Equipo</w:t>
            </w:r>
          </w:p>
        </w:tc>
        <w:tc>
          <w:tcPr>
            <w:tcW w:w="2999" w:type="dxa"/>
            <w:tcBorders>
              <w:top w:val="single" w:sz="6" w:space="0" w:color="auto"/>
              <w:left w:val="single" w:sz="6" w:space="0" w:color="auto"/>
              <w:bottom w:val="single" w:sz="6" w:space="0" w:color="auto"/>
              <w:right w:val="single" w:sz="13" w:space="0" w:color="000000"/>
            </w:tcBorders>
          </w:tcPr>
          <w:p w14:paraId="747B12C0" w14:textId="77777777" w:rsidR="00BD527D" w:rsidRDefault="00000000">
            <w:pPr>
              <w:spacing w:after="0" w:line="259" w:lineRule="auto"/>
              <w:ind w:left="63" w:right="0" w:firstLine="0"/>
              <w:jc w:val="left"/>
            </w:pPr>
            <w:r>
              <w:rPr>
                <w:sz w:val="18"/>
              </w:rPr>
              <w:t xml:space="preserve">                             233,193.17</w:t>
            </w:r>
          </w:p>
        </w:tc>
      </w:tr>
      <w:tr w:rsidR="00BD527D" w14:paraId="20233CBD"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68793890" w14:textId="77777777" w:rsidR="00BD527D" w:rsidRDefault="00000000">
            <w:pPr>
              <w:spacing w:after="0" w:line="259" w:lineRule="auto"/>
              <w:ind w:left="14" w:right="0" w:firstLine="0"/>
              <w:jc w:val="center"/>
            </w:pPr>
            <w:r>
              <w:rPr>
                <w:sz w:val="18"/>
              </w:rPr>
              <w:t>1.09.02</w:t>
            </w:r>
          </w:p>
        </w:tc>
        <w:tc>
          <w:tcPr>
            <w:tcW w:w="4299" w:type="dxa"/>
            <w:tcBorders>
              <w:top w:val="single" w:sz="6" w:space="0" w:color="auto"/>
              <w:left w:val="single" w:sz="7" w:space="0" w:color="auto"/>
              <w:bottom w:val="single" w:sz="6" w:space="0" w:color="auto"/>
              <w:right w:val="single" w:sz="6" w:space="0" w:color="auto"/>
            </w:tcBorders>
          </w:tcPr>
          <w:p w14:paraId="0D7BD511" w14:textId="77777777" w:rsidR="00BD527D" w:rsidRDefault="00000000">
            <w:pPr>
              <w:spacing w:after="0" w:line="259" w:lineRule="auto"/>
              <w:ind w:left="0" w:right="0" w:firstLine="0"/>
              <w:jc w:val="left"/>
            </w:pPr>
            <w:r>
              <w:rPr>
                <w:sz w:val="18"/>
              </w:rPr>
              <w:t>Impuesto sobre la Propiedad de Bienes In</w:t>
            </w:r>
          </w:p>
        </w:tc>
        <w:tc>
          <w:tcPr>
            <w:tcW w:w="2999" w:type="dxa"/>
            <w:tcBorders>
              <w:top w:val="single" w:sz="6" w:space="0" w:color="auto"/>
              <w:left w:val="single" w:sz="6" w:space="0" w:color="auto"/>
              <w:bottom w:val="single" w:sz="6" w:space="0" w:color="auto"/>
              <w:right w:val="single" w:sz="13" w:space="0" w:color="000000"/>
            </w:tcBorders>
          </w:tcPr>
          <w:p w14:paraId="62A99E1A" w14:textId="77777777" w:rsidR="00BD527D" w:rsidRDefault="00000000">
            <w:pPr>
              <w:spacing w:after="0" w:line="259" w:lineRule="auto"/>
              <w:ind w:left="63" w:right="0" w:firstLine="0"/>
              <w:jc w:val="left"/>
            </w:pPr>
            <w:r>
              <w:rPr>
                <w:sz w:val="18"/>
              </w:rPr>
              <w:t xml:space="preserve">                               92,224.65</w:t>
            </w:r>
          </w:p>
        </w:tc>
      </w:tr>
      <w:tr w:rsidR="00BD527D" w14:paraId="414D87CB"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02DDEAB7" w14:textId="77777777" w:rsidR="00BD527D" w:rsidRDefault="00000000">
            <w:pPr>
              <w:spacing w:after="0" w:line="259" w:lineRule="auto"/>
              <w:ind w:left="14" w:right="0" w:firstLine="0"/>
              <w:jc w:val="center"/>
            </w:pPr>
            <w:r>
              <w:rPr>
                <w:sz w:val="18"/>
              </w:rPr>
              <w:t>1.09.99</w:t>
            </w:r>
          </w:p>
        </w:tc>
        <w:tc>
          <w:tcPr>
            <w:tcW w:w="4299" w:type="dxa"/>
            <w:tcBorders>
              <w:top w:val="single" w:sz="6" w:space="0" w:color="auto"/>
              <w:left w:val="single" w:sz="7" w:space="0" w:color="auto"/>
              <w:bottom w:val="single" w:sz="6" w:space="0" w:color="auto"/>
              <w:right w:val="single" w:sz="6" w:space="0" w:color="auto"/>
            </w:tcBorders>
          </w:tcPr>
          <w:p w14:paraId="16822FF8" w14:textId="77777777" w:rsidR="00BD527D" w:rsidRDefault="00000000">
            <w:pPr>
              <w:spacing w:after="0" w:line="259" w:lineRule="auto"/>
              <w:ind w:left="0" w:right="0" w:firstLine="0"/>
              <w:jc w:val="left"/>
            </w:pPr>
            <w:r>
              <w:rPr>
                <w:sz w:val="18"/>
              </w:rPr>
              <w:t>Otros Impuestos</w:t>
            </w:r>
          </w:p>
        </w:tc>
        <w:tc>
          <w:tcPr>
            <w:tcW w:w="2999" w:type="dxa"/>
            <w:tcBorders>
              <w:top w:val="single" w:sz="6" w:space="0" w:color="auto"/>
              <w:left w:val="single" w:sz="6" w:space="0" w:color="auto"/>
              <w:bottom w:val="single" w:sz="6" w:space="0" w:color="auto"/>
              <w:right w:val="single" w:sz="13" w:space="0" w:color="000000"/>
            </w:tcBorders>
          </w:tcPr>
          <w:p w14:paraId="1B770D7F" w14:textId="77777777" w:rsidR="00BD527D" w:rsidRDefault="00000000">
            <w:pPr>
              <w:spacing w:after="0" w:line="259" w:lineRule="auto"/>
              <w:ind w:left="63" w:right="0" w:firstLine="0"/>
              <w:jc w:val="left"/>
            </w:pPr>
            <w:r>
              <w:rPr>
                <w:sz w:val="18"/>
              </w:rPr>
              <w:t xml:space="preserve">                             366,383.10</w:t>
            </w:r>
          </w:p>
        </w:tc>
      </w:tr>
      <w:tr w:rsidR="00BD527D" w14:paraId="55730C56" w14:textId="77777777">
        <w:trPr>
          <w:trHeight w:val="241"/>
        </w:trPr>
        <w:tc>
          <w:tcPr>
            <w:tcW w:w="1262" w:type="dxa"/>
            <w:tcBorders>
              <w:top w:val="single" w:sz="6" w:space="0" w:color="auto"/>
              <w:left w:val="single" w:sz="6" w:space="0" w:color="000000"/>
              <w:bottom w:val="single" w:sz="6" w:space="0" w:color="auto"/>
              <w:right w:val="single" w:sz="7" w:space="0" w:color="auto"/>
            </w:tcBorders>
          </w:tcPr>
          <w:p w14:paraId="565F5B99" w14:textId="77777777" w:rsidR="00BD527D" w:rsidRDefault="00000000">
            <w:pPr>
              <w:spacing w:after="0" w:line="259" w:lineRule="auto"/>
              <w:ind w:left="14" w:right="0" w:firstLine="0"/>
              <w:jc w:val="center"/>
            </w:pPr>
            <w:r>
              <w:rPr>
                <w:sz w:val="18"/>
              </w:rPr>
              <w:t>1.99.01</w:t>
            </w:r>
          </w:p>
        </w:tc>
        <w:tc>
          <w:tcPr>
            <w:tcW w:w="4299" w:type="dxa"/>
            <w:tcBorders>
              <w:top w:val="single" w:sz="6" w:space="0" w:color="auto"/>
              <w:left w:val="single" w:sz="7" w:space="0" w:color="auto"/>
              <w:bottom w:val="single" w:sz="6" w:space="0" w:color="auto"/>
              <w:right w:val="single" w:sz="6" w:space="0" w:color="auto"/>
            </w:tcBorders>
          </w:tcPr>
          <w:p w14:paraId="2349E928" w14:textId="77777777" w:rsidR="00BD527D" w:rsidRDefault="00000000">
            <w:pPr>
              <w:spacing w:after="0" w:line="259" w:lineRule="auto"/>
              <w:ind w:left="0" w:right="0" w:firstLine="0"/>
              <w:jc w:val="left"/>
            </w:pPr>
            <w:r>
              <w:rPr>
                <w:sz w:val="18"/>
              </w:rPr>
              <w:t>Servicios de Regulación</w:t>
            </w:r>
          </w:p>
        </w:tc>
        <w:tc>
          <w:tcPr>
            <w:tcW w:w="2999" w:type="dxa"/>
            <w:tcBorders>
              <w:top w:val="single" w:sz="6" w:space="0" w:color="auto"/>
              <w:left w:val="single" w:sz="6" w:space="0" w:color="auto"/>
              <w:bottom w:val="single" w:sz="6" w:space="0" w:color="auto"/>
              <w:right w:val="single" w:sz="13" w:space="0" w:color="000000"/>
            </w:tcBorders>
          </w:tcPr>
          <w:p w14:paraId="65825E93" w14:textId="77777777" w:rsidR="00BD527D" w:rsidRDefault="00000000">
            <w:pPr>
              <w:spacing w:after="0" w:line="259" w:lineRule="auto"/>
              <w:ind w:left="63" w:right="0" w:firstLine="0"/>
              <w:jc w:val="left"/>
            </w:pPr>
            <w:r>
              <w:rPr>
                <w:sz w:val="18"/>
              </w:rPr>
              <w:t xml:space="preserve">                          4,593,281.60</w:t>
            </w:r>
          </w:p>
        </w:tc>
      </w:tr>
      <w:tr w:rsidR="00BD527D" w14:paraId="44A05F68"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39AD1E67" w14:textId="77777777" w:rsidR="00BD527D" w:rsidRDefault="00000000">
            <w:pPr>
              <w:spacing w:after="0" w:line="259" w:lineRule="auto"/>
              <w:ind w:left="14" w:right="0" w:firstLine="0"/>
              <w:jc w:val="center"/>
            </w:pPr>
            <w:r>
              <w:rPr>
                <w:sz w:val="18"/>
              </w:rPr>
              <w:t>1.99.02</w:t>
            </w:r>
          </w:p>
        </w:tc>
        <w:tc>
          <w:tcPr>
            <w:tcW w:w="4299" w:type="dxa"/>
            <w:tcBorders>
              <w:top w:val="single" w:sz="6" w:space="0" w:color="auto"/>
              <w:left w:val="single" w:sz="7" w:space="0" w:color="auto"/>
              <w:bottom w:val="single" w:sz="6" w:space="0" w:color="auto"/>
              <w:right w:val="single" w:sz="6" w:space="0" w:color="auto"/>
            </w:tcBorders>
          </w:tcPr>
          <w:p w14:paraId="4174231E" w14:textId="77777777" w:rsidR="00BD527D" w:rsidRDefault="00000000">
            <w:pPr>
              <w:spacing w:after="0" w:line="259" w:lineRule="auto"/>
              <w:ind w:left="0" w:right="0" w:firstLine="0"/>
              <w:jc w:val="left"/>
            </w:pPr>
            <w:r>
              <w:rPr>
                <w:sz w:val="18"/>
              </w:rPr>
              <w:t>Intereses Moratorios y Multas</w:t>
            </w:r>
          </w:p>
        </w:tc>
        <w:tc>
          <w:tcPr>
            <w:tcW w:w="2999" w:type="dxa"/>
            <w:tcBorders>
              <w:top w:val="single" w:sz="6" w:space="0" w:color="auto"/>
              <w:left w:val="single" w:sz="6" w:space="0" w:color="auto"/>
              <w:bottom w:val="single" w:sz="6" w:space="0" w:color="auto"/>
              <w:right w:val="single" w:sz="13" w:space="0" w:color="000000"/>
            </w:tcBorders>
          </w:tcPr>
          <w:p w14:paraId="1F741D9A" w14:textId="77777777" w:rsidR="00BD527D" w:rsidRDefault="00000000">
            <w:pPr>
              <w:spacing w:after="0" w:line="259" w:lineRule="auto"/>
              <w:ind w:left="63" w:right="0" w:firstLine="0"/>
              <w:jc w:val="left"/>
            </w:pPr>
            <w:r>
              <w:rPr>
                <w:sz w:val="18"/>
              </w:rPr>
              <w:t xml:space="preserve">                               67,140.09</w:t>
            </w:r>
          </w:p>
        </w:tc>
      </w:tr>
      <w:tr w:rsidR="00BD527D" w14:paraId="38B9ACAB" w14:textId="77777777">
        <w:trPr>
          <w:trHeight w:val="242"/>
        </w:trPr>
        <w:tc>
          <w:tcPr>
            <w:tcW w:w="1262" w:type="dxa"/>
            <w:tcBorders>
              <w:top w:val="single" w:sz="6" w:space="0" w:color="auto"/>
              <w:left w:val="single" w:sz="6" w:space="0" w:color="000000"/>
              <w:bottom w:val="single" w:sz="6" w:space="0" w:color="auto"/>
              <w:right w:val="single" w:sz="7" w:space="0" w:color="auto"/>
            </w:tcBorders>
          </w:tcPr>
          <w:p w14:paraId="5778F70A" w14:textId="77777777" w:rsidR="00BD527D" w:rsidRDefault="00000000">
            <w:pPr>
              <w:spacing w:after="0" w:line="259" w:lineRule="auto"/>
              <w:ind w:left="14" w:right="0" w:firstLine="0"/>
              <w:jc w:val="center"/>
            </w:pPr>
            <w:r>
              <w:rPr>
                <w:sz w:val="18"/>
              </w:rPr>
              <w:t>1.99.05</w:t>
            </w:r>
          </w:p>
        </w:tc>
        <w:tc>
          <w:tcPr>
            <w:tcW w:w="4299" w:type="dxa"/>
            <w:tcBorders>
              <w:top w:val="single" w:sz="6" w:space="0" w:color="auto"/>
              <w:left w:val="single" w:sz="7" w:space="0" w:color="auto"/>
              <w:bottom w:val="single" w:sz="6" w:space="0" w:color="auto"/>
              <w:right w:val="single" w:sz="6" w:space="0" w:color="auto"/>
            </w:tcBorders>
          </w:tcPr>
          <w:p w14:paraId="56AA27CD" w14:textId="77777777" w:rsidR="00BD527D" w:rsidRDefault="00000000">
            <w:pPr>
              <w:spacing w:after="0" w:line="259" w:lineRule="auto"/>
              <w:ind w:left="0" w:right="0" w:firstLine="0"/>
              <w:jc w:val="left"/>
            </w:pPr>
            <w:r>
              <w:rPr>
                <w:sz w:val="18"/>
              </w:rPr>
              <w:t>Deducibles</w:t>
            </w:r>
          </w:p>
        </w:tc>
        <w:tc>
          <w:tcPr>
            <w:tcW w:w="2999" w:type="dxa"/>
            <w:tcBorders>
              <w:top w:val="single" w:sz="6" w:space="0" w:color="auto"/>
              <w:left w:val="single" w:sz="6" w:space="0" w:color="auto"/>
              <w:bottom w:val="single" w:sz="6" w:space="0" w:color="auto"/>
              <w:right w:val="single" w:sz="13" w:space="0" w:color="000000"/>
            </w:tcBorders>
          </w:tcPr>
          <w:p w14:paraId="58C5D643" w14:textId="77777777" w:rsidR="00BD527D" w:rsidRDefault="00000000">
            <w:pPr>
              <w:spacing w:after="0" w:line="259" w:lineRule="auto"/>
              <w:ind w:left="63" w:right="0" w:firstLine="0"/>
              <w:jc w:val="left"/>
            </w:pPr>
            <w:r>
              <w:rPr>
                <w:sz w:val="18"/>
              </w:rPr>
              <w:t xml:space="preserve">                               15,000.00</w:t>
            </w:r>
          </w:p>
        </w:tc>
      </w:tr>
      <w:tr w:rsidR="00BD527D" w14:paraId="6CD7FFE9" w14:textId="77777777">
        <w:trPr>
          <w:trHeight w:val="250"/>
        </w:trPr>
        <w:tc>
          <w:tcPr>
            <w:tcW w:w="1262" w:type="dxa"/>
            <w:tcBorders>
              <w:top w:val="single" w:sz="6" w:space="0" w:color="auto"/>
              <w:left w:val="single" w:sz="6" w:space="0" w:color="000000"/>
              <w:bottom w:val="single" w:sz="11" w:space="0" w:color="000000"/>
              <w:right w:val="single" w:sz="7" w:space="0" w:color="auto"/>
            </w:tcBorders>
          </w:tcPr>
          <w:p w14:paraId="4621FE47" w14:textId="77777777" w:rsidR="00BD527D" w:rsidRDefault="00000000">
            <w:pPr>
              <w:spacing w:after="0" w:line="259" w:lineRule="auto"/>
              <w:ind w:left="14" w:right="0" w:firstLine="0"/>
              <w:jc w:val="center"/>
            </w:pPr>
            <w:r>
              <w:rPr>
                <w:sz w:val="18"/>
              </w:rPr>
              <w:t>1.99.99</w:t>
            </w:r>
          </w:p>
        </w:tc>
        <w:tc>
          <w:tcPr>
            <w:tcW w:w="4299" w:type="dxa"/>
            <w:tcBorders>
              <w:top w:val="single" w:sz="6" w:space="0" w:color="auto"/>
              <w:left w:val="single" w:sz="7" w:space="0" w:color="auto"/>
              <w:bottom w:val="single" w:sz="11" w:space="0" w:color="000000"/>
              <w:right w:val="single" w:sz="6" w:space="0" w:color="auto"/>
            </w:tcBorders>
          </w:tcPr>
          <w:p w14:paraId="2124C1B0" w14:textId="77777777" w:rsidR="00BD527D" w:rsidRDefault="00000000">
            <w:pPr>
              <w:spacing w:after="0" w:line="259" w:lineRule="auto"/>
              <w:ind w:left="0" w:right="0" w:firstLine="0"/>
              <w:jc w:val="left"/>
            </w:pPr>
            <w:r>
              <w:rPr>
                <w:sz w:val="18"/>
              </w:rPr>
              <w:t xml:space="preserve">Otros Servicios No </w:t>
            </w:r>
            <w:proofErr w:type="spellStart"/>
            <w:r>
              <w:rPr>
                <w:sz w:val="18"/>
              </w:rPr>
              <w:t>Específicad</w:t>
            </w:r>
            <w:proofErr w:type="spellEnd"/>
            <w:r>
              <w:rPr>
                <w:sz w:val="18"/>
              </w:rPr>
              <w:t>.</w:t>
            </w:r>
          </w:p>
        </w:tc>
        <w:tc>
          <w:tcPr>
            <w:tcW w:w="2999" w:type="dxa"/>
            <w:tcBorders>
              <w:top w:val="single" w:sz="6" w:space="0" w:color="auto"/>
              <w:left w:val="single" w:sz="6" w:space="0" w:color="auto"/>
              <w:bottom w:val="single" w:sz="11" w:space="0" w:color="000000"/>
              <w:right w:val="single" w:sz="13" w:space="0" w:color="000000"/>
            </w:tcBorders>
          </w:tcPr>
          <w:p w14:paraId="1A2732E3" w14:textId="77777777" w:rsidR="00BD527D" w:rsidRDefault="00000000">
            <w:pPr>
              <w:spacing w:after="0" w:line="259" w:lineRule="auto"/>
              <w:ind w:left="63" w:right="0" w:firstLine="0"/>
              <w:jc w:val="left"/>
            </w:pPr>
            <w:r>
              <w:rPr>
                <w:sz w:val="18"/>
              </w:rPr>
              <w:t xml:space="preserve">                                5,406.97</w:t>
            </w:r>
          </w:p>
        </w:tc>
      </w:tr>
    </w:tbl>
    <w:p w14:paraId="3581787E" w14:textId="77777777" w:rsidR="00BD527D" w:rsidRDefault="00000000">
      <w:pPr>
        <w:spacing w:after="0" w:line="259" w:lineRule="auto"/>
        <w:ind w:left="4729" w:right="0" w:firstLine="0"/>
        <w:jc w:val="left"/>
      </w:pPr>
      <w:r>
        <w:rPr>
          <w:b/>
          <w:sz w:val="19"/>
        </w:rPr>
        <w:t xml:space="preserve"> </w:t>
      </w:r>
    </w:p>
    <w:p w14:paraId="42F85483" w14:textId="77777777" w:rsidR="00BD527D" w:rsidRDefault="00000000">
      <w:pPr>
        <w:spacing w:after="17" w:line="259" w:lineRule="auto"/>
        <w:ind w:left="0" w:right="881" w:firstLine="0"/>
        <w:jc w:val="center"/>
      </w:pPr>
      <w:r>
        <w:rPr>
          <w:b/>
          <w:sz w:val="19"/>
        </w:rPr>
        <w:t xml:space="preserve"> </w:t>
      </w:r>
    </w:p>
    <w:p w14:paraId="4BCEFE28" w14:textId="77777777" w:rsidR="00BD527D" w:rsidRDefault="00000000">
      <w:pPr>
        <w:spacing w:after="92" w:line="259" w:lineRule="auto"/>
        <w:ind w:left="0" w:right="881" w:firstLine="0"/>
        <w:jc w:val="center"/>
      </w:pPr>
      <w:r>
        <w:rPr>
          <w:b/>
          <w:sz w:val="19"/>
        </w:rPr>
        <w:t xml:space="preserve"> </w:t>
      </w:r>
    </w:p>
    <w:p w14:paraId="5EF912D4" w14:textId="77777777" w:rsidR="00BD527D" w:rsidRDefault="00000000">
      <w:pPr>
        <w:spacing w:after="4" w:line="324" w:lineRule="auto"/>
        <w:ind w:left="3241" w:right="4957"/>
        <w:jc w:val="center"/>
      </w:pPr>
      <w:r>
        <w:rPr>
          <w:b/>
          <w:sz w:val="19"/>
        </w:rPr>
        <w:lastRenderedPageBreak/>
        <w:t>CONSOLIDADO</w:t>
      </w:r>
      <w:r>
        <w:t xml:space="preserve"> </w:t>
      </w:r>
      <w:r>
        <w:rPr>
          <w:b/>
          <w:sz w:val="19"/>
        </w:rPr>
        <w:t xml:space="preserve">EN MILES DE COLONES </w:t>
      </w:r>
    </w:p>
    <w:p w14:paraId="1454481A" w14:textId="77777777" w:rsidR="00BD527D" w:rsidRDefault="00000000">
      <w:pPr>
        <w:spacing w:after="6067" w:line="259" w:lineRule="auto"/>
        <w:ind w:left="0" w:right="1659" w:firstLine="0"/>
        <w:jc w:val="center"/>
      </w:pPr>
      <w:r>
        <w:t xml:space="preserve"> </w:t>
      </w:r>
    </w:p>
    <w:tbl>
      <w:tblPr>
        <w:tblStyle w:val="TableGrid"/>
        <w:tblpPr w:vertAnchor="text" w:tblpX="73" w:tblpY="-6314"/>
        <w:tblOverlap w:val="never"/>
        <w:tblW w:w="8560" w:type="dxa"/>
        <w:tblInd w:w="0" w:type="dxa"/>
        <w:tblCellMar>
          <w:top w:w="23" w:type="dxa"/>
          <w:left w:w="40" w:type="dxa"/>
          <w:right w:w="43" w:type="dxa"/>
        </w:tblCellMar>
        <w:tblLook w:val="04A0" w:firstRow="1" w:lastRow="0" w:firstColumn="1" w:lastColumn="0" w:noHBand="0" w:noVBand="1"/>
      </w:tblPr>
      <w:tblGrid>
        <w:gridCol w:w="1262"/>
        <w:gridCol w:w="4299"/>
        <w:gridCol w:w="2999"/>
      </w:tblGrid>
      <w:tr w:rsidR="00BD527D" w14:paraId="7258A5BF" w14:textId="77777777">
        <w:trPr>
          <w:trHeight w:val="302"/>
        </w:trPr>
        <w:tc>
          <w:tcPr>
            <w:tcW w:w="1262" w:type="dxa"/>
            <w:tcBorders>
              <w:top w:val="single" w:sz="6" w:space="0" w:color="000000"/>
              <w:left w:val="single" w:sz="6" w:space="0" w:color="000000"/>
              <w:bottom w:val="single" w:sz="6" w:space="0" w:color="auto"/>
              <w:right w:val="single" w:sz="7" w:space="0" w:color="auto"/>
            </w:tcBorders>
            <w:shd w:val="clear" w:color="auto" w:fill="002060"/>
          </w:tcPr>
          <w:p w14:paraId="005ED54E" w14:textId="77777777" w:rsidR="00BD527D" w:rsidRDefault="00BD527D">
            <w:pPr>
              <w:spacing w:after="160" w:line="259" w:lineRule="auto"/>
              <w:ind w:left="0" w:right="0" w:firstLine="0"/>
              <w:jc w:val="left"/>
            </w:pPr>
          </w:p>
        </w:tc>
        <w:tc>
          <w:tcPr>
            <w:tcW w:w="4299" w:type="dxa"/>
            <w:tcBorders>
              <w:top w:val="single" w:sz="6" w:space="0" w:color="000000"/>
              <w:left w:val="single" w:sz="7" w:space="0" w:color="auto"/>
              <w:bottom w:val="single" w:sz="6" w:space="0" w:color="auto"/>
              <w:right w:val="single" w:sz="6" w:space="0" w:color="auto"/>
            </w:tcBorders>
            <w:shd w:val="clear" w:color="auto" w:fill="002060"/>
          </w:tcPr>
          <w:p w14:paraId="5129CC3B" w14:textId="77777777" w:rsidR="00BD527D" w:rsidRDefault="00000000">
            <w:pPr>
              <w:spacing w:after="0" w:line="259" w:lineRule="auto"/>
              <w:ind w:left="16" w:right="0" w:firstLine="0"/>
              <w:jc w:val="left"/>
            </w:pPr>
            <w:r>
              <w:rPr>
                <w:b/>
                <w:color w:val="EEECE1"/>
                <w:sz w:val="23"/>
              </w:rPr>
              <w:t>Descripción</w:t>
            </w:r>
          </w:p>
        </w:tc>
        <w:tc>
          <w:tcPr>
            <w:tcW w:w="2999" w:type="dxa"/>
            <w:tcBorders>
              <w:top w:val="single" w:sz="6" w:space="0" w:color="000000"/>
              <w:left w:val="single" w:sz="6" w:space="0" w:color="auto"/>
              <w:bottom w:val="single" w:sz="6" w:space="0" w:color="auto"/>
              <w:right w:val="single" w:sz="13" w:space="0" w:color="000000"/>
            </w:tcBorders>
            <w:shd w:val="clear" w:color="auto" w:fill="002060"/>
          </w:tcPr>
          <w:p w14:paraId="4B8CC46F" w14:textId="77777777" w:rsidR="00BD527D" w:rsidRDefault="00000000">
            <w:pPr>
              <w:spacing w:after="0" w:line="259" w:lineRule="auto"/>
              <w:ind w:left="16" w:right="0" w:firstLine="0"/>
              <w:jc w:val="left"/>
            </w:pPr>
            <w:r>
              <w:rPr>
                <w:b/>
                <w:color w:val="EEECE1"/>
                <w:sz w:val="23"/>
              </w:rPr>
              <w:t>Presupuesto 2024</w:t>
            </w:r>
          </w:p>
        </w:tc>
      </w:tr>
      <w:tr w:rsidR="00BD527D" w14:paraId="08CE80BE" w14:textId="77777777">
        <w:trPr>
          <w:trHeight w:val="306"/>
        </w:trPr>
        <w:tc>
          <w:tcPr>
            <w:tcW w:w="1262" w:type="dxa"/>
            <w:tcBorders>
              <w:top w:val="single" w:sz="6" w:space="0" w:color="auto"/>
              <w:left w:val="single" w:sz="6" w:space="0" w:color="000000"/>
              <w:bottom w:val="single" w:sz="6" w:space="0" w:color="auto"/>
              <w:right w:val="single" w:sz="7" w:space="0" w:color="auto"/>
            </w:tcBorders>
            <w:shd w:val="clear" w:color="auto" w:fill="595959"/>
          </w:tcPr>
          <w:p w14:paraId="4DDB7EE8" w14:textId="77777777" w:rsidR="00BD527D" w:rsidRDefault="00BD527D">
            <w:pPr>
              <w:spacing w:after="160" w:line="259" w:lineRule="auto"/>
              <w:ind w:left="0" w:right="0" w:firstLine="0"/>
              <w:jc w:val="left"/>
            </w:pPr>
          </w:p>
        </w:tc>
        <w:tc>
          <w:tcPr>
            <w:tcW w:w="4299" w:type="dxa"/>
            <w:tcBorders>
              <w:top w:val="single" w:sz="6" w:space="0" w:color="auto"/>
              <w:left w:val="single" w:sz="7" w:space="0" w:color="auto"/>
              <w:bottom w:val="single" w:sz="6" w:space="0" w:color="auto"/>
              <w:right w:val="single" w:sz="6" w:space="0" w:color="auto"/>
            </w:tcBorders>
            <w:shd w:val="clear" w:color="auto" w:fill="595959"/>
          </w:tcPr>
          <w:p w14:paraId="78A0611F" w14:textId="77777777" w:rsidR="00BD527D" w:rsidRDefault="00000000">
            <w:pPr>
              <w:spacing w:after="0" w:line="259" w:lineRule="auto"/>
              <w:ind w:left="16" w:right="0" w:firstLine="0"/>
              <w:jc w:val="left"/>
            </w:pPr>
            <w:r>
              <w:rPr>
                <w:b/>
                <w:color w:val="EEECE1"/>
                <w:sz w:val="23"/>
              </w:rPr>
              <w:t>2. Materiales y Suministros</w:t>
            </w:r>
          </w:p>
        </w:tc>
        <w:tc>
          <w:tcPr>
            <w:tcW w:w="2999" w:type="dxa"/>
            <w:tcBorders>
              <w:top w:val="single" w:sz="6" w:space="0" w:color="auto"/>
              <w:left w:val="single" w:sz="6" w:space="0" w:color="auto"/>
              <w:bottom w:val="single" w:sz="6" w:space="0" w:color="auto"/>
              <w:right w:val="single" w:sz="13" w:space="0" w:color="000000"/>
            </w:tcBorders>
            <w:shd w:val="clear" w:color="auto" w:fill="595959"/>
          </w:tcPr>
          <w:p w14:paraId="3BBAD01B" w14:textId="77777777" w:rsidR="00BD527D" w:rsidRDefault="00000000">
            <w:pPr>
              <w:spacing w:after="0" w:line="259" w:lineRule="auto"/>
              <w:ind w:left="0" w:right="11" w:firstLine="0"/>
              <w:jc w:val="right"/>
            </w:pPr>
            <w:r>
              <w:rPr>
                <w:b/>
                <w:color w:val="EEECE1"/>
                <w:sz w:val="23"/>
              </w:rPr>
              <w:t>13,387,487.41</w:t>
            </w:r>
          </w:p>
        </w:tc>
      </w:tr>
      <w:tr w:rsidR="00BD527D" w14:paraId="4EF787C7" w14:textId="77777777">
        <w:trPr>
          <w:trHeight w:val="244"/>
        </w:trPr>
        <w:tc>
          <w:tcPr>
            <w:tcW w:w="1262" w:type="dxa"/>
            <w:tcBorders>
              <w:top w:val="single" w:sz="6" w:space="0" w:color="auto"/>
              <w:left w:val="single" w:sz="6" w:space="0" w:color="000000"/>
              <w:bottom w:val="single" w:sz="6" w:space="0" w:color="auto"/>
              <w:right w:val="single" w:sz="7" w:space="0" w:color="auto"/>
            </w:tcBorders>
          </w:tcPr>
          <w:p w14:paraId="752D9FD5" w14:textId="77777777" w:rsidR="00BD527D" w:rsidRDefault="00000000">
            <w:pPr>
              <w:spacing w:after="0" w:line="259" w:lineRule="auto"/>
              <w:ind w:left="4" w:right="0" w:firstLine="0"/>
              <w:jc w:val="center"/>
            </w:pPr>
            <w:r>
              <w:rPr>
                <w:sz w:val="19"/>
              </w:rPr>
              <w:t>2.01.01</w:t>
            </w:r>
          </w:p>
        </w:tc>
        <w:tc>
          <w:tcPr>
            <w:tcW w:w="4299" w:type="dxa"/>
            <w:tcBorders>
              <w:top w:val="single" w:sz="6" w:space="0" w:color="auto"/>
              <w:left w:val="single" w:sz="7" w:space="0" w:color="auto"/>
              <w:bottom w:val="single" w:sz="6" w:space="0" w:color="auto"/>
              <w:right w:val="single" w:sz="6" w:space="0" w:color="auto"/>
            </w:tcBorders>
          </w:tcPr>
          <w:p w14:paraId="7259B206" w14:textId="77777777" w:rsidR="00BD527D" w:rsidRDefault="00000000">
            <w:pPr>
              <w:spacing w:after="0" w:line="259" w:lineRule="auto"/>
              <w:ind w:left="0" w:right="0" w:firstLine="0"/>
              <w:jc w:val="left"/>
            </w:pPr>
            <w:r>
              <w:rPr>
                <w:sz w:val="19"/>
              </w:rPr>
              <w:t xml:space="preserve">Combustibles y </w:t>
            </w:r>
            <w:proofErr w:type="spellStart"/>
            <w:r>
              <w:rPr>
                <w:sz w:val="19"/>
              </w:rPr>
              <w:t>Lubr</w:t>
            </w:r>
            <w:proofErr w:type="spellEnd"/>
            <w:r>
              <w:rPr>
                <w:sz w:val="19"/>
              </w:rPr>
              <w:t>.</w:t>
            </w:r>
          </w:p>
        </w:tc>
        <w:tc>
          <w:tcPr>
            <w:tcW w:w="2999" w:type="dxa"/>
            <w:tcBorders>
              <w:top w:val="single" w:sz="6" w:space="0" w:color="auto"/>
              <w:left w:val="single" w:sz="6" w:space="0" w:color="auto"/>
              <w:bottom w:val="single" w:sz="6" w:space="0" w:color="auto"/>
              <w:right w:val="single" w:sz="13" w:space="0" w:color="000000"/>
            </w:tcBorders>
          </w:tcPr>
          <w:p w14:paraId="760F95EC" w14:textId="77777777" w:rsidR="00BD527D" w:rsidRDefault="00000000">
            <w:pPr>
              <w:spacing w:after="0" w:line="259" w:lineRule="auto"/>
              <w:ind w:left="63" w:right="0" w:firstLine="0"/>
              <w:jc w:val="left"/>
            </w:pPr>
            <w:r>
              <w:rPr>
                <w:sz w:val="19"/>
              </w:rPr>
              <w:t xml:space="preserve">                          2,054,887.73</w:t>
            </w:r>
          </w:p>
        </w:tc>
      </w:tr>
      <w:tr w:rsidR="00BD527D" w14:paraId="13E51662"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0920BFAD" w14:textId="77777777" w:rsidR="00BD527D" w:rsidRDefault="00000000">
            <w:pPr>
              <w:spacing w:after="0" w:line="259" w:lineRule="auto"/>
              <w:ind w:left="4" w:right="0" w:firstLine="0"/>
              <w:jc w:val="center"/>
            </w:pPr>
            <w:r>
              <w:rPr>
                <w:sz w:val="19"/>
              </w:rPr>
              <w:t>2.01.02</w:t>
            </w:r>
          </w:p>
        </w:tc>
        <w:tc>
          <w:tcPr>
            <w:tcW w:w="4299" w:type="dxa"/>
            <w:tcBorders>
              <w:top w:val="single" w:sz="6" w:space="0" w:color="auto"/>
              <w:left w:val="single" w:sz="7" w:space="0" w:color="auto"/>
              <w:bottom w:val="single" w:sz="6" w:space="0" w:color="auto"/>
              <w:right w:val="single" w:sz="6" w:space="0" w:color="auto"/>
            </w:tcBorders>
          </w:tcPr>
          <w:p w14:paraId="48661648" w14:textId="77777777" w:rsidR="00BD527D" w:rsidRDefault="00000000">
            <w:pPr>
              <w:spacing w:after="0" w:line="259" w:lineRule="auto"/>
              <w:ind w:left="0" w:right="0" w:firstLine="0"/>
              <w:jc w:val="left"/>
            </w:pPr>
            <w:r>
              <w:rPr>
                <w:sz w:val="19"/>
              </w:rPr>
              <w:t xml:space="preserve">Productos Farmacéuticos </w:t>
            </w:r>
            <w:proofErr w:type="spellStart"/>
            <w:r>
              <w:rPr>
                <w:sz w:val="19"/>
              </w:rPr>
              <w:t>Medi</w:t>
            </w:r>
            <w:proofErr w:type="spellEnd"/>
          </w:p>
        </w:tc>
        <w:tc>
          <w:tcPr>
            <w:tcW w:w="2999" w:type="dxa"/>
            <w:tcBorders>
              <w:top w:val="single" w:sz="6" w:space="0" w:color="auto"/>
              <w:left w:val="single" w:sz="6" w:space="0" w:color="auto"/>
              <w:bottom w:val="single" w:sz="6" w:space="0" w:color="auto"/>
              <w:right w:val="single" w:sz="13" w:space="0" w:color="000000"/>
            </w:tcBorders>
          </w:tcPr>
          <w:p w14:paraId="0F71981C" w14:textId="77777777" w:rsidR="00BD527D" w:rsidRDefault="00000000">
            <w:pPr>
              <w:spacing w:after="0" w:line="259" w:lineRule="auto"/>
              <w:ind w:left="63" w:right="0" w:firstLine="0"/>
              <w:jc w:val="left"/>
            </w:pPr>
            <w:r>
              <w:rPr>
                <w:sz w:val="19"/>
              </w:rPr>
              <w:t xml:space="preserve">                             236,201.18</w:t>
            </w:r>
          </w:p>
        </w:tc>
      </w:tr>
      <w:tr w:rsidR="00BD527D" w14:paraId="221DB26E"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56986785" w14:textId="77777777" w:rsidR="00BD527D" w:rsidRDefault="00000000">
            <w:pPr>
              <w:spacing w:after="0" w:line="259" w:lineRule="auto"/>
              <w:ind w:left="4" w:right="0" w:firstLine="0"/>
              <w:jc w:val="center"/>
            </w:pPr>
            <w:r>
              <w:rPr>
                <w:sz w:val="19"/>
              </w:rPr>
              <w:t>2.01.04</w:t>
            </w:r>
          </w:p>
        </w:tc>
        <w:tc>
          <w:tcPr>
            <w:tcW w:w="4299" w:type="dxa"/>
            <w:tcBorders>
              <w:top w:val="single" w:sz="6" w:space="0" w:color="auto"/>
              <w:left w:val="single" w:sz="7" w:space="0" w:color="auto"/>
              <w:bottom w:val="single" w:sz="6" w:space="0" w:color="auto"/>
              <w:right w:val="single" w:sz="6" w:space="0" w:color="auto"/>
            </w:tcBorders>
          </w:tcPr>
          <w:p w14:paraId="2FC842D1" w14:textId="77777777" w:rsidR="00BD527D" w:rsidRDefault="00000000">
            <w:pPr>
              <w:spacing w:after="0" w:line="259" w:lineRule="auto"/>
              <w:ind w:left="0" w:right="0" w:firstLine="0"/>
              <w:jc w:val="left"/>
            </w:pPr>
            <w:r>
              <w:rPr>
                <w:sz w:val="19"/>
              </w:rPr>
              <w:t xml:space="preserve">Tinta, Pinturas y </w:t>
            </w:r>
            <w:proofErr w:type="spellStart"/>
            <w:r>
              <w:rPr>
                <w:sz w:val="19"/>
              </w:rPr>
              <w:t>Dil</w:t>
            </w:r>
            <w:proofErr w:type="spellEnd"/>
            <w:r>
              <w:rPr>
                <w:sz w:val="19"/>
              </w:rPr>
              <w:t>.</w:t>
            </w:r>
          </w:p>
        </w:tc>
        <w:tc>
          <w:tcPr>
            <w:tcW w:w="2999" w:type="dxa"/>
            <w:tcBorders>
              <w:top w:val="single" w:sz="6" w:space="0" w:color="auto"/>
              <w:left w:val="single" w:sz="6" w:space="0" w:color="auto"/>
              <w:bottom w:val="single" w:sz="6" w:space="0" w:color="auto"/>
              <w:right w:val="single" w:sz="13" w:space="0" w:color="000000"/>
            </w:tcBorders>
          </w:tcPr>
          <w:p w14:paraId="30B81C2D" w14:textId="77777777" w:rsidR="00BD527D" w:rsidRDefault="00000000">
            <w:pPr>
              <w:spacing w:after="0" w:line="259" w:lineRule="auto"/>
              <w:ind w:left="63" w:right="0" w:firstLine="0"/>
              <w:jc w:val="left"/>
            </w:pPr>
            <w:r>
              <w:rPr>
                <w:sz w:val="19"/>
              </w:rPr>
              <w:t xml:space="preserve">                             121,992.82</w:t>
            </w:r>
          </w:p>
        </w:tc>
      </w:tr>
      <w:tr w:rsidR="00BD527D" w14:paraId="6FA9676E"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6852F5C2" w14:textId="77777777" w:rsidR="00BD527D" w:rsidRDefault="00000000">
            <w:pPr>
              <w:spacing w:after="0" w:line="259" w:lineRule="auto"/>
              <w:ind w:left="4" w:right="0" w:firstLine="0"/>
              <w:jc w:val="center"/>
            </w:pPr>
            <w:r>
              <w:rPr>
                <w:sz w:val="19"/>
              </w:rPr>
              <w:t>2.01.99</w:t>
            </w:r>
          </w:p>
        </w:tc>
        <w:tc>
          <w:tcPr>
            <w:tcW w:w="4299" w:type="dxa"/>
            <w:tcBorders>
              <w:top w:val="single" w:sz="6" w:space="0" w:color="auto"/>
              <w:left w:val="single" w:sz="7" w:space="0" w:color="auto"/>
              <w:bottom w:val="single" w:sz="6" w:space="0" w:color="auto"/>
              <w:right w:val="single" w:sz="6" w:space="0" w:color="auto"/>
            </w:tcBorders>
          </w:tcPr>
          <w:p w14:paraId="51AAFE79" w14:textId="77777777" w:rsidR="00BD527D" w:rsidRDefault="00000000">
            <w:pPr>
              <w:spacing w:after="0" w:line="259" w:lineRule="auto"/>
              <w:ind w:left="0" w:right="0" w:firstLine="0"/>
              <w:jc w:val="left"/>
            </w:pPr>
            <w:r>
              <w:rPr>
                <w:sz w:val="19"/>
              </w:rPr>
              <w:t>Otros Productos Quím.</w:t>
            </w:r>
          </w:p>
        </w:tc>
        <w:tc>
          <w:tcPr>
            <w:tcW w:w="2999" w:type="dxa"/>
            <w:tcBorders>
              <w:top w:val="single" w:sz="6" w:space="0" w:color="auto"/>
              <w:left w:val="single" w:sz="6" w:space="0" w:color="auto"/>
              <w:bottom w:val="single" w:sz="6" w:space="0" w:color="auto"/>
              <w:right w:val="single" w:sz="13" w:space="0" w:color="000000"/>
            </w:tcBorders>
          </w:tcPr>
          <w:p w14:paraId="27F1507C" w14:textId="77777777" w:rsidR="00BD527D" w:rsidRDefault="00000000">
            <w:pPr>
              <w:spacing w:after="0" w:line="259" w:lineRule="auto"/>
              <w:ind w:left="63" w:right="0" w:firstLine="0"/>
              <w:jc w:val="left"/>
            </w:pPr>
            <w:r>
              <w:rPr>
                <w:sz w:val="19"/>
              </w:rPr>
              <w:t xml:space="preserve">                               47,271.48</w:t>
            </w:r>
          </w:p>
        </w:tc>
      </w:tr>
      <w:tr w:rsidR="00BD527D" w14:paraId="6541526A"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50F1E49D" w14:textId="77777777" w:rsidR="00BD527D" w:rsidRDefault="00000000">
            <w:pPr>
              <w:spacing w:after="0" w:line="259" w:lineRule="auto"/>
              <w:ind w:left="4" w:right="0" w:firstLine="0"/>
              <w:jc w:val="center"/>
            </w:pPr>
            <w:r>
              <w:rPr>
                <w:sz w:val="19"/>
              </w:rPr>
              <w:t>2.02.02</w:t>
            </w:r>
          </w:p>
        </w:tc>
        <w:tc>
          <w:tcPr>
            <w:tcW w:w="4299" w:type="dxa"/>
            <w:tcBorders>
              <w:top w:val="single" w:sz="6" w:space="0" w:color="auto"/>
              <w:left w:val="single" w:sz="7" w:space="0" w:color="auto"/>
              <w:bottom w:val="single" w:sz="6" w:space="0" w:color="auto"/>
              <w:right w:val="single" w:sz="6" w:space="0" w:color="auto"/>
            </w:tcBorders>
          </w:tcPr>
          <w:p w14:paraId="6ADC4C66" w14:textId="77777777" w:rsidR="00BD527D" w:rsidRDefault="00000000">
            <w:pPr>
              <w:spacing w:after="0" w:line="259" w:lineRule="auto"/>
              <w:ind w:left="0" w:right="0" w:firstLine="0"/>
              <w:jc w:val="left"/>
            </w:pPr>
            <w:r>
              <w:rPr>
                <w:sz w:val="19"/>
              </w:rPr>
              <w:t>Productos Agroforestales</w:t>
            </w:r>
          </w:p>
        </w:tc>
        <w:tc>
          <w:tcPr>
            <w:tcW w:w="2999" w:type="dxa"/>
            <w:tcBorders>
              <w:top w:val="single" w:sz="6" w:space="0" w:color="auto"/>
              <w:left w:val="single" w:sz="6" w:space="0" w:color="auto"/>
              <w:bottom w:val="single" w:sz="6" w:space="0" w:color="auto"/>
              <w:right w:val="single" w:sz="13" w:space="0" w:color="000000"/>
            </w:tcBorders>
          </w:tcPr>
          <w:p w14:paraId="206BDE71" w14:textId="77777777" w:rsidR="00BD527D" w:rsidRDefault="00000000">
            <w:pPr>
              <w:spacing w:after="0" w:line="259" w:lineRule="auto"/>
              <w:ind w:left="63" w:right="0" w:firstLine="0"/>
              <w:jc w:val="left"/>
            </w:pPr>
            <w:r>
              <w:rPr>
                <w:sz w:val="19"/>
              </w:rPr>
              <w:t xml:space="preserve">                                1,410.00</w:t>
            </w:r>
          </w:p>
        </w:tc>
      </w:tr>
      <w:tr w:rsidR="00BD527D" w14:paraId="761DE29E"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1603A3A6" w14:textId="77777777" w:rsidR="00BD527D" w:rsidRDefault="00000000">
            <w:pPr>
              <w:spacing w:after="0" w:line="259" w:lineRule="auto"/>
              <w:ind w:left="4" w:right="0" w:firstLine="0"/>
              <w:jc w:val="center"/>
            </w:pPr>
            <w:r>
              <w:rPr>
                <w:sz w:val="19"/>
              </w:rPr>
              <w:t>2.02.03</w:t>
            </w:r>
          </w:p>
        </w:tc>
        <w:tc>
          <w:tcPr>
            <w:tcW w:w="4299" w:type="dxa"/>
            <w:tcBorders>
              <w:top w:val="single" w:sz="6" w:space="0" w:color="auto"/>
              <w:left w:val="single" w:sz="7" w:space="0" w:color="auto"/>
              <w:bottom w:val="single" w:sz="6" w:space="0" w:color="auto"/>
              <w:right w:val="single" w:sz="6" w:space="0" w:color="auto"/>
            </w:tcBorders>
          </w:tcPr>
          <w:p w14:paraId="24A9C370" w14:textId="77777777" w:rsidR="00BD527D" w:rsidRDefault="00000000">
            <w:pPr>
              <w:spacing w:after="0" w:line="259" w:lineRule="auto"/>
              <w:ind w:left="0" w:right="0" w:firstLine="0"/>
              <w:jc w:val="left"/>
            </w:pPr>
            <w:r>
              <w:rPr>
                <w:sz w:val="19"/>
              </w:rPr>
              <w:t>Alimentos y Bebidas</w:t>
            </w:r>
          </w:p>
        </w:tc>
        <w:tc>
          <w:tcPr>
            <w:tcW w:w="2999" w:type="dxa"/>
            <w:tcBorders>
              <w:top w:val="single" w:sz="6" w:space="0" w:color="auto"/>
              <w:left w:val="single" w:sz="6" w:space="0" w:color="auto"/>
              <w:bottom w:val="single" w:sz="6" w:space="0" w:color="auto"/>
              <w:right w:val="single" w:sz="13" w:space="0" w:color="000000"/>
            </w:tcBorders>
          </w:tcPr>
          <w:p w14:paraId="1FBB7901" w14:textId="77777777" w:rsidR="00BD527D" w:rsidRDefault="00000000">
            <w:pPr>
              <w:spacing w:after="0" w:line="259" w:lineRule="auto"/>
              <w:ind w:left="63" w:right="0" w:firstLine="0"/>
              <w:jc w:val="left"/>
            </w:pPr>
            <w:r>
              <w:rPr>
                <w:sz w:val="19"/>
              </w:rPr>
              <w:t xml:space="preserve">                               35,973.09</w:t>
            </w:r>
          </w:p>
        </w:tc>
      </w:tr>
      <w:tr w:rsidR="00BD527D" w14:paraId="2DB07A4B"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738BBDA2" w14:textId="77777777" w:rsidR="00BD527D" w:rsidRDefault="00000000">
            <w:pPr>
              <w:spacing w:after="0" w:line="259" w:lineRule="auto"/>
              <w:ind w:left="4" w:right="0" w:firstLine="0"/>
              <w:jc w:val="center"/>
            </w:pPr>
            <w:r>
              <w:rPr>
                <w:sz w:val="19"/>
              </w:rPr>
              <w:t>2.03.01</w:t>
            </w:r>
          </w:p>
        </w:tc>
        <w:tc>
          <w:tcPr>
            <w:tcW w:w="4299" w:type="dxa"/>
            <w:tcBorders>
              <w:top w:val="single" w:sz="6" w:space="0" w:color="auto"/>
              <w:left w:val="single" w:sz="7" w:space="0" w:color="auto"/>
              <w:bottom w:val="single" w:sz="6" w:space="0" w:color="auto"/>
              <w:right w:val="single" w:sz="6" w:space="0" w:color="auto"/>
            </w:tcBorders>
          </w:tcPr>
          <w:p w14:paraId="52F6E1F7" w14:textId="77777777" w:rsidR="00BD527D" w:rsidRDefault="00000000">
            <w:pPr>
              <w:spacing w:after="0" w:line="259" w:lineRule="auto"/>
              <w:ind w:left="0" w:right="0" w:firstLine="0"/>
              <w:jc w:val="left"/>
            </w:pPr>
            <w:r>
              <w:rPr>
                <w:sz w:val="19"/>
              </w:rPr>
              <w:t xml:space="preserve">Mat. Y </w:t>
            </w:r>
            <w:proofErr w:type="spellStart"/>
            <w:r>
              <w:rPr>
                <w:sz w:val="19"/>
              </w:rPr>
              <w:t>Prod</w:t>
            </w:r>
            <w:proofErr w:type="spellEnd"/>
            <w:r>
              <w:rPr>
                <w:sz w:val="19"/>
              </w:rPr>
              <w:t>. Metal.</w:t>
            </w:r>
          </w:p>
        </w:tc>
        <w:tc>
          <w:tcPr>
            <w:tcW w:w="2999" w:type="dxa"/>
            <w:tcBorders>
              <w:top w:val="single" w:sz="6" w:space="0" w:color="auto"/>
              <w:left w:val="single" w:sz="6" w:space="0" w:color="auto"/>
              <w:bottom w:val="single" w:sz="6" w:space="0" w:color="auto"/>
              <w:right w:val="single" w:sz="13" w:space="0" w:color="000000"/>
            </w:tcBorders>
          </w:tcPr>
          <w:p w14:paraId="6447B325" w14:textId="77777777" w:rsidR="00BD527D" w:rsidRDefault="00000000">
            <w:pPr>
              <w:spacing w:after="0" w:line="259" w:lineRule="auto"/>
              <w:ind w:left="63" w:right="0" w:firstLine="0"/>
              <w:jc w:val="left"/>
            </w:pPr>
            <w:r>
              <w:rPr>
                <w:sz w:val="19"/>
              </w:rPr>
              <w:t xml:space="preserve">                          1,602,208.77</w:t>
            </w:r>
          </w:p>
        </w:tc>
      </w:tr>
      <w:tr w:rsidR="00BD527D" w14:paraId="2D6AFF7C"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66505FA4" w14:textId="77777777" w:rsidR="00BD527D" w:rsidRDefault="00000000">
            <w:pPr>
              <w:spacing w:after="0" w:line="259" w:lineRule="auto"/>
              <w:ind w:left="4" w:right="0" w:firstLine="0"/>
              <w:jc w:val="center"/>
            </w:pPr>
            <w:r>
              <w:rPr>
                <w:sz w:val="19"/>
              </w:rPr>
              <w:t>2.03.02</w:t>
            </w:r>
          </w:p>
        </w:tc>
        <w:tc>
          <w:tcPr>
            <w:tcW w:w="4299" w:type="dxa"/>
            <w:tcBorders>
              <w:top w:val="single" w:sz="6" w:space="0" w:color="auto"/>
              <w:left w:val="single" w:sz="7" w:space="0" w:color="auto"/>
              <w:bottom w:val="single" w:sz="6" w:space="0" w:color="auto"/>
              <w:right w:val="single" w:sz="6" w:space="0" w:color="auto"/>
            </w:tcBorders>
          </w:tcPr>
          <w:p w14:paraId="347212F6" w14:textId="77777777" w:rsidR="00BD527D" w:rsidRDefault="00000000">
            <w:pPr>
              <w:spacing w:after="0" w:line="259" w:lineRule="auto"/>
              <w:ind w:left="0" w:right="0" w:firstLine="0"/>
              <w:jc w:val="left"/>
            </w:pPr>
            <w:proofErr w:type="spellStart"/>
            <w:r>
              <w:rPr>
                <w:sz w:val="19"/>
              </w:rPr>
              <w:t>Mat.Y</w:t>
            </w:r>
            <w:proofErr w:type="spellEnd"/>
            <w:r>
              <w:rPr>
                <w:sz w:val="19"/>
              </w:rPr>
              <w:t xml:space="preserve"> </w:t>
            </w:r>
            <w:proofErr w:type="spellStart"/>
            <w:r>
              <w:rPr>
                <w:sz w:val="19"/>
              </w:rPr>
              <w:t>Prod</w:t>
            </w:r>
            <w:proofErr w:type="spellEnd"/>
            <w:r>
              <w:rPr>
                <w:sz w:val="19"/>
              </w:rPr>
              <w:t xml:space="preserve">. Min. </w:t>
            </w:r>
            <w:proofErr w:type="spellStart"/>
            <w:r>
              <w:rPr>
                <w:sz w:val="19"/>
              </w:rPr>
              <w:t>Asf</w:t>
            </w:r>
            <w:proofErr w:type="spellEnd"/>
            <w:r>
              <w:rPr>
                <w:sz w:val="19"/>
              </w:rPr>
              <w:t>.</w:t>
            </w:r>
          </w:p>
        </w:tc>
        <w:tc>
          <w:tcPr>
            <w:tcW w:w="2999" w:type="dxa"/>
            <w:tcBorders>
              <w:top w:val="single" w:sz="6" w:space="0" w:color="auto"/>
              <w:left w:val="single" w:sz="6" w:space="0" w:color="auto"/>
              <w:bottom w:val="single" w:sz="6" w:space="0" w:color="auto"/>
              <w:right w:val="single" w:sz="13" w:space="0" w:color="000000"/>
            </w:tcBorders>
          </w:tcPr>
          <w:p w14:paraId="174E2EED" w14:textId="77777777" w:rsidR="00BD527D" w:rsidRDefault="00000000">
            <w:pPr>
              <w:spacing w:after="0" w:line="259" w:lineRule="auto"/>
              <w:ind w:left="63" w:right="0" w:firstLine="0"/>
              <w:jc w:val="left"/>
            </w:pPr>
            <w:r>
              <w:rPr>
                <w:sz w:val="19"/>
              </w:rPr>
              <w:t xml:space="preserve">                             932,014.06</w:t>
            </w:r>
          </w:p>
        </w:tc>
      </w:tr>
      <w:tr w:rsidR="00BD527D" w14:paraId="2E3F79E7"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7CD7F329" w14:textId="77777777" w:rsidR="00BD527D" w:rsidRDefault="00000000">
            <w:pPr>
              <w:spacing w:after="0" w:line="259" w:lineRule="auto"/>
              <w:ind w:left="4" w:right="0" w:firstLine="0"/>
              <w:jc w:val="center"/>
            </w:pPr>
            <w:r>
              <w:rPr>
                <w:sz w:val="19"/>
              </w:rPr>
              <w:t>2.03.03</w:t>
            </w:r>
          </w:p>
        </w:tc>
        <w:tc>
          <w:tcPr>
            <w:tcW w:w="4299" w:type="dxa"/>
            <w:tcBorders>
              <w:top w:val="single" w:sz="6" w:space="0" w:color="auto"/>
              <w:left w:val="single" w:sz="7" w:space="0" w:color="auto"/>
              <w:bottom w:val="single" w:sz="6" w:space="0" w:color="auto"/>
              <w:right w:val="single" w:sz="6" w:space="0" w:color="auto"/>
            </w:tcBorders>
          </w:tcPr>
          <w:p w14:paraId="0398782A" w14:textId="77777777" w:rsidR="00BD527D" w:rsidRDefault="00000000">
            <w:pPr>
              <w:spacing w:after="0" w:line="259" w:lineRule="auto"/>
              <w:ind w:left="0" w:right="0" w:firstLine="0"/>
              <w:jc w:val="left"/>
            </w:pPr>
            <w:r>
              <w:rPr>
                <w:sz w:val="19"/>
              </w:rPr>
              <w:t xml:space="preserve">Madera y sus </w:t>
            </w:r>
            <w:proofErr w:type="spellStart"/>
            <w:r>
              <w:rPr>
                <w:sz w:val="19"/>
              </w:rPr>
              <w:t>Deriv</w:t>
            </w:r>
            <w:proofErr w:type="spellEnd"/>
            <w:r>
              <w:rPr>
                <w:sz w:val="19"/>
              </w:rPr>
              <w:t>.</w:t>
            </w:r>
          </w:p>
        </w:tc>
        <w:tc>
          <w:tcPr>
            <w:tcW w:w="2999" w:type="dxa"/>
            <w:tcBorders>
              <w:top w:val="single" w:sz="6" w:space="0" w:color="auto"/>
              <w:left w:val="single" w:sz="6" w:space="0" w:color="auto"/>
              <w:bottom w:val="single" w:sz="6" w:space="0" w:color="auto"/>
              <w:right w:val="single" w:sz="13" w:space="0" w:color="000000"/>
            </w:tcBorders>
          </w:tcPr>
          <w:p w14:paraId="0B4697F0" w14:textId="77777777" w:rsidR="00BD527D" w:rsidRDefault="00000000">
            <w:pPr>
              <w:spacing w:after="0" w:line="259" w:lineRule="auto"/>
              <w:ind w:left="63" w:right="0" w:firstLine="0"/>
              <w:jc w:val="left"/>
            </w:pPr>
            <w:r>
              <w:rPr>
                <w:sz w:val="19"/>
              </w:rPr>
              <w:t xml:space="preserve">                               60,631.30</w:t>
            </w:r>
          </w:p>
        </w:tc>
      </w:tr>
      <w:tr w:rsidR="00BD527D" w14:paraId="5A93BFA1"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543450BC" w14:textId="77777777" w:rsidR="00BD527D" w:rsidRDefault="00000000">
            <w:pPr>
              <w:spacing w:after="0" w:line="259" w:lineRule="auto"/>
              <w:ind w:left="4" w:right="0" w:firstLine="0"/>
              <w:jc w:val="center"/>
            </w:pPr>
            <w:r>
              <w:rPr>
                <w:sz w:val="19"/>
              </w:rPr>
              <w:t>2.03.04</w:t>
            </w:r>
          </w:p>
        </w:tc>
        <w:tc>
          <w:tcPr>
            <w:tcW w:w="4299" w:type="dxa"/>
            <w:tcBorders>
              <w:top w:val="single" w:sz="6" w:space="0" w:color="auto"/>
              <w:left w:val="single" w:sz="7" w:space="0" w:color="auto"/>
              <w:bottom w:val="single" w:sz="6" w:space="0" w:color="auto"/>
              <w:right w:val="single" w:sz="6" w:space="0" w:color="auto"/>
            </w:tcBorders>
          </w:tcPr>
          <w:p w14:paraId="760A1083" w14:textId="77777777" w:rsidR="00BD527D" w:rsidRDefault="00000000">
            <w:pPr>
              <w:spacing w:after="0" w:line="259" w:lineRule="auto"/>
              <w:ind w:left="0" w:right="0" w:firstLine="0"/>
              <w:jc w:val="left"/>
            </w:pPr>
            <w:r>
              <w:rPr>
                <w:sz w:val="19"/>
              </w:rPr>
              <w:t xml:space="preserve">Mat. Y </w:t>
            </w:r>
            <w:proofErr w:type="spellStart"/>
            <w:r>
              <w:rPr>
                <w:sz w:val="19"/>
              </w:rPr>
              <w:t>Prod.Elec</w:t>
            </w:r>
            <w:proofErr w:type="spellEnd"/>
            <w:r>
              <w:rPr>
                <w:sz w:val="19"/>
              </w:rPr>
              <w:t>. Te.</w:t>
            </w:r>
          </w:p>
        </w:tc>
        <w:tc>
          <w:tcPr>
            <w:tcW w:w="2999" w:type="dxa"/>
            <w:tcBorders>
              <w:top w:val="single" w:sz="6" w:space="0" w:color="auto"/>
              <w:left w:val="single" w:sz="6" w:space="0" w:color="auto"/>
              <w:bottom w:val="single" w:sz="6" w:space="0" w:color="auto"/>
              <w:right w:val="single" w:sz="13" w:space="0" w:color="000000"/>
            </w:tcBorders>
          </w:tcPr>
          <w:p w14:paraId="7B287815" w14:textId="77777777" w:rsidR="00BD527D" w:rsidRDefault="00000000">
            <w:pPr>
              <w:spacing w:after="0" w:line="259" w:lineRule="auto"/>
              <w:ind w:left="63" w:right="0" w:firstLine="0"/>
              <w:jc w:val="left"/>
            </w:pPr>
            <w:r>
              <w:rPr>
                <w:sz w:val="19"/>
              </w:rPr>
              <w:t xml:space="preserve">                             626,093.34</w:t>
            </w:r>
          </w:p>
        </w:tc>
      </w:tr>
      <w:tr w:rsidR="00BD527D" w14:paraId="43D93D64"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712B6305" w14:textId="77777777" w:rsidR="00BD527D" w:rsidRDefault="00000000">
            <w:pPr>
              <w:spacing w:after="0" w:line="259" w:lineRule="auto"/>
              <w:ind w:left="4" w:right="0" w:firstLine="0"/>
              <w:jc w:val="center"/>
            </w:pPr>
            <w:r>
              <w:rPr>
                <w:sz w:val="19"/>
              </w:rPr>
              <w:t>2.03.05</w:t>
            </w:r>
          </w:p>
        </w:tc>
        <w:tc>
          <w:tcPr>
            <w:tcW w:w="4299" w:type="dxa"/>
            <w:tcBorders>
              <w:top w:val="single" w:sz="6" w:space="0" w:color="auto"/>
              <w:left w:val="single" w:sz="7" w:space="0" w:color="auto"/>
              <w:bottom w:val="single" w:sz="6" w:space="0" w:color="auto"/>
              <w:right w:val="single" w:sz="6" w:space="0" w:color="auto"/>
            </w:tcBorders>
          </w:tcPr>
          <w:p w14:paraId="2882A75C" w14:textId="77777777" w:rsidR="00BD527D" w:rsidRDefault="00000000">
            <w:pPr>
              <w:spacing w:after="0" w:line="259" w:lineRule="auto"/>
              <w:ind w:left="0" w:right="0" w:firstLine="0"/>
              <w:jc w:val="left"/>
            </w:pPr>
            <w:r>
              <w:rPr>
                <w:sz w:val="19"/>
              </w:rPr>
              <w:t xml:space="preserve">Mat. Y </w:t>
            </w:r>
            <w:proofErr w:type="spellStart"/>
            <w:r>
              <w:rPr>
                <w:sz w:val="19"/>
              </w:rPr>
              <w:t>Prod</w:t>
            </w:r>
            <w:proofErr w:type="spellEnd"/>
            <w:r>
              <w:rPr>
                <w:sz w:val="19"/>
              </w:rPr>
              <w:t>. Vidrio</w:t>
            </w:r>
          </w:p>
        </w:tc>
        <w:tc>
          <w:tcPr>
            <w:tcW w:w="2999" w:type="dxa"/>
            <w:tcBorders>
              <w:top w:val="single" w:sz="6" w:space="0" w:color="auto"/>
              <w:left w:val="single" w:sz="6" w:space="0" w:color="auto"/>
              <w:bottom w:val="single" w:sz="6" w:space="0" w:color="auto"/>
              <w:right w:val="single" w:sz="13" w:space="0" w:color="000000"/>
            </w:tcBorders>
          </w:tcPr>
          <w:p w14:paraId="375B47AB" w14:textId="77777777" w:rsidR="00BD527D" w:rsidRDefault="00000000">
            <w:pPr>
              <w:spacing w:after="0" w:line="259" w:lineRule="auto"/>
              <w:ind w:left="63" w:right="0" w:firstLine="0"/>
              <w:jc w:val="left"/>
            </w:pPr>
            <w:r>
              <w:rPr>
                <w:sz w:val="19"/>
              </w:rPr>
              <w:t xml:space="preserve">                                4,388.83</w:t>
            </w:r>
          </w:p>
        </w:tc>
      </w:tr>
      <w:tr w:rsidR="00BD527D" w14:paraId="7BBFAAE6"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0015101B" w14:textId="77777777" w:rsidR="00BD527D" w:rsidRDefault="00000000">
            <w:pPr>
              <w:spacing w:after="0" w:line="259" w:lineRule="auto"/>
              <w:ind w:left="4" w:right="0" w:firstLine="0"/>
              <w:jc w:val="center"/>
            </w:pPr>
            <w:r>
              <w:rPr>
                <w:sz w:val="19"/>
              </w:rPr>
              <w:t>2.03.06</w:t>
            </w:r>
          </w:p>
        </w:tc>
        <w:tc>
          <w:tcPr>
            <w:tcW w:w="4299" w:type="dxa"/>
            <w:tcBorders>
              <w:top w:val="single" w:sz="6" w:space="0" w:color="auto"/>
              <w:left w:val="single" w:sz="7" w:space="0" w:color="auto"/>
              <w:bottom w:val="single" w:sz="6" w:space="0" w:color="auto"/>
              <w:right w:val="single" w:sz="6" w:space="0" w:color="auto"/>
            </w:tcBorders>
          </w:tcPr>
          <w:p w14:paraId="43178911" w14:textId="77777777" w:rsidR="00BD527D" w:rsidRDefault="00000000">
            <w:pPr>
              <w:spacing w:after="0" w:line="259" w:lineRule="auto"/>
              <w:ind w:left="0" w:right="0" w:firstLine="0"/>
              <w:jc w:val="left"/>
            </w:pPr>
            <w:r>
              <w:rPr>
                <w:sz w:val="19"/>
              </w:rPr>
              <w:t xml:space="preserve">Mat. Y </w:t>
            </w:r>
            <w:proofErr w:type="spellStart"/>
            <w:r>
              <w:rPr>
                <w:sz w:val="19"/>
              </w:rPr>
              <w:t>Prod</w:t>
            </w:r>
            <w:proofErr w:type="spellEnd"/>
            <w:r>
              <w:rPr>
                <w:sz w:val="19"/>
              </w:rPr>
              <w:t xml:space="preserve">. </w:t>
            </w:r>
            <w:proofErr w:type="spellStart"/>
            <w:r>
              <w:rPr>
                <w:sz w:val="19"/>
              </w:rPr>
              <w:t>Plásti</w:t>
            </w:r>
            <w:proofErr w:type="spellEnd"/>
            <w:r>
              <w:rPr>
                <w:sz w:val="19"/>
              </w:rPr>
              <w:t>.</w:t>
            </w:r>
          </w:p>
        </w:tc>
        <w:tc>
          <w:tcPr>
            <w:tcW w:w="2999" w:type="dxa"/>
            <w:tcBorders>
              <w:top w:val="single" w:sz="6" w:space="0" w:color="auto"/>
              <w:left w:val="single" w:sz="6" w:space="0" w:color="auto"/>
              <w:bottom w:val="single" w:sz="6" w:space="0" w:color="auto"/>
              <w:right w:val="single" w:sz="13" w:space="0" w:color="000000"/>
            </w:tcBorders>
          </w:tcPr>
          <w:p w14:paraId="78F21FEC" w14:textId="77777777" w:rsidR="00BD527D" w:rsidRDefault="00000000">
            <w:pPr>
              <w:spacing w:after="0" w:line="259" w:lineRule="auto"/>
              <w:ind w:left="63" w:right="0" w:firstLine="0"/>
              <w:jc w:val="left"/>
            </w:pPr>
            <w:r>
              <w:rPr>
                <w:sz w:val="19"/>
              </w:rPr>
              <w:t xml:space="preserve">                          1,683,341.80</w:t>
            </w:r>
          </w:p>
        </w:tc>
      </w:tr>
      <w:tr w:rsidR="00BD527D" w14:paraId="375DA799"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030C37AA" w14:textId="77777777" w:rsidR="00BD527D" w:rsidRDefault="00000000">
            <w:pPr>
              <w:spacing w:after="0" w:line="259" w:lineRule="auto"/>
              <w:ind w:left="4" w:right="0" w:firstLine="0"/>
              <w:jc w:val="center"/>
            </w:pPr>
            <w:r>
              <w:rPr>
                <w:sz w:val="19"/>
              </w:rPr>
              <w:t>2.03.99</w:t>
            </w:r>
          </w:p>
        </w:tc>
        <w:tc>
          <w:tcPr>
            <w:tcW w:w="4299" w:type="dxa"/>
            <w:tcBorders>
              <w:top w:val="single" w:sz="6" w:space="0" w:color="auto"/>
              <w:left w:val="single" w:sz="7" w:space="0" w:color="auto"/>
              <w:bottom w:val="single" w:sz="6" w:space="0" w:color="auto"/>
              <w:right w:val="single" w:sz="6" w:space="0" w:color="auto"/>
            </w:tcBorders>
          </w:tcPr>
          <w:p w14:paraId="06C01CD9" w14:textId="77777777" w:rsidR="00BD527D" w:rsidRDefault="00000000">
            <w:pPr>
              <w:spacing w:after="0" w:line="259" w:lineRule="auto"/>
              <w:ind w:left="0" w:right="0" w:firstLine="0"/>
              <w:jc w:val="left"/>
            </w:pPr>
            <w:r>
              <w:rPr>
                <w:sz w:val="19"/>
              </w:rPr>
              <w:t xml:space="preserve">Otros Mat. Y </w:t>
            </w:r>
            <w:proofErr w:type="spellStart"/>
            <w:r>
              <w:rPr>
                <w:sz w:val="19"/>
              </w:rPr>
              <w:t>Prod.Co</w:t>
            </w:r>
            <w:proofErr w:type="spellEnd"/>
          </w:p>
        </w:tc>
        <w:tc>
          <w:tcPr>
            <w:tcW w:w="2999" w:type="dxa"/>
            <w:tcBorders>
              <w:top w:val="single" w:sz="6" w:space="0" w:color="auto"/>
              <w:left w:val="single" w:sz="6" w:space="0" w:color="auto"/>
              <w:bottom w:val="single" w:sz="6" w:space="0" w:color="auto"/>
              <w:right w:val="single" w:sz="13" w:space="0" w:color="000000"/>
            </w:tcBorders>
          </w:tcPr>
          <w:p w14:paraId="131F6B22" w14:textId="77777777" w:rsidR="00BD527D" w:rsidRDefault="00000000">
            <w:pPr>
              <w:spacing w:after="0" w:line="259" w:lineRule="auto"/>
              <w:ind w:left="63" w:right="0" w:firstLine="0"/>
              <w:jc w:val="left"/>
            </w:pPr>
            <w:r>
              <w:rPr>
                <w:sz w:val="19"/>
              </w:rPr>
              <w:t xml:space="preserve">                               38,079.75</w:t>
            </w:r>
          </w:p>
        </w:tc>
      </w:tr>
      <w:tr w:rsidR="00BD527D" w14:paraId="43761F25"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1EF36247" w14:textId="77777777" w:rsidR="00BD527D" w:rsidRDefault="00000000">
            <w:pPr>
              <w:spacing w:after="0" w:line="259" w:lineRule="auto"/>
              <w:ind w:left="4" w:right="0" w:firstLine="0"/>
              <w:jc w:val="center"/>
            </w:pPr>
            <w:r>
              <w:rPr>
                <w:sz w:val="19"/>
              </w:rPr>
              <w:t>2.04.01</w:t>
            </w:r>
          </w:p>
        </w:tc>
        <w:tc>
          <w:tcPr>
            <w:tcW w:w="4299" w:type="dxa"/>
            <w:tcBorders>
              <w:top w:val="single" w:sz="6" w:space="0" w:color="auto"/>
              <w:left w:val="single" w:sz="7" w:space="0" w:color="auto"/>
              <w:bottom w:val="single" w:sz="6" w:space="0" w:color="auto"/>
              <w:right w:val="single" w:sz="6" w:space="0" w:color="auto"/>
            </w:tcBorders>
          </w:tcPr>
          <w:p w14:paraId="7A0DF6BC" w14:textId="77777777" w:rsidR="00BD527D" w:rsidRDefault="00000000">
            <w:pPr>
              <w:spacing w:after="0" w:line="259" w:lineRule="auto"/>
              <w:ind w:left="0" w:right="0" w:firstLine="0"/>
              <w:jc w:val="left"/>
            </w:pPr>
            <w:proofErr w:type="gramStart"/>
            <w:r>
              <w:rPr>
                <w:sz w:val="19"/>
              </w:rPr>
              <w:t>Herramientas  e</w:t>
            </w:r>
            <w:proofErr w:type="gramEnd"/>
            <w:r>
              <w:rPr>
                <w:sz w:val="19"/>
              </w:rPr>
              <w:t xml:space="preserve"> Inst.</w:t>
            </w:r>
          </w:p>
        </w:tc>
        <w:tc>
          <w:tcPr>
            <w:tcW w:w="2999" w:type="dxa"/>
            <w:tcBorders>
              <w:top w:val="single" w:sz="6" w:space="0" w:color="auto"/>
              <w:left w:val="single" w:sz="6" w:space="0" w:color="auto"/>
              <w:bottom w:val="single" w:sz="6" w:space="0" w:color="auto"/>
              <w:right w:val="single" w:sz="13" w:space="0" w:color="000000"/>
            </w:tcBorders>
          </w:tcPr>
          <w:p w14:paraId="04BF8C4D" w14:textId="77777777" w:rsidR="00BD527D" w:rsidRDefault="00000000">
            <w:pPr>
              <w:spacing w:after="0" w:line="259" w:lineRule="auto"/>
              <w:ind w:left="63" w:right="0" w:firstLine="0"/>
              <w:jc w:val="left"/>
            </w:pPr>
            <w:r>
              <w:rPr>
                <w:sz w:val="19"/>
              </w:rPr>
              <w:t xml:space="preserve">                             149,771.29</w:t>
            </w:r>
          </w:p>
        </w:tc>
      </w:tr>
      <w:tr w:rsidR="00BD527D" w14:paraId="5F9C4AA0"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2595989F" w14:textId="77777777" w:rsidR="00BD527D" w:rsidRDefault="00000000">
            <w:pPr>
              <w:spacing w:after="0" w:line="259" w:lineRule="auto"/>
              <w:ind w:left="4" w:right="0" w:firstLine="0"/>
              <w:jc w:val="center"/>
            </w:pPr>
            <w:r>
              <w:rPr>
                <w:sz w:val="19"/>
              </w:rPr>
              <w:t>2.04.02</w:t>
            </w:r>
          </w:p>
        </w:tc>
        <w:tc>
          <w:tcPr>
            <w:tcW w:w="4299" w:type="dxa"/>
            <w:tcBorders>
              <w:top w:val="single" w:sz="6" w:space="0" w:color="auto"/>
              <w:left w:val="single" w:sz="7" w:space="0" w:color="auto"/>
              <w:bottom w:val="single" w:sz="6" w:space="0" w:color="auto"/>
              <w:right w:val="single" w:sz="6" w:space="0" w:color="auto"/>
            </w:tcBorders>
          </w:tcPr>
          <w:p w14:paraId="770CDEDB" w14:textId="77777777" w:rsidR="00BD527D" w:rsidRDefault="00000000">
            <w:pPr>
              <w:spacing w:after="0" w:line="259" w:lineRule="auto"/>
              <w:ind w:left="0" w:right="0" w:firstLine="0"/>
              <w:jc w:val="left"/>
            </w:pPr>
            <w:r>
              <w:rPr>
                <w:sz w:val="19"/>
              </w:rPr>
              <w:t xml:space="preserve">Repuestos y </w:t>
            </w:r>
            <w:proofErr w:type="spellStart"/>
            <w:r>
              <w:rPr>
                <w:sz w:val="19"/>
              </w:rPr>
              <w:t>Accesor</w:t>
            </w:r>
            <w:proofErr w:type="spellEnd"/>
            <w:r>
              <w:rPr>
                <w:sz w:val="19"/>
              </w:rPr>
              <w:t>.</w:t>
            </w:r>
          </w:p>
        </w:tc>
        <w:tc>
          <w:tcPr>
            <w:tcW w:w="2999" w:type="dxa"/>
            <w:tcBorders>
              <w:top w:val="single" w:sz="6" w:space="0" w:color="auto"/>
              <w:left w:val="single" w:sz="6" w:space="0" w:color="auto"/>
              <w:bottom w:val="single" w:sz="6" w:space="0" w:color="auto"/>
              <w:right w:val="single" w:sz="13" w:space="0" w:color="000000"/>
            </w:tcBorders>
          </w:tcPr>
          <w:p w14:paraId="43CE6242" w14:textId="77777777" w:rsidR="00BD527D" w:rsidRDefault="00000000">
            <w:pPr>
              <w:spacing w:after="0" w:line="259" w:lineRule="auto"/>
              <w:ind w:left="63" w:right="0" w:firstLine="0"/>
              <w:jc w:val="left"/>
            </w:pPr>
            <w:r>
              <w:rPr>
                <w:sz w:val="19"/>
              </w:rPr>
              <w:t xml:space="preserve">                          2,020,474.39</w:t>
            </w:r>
          </w:p>
        </w:tc>
      </w:tr>
      <w:tr w:rsidR="00BD527D" w14:paraId="02590663"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09E7D55D" w14:textId="77777777" w:rsidR="00BD527D" w:rsidRDefault="00000000">
            <w:pPr>
              <w:spacing w:after="0" w:line="259" w:lineRule="auto"/>
              <w:ind w:left="4" w:right="0" w:firstLine="0"/>
              <w:jc w:val="center"/>
            </w:pPr>
            <w:r>
              <w:rPr>
                <w:sz w:val="19"/>
              </w:rPr>
              <w:t>2.05.01</w:t>
            </w:r>
          </w:p>
        </w:tc>
        <w:tc>
          <w:tcPr>
            <w:tcW w:w="4299" w:type="dxa"/>
            <w:tcBorders>
              <w:top w:val="single" w:sz="6" w:space="0" w:color="auto"/>
              <w:left w:val="single" w:sz="7" w:space="0" w:color="auto"/>
              <w:bottom w:val="single" w:sz="6" w:space="0" w:color="auto"/>
              <w:right w:val="single" w:sz="6" w:space="0" w:color="auto"/>
            </w:tcBorders>
          </w:tcPr>
          <w:p w14:paraId="1DF10038" w14:textId="77777777" w:rsidR="00BD527D" w:rsidRDefault="00000000">
            <w:pPr>
              <w:spacing w:after="0" w:line="259" w:lineRule="auto"/>
              <w:ind w:left="0" w:right="0" w:firstLine="0"/>
              <w:jc w:val="left"/>
            </w:pPr>
            <w:r>
              <w:rPr>
                <w:sz w:val="19"/>
              </w:rPr>
              <w:t>Materia Prima</w:t>
            </w:r>
          </w:p>
        </w:tc>
        <w:tc>
          <w:tcPr>
            <w:tcW w:w="2999" w:type="dxa"/>
            <w:tcBorders>
              <w:top w:val="single" w:sz="6" w:space="0" w:color="auto"/>
              <w:left w:val="single" w:sz="6" w:space="0" w:color="auto"/>
              <w:bottom w:val="single" w:sz="6" w:space="0" w:color="auto"/>
              <w:right w:val="single" w:sz="13" w:space="0" w:color="000000"/>
            </w:tcBorders>
          </w:tcPr>
          <w:p w14:paraId="41A216FF" w14:textId="77777777" w:rsidR="00BD527D" w:rsidRDefault="00000000">
            <w:pPr>
              <w:spacing w:after="0" w:line="259" w:lineRule="auto"/>
              <w:ind w:left="63" w:right="0" w:firstLine="0"/>
              <w:jc w:val="left"/>
            </w:pPr>
            <w:r>
              <w:rPr>
                <w:sz w:val="19"/>
              </w:rPr>
              <w:t xml:space="preserve">                          1,876,200.00</w:t>
            </w:r>
          </w:p>
        </w:tc>
      </w:tr>
      <w:tr w:rsidR="00BD527D" w14:paraId="13B3D2BF"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2C56BDF6" w14:textId="77777777" w:rsidR="00BD527D" w:rsidRDefault="00000000">
            <w:pPr>
              <w:spacing w:after="0" w:line="259" w:lineRule="auto"/>
              <w:ind w:left="4" w:right="0" w:firstLine="0"/>
              <w:jc w:val="center"/>
            </w:pPr>
            <w:r>
              <w:rPr>
                <w:sz w:val="19"/>
              </w:rPr>
              <w:t>2.99.01</w:t>
            </w:r>
          </w:p>
        </w:tc>
        <w:tc>
          <w:tcPr>
            <w:tcW w:w="4299" w:type="dxa"/>
            <w:tcBorders>
              <w:top w:val="single" w:sz="6" w:space="0" w:color="auto"/>
              <w:left w:val="single" w:sz="7" w:space="0" w:color="auto"/>
              <w:bottom w:val="single" w:sz="6" w:space="0" w:color="auto"/>
              <w:right w:val="single" w:sz="6" w:space="0" w:color="auto"/>
            </w:tcBorders>
          </w:tcPr>
          <w:p w14:paraId="16C2507A" w14:textId="77777777" w:rsidR="00BD527D" w:rsidRDefault="00000000">
            <w:pPr>
              <w:spacing w:after="0" w:line="259" w:lineRule="auto"/>
              <w:ind w:left="0" w:right="0" w:firstLine="0"/>
              <w:jc w:val="left"/>
            </w:pPr>
            <w:proofErr w:type="spellStart"/>
            <w:r>
              <w:rPr>
                <w:sz w:val="19"/>
              </w:rPr>
              <w:t>Úti.Y</w:t>
            </w:r>
            <w:proofErr w:type="spellEnd"/>
            <w:r>
              <w:rPr>
                <w:sz w:val="19"/>
              </w:rPr>
              <w:t xml:space="preserve"> </w:t>
            </w:r>
            <w:proofErr w:type="spellStart"/>
            <w:proofErr w:type="gramStart"/>
            <w:r>
              <w:rPr>
                <w:sz w:val="19"/>
              </w:rPr>
              <w:t>Mat.Ofic.y</w:t>
            </w:r>
            <w:proofErr w:type="spellEnd"/>
            <w:proofErr w:type="gramEnd"/>
            <w:r>
              <w:rPr>
                <w:sz w:val="19"/>
              </w:rPr>
              <w:t xml:space="preserve"> </w:t>
            </w:r>
            <w:proofErr w:type="spellStart"/>
            <w:r>
              <w:rPr>
                <w:sz w:val="19"/>
              </w:rPr>
              <w:t>Cóm</w:t>
            </w:r>
            <w:proofErr w:type="spellEnd"/>
          </w:p>
        </w:tc>
        <w:tc>
          <w:tcPr>
            <w:tcW w:w="2999" w:type="dxa"/>
            <w:tcBorders>
              <w:top w:val="single" w:sz="6" w:space="0" w:color="auto"/>
              <w:left w:val="single" w:sz="6" w:space="0" w:color="auto"/>
              <w:bottom w:val="single" w:sz="6" w:space="0" w:color="auto"/>
              <w:right w:val="single" w:sz="13" w:space="0" w:color="000000"/>
            </w:tcBorders>
          </w:tcPr>
          <w:p w14:paraId="37961517" w14:textId="77777777" w:rsidR="00BD527D" w:rsidRDefault="00000000">
            <w:pPr>
              <w:spacing w:after="0" w:line="259" w:lineRule="auto"/>
              <w:ind w:left="63" w:right="0" w:firstLine="0"/>
              <w:jc w:val="left"/>
            </w:pPr>
            <w:r>
              <w:rPr>
                <w:sz w:val="19"/>
              </w:rPr>
              <w:t xml:space="preserve">                               79,053.02</w:t>
            </w:r>
          </w:p>
        </w:tc>
      </w:tr>
      <w:tr w:rsidR="00BD527D" w14:paraId="661F1943"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74A8B67C" w14:textId="77777777" w:rsidR="00BD527D" w:rsidRDefault="00000000">
            <w:pPr>
              <w:spacing w:after="0" w:line="259" w:lineRule="auto"/>
              <w:ind w:left="4" w:right="0" w:firstLine="0"/>
              <w:jc w:val="center"/>
            </w:pPr>
            <w:r>
              <w:rPr>
                <w:sz w:val="19"/>
              </w:rPr>
              <w:t>2.99.02</w:t>
            </w:r>
          </w:p>
        </w:tc>
        <w:tc>
          <w:tcPr>
            <w:tcW w:w="4299" w:type="dxa"/>
            <w:tcBorders>
              <w:top w:val="single" w:sz="6" w:space="0" w:color="auto"/>
              <w:left w:val="single" w:sz="7" w:space="0" w:color="auto"/>
              <w:bottom w:val="single" w:sz="6" w:space="0" w:color="auto"/>
              <w:right w:val="single" w:sz="6" w:space="0" w:color="auto"/>
            </w:tcBorders>
          </w:tcPr>
          <w:p w14:paraId="076DAFBB" w14:textId="77777777" w:rsidR="00BD527D" w:rsidRDefault="00000000">
            <w:pPr>
              <w:spacing w:after="0" w:line="259" w:lineRule="auto"/>
              <w:ind w:left="0" w:right="0" w:firstLine="0"/>
              <w:jc w:val="left"/>
            </w:pPr>
            <w:proofErr w:type="spellStart"/>
            <w:r>
              <w:rPr>
                <w:sz w:val="19"/>
              </w:rPr>
              <w:t>Útil.Y</w:t>
            </w:r>
            <w:proofErr w:type="spellEnd"/>
            <w:r>
              <w:rPr>
                <w:sz w:val="19"/>
              </w:rPr>
              <w:t xml:space="preserve"> Mat. </w:t>
            </w:r>
            <w:proofErr w:type="spellStart"/>
            <w:r>
              <w:rPr>
                <w:sz w:val="19"/>
              </w:rPr>
              <w:t>Med.Hosp</w:t>
            </w:r>
            <w:proofErr w:type="spellEnd"/>
          </w:p>
        </w:tc>
        <w:tc>
          <w:tcPr>
            <w:tcW w:w="2999" w:type="dxa"/>
            <w:tcBorders>
              <w:top w:val="single" w:sz="6" w:space="0" w:color="auto"/>
              <w:left w:val="single" w:sz="6" w:space="0" w:color="auto"/>
              <w:bottom w:val="single" w:sz="6" w:space="0" w:color="auto"/>
              <w:right w:val="single" w:sz="13" w:space="0" w:color="000000"/>
            </w:tcBorders>
          </w:tcPr>
          <w:p w14:paraId="15FB5601" w14:textId="77777777" w:rsidR="00BD527D" w:rsidRDefault="00000000">
            <w:pPr>
              <w:spacing w:after="0" w:line="259" w:lineRule="auto"/>
              <w:ind w:left="63" w:right="0" w:firstLine="0"/>
              <w:jc w:val="left"/>
            </w:pPr>
            <w:r>
              <w:rPr>
                <w:sz w:val="19"/>
              </w:rPr>
              <w:t xml:space="preserve">                               22,700.00</w:t>
            </w:r>
          </w:p>
        </w:tc>
      </w:tr>
      <w:tr w:rsidR="00BD527D" w14:paraId="0E9E423D"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52190252" w14:textId="77777777" w:rsidR="00BD527D" w:rsidRDefault="00000000">
            <w:pPr>
              <w:spacing w:after="0" w:line="259" w:lineRule="auto"/>
              <w:ind w:left="4" w:right="0" w:firstLine="0"/>
              <w:jc w:val="center"/>
            </w:pPr>
            <w:r>
              <w:rPr>
                <w:sz w:val="19"/>
              </w:rPr>
              <w:t>2.99.03</w:t>
            </w:r>
          </w:p>
        </w:tc>
        <w:tc>
          <w:tcPr>
            <w:tcW w:w="4299" w:type="dxa"/>
            <w:tcBorders>
              <w:top w:val="single" w:sz="6" w:space="0" w:color="auto"/>
              <w:left w:val="single" w:sz="7" w:space="0" w:color="auto"/>
              <w:bottom w:val="single" w:sz="6" w:space="0" w:color="auto"/>
              <w:right w:val="single" w:sz="6" w:space="0" w:color="auto"/>
            </w:tcBorders>
          </w:tcPr>
          <w:p w14:paraId="247ADB9B" w14:textId="77777777" w:rsidR="00BD527D" w:rsidRDefault="00000000">
            <w:pPr>
              <w:spacing w:after="0" w:line="259" w:lineRule="auto"/>
              <w:ind w:left="0" w:right="0" w:firstLine="0"/>
              <w:jc w:val="left"/>
            </w:pPr>
            <w:proofErr w:type="spellStart"/>
            <w:r>
              <w:rPr>
                <w:sz w:val="19"/>
              </w:rPr>
              <w:t>Prod.Papel</w:t>
            </w:r>
            <w:proofErr w:type="spellEnd"/>
            <w:r>
              <w:rPr>
                <w:sz w:val="19"/>
              </w:rPr>
              <w:t xml:space="preserve"> </w:t>
            </w:r>
            <w:proofErr w:type="spellStart"/>
            <w:r>
              <w:rPr>
                <w:sz w:val="19"/>
              </w:rPr>
              <w:t>Cart.e</w:t>
            </w:r>
            <w:proofErr w:type="spellEnd"/>
            <w:r>
              <w:rPr>
                <w:sz w:val="19"/>
              </w:rPr>
              <w:t xml:space="preserve"> </w:t>
            </w:r>
            <w:proofErr w:type="spellStart"/>
            <w:r>
              <w:rPr>
                <w:sz w:val="19"/>
              </w:rPr>
              <w:t>Im</w:t>
            </w:r>
            <w:proofErr w:type="spellEnd"/>
            <w:r>
              <w:rPr>
                <w:sz w:val="19"/>
              </w:rPr>
              <w:t>.</w:t>
            </w:r>
          </w:p>
        </w:tc>
        <w:tc>
          <w:tcPr>
            <w:tcW w:w="2999" w:type="dxa"/>
            <w:tcBorders>
              <w:top w:val="single" w:sz="6" w:space="0" w:color="auto"/>
              <w:left w:val="single" w:sz="6" w:space="0" w:color="auto"/>
              <w:bottom w:val="single" w:sz="6" w:space="0" w:color="auto"/>
              <w:right w:val="single" w:sz="13" w:space="0" w:color="000000"/>
            </w:tcBorders>
          </w:tcPr>
          <w:p w14:paraId="18479EA8" w14:textId="77777777" w:rsidR="00BD527D" w:rsidRDefault="00000000">
            <w:pPr>
              <w:spacing w:after="0" w:line="259" w:lineRule="auto"/>
              <w:ind w:left="63" w:right="0" w:firstLine="0"/>
              <w:jc w:val="left"/>
            </w:pPr>
            <w:r>
              <w:rPr>
                <w:sz w:val="19"/>
              </w:rPr>
              <w:t xml:space="preserve">                               80,336.53</w:t>
            </w:r>
          </w:p>
        </w:tc>
      </w:tr>
      <w:tr w:rsidR="00BD527D" w14:paraId="055A38CD"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685FE245" w14:textId="77777777" w:rsidR="00BD527D" w:rsidRDefault="00000000">
            <w:pPr>
              <w:spacing w:after="0" w:line="259" w:lineRule="auto"/>
              <w:ind w:left="4" w:right="0" w:firstLine="0"/>
              <w:jc w:val="center"/>
            </w:pPr>
            <w:r>
              <w:rPr>
                <w:sz w:val="19"/>
              </w:rPr>
              <w:t>2.99.04</w:t>
            </w:r>
          </w:p>
        </w:tc>
        <w:tc>
          <w:tcPr>
            <w:tcW w:w="4299" w:type="dxa"/>
            <w:tcBorders>
              <w:top w:val="single" w:sz="6" w:space="0" w:color="auto"/>
              <w:left w:val="single" w:sz="7" w:space="0" w:color="auto"/>
              <w:bottom w:val="single" w:sz="6" w:space="0" w:color="auto"/>
              <w:right w:val="single" w:sz="6" w:space="0" w:color="auto"/>
            </w:tcBorders>
          </w:tcPr>
          <w:p w14:paraId="41784F2D" w14:textId="77777777" w:rsidR="00BD527D" w:rsidRDefault="00000000">
            <w:pPr>
              <w:spacing w:after="0" w:line="259" w:lineRule="auto"/>
              <w:ind w:left="0" w:right="0" w:firstLine="0"/>
              <w:jc w:val="left"/>
            </w:pPr>
            <w:r>
              <w:rPr>
                <w:sz w:val="19"/>
              </w:rPr>
              <w:t>Textiles y Vestuario</w:t>
            </w:r>
          </w:p>
        </w:tc>
        <w:tc>
          <w:tcPr>
            <w:tcW w:w="2999" w:type="dxa"/>
            <w:tcBorders>
              <w:top w:val="single" w:sz="6" w:space="0" w:color="auto"/>
              <w:left w:val="single" w:sz="6" w:space="0" w:color="auto"/>
              <w:bottom w:val="single" w:sz="6" w:space="0" w:color="auto"/>
              <w:right w:val="single" w:sz="13" w:space="0" w:color="000000"/>
            </w:tcBorders>
          </w:tcPr>
          <w:p w14:paraId="3F825095" w14:textId="77777777" w:rsidR="00BD527D" w:rsidRDefault="00000000">
            <w:pPr>
              <w:spacing w:after="0" w:line="259" w:lineRule="auto"/>
              <w:ind w:left="63" w:right="0" w:firstLine="0"/>
              <w:jc w:val="left"/>
            </w:pPr>
            <w:r>
              <w:rPr>
                <w:sz w:val="19"/>
              </w:rPr>
              <w:t xml:space="preserve">                             598,753.24</w:t>
            </w:r>
          </w:p>
        </w:tc>
      </w:tr>
      <w:tr w:rsidR="00BD527D" w14:paraId="7F95A1B4"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7141CDB0" w14:textId="77777777" w:rsidR="00BD527D" w:rsidRDefault="00000000">
            <w:pPr>
              <w:spacing w:after="0" w:line="259" w:lineRule="auto"/>
              <w:ind w:left="4" w:right="0" w:firstLine="0"/>
              <w:jc w:val="center"/>
            </w:pPr>
            <w:r>
              <w:rPr>
                <w:sz w:val="19"/>
              </w:rPr>
              <w:t>2.99.05</w:t>
            </w:r>
          </w:p>
        </w:tc>
        <w:tc>
          <w:tcPr>
            <w:tcW w:w="4299" w:type="dxa"/>
            <w:tcBorders>
              <w:top w:val="single" w:sz="6" w:space="0" w:color="auto"/>
              <w:left w:val="single" w:sz="7" w:space="0" w:color="auto"/>
              <w:bottom w:val="single" w:sz="6" w:space="0" w:color="auto"/>
              <w:right w:val="single" w:sz="6" w:space="0" w:color="auto"/>
            </w:tcBorders>
          </w:tcPr>
          <w:p w14:paraId="047CC224" w14:textId="77777777" w:rsidR="00BD527D" w:rsidRDefault="00000000">
            <w:pPr>
              <w:spacing w:after="0" w:line="259" w:lineRule="auto"/>
              <w:ind w:left="0" w:right="0" w:firstLine="0"/>
              <w:jc w:val="left"/>
            </w:pPr>
            <w:proofErr w:type="spellStart"/>
            <w:r>
              <w:rPr>
                <w:sz w:val="19"/>
              </w:rPr>
              <w:t>Útil.Y</w:t>
            </w:r>
            <w:proofErr w:type="spellEnd"/>
            <w:r>
              <w:rPr>
                <w:sz w:val="19"/>
              </w:rPr>
              <w:t xml:space="preserve"> </w:t>
            </w:r>
            <w:proofErr w:type="spellStart"/>
            <w:r>
              <w:rPr>
                <w:sz w:val="19"/>
              </w:rPr>
              <w:t>Mat.Limpieza</w:t>
            </w:r>
            <w:proofErr w:type="spellEnd"/>
          </w:p>
        </w:tc>
        <w:tc>
          <w:tcPr>
            <w:tcW w:w="2999" w:type="dxa"/>
            <w:tcBorders>
              <w:top w:val="single" w:sz="6" w:space="0" w:color="auto"/>
              <w:left w:val="single" w:sz="6" w:space="0" w:color="auto"/>
              <w:bottom w:val="single" w:sz="6" w:space="0" w:color="auto"/>
              <w:right w:val="single" w:sz="13" w:space="0" w:color="000000"/>
            </w:tcBorders>
          </w:tcPr>
          <w:p w14:paraId="41309374" w14:textId="77777777" w:rsidR="00BD527D" w:rsidRDefault="00000000">
            <w:pPr>
              <w:spacing w:after="0" w:line="259" w:lineRule="auto"/>
              <w:ind w:left="63" w:right="0" w:firstLine="0"/>
              <w:jc w:val="left"/>
            </w:pPr>
            <w:r>
              <w:rPr>
                <w:sz w:val="19"/>
              </w:rPr>
              <w:t xml:space="preserve">                             237,682.20</w:t>
            </w:r>
          </w:p>
        </w:tc>
      </w:tr>
      <w:tr w:rsidR="00BD527D" w14:paraId="6089773B"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2A696B0E" w14:textId="77777777" w:rsidR="00BD527D" w:rsidRDefault="00000000">
            <w:pPr>
              <w:spacing w:after="0" w:line="259" w:lineRule="auto"/>
              <w:ind w:left="4" w:right="0" w:firstLine="0"/>
              <w:jc w:val="center"/>
            </w:pPr>
            <w:r>
              <w:rPr>
                <w:sz w:val="19"/>
              </w:rPr>
              <w:t>2.99.06</w:t>
            </w:r>
          </w:p>
        </w:tc>
        <w:tc>
          <w:tcPr>
            <w:tcW w:w="4299" w:type="dxa"/>
            <w:tcBorders>
              <w:top w:val="single" w:sz="6" w:space="0" w:color="auto"/>
              <w:left w:val="single" w:sz="7" w:space="0" w:color="auto"/>
              <w:bottom w:val="single" w:sz="6" w:space="0" w:color="auto"/>
              <w:right w:val="single" w:sz="6" w:space="0" w:color="auto"/>
            </w:tcBorders>
          </w:tcPr>
          <w:p w14:paraId="293CCAE2" w14:textId="77777777" w:rsidR="00BD527D" w:rsidRDefault="00000000">
            <w:pPr>
              <w:spacing w:after="0" w:line="259" w:lineRule="auto"/>
              <w:ind w:left="0" w:right="0" w:firstLine="0"/>
              <w:jc w:val="left"/>
            </w:pPr>
            <w:r>
              <w:rPr>
                <w:sz w:val="19"/>
              </w:rPr>
              <w:t xml:space="preserve">Útil.  Y Mat. </w:t>
            </w:r>
            <w:proofErr w:type="spellStart"/>
            <w:r>
              <w:rPr>
                <w:sz w:val="19"/>
              </w:rPr>
              <w:t>Resg</w:t>
            </w:r>
            <w:proofErr w:type="spellEnd"/>
            <w:r>
              <w:rPr>
                <w:sz w:val="19"/>
              </w:rPr>
              <w:t>.</w:t>
            </w:r>
          </w:p>
        </w:tc>
        <w:tc>
          <w:tcPr>
            <w:tcW w:w="2999" w:type="dxa"/>
            <w:tcBorders>
              <w:top w:val="single" w:sz="6" w:space="0" w:color="auto"/>
              <w:left w:val="single" w:sz="6" w:space="0" w:color="auto"/>
              <w:bottom w:val="single" w:sz="6" w:space="0" w:color="auto"/>
              <w:right w:val="single" w:sz="13" w:space="0" w:color="000000"/>
            </w:tcBorders>
          </w:tcPr>
          <w:p w14:paraId="1C400EEE" w14:textId="77777777" w:rsidR="00BD527D" w:rsidRDefault="00000000">
            <w:pPr>
              <w:spacing w:after="0" w:line="259" w:lineRule="auto"/>
              <w:ind w:left="63" w:right="0" w:firstLine="0"/>
              <w:jc w:val="left"/>
            </w:pPr>
            <w:r>
              <w:rPr>
                <w:sz w:val="19"/>
              </w:rPr>
              <w:t xml:space="preserve">                             338,788.88</w:t>
            </w:r>
          </w:p>
        </w:tc>
      </w:tr>
      <w:tr w:rsidR="00BD527D" w14:paraId="57D689DF" w14:textId="77777777">
        <w:trPr>
          <w:trHeight w:val="246"/>
        </w:trPr>
        <w:tc>
          <w:tcPr>
            <w:tcW w:w="1262" w:type="dxa"/>
            <w:tcBorders>
              <w:top w:val="single" w:sz="6" w:space="0" w:color="auto"/>
              <w:left w:val="single" w:sz="6" w:space="0" w:color="000000"/>
              <w:bottom w:val="single" w:sz="6" w:space="0" w:color="auto"/>
              <w:right w:val="single" w:sz="7" w:space="0" w:color="auto"/>
            </w:tcBorders>
          </w:tcPr>
          <w:p w14:paraId="14B00A2C" w14:textId="77777777" w:rsidR="00BD527D" w:rsidRDefault="00000000">
            <w:pPr>
              <w:spacing w:after="0" w:line="259" w:lineRule="auto"/>
              <w:ind w:left="4" w:right="0" w:firstLine="0"/>
              <w:jc w:val="center"/>
            </w:pPr>
            <w:r>
              <w:rPr>
                <w:sz w:val="19"/>
              </w:rPr>
              <w:t>2.99.07</w:t>
            </w:r>
          </w:p>
        </w:tc>
        <w:tc>
          <w:tcPr>
            <w:tcW w:w="4299" w:type="dxa"/>
            <w:tcBorders>
              <w:top w:val="single" w:sz="6" w:space="0" w:color="auto"/>
              <w:left w:val="single" w:sz="7" w:space="0" w:color="auto"/>
              <w:bottom w:val="single" w:sz="6" w:space="0" w:color="auto"/>
              <w:right w:val="single" w:sz="6" w:space="0" w:color="auto"/>
            </w:tcBorders>
          </w:tcPr>
          <w:p w14:paraId="4082F780" w14:textId="77777777" w:rsidR="00BD527D" w:rsidRDefault="00000000">
            <w:pPr>
              <w:spacing w:after="0" w:line="259" w:lineRule="auto"/>
              <w:ind w:left="0" w:right="0" w:firstLine="0"/>
              <w:jc w:val="left"/>
            </w:pPr>
            <w:r>
              <w:rPr>
                <w:sz w:val="19"/>
              </w:rPr>
              <w:t>Útiles y Mat. Cocina</w:t>
            </w:r>
          </w:p>
        </w:tc>
        <w:tc>
          <w:tcPr>
            <w:tcW w:w="2999" w:type="dxa"/>
            <w:tcBorders>
              <w:top w:val="single" w:sz="6" w:space="0" w:color="auto"/>
              <w:left w:val="single" w:sz="6" w:space="0" w:color="auto"/>
              <w:bottom w:val="single" w:sz="6" w:space="0" w:color="auto"/>
              <w:right w:val="single" w:sz="13" w:space="0" w:color="000000"/>
            </w:tcBorders>
          </w:tcPr>
          <w:p w14:paraId="7B5DC835" w14:textId="77777777" w:rsidR="00BD527D" w:rsidRDefault="00000000">
            <w:pPr>
              <w:spacing w:after="0" w:line="259" w:lineRule="auto"/>
              <w:ind w:left="63" w:right="0" w:firstLine="0"/>
              <w:jc w:val="left"/>
            </w:pPr>
            <w:r>
              <w:rPr>
                <w:sz w:val="19"/>
              </w:rPr>
              <w:t xml:space="preserve">                                   908.53</w:t>
            </w:r>
          </w:p>
        </w:tc>
      </w:tr>
      <w:tr w:rsidR="00BD527D" w14:paraId="3002FDAC" w14:textId="77777777">
        <w:trPr>
          <w:trHeight w:val="255"/>
        </w:trPr>
        <w:tc>
          <w:tcPr>
            <w:tcW w:w="1262" w:type="dxa"/>
            <w:tcBorders>
              <w:top w:val="single" w:sz="6" w:space="0" w:color="auto"/>
              <w:left w:val="single" w:sz="6" w:space="0" w:color="000000"/>
              <w:bottom w:val="single" w:sz="12" w:space="0" w:color="000000"/>
              <w:right w:val="single" w:sz="7" w:space="0" w:color="auto"/>
            </w:tcBorders>
          </w:tcPr>
          <w:p w14:paraId="5C740A26" w14:textId="77777777" w:rsidR="00BD527D" w:rsidRDefault="00000000">
            <w:pPr>
              <w:spacing w:after="0" w:line="259" w:lineRule="auto"/>
              <w:ind w:left="4" w:right="0" w:firstLine="0"/>
              <w:jc w:val="center"/>
            </w:pPr>
            <w:r>
              <w:rPr>
                <w:sz w:val="19"/>
              </w:rPr>
              <w:t>2.99.99</w:t>
            </w:r>
          </w:p>
        </w:tc>
        <w:tc>
          <w:tcPr>
            <w:tcW w:w="4299" w:type="dxa"/>
            <w:tcBorders>
              <w:top w:val="single" w:sz="6" w:space="0" w:color="auto"/>
              <w:left w:val="single" w:sz="7" w:space="0" w:color="auto"/>
              <w:bottom w:val="single" w:sz="12" w:space="0" w:color="000000"/>
              <w:right w:val="single" w:sz="6" w:space="0" w:color="auto"/>
            </w:tcBorders>
          </w:tcPr>
          <w:p w14:paraId="6AB64159" w14:textId="77777777" w:rsidR="00BD527D" w:rsidRDefault="00000000">
            <w:pPr>
              <w:spacing w:after="0" w:line="259" w:lineRule="auto"/>
              <w:ind w:left="0" w:right="0" w:firstLine="0"/>
            </w:pPr>
            <w:r>
              <w:rPr>
                <w:sz w:val="19"/>
              </w:rPr>
              <w:t>Otros útiles, materiales y suministros diversos</w:t>
            </w:r>
          </w:p>
        </w:tc>
        <w:tc>
          <w:tcPr>
            <w:tcW w:w="2999" w:type="dxa"/>
            <w:tcBorders>
              <w:top w:val="single" w:sz="6" w:space="0" w:color="auto"/>
              <w:left w:val="single" w:sz="6" w:space="0" w:color="auto"/>
              <w:bottom w:val="single" w:sz="12" w:space="0" w:color="000000"/>
              <w:right w:val="single" w:sz="13" w:space="0" w:color="000000"/>
            </w:tcBorders>
          </w:tcPr>
          <w:p w14:paraId="6CF5E299" w14:textId="77777777" w:rsidR="00BD527D" w:rsidRDefault="00000000">
            <w:pPr>
              <w:spacing w:after="0" w:line="259" w:lineRule="auto"/>
              <w:ind w:left="63" w:right="0" w:firstLine="0"/>
              <w:jc w:val="left"/>
            </w:pPr>
            <w:r>
              <w:rPr>
                <w:sz w:val="19"/>
              </w:rPr>
              <w:t xml:space="preserve">                             538,325.20</w:t>
            </w:r>
          </w:p>
        </w:tc>
      </w:tr>
    </w:tbl>
    <w:p w14:paraId="7DCA6D26" w14:textId="77777777" w:rsidR="00BD527D" w:rsidRDefault="00000000">
      <w:pPr>
        <w:spacing w:after="0" w:line="259" w:lineRule="auto"/>
        <w:ind w:left="0" w:right="7429" w:firstLine="0"/>
        <w:jc w:val="right"/>
      </w:pPr>
      <w:r>
        <w:t xml:space="preserve"> </w:t>
      </w:r>
      <w:r>
        <w:tab/>
        <w:t xml:space="preserve"> </w:t>
      </w:r>
    </w:p>
    <w:p w14:paraId="59CA3773" w14:textId="77777777" w:rsidR="00BD527D" w:rsidRDefault="00000000">
      <w:pPr>
        <w:spacing w:after="4" w:line="325" w:lineRule="auto"/>
        <w:ind w:left="3216" w:right="4942" w:firstLine="379"/>
        <w:jc w:val="left"/>
      </w:pPr>
      <w:r>
        <w:rPr>
          <w:b/>
          <w:sz w:val="19"/>
        </w:rPr>
        <w:t>CONSOLIDADO</w:t>
      </w:r>
      <w:r>
        <w:t xml:space="preserve"> </w:t>
      </w:r>
      <w:r>
        <w:rPr>
          <w:b/>
          <w:sz w:val="19"/>
        </w:rPr>
        <w:t xml:space="preserve">EN MILES DE COLONES </w:t>
      </w:r>
    </w:p>
    <w:p w14:paraId="3DBE1F4E" w14:textId="77777777" w:rsidR="00BD527D" w:rsidRDefault="00000000">
      <w:pPr>
        <w:spacing w:after="0" w:line="259" w:lineRule="auto"/>
        <w:ind w:left="4333" w:right="0" w:firstLine="0"/>
        <w:jc w:val="left"/>
      </w:pPr>
      <w:r>
        <w:t xml:space="preserve"> </w:t>
      </w:r>
    </w:p>
    <w:tbl>
      <w:tblPr>
        <w:tblStyle w:val="TableGrid"/>
        <w:tblW w:w="10234" w:type="dxa"/>
        <w:tblInd w:w="73" w:type="dxa"/>
        <w:tblCellMar>
          <w:top w:w="21" w:type="dxa"/>
          <w:right w:w="38" w:type="dxa"/>
        </w:tblCellMar>
        <w:tblLook w:val="04A0" w:firstRow="1" w:lastRow="0" w:firstColumn="1" w:lastColumn="0" w:noHBand="0" w:noVBand="1"/>
      </w:tblPr>
      <w:tblGrid>
        <w:gridCol w:w="1170"/>
        <w:gridCol w:w="5618"/>
        <w:gridCol w:w="666"/>
        <w:gridCol w:w="2780"/>
      </w:tblGrid>
      <w:tr w:rsidR="00BD527D" w14:paraId="723498F0" w14:textId="77777777">
        <w:trPr>
          <w:trHeight w:val="281"/>
        </w:trPr>
        <w:tc>
          <w:tcPr>
            <w:tcW w:w="1170" w:type="dxa"/>
            <w:tcBorders>
              <w:top w:val="single" w:sz="5" w:space="0" w:color="000000"/>
              <w:left w:val="single" w:sz="6" w:space="0" w:color="000000"/>
              <w:bottom w:val="single" w:sz="5" w:space="0" w:color="auto"/>
              <w:right w:val="single" w:sz="6" w:space="0" w:color="auto"/>
            </w:tcBorders>
            <w:shd w:val="clear" w:color="auto" w:fill="002060"/>
          </w:tcPr>
          <w:p w14:paraId="41C3B5B9" w14:textId="77777777" w:rsidR="00BD527D" w:rsidRDefault="00BD527D">
            <w:pPr>
              <w:spacing w:after="160" w:line="259" w:lineRule="auto"/>
              <w:ind w:left="0" w:right="0" w:firstLine="0"/>
              <w:jc w:val="left"/>
            </w:pPr>
          </w:p>
        </w:tc>
        <w:tc>
          <w:tcPr>
            <w:tcW w:w="5618" w:type="dxa"/>
            <w:tcBorders>
              <w:top w:val="single" w:sz="5" w:space="0" w:color="000000"/>
              <w:left w:val="single" w:sz="6" w:space="0" w:color="auto"/>
              <w:bottom w:val="single" w:sz="5" w:space="0" w:color="auto"/>
              <w:right w:val="nil"/>
            </w:tcBorders>
            <w:shd w:val="clear" w:color="auto" w:fill="002060"/>
          </w:tcPr>
          <w:p w14:paraId="0C1F5181" w14:textId="77777777" w:rsidR="00BD527D" w:rsidRDefault="00000000">
            <w:pPr>
              <w:spacing w:after="0" w:line="259" w:lineRule="auto"/>
              <w:ind w:left="52" w:right="0" w:firstLine="0"/>
              <w:jc w:val="left"/>
            </w:pPr>
            <w:r>
              <w:rPr>
                <w:b/>
                <w:color w:val="EEECE1"/>
                <w:sz w:val="22"/>
              </w:rPr>
              <w:t>Descripción</w:t>
            </w:r>
          </w:p>
        </w:tc>
        <w:tc>
          <w:tcPr>
            <w:tcW w:w="666" w:type="dxa"/>
            <w:tcBorders>
              <w:top w:val="single" w:sz="5" w:space="0" w:color="000000"/>
              <w:left w:val="nil"/>
              <w:bottom w:val="single" w:sz="5" w:space="0" w:color="auto"/>
              <w:right w:val="single" w:sz="6" w:space="0" w:color="auto"/>
            </w:tcBorders>
            <w:shd w:val="clear" w:color="auto" w:fill="002060"/>
          </w:tcPr>
          <w:p w14:paraId="2886666E" w14:textId="77777777" w:rsidR="00BD527D" w:rsidRDefault="00BD527D">
            <w:pPr>
              <w:spacing w:after="160" w:line="259" w:lineRule="auto"/>
              <w:ind w:left="0" w:right="0" w:firstLine="0"/>
              <w:jc w:val="left"/>
            </w:pPr>
          </w:p>
        </w:tc>
        <w:tc>
          <w:tcPr>
            <w:tcW w:w="2780" w:type="dxa"/>
            <w:tcBorders>
              <w:top w:val="single" w:sz="5" w:space="0" w:color="000000"/>
              <w:left w:val="single" w:sz="6" w:space="0" w:color="auto"/>
              <w:bottom w:val="single" w:sz="5" w:space="0" w:color="auto"/>
              <w:right w:val="single" w:sz="12" w:space="0" w:color="000000"/>
            </w:tcBorders>
            <w:shd w:val="clear" w:color="auto" w:fill="002060"/>
          </w:tcPr>
          <w:p w14:paraId="47145603" w14:textId="77777777" w:rsidR="00BD527D" w:rsidRDefault="00000000">
            <w:pPr>
              <w:spacing w:after="0" w:line="259" w:lineRule="auto"/>
              <w:ind w:left="52" w:right="0" w:firstLine="0"/>
              <w:jc w:val="left"/>
            </w:pPr>
            <w:r>
              <w:rPr>
                <w:b/>
                <w:color w:val="EEECE1"/>
                <w:sz w:val="22"/>
              </w:rPr>
              <w:t>Presupuesto 2024</w:t>
            </w:r>
          </w:p>
        </w:tc>
      </w:tr>
      <w:tr w:rsidR="00BD527D" w14:paraId="6FCA8B0C" w14:textId="77777777">
        <w:trPr>
          <w:trHeight w:val="284"/>
        </w:trPr>
        <w:tc>
          <w:tcPr>
            <w:tcW w:w="1170" w:type="dxa"/>
            <w:tcBorders>
              <w:top w:val="single" w:sz="5" w:space="0" w:color="auto"/>
              <w:left w:val="single" w:sz="6" w:space="0" w:color="000000"/>
              <w:bottom w:val="single" w:sz="5" w:space="0" w:color="auto"/>
              <w:right w:val="single" w:sz="6" w:space="0" w:color="auto"/>
            </w:tcBorders>
            <w:shd w:val="clear" w:color="auto" w:fill="595959"/>
          </w:tcPr>
          <w:p w14:paraId="66DC25F2" w14:textId="77777777" w:rsidR="00BD527D" w:rsidRDefault="00BD527D">
            <w:pPr>
              <w:spacing w:after="160" w:line="259" w:lineRule="auto"/>
              <w:ind w:left="0" w:right="0" w:firstLine="0"/>
              <w:jc w:val="left"/>
            </w:pPr>
          </w:p>
        </w:tc>
        <w:tc>
          <w:tcPr>
            <w:tcW w:w="5618" w:type="dxa"/>
            <w:tcBorders>
              <w:top w:val="single" w:sz="5" w:space="0" w:color="auto"/>
              <w:left w:val="single" w:sz="6" w:space="0" w:color="auto"/>
              <w:bottom w:val="single" w:sz="5" w:space="0" w:color="auto"/>
              <w:right w:val="nil"/>
            </w:tcBorders>
            <w:shd w:val="clear" w:color="auto" w:fill="595959"/>
          </w:tcPr>
          <w:p w14:paraId="26A8B15F" w14:textId="77777777" w:rsidR="00BD527D" w:rsidRDefault="00000000">
            <w:pPr>
              <w:spacing w:after="0" w:line="259" w:lineRule="auto"/>
              <w:ind w:left="52" w:right="0" w:firstLine="0"/>
              <w:jc w:val="left"/>
            </w:pPr>
            <w:r>
              <w:rPr>
                <w:b/>
                <w:color w:val="EEECE1"/>
                <w:sz w:val="22"/>
              </w:rPr>
              <w:t>5. Bienes Duraderos</w:t>
            </w:r>
          </w:p>
        </w:tc>
        <w:tc>
          <w:tcPr>
            <w:tcW w:w="666" w:type="dxa"/>
            <w:tcBorders>
              <w:top w:val="single" w:sz="5" w:space="0" w:color="auto"/>
              <w:left w:val="nil"/>
              <w:bottom w:val="single" w:sz="5" w:space="0" w:color="auto"/>
              <w:right w:val="single" w:sz="6" w:space="0" w:color="auto"/>
            </w:tcBorders>
            <w:shd w:val="clear" w:color="auto" w:fill="595959"/>
          </w:tcPr>
          <w:p w14:paraId="30A9580A"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shd w:val="clear" w:color="auto" w:fill="595959"/>
          </w:tcPr>
          <w:p w14:paraId="6BA338E5" w14:textId="77777777" w:rsidR="00BD527D" w:rsidRDefault="00000000">
            <w:pPr>
              <w:spacing w:after="0" w:line="259" w:lineRule="auto"/>
              <w:ind w:left="0" w:right="16" w:firstLine="0"/>
              <w:jc w:val="right"/>
            </w:pPr>
            <w:r>
              <w:rPr>
                <w:b/>
                <w:color w:val="EEECE1"/>
                <w:sz w:val="22"/>
              </w:rPr>
              <w:t>80 782 022.95</w:t>
            </w:r>
          </w:p>
        </w:tc>
      </w:tr>
      <w:tr w:rsidR="00BD527D" w14:paraId="7ECD1956" w14:textId="77777777">
        <w:trPr>
          <w:trHeight w:val="227"/>
        </w:trPr>
        <w:tc>
          <w:tcPr>
            <w:tcW w:w="1170" w:type="dxa"/>
            <w:tcBorders>
              <w:top w:val="single" w:sz="5" w:space="0" w:color="auto"/>
              <w:left w:val="single" w:sz="6" w:space="0" w:color="000000"/>
              <w:bottom w:val="single" w:sz="5" w:space="0" w:color="auto"/>
              <w:right w:val="single" w:sz="6" w:space="0" w:color="auto"/>
            </w:tcBorders>
          </w:tcPr>
          <w:p w14:paraId="48452DE4" w14:textId="77777777" w:rsidR="00BD527D" w:rsidRDefault="00000000">
            <w:pPr>
              <w:spacing w:after="0" w:line="259" w:lineRule="auto"/>
              <w:ind w:left="39" w:right="0" w:firstLine="0"/>
              <w:jc w:val="center"/>
            </w:pPr>
            <w:r>
              <w:rPr>
                <w:sz w:val="17"/>
              </w:rPr>
              <w:t>5.01.01</w:t>
            </w:r>
          </w:p>
        </w:tc>
        <w:tc>
          <w:tcPr>
            <w:tcW w:w="5618" w:type="dxa"/>
            <w:tcBorders>
              <w:top w:val="single" w:sz="5" w:space="0" w:color="auto"/>
              <w:left w:val="single" w:sz="6" w:space="0" w:color="auto"/>
              <w:bottom w:val="single" w:sz="5" w:space="0" w:color="auto"/>
              <w:right w:val="nil"/>
            </w:tcBorders>
          </w:tcPr>
          <w:p w14:paraId="20FE5846" w14:textId="77777777" w:rsidR="00BD527D" w:rsidRDefault="00000000">
            <w:pPr>
              <w:spacing w:after="0" w:line="259" w:lineRule="auto"/>
              <w:ind w:left="37" w:right="0" w:firstLine="0"/>
              <w:jc w:val="left"/>
            </w:pPr>
            <w:r>
              <w:rPr>
                <w:sz w:val="17"/>
              </w:rPr>
              <w:t xml:space="preserve">Maquinaria y equipo para la producción </w:t>
            </w:r>
          </w:p>
        </w:tc>
        <w:tc>
          <w:tcPr>
            <w:tcW w:w="666" w:type="dxa"/>
            <w:tcBorders>
              <w:top w:val="single" w:sz="5" w:space="0" w:color="auto"/>
              <w:left w:val="nil"/>
              <w:bottom w:val="single" w:sz="5" w:space="0" w:color="auto"/>
              <w:right w:val="single" w:sz="6" w:space="0" w:color="auto"/>
            </w:tcBorders>
          </w:tcPr>
          <w:p w14:paraId="588D441A"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3E7A8F02" w14:textId="77777777" w:rsidR="00BD527D" w:rsidRDefault="00000000">
            <w:pPr>
              <w:spacing w:after="0" w:line="259" w:lineRule="auto"/>
              <w:ind w:left="96" w:right="0" w:firstLine="0"/>
              <w:jc w:val="left"/>
            </w:pPr>
            <w:r>
              <w:rPr>
                <w:sz w:val="17"/>
              </w:rPr>
              <w:t xml:space="preserve">                          1 841 139.93</w:t>
            </w:r>
          </w:p>
        </w:tc>
      </w:tr>
      <w:tr w:rsidR="00BD527D" w14:paraId="3BB06378"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1D5201BD" w14:textId="77777777" w:rsidR="00BD527D" w:rsidRDefault="00000000">
            <w:pPr>
              <w:spacing w:after="0" w:line="259" w:lineRule="auto"/>
              <w:ind w:left="39" w:right="0" w:firstLine="0"/>
              <w:jc w:val="center"/>
            </w:pPr>
            <w:r>
              <w:rPr>
                <w:sz w:val="17"/>
              </w:rPr>
              <w:t>5.01.02</w:t>
            </w:r>
          </w:p>
        </w:tc>
        <w:tc>
          <w:tcPr>
            <w:tcW w:w="5618" w:type="dxa"/>
            <w:tcBorders>
              <w:top w:val="single" w:sz="5" w:space="0" w:color="auto"/>
              <w:left w:val="single" w:sz="6" w:space="0" w:color="auto"/>
              <w:bottom w:val="single" w:sz="5" w:space="0" w:color="auto"/>
              <w:right w:val="nil"/>
            </w:tcBorders>
          </w:tcPr>
          <w:p w14:paraId="6E196F1F" w14:textId="77777777" w:rsidR="00BD527D" w:rsidRDefault="00000000">
            <w:pPr>
              <w:spacing w:after="0" w:line="259" w:lineRule="auto"/>
              <w:ind w:left="37" w:right="0" w:firstLine="0"/>
              <w:jc w:val="left"/>
            </w:pPr>
            <w:r>
              <w:rPr>
                <w:sz w:val="17"/>
              </w:rPr>
              <w:t>Equipo Transporte</w:t>
            </w:r>
          </w:p>
        </w:tc>
        <w:tc>
          <w:tcPr>
            <w:tcW w:w="666" w:type="dxa"/>
            <w:tcBorders>
              <w:top w:val="single" w:sz="5" w:space="0" w:color="auto"/>
              <w:left w:val="nil"/>
              <w:bottom w:val="single" w:sz="5" w:space="0" w:color="auto"/>
              <w:right w:val="single" w:sz="6" w:space="0" w:color="auto"/>
            </w:tcBorders>
          </w:tcPr>
          <w:p w14:paraId="60C8F2B1"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18136903" w14:textId="77777777" w:rsidR="00BD527D" w:rsidRDefault="00000000">
            <w:pPr>
              <w:spacing w:after="0" w:line="259" w:lineRule="auto"/>
              <w:ind w:left="96" w:right="0" w:firstLine="0"/>
              <w:jc w:val="left"/>
            </w:pPr>
            <w:r>
              <w:rPr>
                <w:sz w:val="17"/>
              </w:rPr>
              <w:t xml:space="preserve">                          2 648 390.00</w:t>
            </w:r>
          </w:p>
        </w:tc>
      </w:tr>
      <w:tr w:rsidR="00BD527D" w14:paraId="7C0EA557"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78E4C217" w14:textId="77777777" w:rsidR="00BD527D" w:rsidRDefault="00000000">
            <w:pPr>
              <w:spacing w:after="0" w:line="259" w:lineRule="auto"/>
              <w:ind w:left="39" w:right="0" w:firstLine="0"/>
              <w:jc w:val="center"/>
            </w:pPr>
            <w:r>
              <w:rPr>
                <w:sz w:val="17"/>
              </w:rPr>
              <w:t>5.01.03</w:t>
            </w:r>
          </w:p>
        </w:tc>
        <w:tc>
          <w:tcPr>
            <w:tcW w:w="5618" w:type="dxa"/>
            <w:tcBorders>
              <w:top w:val="single" w:sz="5" w:space="0" w:color="auto"/>
              <w:left w:val="single" w:sz="6" w:space="0" w:color="auto"/>
              <w:bottom w:val="single" w:sz="5" w:space="0" w:color="auto"/>
              <w:right w:val="nil"/>
            </w:tcBorders>
          </w:tcPr>
          <w:p w14:paraId="7AF6E1D7" w14:textId="77777777" w:rsidR="00BD527D" w:rsidRDefault="00000000">
            <w:pPr>
              <w:spacing w:after="0" w:line="259" w:lineRule="auto"/>
              <w:ind w:left="37" w:right="0" w:firstLine="0"/>
              <w:jc w:val="left"/>
            </w:pPr>
            <w:proofErr w:type="spellStart"/>
            <w:r>
              <w:rPr>
                <w:sz w:val="17"/>
              </w:rPr>
              <w:t>Equ</w:t>
            </w:r>
            <w:proofErr w:type="spellEnd"/>
            <w:r>
              <w:rPr>
                <w:sz w:val="17"/>
              </w:rPr>
              <w:t>. Comunicación</w:t>
            </w:r>
          </w:p>
        </w:tc>
        <w:tc>
          <w:tcPr>
            <w:tcW w:w="666" w:type="dxa"/>
            <w:tcBorders>
              <w:top w:val="single" w:sz="5" w:space="0" w:color="auto"/>
              <w:left w:val="nil"/>
              <w:bottom w:val="single" w:sz="5" w:space="0" w:color="auto"/>
              <w:right w:val="single" w:sz="6" w:space="0" w:color="auto"/>
            </w:tcBorders>
          </w:tcPr>
          <w:p w14:paraId="6C42EE1D"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5EB5B5DC" w14:textId="77777777" w:rsidR="00BD527D" w:rsidRDefault="00000000">
            <w:pPr>
              <w:spacing w:after="0" w:line="259" w:lineRule="auto"/>
              <w:ind w:left="96" w:right="0" w:firstLine="0"/>
              <w:jc w:val="left"/>
            </w:pPr>
            <w:r>
              <w:rPr>
                <w:sz w:val="17"/>
              </w:rPr>
              <w:t xml:space="preserve">                             129 100.00</w:t>
            </w:r>
          </w:p>
        </w:tc>
      </w:tr>
      <w:tr w:rsidR="00BD527D" w14:paraId="57D478CF"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58E9F470" w14:textId="77777777" w:rsidR="00BD527D" w:rsidRDefault="00000000">
            <w:pPr>
              <w:spacing w:after="0" w:line="259" w:lineRule="auto"/>
              <w:ind w:left="39" w:right="0" w:firstLine="0"/>
              <w:jc w:val="center"/>
            </w:pPr>
            <w:r>
              <w:rPr>
                <w:sz w:val="17"/>
              </w:rPr>
              <w:t>5.01.04</w:t>
            </w:r>
          </w:p>
        </w:tc>
        <w:tc>
          <w:tcPr>
            <w:tcW w:w="5618" w:type="dxa"/>
            <w:tcBorders>
              <w:top w:val="single" w:sz="5" w:space="0" w:color="auto"/>
              <w:left w:val="single" w:sz="6" w:space="0" w:color="auto"/>
              <w:bottom w:val="single" w:sz="5" w:space="0" w:color="auto"/>
              <w:right w:val="nil"/>
            </w:tcBorders>
          </w:tcPr>
          <w:p w14:paraId="22535404" w14:textId="77777777" w:rsidR="00BD527D" w:rsidRDefault="00000000">
            <w:pPr>
              <w:spacing w:after="0" w:line="259" w:lineRule="auto"/>
              <w:ind w:left="37" w:right="0" w:firstLine="0"/>
              <w:jc w:val="left"/>
            </w:pPr>
            <w:proofErr w:type="spellStart"/>
            <w:r>
              <w:rPr>
                <w:sz w:val="17"/>
              </w:rPr>
              <w:t>Equ.Y</w:t>
            </w:r>
            <w:proofErr w:type="spellEnd"/>
            <w:r>
              <w:rPr>
                <w:sz w:val="17"/>
              </w:rPr>
              <w:t xml:space="preserve"> </w:t>
            </w:r>
            <w:proofErr w:type="spellStart"/>
            <w:r>
              <w:rPr>
                <w:sz w:val="17"/>
              </w:rPr>
              <w:t>Mob</w:t>
            </w:r>
            <w:proofErr w:type="spellEnd"/>
            <w:r>
              <w:rPr>
                <w:sz w:val="17"/>
              </w:rPr>
              <w:t>. Oficina</w:t>
            </w:r>
          </w:p>
        </w:tc>
        <w:tc>
          <w:tcPr>
            <w:tcW w:w="666" w:type="dxa"/>
            <w:tcBorders>
              <w:top w:val="single" w:sz="5" w:space="0" w:color="auto"/>
              <w:left w:val="nil"/>
              <w:bottom w:val="single" w:sz="5" w:space="0" w:color="auto"/>
              <w:right w:val="single" w:sz="6" w:space="0" w:color="auto"/>
            </w:tcBorders>
          </w:tcPr>
          <w:p w14:paraId="71CAE36F"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0F840C31" w14:textId="77777777" w:rsidR="00BD527D" w:rsidRDefault="00000000">
            <w:pPr>
              <w:spacing w:after="0" w:line="259" w:lineRule="auto"/>
              <w:ind w:left="96" w:right="0" w:firstLine="0"/>
              <w:jc w:val="left"/>
            </w:pPr>
            <w:r>
              <w:rPr>
                <w:sz w:val="17"/>
              </w:rPr>
              <w:t xml:space="preserve">                             105 219.80</w:t>
            </w:r>
          </w:p>
        </w:tc>
      </w:tr>
      <w:tr w:rsidR="00BD527D" w14:paraId="0F92DDEC"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0D2B8235" w14:textId="77777777" w:rsidR="00BD527D" w:rsidRDefault="00000000">
            <w:pPr>
              <w:spacing w:after="0" w:line="259" w:lineRule="auto"/>
              <w:ind w:left="39" w:right="0" w:firstLine="0"/>
              <w:jc w:val="center"/>
            </w:pPr>
            <w:r>
              <w:rPr>
                <w:sz w:val="17"/>
              </w:rPr>
              <w:t>5.01.05</w:t>
            </w:r>
          </w:p>
        </w:tc>
        <w:tc>
          <w:tcPr>
            <w:tcW w:w="5618" w:type="dxa"/>
            <w:tcBorders>
              <w:top w:val="single" w:sz="5" w:space="0" w:color="auto"/>
              <w:left w:val="single" w:sz="6" w:space="0" w:color="auto"/>
              <w:bottom w:val="single" w:sz="5" w:space="0" w:color="auto"/>
              <w:right w:val="nil"/>
            </w:tcBorders>
          </w:tcPr>
          <w:p w14:paraId="592ED909" w14:textId="77777777" w:rsidR="00BD527D" w:rsidRDefault="00000000">
            <w:pPr>
              <w:spacing w:after="0" w:line="259" w:lineRule="auto"/>
              <w:ind w:left="37" w:right="0" w:firstLine="0"/>
              <w:jc w:val="left"/>
            </w:pPr>
            <w:r>
              <w:rPr>
                <w:sz w:val="17"/>
              </w:rPr>
              <w:t>Equipo de Cómputo</w:t>
            </w:r>
          </w:p>
        </w:tc>
        <w:tc>
          <w:tcPr>
            <w:tcW w:w="666" w:type="dxa"/>
            <w:tcBorders>
              <w:top w:val="single" w:sz="5" w:space="0" w:color="auto"/>
              <w:left w:val="nil"/>
              <w:bottom w:val="single" w:sz="5" w:space="0" w:color="auto"/>
              <w:right w:val="single" w:sz="6" w:space="0" w:color="auto"/>
            </w:tcBorders>
          </w:tcPr>
          <w:p w14:paraId="7549076E"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0DAF0D03" w14:textId="77777777" w:rsidR="00BD527D" w:rsidRDefault="00000000">
            <w:pPr>
              <w:spacing w:after="0" w:line="259" w:lineRule="auto"/>
              <w:ind w:left="96" w:right="0" w:firstLine="0"/>
              <w:jc w:val="left"/>
            </w:pPr>
            <w:r>
              <w:rPr>
                <w:sz w:val="17"/>
              </w:rPr>
              <w:t xml:space="preserve">                             877 474.30</w:t>
            </w:r>
          </w:p>
        </w:tc>
      </w:tr>
      <w:tr w:rsidR="00BD527D" w14:paraId="3147AA4D"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10585232" w14:textId="77777777" w:rsidR="00BD527D" w:rsidRDefault="00000000">
            <w:pPr>
              <w:spacing w:after="0" w:line="259" w:lineRule="auto"/>
              <w:ind w:left="39" w:right="0" w:firstLine="0"/>
              <w:jc w:val="center"/>
            </w:pPr>
            <w:r>
              <w:rPr>
                <w:sz w:val="17"/>
              </w:rPr>
              <w:t>5.01.06</w:t>
            </w:r>
          </w:p>
        </w:tc>
        <w:tc>
          <w:tcPr>
            <w:tcW w:w="5618" w:type="dxa"/>
            <w:tcBorders>
              <w:top w:val="single" w:sz="5" w:space="0" w:color="auto"/>
              <w:left w:val="single" w:sz="6" w:space="0" w:color="auto"/>
              <w:bottom w:val="single" w:sz="5" w:space="0" w:color="auto"/>
              <w:right w:val="nil"/>
            </w:tcBorders>
          </w:tcPr>
          <w:p w14:paraId="27560921" w14:textId="77777777" w:rsidR="00BD527D" w:rsidRDefault="00000000">
            <w:pPr>
              <w:spacing w:after="0" w:line="259" w:lineRule="auto"/>
              <w:ind w:left="37" w:right="0" w:firstLine="0"/>
              <w:jc w:val="left"/>
            </w:pPr>
            <w:proofErr w:type="spellStart"/>
            <w:proofErr w:type="gramStart"/>
            <w:r>
              <w:rPr>
                <w:sz w:val="17"/>
              </w:rPr>
              <w:t>Equ.Sanit.Lab.Invest</w:t>
            </w:r>
            <w:proofErr w:type="spellEnd"/>
            <w:proofErr w:type="gramEnd"/>
            <w:r>
              <w:rPr>
                <w:sz w:val="17"/>
              </w:rPr>
              <w:t>.</w:t>
            </w:r>
          </w:p>
        </w:tc>
        <w:tc>
          <w:tcPr>
            <w:tcW w:w="666" w:type="dxa"/>
            <w:tcBorders>
              <w:top w:val="single" w:sz="5" w:space="0" w:color="auto"/>
              <w:left w:val="nil"/>
              <w:bottom w:val="single" w:sz="5" w:space="0" w:color="auto"/>
              <w:right w:val="single" w:sz="6" w:space="0" w:color="auto"/>
            </w:tcBorders>
          </w:tcPr>
          <w:p w14:paraId="2AA8FCF9"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2FFDA8F6" w14:textId="77777777" w:rsidR="00BD527D" w:rsidRDefault="00000000">
            <w:pPr>
              <w:spacing w:after="0" w:line="259" w:lineRule="auto"/>
              <w:ind w:left="96" w:right="0" w:firstLine="0"/>
              <w:jc w:val="left"/>
            </w:pPr>
            <w:r>
              <w:rPr>
                <w:sz w:val="17"/>
              </w:rPr>
              <w:t xml:space="preserve">                             199 130.63</w:t>
            </w:r>
          </w:p>
        </w:tc>
      </w:tr>
      <w:tr w:rsidR="00BD527D" w14:paraId="30C6112E"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255D2A02" w14:textId="77777777" w:rsidR="00BD527D" w:rsidRDefault="00000000">
            <w:pPr>
              <w:spacing w:after="0" w:line="259" w:lineRule="auto"/>
              <w:ind w:left="39" w:right="0" w:firstLine="0"/>
              <w:jc w:val="center"/>
            </w:pPr>
            <w:r>
              <w:rPr>
                <w:sz w:val="17"/>
              </w:rPr>
              <w:t>5.01.07</w:t>
            </w:r>
          </w:p>
        </w:tc>
        <w:tc>
          <w:tcPr>
            <w:tcW w:w="5618" w:type="dxa"/>
            <w:tcBorders>
              <w:top w:val="single" w:sz="5" w:space="0" w:color="auto"/>
              <w:left w:val="single" w:sz="6" w:space="0" w:color="auto"/>
              <w:bottom w:val="single" w:sz="5" w:space="0" w:color="auto"/>
              <w:right w:val="nil"/>
            </w:tcBorders>
          </w:tcPr>
          <w:p w14:paraId="022166FF" w14:textId="77777777" w:rsidR="00BD527D" w:rsidRDefault="00000000">
            <w:pPr>
              <w:spacing w:after="0" w:line="259" w:lineRule="auto"/>
              <w:ind w:left="37" w:right="0" w:firstLine="0"/>
              <w:jc w:val="left"/>
            </w:pPr>
            <w:proofErr w:type="spellStart"/>
            <w:r>
              <w:rPr>
                <w:sz w:val="17"/>
              </w:rPr>
              <w:t>Equ.Mob.Educ.Dep.Rec</w:t>
            </w:r>
            <w:proofErr w:type="spellEnd"/>
            <w:r>
              <w:rPr>
                <w:sz w:val="17"/>
              </w:rPr>
              <w:t>.</w:t>
            </w:r>
          </w:p>
        </w:tc>
        <w:tc>
          <w:tcPr>
            <w:tcW w:w="666" w:type="dxa"/>
            <w:tcBorders>
              <w:top w:val="single" w:sz="5" w:space="0" w:color="auto"/>
              <w:left w:val="nil"/>
              <w:bottom w:val="single" w:sz="5" w:space="0" w:color="auto"/>
              <w:right w:val="single" w:sz="6" w:space="0" w:color="auto"/>
            </w:tcBorders>
          </w:tcPr>
          <w:p w14:paraId="5678F710"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79AB0404" w14:textId="77777777" w:rsidR="00BD527D" w:rsidRDefault="00000000">
            <w:pPr>
              <w:spacing w:after="0" w:line="259" w:lineRule="auto"/>
              <w:ind w:left="96" w:right="0" w:firstLine="0"/>
              <w:jc w:val="left"/>
            </w:pPr>
            <w:r>
              <w:rPr>
                <w:sz w:val="17"/>
              </w:rPr>
              <w:t xml:space="preserve">                                9 555.82</w:t>
            </w:r>
          </w:p>
        </w:tc>
      </w:tr>
      <w:tr w:rsidR="00BD527D" w14:paraId="3EF5F0E1"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398DD1C6" w14:textId="77777777" w:rsidR="00BD527D" w:rsidRDefault="00000000">
            <w:pPr>
              <w:spacing w:after="0" w:line="259" w:lineRule="auto"/>
              <w:ind w:left="39" w:right="0" w:firstLine="0"/>
              <w:jc w:val="center"/>
            </w:pPr>
            <w:r>
              <w:rPr>
                <w:sz w:val="17"/>
              </w:rPr>
              <w:t>5.01.99</w:t>
            </w:r>
          </w:p>
        </w:tc>
        <w:tc>
          <w:tcPr>
            <w:tcW w:w="5618" w:type="dxa"/>
            <w:tcBorders>
              <w:top w:val="single" w:sz="5" w:space="0" w:color="auto"/>
              <w:left w:val="single" w:sz="6" w:space="0" w:color="auto"/>
              <w:bottom w:val="single" w:sz="5" w:space="0" w:color="auto"/>
              <w:right w:val="nil"/>
            </w:tcBorders>
          </w:tcPr>
          <w:p w14:paraId="10B57E63" w14:textId="77777777" w:rsidR="00BD527D" w:rsidRDefault="00000000">
            <w:pPr>
              <w:spacing w:after="0" w:line="259" w:lineRule="auto"/>
              <w:ind w:left="37" w:right="0" w:firstLine="0"/>
              <w:jc w:val="left"/>
            </w:pPr>
            <w:r>
              <w:rPr>
                <w:sz w:val="17"/>
              </w:rPr>
              <w:t>Maquinaria, equipo y mobiliario diverso</w:t>
            </w:r>
          </w:p>
        </w:tc>
        <w:tc>
          <w:tcPr>
            <w:tcW w:w="666" w:type="dxa"/>
            <w:tcBorders>
              <w:top w:val="single" w:sz="5" w:space="0" w:color="auto"/>
              <w:left w:val="nil"/>
              <w:bottom w:val="single" w:sz="5" w:space="0" w:color="auto"/>
              <w:right w:val="single" w:sz="6" w:space="0" w:color="auto"/>
            </w:tcBorders>
          </w:tcPr>
          <w:p w14:paraId="1DBE4D32"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28A4379B" w14:textId="77777777" w:rsidR="00BD527D" w:rsidRDefault="00000000">
            <w:pPr>
              <w:spacing w:after="0" w:line="259" w:lineRule="auto"/>
              <w:ind w:left="96" w:right="0" w:firstLine="0"/>
              <w:jc w:val="left"/>
            </w:pPr>
            <w:r>
              <w:rPr>
                <w:sz w:val="17"/>
              </w:rPr>
              <w:t xml:space="preserve">                          8 267 413.98</w:t>
            </w:r>
          </w:p>
        </w:tc>
      </w:tr>
      <w:tr w:rsidR="00BD527D" w14:paraId="790396BE"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7C26AAB9" w14:textId="77777777" w:rsidR="00BD527D" w:rsidRDefault="00000000">
            <w:pPr>
              <w:spacing w:after="0" w:line="259" w:lineRule="auto"/>
              <w:ind w:left="39" w:right="0" w:firstLine="0"/>
              <w:jc w:val="center"/>
            </w:pPr>
            <w:r>
              <w:rPr>
                <w:sz w:val="17"/>
              </w:rPr>
              <w:lastRenderedPageBreak/>
              <w:t>5.02.07</w:t>
            </w:r>
          </w:p>
        </w:tc>
        <w:tc>
          <w:tcPr>
            <w:tcW w:w="5618" w:type="dxa"/>
            <w:tcBorders>
              <w:top w:val="single" w:sz="5" w:space="0" w:color="auto"/>
              <w:left w:val="single" w:sz="6" w:space="0" w:color="auto"/>
              <w:bottom w:val="single" w:sz="5" w:space="0" w:color="auto"/>
              <w:right w:val="nil"/>
            </w:tcBorders>
          </w:tcPr>
          <w:p w14:paraId="727063E1" w14:textId="77777777" w:rsidR="00BD527D" w:rsidRDefault="00000000">
            <w:pPr>
              <w:spacing w:after="0" w:line="259" w:lineRule="auto"/>
              <w:ind w:left="37" w:right="0" w:firstLine="0"/>
              <w:jc w:val="left"/>
            </w:pPr>
            <w:r>
              <w:rPr>
                <w:sz w:val="17"/>
              </w:rPr>
              <w:t>Instalaciones</w:t>
            </w:r>
          </w:p>
        </w:tc>
        <w:tc>
          <w:tcPr>
            <w:tcW w:w="666" w:type="dxa"/>
            <w:tcBorders>
              <w:top w:val="single" w:sz="5" w:space="0" w:color="auto"/>
              <w:left w:val="nil"/>
              <w:bottom w:val="single" w:sz="5" w:space="0" w:color="auto"/>
              <w:right w:val="single" w:sz="6" w:space="0" w:color="auto"/>
            </w:tcBorders>
          </w:tcPr>
          <w:p w14:paraId="5CB4A580"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193DF598" w14:textId="77777777" w:rsidR="00BD527D" w:rsidRDefault="00000000">
            <w:pPr>
              <w:spacing w:after="0" w:line="259" w:lineRule="auto"/>
              <w:ind w:left="96" w:right="0" w:firstLine="0"/>
              <w:jc w:val="left"/>
            </w:pPr>
            <w:r>
              <w:rPr>
                <w:sz w:val="17"/>
              </w:rPr>
              <w:t xml:space="preserve">                        55 047 712.76</w:t>
            </w:r>
          </w:p>
        </w:tc>
      </w:tr>
      <w:tr w:rsidR="00BD527D" w14:paraId="54E8DA38"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19BADEA7" w14:textId="77777777" w:rsidR="00BD527D" w:rsidRDefault="00000000">
            <w:pPr>
              <w:spacing w:after="0" w:line="259" w:lineRule="auto"/>
              <w:ind w:left="39" w:right="0" w:firstLine="0"/>
              <w:jc w:val="center"/>
            </w:pPr>
            <w:r>
              <w:rPr>
                <w:sz w:val="17"/>
              </w:rPr>
              <w:t>5.02.99</w:t>
            </w:r>
          </w:p>
        </w:tc>
        <w:tc>
          <w:tcPr>
            <w:tcW w:w="5618" w:type="dxa"/>
            <w:tcBorders>
              <w:top w:val="single" w:sz="5" w:space="0" w:color="auto"/>
              <w:left w:val="single" w:sz="6" w:space="0" w:color="auto"/>
              <w:bottom w:val="single" w:sz="5" w:space="0" w:color="auto"/>
              <w:right w:val="nil"/>
            </w:tcBorders>
          </w:tcPr>
          <w:p w14:paraId="30FC683D" w14:textId="77777777" w:rsidR="00BD527D" w:rsidRDefault="00000000">
            <w:pPr>
              <w:spacing w:after="0" w:line="259" w:lineRule="auto"/>
              <w:ind w:left="37" w:right="0" w:firstLine="0"/>
              <w:jc w:val="left"/>
            </w:pPr>
            <w:r>
              <w:rPr>
                <w:sz w:val="17"/>
              </w:rPr>
              <w:t xml:space="preserve">Otras </w:t>
            </w:r>
            <w:proofErr w:type="spellStart"/>
            <w:proofErr w:type="gramStart"/>
            <w:r>
              <w:rPr>
                <w:sz w:val="17"/>
              </w:rPr>
              <w:t>Const.Adic.Mej</w:t>
            </w:r>
            <w:proofErr w:type="spellEnd"/>
            <w:proofErr w:type="gramEnd"/>
            <w:r>
              <w:rPr>
                <w:sz w:val="17"/>
              </w:rPr>
              <w:t>.</w:t>
            </w:r>
          </w:p>
        </w:tc>
        <w:tc>
          <w:tcPr>
            <w:tcW w:w="666" w:type="dxa"/>
            <w:tcBorders>
              <w:top w:val="single" w:sz="5" w:space="0" w:color="auto"/>
              <w:left w:val="nil"/>
              <w:bottom w:val="single" w:sz="5" w:space="0" w:color="auto"/>
              <w:right w:val="single" w:sz="6" w:space="0" w:color="auto"/>
            </w:tcBorders>
          </w:tcPr>
          <w:p w14:paraId="5E37AF25"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1947071E" w14:textId="77777777" w:rsidR="00BD527D" w:rsidRDefault="00000000">
            <w:pPr>
              <w:spacing w:after="0" w:line="259" w:lineRule="auto"/>
              <w:ind w:left="96" w:right="0" w:firstLine="0"/>
              <w:jc w:val="left"/>
            </w:pPr>
            <w:r>
              <w:rPr>
                <w:sz w:val="17"/>
              </w:rPr>
              <w:t xml:space="preserve">                             380 000.00</w:t>
            </w:r>
          </w:p>
        </w:tc>
      </w:tr>
      <w:tr w:rsidR="00BD527D" w14:paraId="5CF065DC"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04088BC3" w14:textId="77777777" w:rsidR="00BD527D" w:rsidRDefault="00000000">
            <w:pPr>
              <w:spacing w:after="0" w:line="259" w:lineRule="auto"/>
              <w:ind w:left="39" w:right="0" w:firstLine="0"/>
              <w:jc w:val="center"/>
            </w:pPr>
            <w:r>
              <w:rPr>
                <w:sz w:val="17"/>
              </w:rPr>
              <w:t>5.03.01</w:t>
            </w:r>
          </w:p>
        </w:tc>
        <w:tc>
          <w:tcPr>
            <w:tcW w:w="5618" w:type="dxa"/>
            <w:tcBorders>
              <w:top w:val="single" w:sz="5" w:space="0" w:color="auto"/>
              <w:left w:val="single" w:sz="6" w:space="0" w:color="auto"/>
              <w:bottom w:val="single" w:sz="5" w:space="0" w:color="auto"/>
              <w:right w:val="nil"/>
            </w:tcBorders>
          </w:tcPr>
          <w:p w14:paraId="56E65D27" w14:textId="77777777" w:rsidR="00BD527D" w:rsidRDefault="00000000">
            <w:pPr>
              <w:spacing w:after="0" w:line="259" w:lineRule="auto"/>
              <w:ind w:left="37" w:right="0" w:firstLine="0"/>
              <w:jc w:val="left"/>
            </w:pPr>
            <w:r>
              <w:rPr>
                <w:sz w:val="17"/>
              </w:rPr>
              <w:t>Terrenos</w:t>
            </w:r>
          </w:p>
        </w:tc>
        <w:tc>
          <w:tcPr>
            <w:tcW w:w="666" w:type="dxa"/>
            <w:tcBorders>
              <w:top w:val="single" w:sz="5" w:space="0" w:color="auto"/>
              <w:left w:val="nil"/>
              <w:bottom w:val="single" w:sz="5" w:space="0" w:color="auto"/>
              <w:right w:val="single" w:sz="6" w:space="0" w:color="auto"/>
            </w:tcBorders>
          </w:tcPr>
          <w:p w14:paraId="5E908C8A"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6A6C6F22" w14:textId="77777777" w:rsidR="00BD527D" w:rsidRDefault="00000000">
            <w:pPr>
              <w:spacing w:after="0" w:line="259" w:lineRule="auto"/>
              <w:ind w:left="96" w:right="0" w:firstLine="0"/>
              <w:jc w:val="left"/>
            </w:pPr>
            <w:r>
              <w:rPr>
                <w:sz w:val="17"/>
              </w:rPr>
              <w:t xml:space="preserve">                          2 921 533.70</w:t>
            </w:r>
          </w:p>
        </w:tc>
      </w:tr>
      <w:tr w:rsidR="00BD527D" w14:paraId="2113F294" w14:textId="77777777">
        <w:trPr>
          <w:trHeight w:val="227"/>
        </w:trPr>
        <w:tc>
          <w:tcPr>
            <w:tcW w:w="1170" w:type="dxa"/>
            <w:tcBorders>
              <w:top w:val="single" w:sz="5" w:space="0" w:color="auto"/>
              <w:left w:val="single" w:sz="6" w:space="0" w:color="000000"/>
              <w:bottom w:val="single" w:sz="5" w:space="0" w:color="auto"/>
              <w:right w:val="single" w:sz="6" w:space="0" w:color="auto"/>
            </w:tcBorders>
          </w:tcPr>
          <w:p w14:paraId="0D808217" w14:textId="77777777" w:rsidR="00BD527D" w:rsidRDefault="00000000">
            <w:pPr>
              <w:spacing w:after="0" w:line="259" w:lineRule="auto"/>
              <w:ind w:left="39" w:right="0" w:firstLine="0"/>
              <w:jc w:val="center"/>
            </w:pPr>
            <w:r>
              <w:rPr>
                <w:sz w:val="17"/>
              </w:rPr>
              <w:t>5.99.03</w:t>
            </w:r>
          </w:p>
        </w:tc>
        <w:tc>
          <w:tcPr>
            <w:tcW w:w="5618" w:type="dxa"/>
            <w:tcBorders>
              <w:top w:val="single" w:sz="5" w:space="0" w:color="auto"/>
              <w:left w:val="single" w:sz="6" w:space="0" w:color="auto"/>
              <w:bottom w:val="single" w:sz="5" w:space="0" w:color="auto"/>
              <w:right w:val="nil"/>
            </w:tcBorders>
          </w:tcPr>
          <w:p w14:paraId="160B65AE" w14:textId="77777777" w:rsidR="00BD527D" w:rsidRDefault="00000000">
            <w:pPr>
              <w:spacing w:after="0" w:line="259" w:lineRule="auto"/>
              <w:ind w:left="37" w:right="0" w:firstLine="0"/>
              <w:jc w:val="left"/>
            </w:pPr>
            <w:r>
              <w:rPr>
                <w:sz w:val="17"/>
              </w:rPr>
              <w:t>Bienes Intangible</w:t>
            </w:r>
          </w:p>
        </w:tc>
        <w:tc>
          <w:tcPr>
            <w:tcW w:w="666" w:type="dxa"/>
            <w:tcBorders>
              <w:top w:val="single" w:sz="5" w:space="0" w:color="auto"/>
              <w:left w:val="nil"/>
              <w:bottom w:val="single" w:sz="5" w:space="0" w:color="auto"/>
              <w:right w:val="single" w:sz="6" w:space="0" w:color="auto"/>
            </w:tcBorders>
          </w:tcPr>
          <w:p w14:paraId="4E4875F6"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4CE24F95" w14:textId="77777777" w:rsidR="00BD527D" w:rsidRDefault="00000000">
            <w:pPr>
              <w:spacing w:after="0" w:line="259" w:lineRule="auto"/>
              <w:ind w:left="96" w:right="0" w:firstLine="0"/>
              <w:jc w:val="left"/>
            </w:pPr>
            <w:r>
              <w:rPr>
                <w:sz w:val="17"/>
              </w:rPr>
              <w:t xml:space="preserve">                          8 355 352.04</w:t>
            </w:r>
          </w:p>
        </w:tc>
      </w:tr>
      <w:tr w:rsidR="00BD527D" w14:paraId="6C68C59C" w14:textId="77777777">
        <w:trPr>
          <w:trHeight w:val="286"/>
        </w:trPr>
        <w:tc>
          <w:tcPr>
            <w:tcW w:w="1170" w:type="dxa"/>
            <w:tcBorders>
              <w:top w:val="single" w:sz="5" w:space="0" w:color="auto"/>
              <w:left w:val="single" w:sz="6" w:space="0" w:color="000000"/>
              <w:bottom w:val="single" w:sz="6" w:space="0" w:color="auto"/>
              <w:right w:val="single" w:sz="6" w:space="0" w:color="auto"/>
            </w:tcBorders>
            <w:shd w:val="clear" w:color="auto" w:fill="595959"/>
          </w:tcPr>
          <w:p w14:paraId="154DDD60" w14:textId="77777777" w:rsidR="00BD527D" w:rsidRDefault="00BD527D">
            <w:pPr>
              <w:spacing w:after="160" w:line="259" w:lineRule="auto"/>
              <w:ind w:left="0" w:right="0" w:firstLine="0"/>
              <w:jc w:val="left"/>
            </w:pPr>
          </w:p>
        </w:tc>
        <w:tc>
          <w:tcPr>
            <w:tcW w:w="5618" w:type="dxa"/>
            <w:tcBorders>
              <w:top w:val="single" w:sz="5" w:space="0" w:color="auto"/>
              <w:left w:val="single" w:sz="6" w:space="0" w:color="auto"/>
              <w:bottom w:val="single" w:sz="6" w:space="0" w:color="auto"/>
              <w:right w:val="nil"/>
            </w:tcBorders>
            <w:shd w:val="clear" w:color="auto" w:fill="595959"/>
          </w:tcPr>
          <w:p w14:paraId="67327BE5" w14:textId="77777777" w:rsidR="00BD527D" w:rsidRDefault="00000000">
            <w:pPr>
              <w:spacing w:after="0" w:line="259" w:lineRule="auto"/>
              <w:ind w:left="52" w:right="0" w:firstLine="0"/>
              <w:jc w:val="left"/>
            </w:pPr>
            <w:r>
              <w:rPr>
                <w:b/>
                <w:color w:val="EEECE1"/>
                <w:sz w:val="22"/>
              </w:rPr>
              <w:t>6. Transferencia Corrientes</w:t>
            </w:r>
          </w:p>
        </w:tc>
        <w:tc>
          <w:tcPr>
            <w:tcW w:w="666" w:type="dxa"/>
            <w:tcBorders>
              <w:top w:val="single" w:sz="5" w:space="0" w:color="auto"/>
              <w:left w:val="nil"/>
              <w:bottom w:val="single" w:sz="6" w:space="0" w:color="auto"/>
              <w:right w:val="single" w:sz="6" w:space="0" w:color="auto"/>
            </w:tcBorders>
            <w:shd w:val="clear" w:color="auto" w:fill="595959"/>
          </w:tcPr>
          <w:p w14:paraId="16C80019"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6" w:space="0" w:color="auto"/>
              <w:right w:val="single" w:sz="12" w:space="0" w:color="000000"/>
            </w:tcBorders>
            <w:shd w:val="clear" w:color="auto" w:fill="595959"/>
          </w:tcPr>
          <w:p w14:paraId="11B874E2" w14:textId="77777777" w:rsidR="00BD527D" w:rsidRDefault="00000000">
            <w:pPr>
              <w:spacing w:after="0" w:line="259" w:lineRule="auto"/>
              <w:ind w:left="0" w:right="16" w:firstLine="0"/>
              <w:jc w:val="right"/>
            </w:pPr>
            <w:r>
              <w:rPr>
                <w:b/>
                <w:color w:val="EEECE1"/>
                <w:sz w:val="22"/>
              </w:rPr>
              <w:t>1 915 462.15</w:t>
            </w:r>
          </w:p>
        </w:tc>
      </w:tr>
      <w:tr w:rsidR="00BD527D" w14:paraId="23B8AD00" w14:textId="77777777">
        <w:trPr>
          <w:trHeight w:val="227"/>
        </w:trPr>
        <w:tc>
          <w:tcPr>
            <w:tcW w:w="1170" w:type="dxa"/>
            <w:tcBorders>
              <w:top w:val="single" w:sz="6" w:space="0" w:color="auto"/>
              <w:left w:val="single" w:sz="6" w:space="0" w:color="000000"/>
              <w:bottom w:val="single" w:sz="5" w:space="0" w:color="auto"/>
              <w:right w:val="single" w:sz="6" w:space="0" w:color="auto"/>
            </w:tcBorders>
          </w:tcPr>
          <w:p w14:paraId="0A71E4C4" w14:textId="77777777" w:rsidR="00BD527D" w:rsidRDefault="00000000">
            <w:pPr>
              <w:spacing w:after="0" w:line="259" w:lineRule="auto"/>
              <w:ind w:left="39" w:right="0" w:firstLine="0"/>
              <w:jc w:val="center"/>
            </w:pPr>
            <w:r>
              <w:rPr>
                <w:sz w:val="17"/>
              </w:rPr>
              <w:t>6.01.01</w:t>
            </w:r>
          </w:p>
        </w:tc>
        <w:tc>
          <w:tcPr>
            <w:tcW w:w="5618" w:type="dxa"/>
            <w:tcBorders>
              <w:top w:val="single" w:sz="6" w:space="0" w:color="auto"/>
              <w:left w:val="single" w:sz="6" w:space="0" w:color="auto"/>
              <w:bottom w:val="single" w:sz="5" w:space="0" w:color="auto"/>
              <w:right w:val="nil"/>
            </w:tcBorders>
          </w:tcPr>
          <w:p w14:paraId="4E61E6AE" w14:textId="77777777" w:rsidR="00BD527D" w:rsidRDefault="00000000">
            <w:pPr>
              <w:spacing w:after="0" w:line="259" w:lineRule="auto"/>
              <w:ind w:left="37" w:right="0" w:firstLine="0"/>
              <w:jc w:val="left"/>
            </w:pPr>
            <w:proofErr w:type="spellStart"/>
            <w:r>
              <w:rPr>
                <w:sz w:val="17"/>
              </w:rPr>
              <w:t>Trans.Corr.Gob</w:t>
            </w:r>
            <w:proofErr w:type="spellEnd"/>
            <w:r>
              <w:rPr>
                <w:sz w:val="17"/>
              </w:rPr>
              <w:t>. Cent.</w:t>
            </w:r>
          </w:p>
        </w:tc>
        <w:tc>
          <w:tcPr>
            <w:tcW w:w="666" w:type="dxa"/>
            <w:tcBorders>
              <w:top w:val="single" w:sz="6" w:space="0" w:color="auto"/>
              <w:left w:val="nil"/>
              <w:bottom w:val="single" w:sz="5" w:space="0" w:color="auto"/>
              <w:right w:val="single" w:sz="6" w:space="0" w:color="auto"/>
            </w:tcBorders>
          </w:tcPr>
          <w:p w14:paraId="1CDB72E3" w14:textId="77777777" w:rsidR="00BD527D" w:rsidRDefault="00BD527D">
            <w:pPr>
              <w:spacing w:after="160" w:line="259" w:lineRule="auto"/>
              <w:ind w:left="0" w:right="0" w:firstLine="0"/>
              <w:jc w:val="left"/>
            </w:pPr>
          </w:p>
        </w:tc>
        <w:tc>
          <w:tcPr>
            <w:tcW w:w="2780" w:type="dxa"/>
            <w:tcBorders>
              <w:top w:val="single" w:sz="6" w:space="0" w:color="auto"/>
              <w:left w:val="single" w:sz="6" w:space="0" w:color="auto"/>
              <w:bottom w:val="single" w:sz="5" w:space="0" w:color="auto"/>
              <w:right w:val="single" w:sz="12" w:space="0" w:color="000000"/>
            </w:tcBorders>
          </w:tcPr>
          <w:p w14:paraId="29D3217E" w14:textId="77777777" w:rsidR="00BD527D" w:rsidRDefault="00000000">
            <w:pPr>
              <w:spacing w:after="0" w:line="259" w:lineRule="auto"/>
              <w:ind w:left="96" w:right="0" w:firstLine="0"/>
              <w:jc w:val="left"/>
            </w:pPr>
            <w:r>
              <w:rPr>
                <w:sz w:val="17"/>
              </w:rPr>
              <w:t xml:space="preserve">                             353 400.00</w:t>
            </w:r>
          </w:p>
        </w:tc>
      </w:tr>
      <w:tr w:rsidR="00BD527D" w14:paraId="754A7BA2"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7ED1A4C0" w14:textId="77777777" w:rsidR="00BD527D" w:rsidRDefault="00000000">
            <w:pPr>
              <w:spacing w:after="0" w:line="259" w:lineRule="auto"/>
              <w:ind w:left="39" w:right="0" w:firstLine="0"/>
              <w:jc w:val="center"/>
            </w:pPr>
            <w:r>
              <w:rPr>
                <w:sz w:val="17"/>
              </w:rPr>
              <w:t>6.01.02</w:t>
            </w:r>
          </w:p>
        </w:tc>
        <w:tc>
          <w:tcPr>
            <w:tcW w:w="5618" w:type="dxa"/>
            <w:tcBorders>
              <w:top w:val="single" w:sz="5" w:space="0" w:color="auto"/>
              <w:left w:val="single" w:sz="6" w:space="0" w:color="auto"/>
              <w:bottom w:val="single" w:sz="5" w:space="0" w:color="auto"/>
              <w:right w:val="nil"/>
            </w:tcBorders>
          </w:tcPr>
          <w:p w14:paraId="4BAA4C17" w14:textId="77777777" w:rsidR="00BD527D" w:rsidRDefault="00000000">
            <w:pPr>
              <w:spacing w:after="0" w:line="259" w:lineRule="auto"/>
              <w:ind w:left="37" w:right="0" w:firstLine="0"/>
              <w:jc w:val="left"/>
            </w:pPr>
            <w:r>
              <w:rPr>
                <w:sz w:val="17"/>
              </w:rPr>
              <w:t>Transferencias corrientes a Órganos Desconcentrados</w:t>
            </w:r>
          </w:p>
        </w:tc>
        <w:tc>
          <w:tcPr>
            <w:tcW w:w="666" w:type="dxa"/>
            <w:tcBorders>
              <w:top w:val="single" w:sz="5" w:space="0" w:color="auto"/>
              <w:left w:val="nil"/>
              <w:bottom w:val="single" w:sz="5" w:space="0" w:color="auto"/>
              <w:right w:val="single" w:sz="6" w:space="0" w:color="auto"/>
            </w:tcBorders>
          </w:tcPr>
          <w:p w14:paraId="5F35EF63"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332D8B6C" w14:textId="77777777" w:rsidR="00BD527D" w:rsidRDefault="00000000">
            <w:pPr>
              <w:spacing w:after="0" w:line="259" w:lineRule="auto"/>
              <w:ind w:left="96" w:right="0" w:firstLine="0"/>
              <w:jc w:val="left"/>
            </w:pPr>
            <w:r>
              <w:rPr>
                <w:sz w:val="17"/>
              </w:rPr>
              <w:t xml:space="preserve">                               58 000.00</w:t>
            </w:r>
          </w:p>
        </w:tc>
      </w:tr>
      <w:tr w:rsidR="00BD527D" w14:paraId="0CE48021"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4575E80B" w14:textId="77777777" w:rsidR="00BD527D" w:rsidRDefault="00000000">
            <w:pPr>
              <w:spacing w:after="0" w:line="259" w:lineRule="auto"/>
              <w:ind w:left="39" w:right="0" w:firstLine="0"/>
              <w:jc w:val="center"/>
            </w:pPr>
            <w:r>
              <w:rPr>
                <w:sz w:val="17"/>
              </w:rPr>
              <w:t>6.02.01</w:t>
            </w:r>
          </w:p>
        </w:tc>
        <w:tc>
          <w:tcPr>
            <w:tcW w:w="5618" w:type="dxa"/>
            <w:tcBorders>
              <w:top w:val="single" w:sz="5" w:space="0" w:color="auto"/>
              <w:left w:val="single" w:sz="6" w:space="0" w:color="auto"/>
              <w:bottom w:val="single" w:sz="5" w:space="0" w:color="auto"/>
              <w:right w:val="nil"/>
            </w:tcBorders>
          </w:tcPr>
          <w:p w14:paraId="5753C0F1" w14:textId="77777777" w:rsidR="00BD527D" w:rsidRDefault="00000000">
            <w:pPr>
              <w:spacing w:after="0" w:line="259" w:lineRule="auto"/>
              <w:ind w:left="37" w:right="0" w:firstLine="0"/>
              <w:jc w:val="left"/>
            </w:pPr>
            <w:r>
              <w:rPr>
                <w:sz w:val="17"/>
              </w:rPr>
              <w:t xml:space="preserve">Becas a </w:t>
            </w:r>
            <w:proofErr w:type="gramStart"/>
            <w:r>
              <w:rPr>
                <w:sz w:val="17"/>
              </w:rPr>
              <w:t>Funcionarios</w:t>
            </w:r>
            <w:proofErr w:type="gramEnd"/>
          </w:p>
        </w:tc>
        <w:tc>
          <w:tcPr>
            <w:tcW w:w="666" w:type="dxa"/>
            <w:tcBorders>
              <w:top w:val="single" w:sz="5" w:space="0" w:color="auto"/>
              <w:left w:val="nil"/>
              <w:bottom w:val="single" w:sz="5" w:space="0" w:color="auto"/>
              <w:right w:val="single" w:sz="6" w:space="0" w:color="auto"/>
            </w:tcBorders>
          </w:tcPr>
          <w:p w14:paraId="431DBA50"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668163F4" w14:textId="77777777" w:rsidR="00BD527D" w:rsidRDefault="00000000">
            <w:pPr>
              <w:spacing w:after="0" w:line="259" w:lineRule="auto"/>
              <w:ind w:left="96" w:right="0" w:firstLine="0"/>
              <w:jc w:val="left"/>
            </w:pPr>
            <w:r>
              <w:rPr>
                <w:sz w:val="17"/>
              </w:rPr>
              <w:t xml:space="preserve">                               30 000.00</w:t>
            </w:r>
          </w:p>
        </w:tc>
      </w:tr>
      <w:tr w:rsidR="00BD527D" w14:paraId="2C5B6C9D"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35142876" w14:textId="77777777" w:rsidR="00BD527D" w:rsidRDefault="00000000">
            <w:pPr>
              <w:spacing w:after="0" w:line="259" w:lineRule="auto"/>
              <w:ind w:left="39" w:right="0" w:firstLine="0"/>
              <w:jc w:val="center"/>
            </w:pPr>
            <w:r>
              <w:rPr>
                <w:sz w:val="17"/>
              </w:rPr>
              <w:t>6.03.01</w:t>
            </w:r>
          </w:p>
        </w:tc>
        <w:tc>
          <w:tcPr>
            <w:tcW w:w="5618" w:type="dxa"/>
            <w:tcBorders>
              <w:top w:val="single" w:sz="5" w:space="0" w:color="auto"/>
              <w:left w:val="single" w:sz="6" w:space="0" w:color="auto"/>
              <w:bottom w:val="single" w:sz="5" w:space="0" w:color="auto"/>
              <w:right w:val="nil"/>
            </w:tcBorders>
          </w:tcPr>
          <w:p w14:paraId="616112BA" w14:textId="77777777" w:rsidR="00BD527D" w:rsidRDefault="00000000">
            <w:pPr>
              <w:spacing w:after="0" w:line="259" w:lineRule="auto"/>
              <w:ind w:left="37" w:right="0" w:firstLine="0"/>
              <w:jc w:val="left"/>
            </w:pPr>
            <w:r>
              <w:rPr>
                <w:sz w:val="17"/>
              </w:rPr>
              <w:t>Prestaciones Legales</w:t>
            </w:r>
          </w:p>
        </w:tc>
        <w:tc>
          <w:tcPr>
            <w:tcW w:w="666" w:type="dxa"/>
            <w:tcBorders>
              <w:top w:val="single" w:sz="5" w:space="0" w:color="auto"/>
              <w:left w:val="nil"/>
              <w:bottom w:val="single" w:sz="5" w:space="0" w:color="auto"/>
              <w:right w:val="single" w:sz="6" w:space="0" w:color="auto"/>
            </w:tcBorders>
          </w:tcPr>
          <w:p w14:paraId="64185DEF"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15D8770A" w14:textId="77777777" w:rsidR="00BD527D" w:rsidRDefault="00000000">
            <w:pPr>
              <w:spacing w:after="0" w:line="259" w:lineRule="auto"/>
              <w:ind w:left="96" w:right="0" w:firstLine="0"/>
              <w:jc w:val="left"/>
            </w:pPr>
            <w:r>
              <w:rPr>
                <w:sz w:val="17"/>
              </w:rPr>
              <w:t xml:space="preserve">                             597 805.70</w:t>
            </w:r>
          </w:p>
        </w:tc>
      </w:tr>
      <w:tr w:rsidR="00BD527D" w14:paraId="5DE83ADF"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4A627C6E" w14:textId="77777777" w:rsidR="00BD527D" w:rsidRDefault="00000000">
            <w:pPr>
              <w:spacing w:after="0" w:line="259" w:lineRule="auto"/>
              <w:ind w:left="39" w:right="0" w:firstLine="0"/>
              <w:jc w:val="center"/>
            </w:pPr>
            <w:r>
              <w:rPr>
                <w:sz w:val="17"/>
              </w:rPr>
              <w:t>6.03.99</w:t>
            </w:r>
          </w:p>
        </w:tc>
        <w:tc>
          <w:tcPr>
            <w:tcW w:w="5618" w:type="dxa"/>
            <w:tcBorders>
              <w:top w:val="single" w:sz="5" w:space="0" w:color="auto"/>
              <w:left w:val="single" w:sz="6" w:space="0" w:color="auto"/>
              <w:bottom w:val="single" w:sz="5" w:space="0" w:color="auto"/>
              <w:right w:val="nil"/>
            </w:tcBorders>
          </w:tcPr>
          <w:p w14:paraId="3F4C670C" w14:textId="77777777" w:rsidR="00BD527D" w:rsidRDefault="00000000">
            <w:pPr>
              <w:spacing w:after="0" w:line="259" w:lineRule="auto"/>
              <w:ind w:left="37" w:right="0" w:firstLine="0"/>
              <w:jc w:val="left"/>
            </w:pPr>
            <w:r>
              <w:rPr>
                <w:sz w:val="17"/>
              </w:rPr>
              <w:t>Otras prestaciones a terceras personas</w:t>
            </w:r>
          </w:p>
        </w:tc>
        <w:tc>
          <w:tcPr>
            <w:tcW w:w="666" w:type="dxa"/>
            <w:tcBorders>
              <w:top w:val="single" w:sz="5" w:space="0" w:color="auto"/>
              <w:left w:val="nil"/>
              <w:bottom w:val="single" w:sz="5" w:space="0" w:color="auto"/>
              <w:right w:val="single" w:sz="6" w:space="0" w:color="auto"/>
            </w:tcBorders>
          </w:tcPr>
          <w:p w14:paraId="7119FE17"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0D35A42E" w14:textId="77777777" w:rsidR="00BD527D" w:rsidRDefault="00000000">
            <w:pPr>
              <w:spacing w:after="0" w:line="259" w:lineRule="auto"/>
              <w:ind w:left="96" w:right="0" w:firstLine="0"/>
              <w:jc w:val="left"/>
            </w:pPr>
            <w:r>
              <w:rPr>
                <w:sz w:val="17"/>
              </w:rPr>
              <w:t xml:space="preserve">                             580 246.60</w:t>
            </w:r>
          </w:p>
        </w:tc>
      </w:tr>
      <w:tr w:rsidR="00BD527D" w14:paraId="74AB571A"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312765C3" w14:textId="77777777" w:rsidR="00BD527D" w:rsidRDefault="00000000">
            <w:pPr>
              <w:spacing w:after="0" w:line="259" w:lineRule="auto"/>
              <w:ind w:left="39" w:right="0" w:firstLine="0"/>
              <w:jc w:val="center"/>
            </w:pPr>
            <w:r>
              <w:rPr>
                <w:sz w:val="17"/>
              </w:rPr>
              <w:t>6.06.01</w:t>
            </w:r>
          </w:p>
        </w:tc>
        <w:tc>
          <w:tcPr>
            <w:tcW w:w="5618" w:type="dxa"/>
            <w:tcBorders>
              <w:top w:val="single" w:sz="5" w:space="0" w:color="auto"/>
              <w:left w:val="single" w:sz="6" w:space="0" w:color="auto"/>
              <w:bottom w:val="single" w:sz="5" w:space="0" w:color="auto"/>
              <w:right w:val="nil"/>
            </w:tcBorders>
          </w:tcPr>
          <w:p w14:paraId="4F77C121" w14:textId="77777777" w:rsidR="00BD527D" w:rsidRDefault="00000000">
            <w:pPr>
              <w:spacing w:after="0" w:line="259" w:lineRule="auto"/>
              <w:ind w:left="37" w:right="0" w:firstLine="0"/>
              <w:jc w:val="left"/>
            </w:pPr>
            <w:r>
              <w:rPr>
                <w:sz w:val="17"/>
              </w:rPr>
              <w:t>Indemnizaciones</w:t>
            </w:r>
          </w:p>
        </w:tc>
        <w:tc>
          <w:tcPr>
            <w:tcW w:w="666" w:type="dxa"/>
            <w:tcBorders>
              <w:top w:val="single" w:sz="5" w:space="0" w:color="auto"/>
              <w:left w:val="nil"/>
              <w:bottom w:val="single" w:sz="5" w:space="0" w:color="auto"/>
              <w:right w:val="single" w:sz="6" w:space="0" w:color="auto"/>
            </w:tcBorders>
          </w:tcPr>
          <w:p w14:paraId="40390048"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65CC9635" w14:textId="77777777" w:rsidR="00BD527D" w:rsidRDefault="00000000">
            <w:pPr>
              <w:spacing w:after="0" w:line="259" w:lineRule="auto"/>
              <w:ind w:left="96" w:right="0" w:firstLine="0"/>
              <w:jc w:val="left"/>
            </w:pPr>
            <w:r>
              <w:rPr>
                <w:sz w:val="17"/>
              </w:rPr>
              <w:t xml:space="preserve">                               99 574.00</w:t>
            </w:r>
          </w:p>
        </w:tc>
      </w:tr>
      <w:tr w:rsidR="00BD527D" w14:paraId="4434B9B1" w14:textId="77777777">
        <w:trPr>
          <w:trHeight w:val="229"/>
        </w:trPr>
        <w:tc>
          <w:tcPr>
            <w:tcW w:w="1170" w:type="dxa"/>
            <w:tcBorders>
              <w:top w:val="single" w:sz="5" w:space="0" w:color="auto"/>
              <w:left w:val="single" w:sz="6" w:space="0" w:color="000000"/>
              <w:bottom w:val="single" w:sz="5" w:space="0" w:color="auto"/>
              <w:right w:val="single" w:sz="6" w:space="0" w:color="auto"/>
            </w:tcBorders>
          </w:tcPr>
          <w:p w14:paraId="6C397734" w14:textId="77777777" w:rsidR="00BD527D" w:rsidRDefault="00000000">
            <w:pPr>
              <w:spacing w:after="0" w:line="259" w:lineRule="auto"/>
              <w:ind w:left="39" w:right="0" w:firstLine="0"/>
              <w:jc w:val="center"/>
            </w:pPr>
            <w:r>
              <w:rPr>
                <w:sz w:val="17"/>
              </w:rPr>
              <w:t>6.06.02</w:t>
            </w:r>
          </w:p>
        </w:tc>
        <w:tc>
          <w:tcPr>
            <w:tcW w:w="5618" w:type="dxa"/>
            <w:tcBorders>
              <w:top w:val="single" w:sz="5" w:space="0" w:color="auto"/>
              <w:left w:val="single" w:sz="6" w:space="0" w:color="auto"/>
              <w:bottom w:val="single" w:sz="5" w:space="0" w:color="auto"/>
              <w:right w:val="nil"/>
            </w:tcBorders>
          </w:tcPr>
          <w:p w14:paraId="739F0258" w14:textId="77777777" w:rsidR="00BD527D" w:rsidRDefault="00000000">
            <w:pPr>
              <w:spacing w:after="0" w:line="259" w:lineRule="auto"/>
              <w:ind w:left="37" w:right="0" w:firstLine="0"/>
              <w:jc w:val="left"/>
            </w:pPr>
            <w:r>
              <w:rPr>
                <w:sz w:val="17"/>
              </w:rPr>
              <w:t>Reintegros o Devoluciones</w:t>
            </w:r>
          </w:p>
        </w:tc>
        <w:tc>
          <w:tcPr>
            <w:tcW w:w="666" w:type="dxa"/>
            <w:tcBorders>
              <w:top w:val="single" w:sz="5" w:space="0" w:color="auto"/>
              <w:left w:val="nil"/>
              <w:bottom w:val="single" w:sz="5" w:space="0" w:color="auto"/>
              <w:right w:val="single" w:sz="6" w:space="0" w:color="auto"/>
            </w:tcBorders>
          </w:tcPr>
          <w:p w14:paraId="3629DEEF"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7F5A3F20" w14:textId="77777777" w:rsidR="00BD527D" w:rsidRDefault="00000000">
            <w:pPr>
              <w:spacing w:after="0" w:line="259" w:lineRule="auto"/>
              <w:ind w:left="96" w:right="0" w:firstLine="0"/>
              <w:jc w:val="left"/>
            </w:pPr>
            <w:r>
              <w:rPr>
                <w:sz w:val="17"/>
              </w:rPr>
              <w:t xml:space="preserve">                             184 858.25</w:t>
            </w:r>
          </w:p>
        </w:tc>
      </w:tr>
      <w:tr w:rsidR="00BD527D" w14:paraId="5C8964B4" w14:textId="77777777">
        <w:trPr>
          <w:trHeight w:val="227"/>
        </w:trPr>
        <w:tc>
          <w:tcPr>
            <w:tcW w:w="1170" w:type="dxa"/>
            <w:tcBorders>
              <w:top w:val="single" w:sz="5" w:space="0" w:color="auto"/>
              <w:left w:val="single" w:sz="6" w:space="0" w:color="000000"/>
              <w:bottom w:val="single" w:sz="5" w:space="0" w:color="auto"/>
              <w:right w:val="single" w:sz="6" w:space="0" w:color="auto"/>
            </w:tcBorders>
          </w:tcPr>
          <w:p w14:paraId="35C499F0" w14:textId="77777777" w:rsidR="00BD527D" w:rsidRDefault="00000000">
            <w:pPr>
              <w:spacing w:after="0" w:line="259" w:lineRule="auto"/>
              <w:ind w:left="39" w:right="0" w:firstLine="0"/>
              <w:jc w:val="center"/>
            </w:pPr>
            <w:r>
              <w:rPr>
                <w:sz w:val="17"/>
              </w:rPr>
              <w:t>6.07.01</w:t>
            </w:r>
          </w:p>
        </w:tc>
        <w:tc>
          <w:tcPr>
            <w:tcW w:w="5618" w:type="dxa"/>
            <w:tcBorders>
              <w:top w:val="single" w:sz="5" w:space="0" w:color="auto"/>
              <w:left w:val="single" w:sz="6" w:space="0" w:color="auto"/>
              <w:bottom w:val="single" w:sz="5" w:space="0" w:color="auto"/>
              <w:right w:val="nil"/>
            </w:tcBorders>
          </w:tcPr>
          <w:p w14:paraId="52524F79" w14:textId="77777777" w:rsidR="00BD527D" w:rsidRDefault="00000000">
            <w:pPr>
              <w:spacing w:after="0" w:line="259" w:lineRule="auto"/>
              <w:ind w:left="37" w:right="0" w:firstLine="0"/>
              <w:jc w:val="left"/>
            </w:pPr>
            <w:proofErr w:type="spellStart"/>
            <w:proofErr w:type="gramStart"/>
            <w:r>
              <w:rPr>
                <w:sz w:val="17"/>
              </w:rPr>
              <w:t>Transf,Corrientes</w:t>
            </w:r>
            <w:proofErr w:type="spellEnd"/>
            <w:proofErr w:type="gramEnd"/>
            <w:r>
              <w:rPr>
                <w:sz w:val="17"/>
              </w:rPr>
              <w:t xml:space="preserve"> a </w:t>
            </w:r>
            <w:proofErr w:type="spellStart"/>
            <w:r>
              <w:rPr>
                <w:sz w:val="17"/>
              </w:rPr>
              <w:t>Oganismos</w:t>
            </w:r>
            <w:proofErr w:type="spellEnd"/>
            <w:r>
              <w:rPr>
                <w:sz w:val="17"/>
              </w:rPr>
              <w:t xml:space="preserve"> </w:t>
            </w:r>
            <w:proofErr w:type="spellStart"/>
            <w:r>
              <w:rPr>
                <w:sz w:val="17"/>
              </w:rPr>
              <w:t>Internacio</w:t>
            </w:r>
            <w:proofErr w:type="spellEnd"/>
          </w:p>
        </w:tc>
        <w:tc>
          <w:tcPr>
            <w:tcW w:w="666" w:type="dxa"/>
            <w:tcBorders>
              <w:top w:val="single" w:sz="5" w:space="0" w:color="auto"/>
              <w:left w:val="nil"/>
              <w:bottom w:val="single" w:sz="5" w:space="0" w:color="auto"/>
              <w:right w:val="single" w:sz="6" w:space="0" w:color="auto"/>
            </w:tcBorders>
          </w:tcPr>
          <w:p w14:paraId="3ABFB324"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67485247" w14:textId="77777777" w:rsidR="00BD527D" w:rsidRDefault="00000000">
            <w:pPr>
              <w:spacing w:after="0" w:line="259" w:lineRule="auto"/>
              <w:ind w:left="96" w:right="0" w:firstLine="0"/>
              <w:jc w:val="left"/>
            </w:pPr>
            <w:r>
              <w:rPr>
                <w:sz w:val="17"/>
              </w:rPr>
              <w:t xml:space="preserve">                               11 577.60</w:t>
            </w:r>
          </w:p>
        </w:tc>
      </w:tr>
      <w:tr w:rsidR="00BD527D" w14:paraId="6627A5AE" w14:textId="77777777">
        <w:trPr>
          <w:trHeight w:val="286"/>
        </w:trPr>
        <w:tc>
          <w:tcPr>
            <w:tcW w:w="1170" w:type="dxa"/>
            <w:tcBorders>
              <w:top w:val="single" w:sz="5" w:space="0" w:color="auto"/>
              <w:left w:val="single" w:sz="6" w:space="0" w:color="000000"/>
              <w:bottom w:val="single" w:sz="5" w:space="0" w:color="auto"/>
              <w:right w:val="single" w:sz="6" w:space="0" w:color="auto"/>
            </w:tcBorders>
            <w:shd w:val="clear" w:color="auto" w:fill="595959"/>
          </w:tcPr>
          <w:p w14:paraId="1DE93159" w14:textId="77777777" w:rsidR="00BD527D" w:rsidRDefault="00BD527D">
            <w:pPr>
              <w:spacing w:after="160" w:line="259" w:lineRule="auto"/>
              <w:ind w:left="0" w:right="0" w:firstLine="0"/>
              <w:jc w:val="left"/>
            </w:pPr>
          </w:p>
        </w:tc>
        <w:tc>
          <w:tcPr>
            <w:tcW w:w="5618" w:type="dxa"/>
            <w:tcBorders>
              <w:top w:val="single" w:sz="5" w:space="0" w:color="auto"/>
              <w:left w:val="single" w:sz="6" w:space="0" w:color="auto"/>
              <w:bottom w:val="single" w:sz="5" w:space="0" w:color="auto"/>
              <w:right w:val="nil"/>
            </w:tcBorders>
            <w:shd w:val="clear" w:color="auto" w:fill="595959"/>
          </w:tcPr>
          <w:p w14:paraId="1616E2A6" w14:textId="77777777" w:rsidR="00BD527D" w:rsidRDefault="00000000">
            <w:pPr>
              <w:spacing w:after="0" w:line="259" w:lineRule="auto"/>
              <w:ind w:left="52" w:right="0" w:firstLine="0"/>
              <w:jc w:val="left"/>
            </w:pPr>
            <w:r>
              <w:rPr>
                <w:b/>
                <w:color w:val="EEECE1"/>
                <w:sz w:val="22"/>
              </w:rPr>
              <w:t>8. Amortización</w:t>
            </w:r>
          </w:p>
        </w:tc>
        <w:tc>
          <w:tcPr>
            <w:tcW w:w="666" w:type="dxa"/>
            <w:tcBorders>
              <w:top w:val="single" w:sz="5" w:space="0" w:color="auto"/>
              <w:left w:val="nil"/>
              <w:bottom w:val="single" w:sz="5" w:space="0" w:color="auto"/>
              <w:right w:val="single" w:sz="6" w:space="0" w:color="auto"/>
            </w:tcBorders>
            <w:shd w:val="clear" w:color="auto" w:fill="595959"/>
          </w:tcPr>
          <w:p w14:paraId="0701C071"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shd w:val="clear" w:color="auto" w:fill="595959"/>
          </w:tcPr>
          <w:p w14:paraId="69406320" w14:textId="77777777" w:rsidR="00BD527D" w:rsidRDefault="00000000">
            <w:pPr>
              <w:spacing w:after="0" w:line="259" w:lineRule="auto"/>
              <w:ind w:left="0" w:right="16" w:firstLine="0"/>
              <w:jc w:val="right"/>
            </w:pPr>
            <w:r>
              <w:rPr>
                <w:b/>
                <w:color w:val="EEECE1"/>
                <w:sz w:val="22"/>
              </w:rPr>
              <w:t>15 471 053.00</w:t>
            </w:r>
          </w:p>
        </w:tc>
      </w:tr>
      <w:tr w:rsidR="00BD527D" w14:paraId="5FF358AA" w14:textId="77777777">
        <w:trPr>
          <w:trHeight w:val="227"/>
        </w:trPr>
        <w:tc>
          <w:tcPr>
            <w:tcW w:w="1170" w:type="dxa"/>
            <w:tcBorders>
              <w:top w:val="single" w:sz="5" w:space="0" w:color="auto"/>
              <w:left w:val="single" w:sz="6" w:space="0" w:color="000000"/>
              <w:bottom w:val="single" w:sz="5" w:space="0" w:color="auto"/>
              <w:right w:val="single" w:sz="6" w:space="0" w:color="auto"/>
            </w:tcBorders>
          </w:tcPr>
          <w:p w14:paraId="1A0BE2FF" w14:textId="77777777" w:rsidR="00BD527D" w:rsidRDefault="00000000">
            <w:pPr>
              <w:spacing w:after="0" w:line="259" w:lineRule="auto"/>
              <w:ind w:left="39" w:right="0" w:firstLine="0"/>
              <w:jc w:val="center"/>
            </w:pPr>
            <w:r>
              <w:rPr>
                <w:sz w:val="17"/>
              </w:rPr>
              <w:t>8.02.06</w:t>
            </w:r>
          </w:p>
        </w:tc>
        <w:tc>
          <w:tcPr>
            <w:tcW w:w="5618" w:type="dxa"/>
            <w:tcBorders>
              <w:top w:val="single" w:sz="5" w:space="0" w:color="auto"/>
              <w:left w:val="single" w:sz="6" w:space="0" w:color="auto"/>
              <w:bottom w:val="single" w:sz="5" w:space="0" w:color="auto"/>
              <w:right w:val="nil"/>
            </w:tcBorders>
          </w:tcPr>
          <w:p w14:paraId="551021DC" w14:textId="77777777" w:rsidR="00BD527D" w:rsidRDefault="00000000">
            <w:pPr>
              <w:spacing w:after="0" w:line="259" w:lineRule="auto"/>
              <w:ind w:left="37" w:right="0" w:firstLine="0"/>
              <w:jc w:val="left"/>
            </w:pPr>
            <w:proofErr w:type="spellStart"/>
            <w:proofErr w:type="gramStart"/>
            <w:r>
              <w:rPr>
                <w:sz w:val="17"/>
              </w:rPr>
              <w:t>Amort.Prést.Inst.Púb</w:t>
            </w:r>
            <w:proofErr w:type="spellEnd"/>
            <w:r>
              <w:rPr>
                <w:sz w:val="17"/>
              </w:rPr>
              <w:t>..</w:t>
            </w:r>
            <w:proofErr w:type="gramEnd"/>
          </w:p>
        </w:tc>
        <w:tc>
          <w:tcPr>
            <w:tcW w:w="666" w:type="dxa"/>
            <w:tcBorders>
              <w:top w:val="single" w:sz="5" w:space="0" w:color="auto"/>
              <w:left w:val="nil"/>
              <w:bottom w:val="single" w:sz="5" w:space="0" w:color="auto"/>
              <w:right w:val="single" w:sz="6" w:space="0" w:color="auto"/>
            </w:tcBorders>
          </w:tcPr>
          <w:p w14:paraId="66EFCADD"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1846673D" w14:textId="77777777" w:rsidR="00BD527D" w:rsidRDefault="00000000">
            <w:pPr>
              <w:spacing w:after="0" w:line="259" w:lineRule="auto"/>
              <w:ind w:left="96" w:right="0" w:firstLine="0"/>
              <w:jc w:val="left"/>
            </w:pPr>
            <w:r>
              <w:rPr>
                <w:sz w:val="17"/>
              </w:rPr>
              <w:t xml:space="preserve">                          2 783 962.00</w:t>
            </w:r>
          </w:p>
        </w:tc>
      </w:tr>
      <w:tr w:rsidR="00BD527D" w14:paraId="29BB3067" w14:textId="77777777">
        <w:trPr>
          <w:trHeight w:val="227"/>
        </w:trPr>
        <w:tc>
          <w:tcPr>
            <w:tcW w:w="1170" w:type="dxa"/>
            <w:tcBorders>
              <w:top w:val="single" w:sz="5" w:space="0" w:color="auto"/>
              <w:left w:val="single" w:sz="6" w:space="0" w:color="000000"/>
              <w:bottom w:val="single" w:sz="5" w:space="0" w:color="auto"/>
              <w:right w:val="single" w:sz="6" w:space="0" w:color="auto"/>
            </w:tcBorders>
          </w:tcPr>
          <w:p w14:paraId="159D52DE" w14:textId="77777777" w:rsidR="00BD527D" w:rsidRDefault="00000000">
            <w:pPr>
              <w:spacing w:after="0" w:line="259" w:lineRule="auto"/>
              <w:ind w:left="39" w:right="0" w:firstLine="0"/>
              <w:jc w:val="center"/>
            </w:pPr>
            <w:r>
              <w:rPr>
                <w:sz w:val="17"/>
              </w:rPr>
              <w:t>8.02.08</w:t>
            </w:r>
          </w:p>
        </w:tc>
        <w:tc>
          <w:tcPr>
            <w:tcW w:w="5618" w:type="dxa"/>
            <w:tcBorders>
              <w:top w:val="single" w:sz="5" w:space="0" w:color="auto"/>
              <w:left w:val="single" w:sz="6" w:space="0" w:color="auto"/>
              <w:bottom w:val="single" w:sz="5" w:space="0" w:color="auto"/>
              <w:right w:val="nil"/>
            </w:tcBorders>
          </w:tcPr>
          <w:p w14:paraId="4F80D1B5" w14:textId="77777777" w:rsidR="00BD527D" w:rsidRDefault="00000000">
            <w:pPr>
              <w:spacing w:after="0" w:line="259" w:lineRule="auto"/>
              <w:ind w:left="37" w:right="0" w:firstLine="0"/>
              <w:jc w:val="left"/>
            </w:pPr>
            <w:proofErr w:type="spellStart"/>
            <w:r>
              <w:rPr>
                <w:sz w:val="17"/>
              </w:rPr>
              <w:t>Amort.Prést.Set</w:t>
            </w:r>
            <w:proofErr w:type="spellEnd"/>
            <w:r>
              <w:rPr>
                <w:sz w:val="17"/>
              </w:rPr>
              <w:t>. Ext.</w:t>
            </w:r>
          </w:p>
        </w:tc>
        <w:tc>
          <w:tcPr>
            <w:tcW w:w="666" w:type="dxa"/>
            <w:tcBorders>
              <w:top w:val="single" w:sz="5" w:space="0" w:color="auto"/>
              <w:left w:val="nil"/>
              <w:bottom w:val="single" w:sz="5" w:space="0" w:color="auto"/>
              <w:right w:val="single" w:sz="6" w:space="0" w:color="auto"/>
            </w:tcBorders>
          </w:tcPr>
          <w:p w14:paraId="1BF9FC66" w14:textId="77777777" w:rsidR="00BD527D" w:rsidRDefault="00BD527D">
            <w:pPr>
              <w:spacing w:after="160" w:line="259" w:lineRule="auto"/>
              <w:ind w:left="0" w:right="0" w:firstLine="0"/>
              <w:jc w:val="left"/>
            </w:pPr>
          </w:p>
        </w:tc>
        <w:tc>
          <w:tcPr>
            <w:tcW w:w="2780" w:type="dxa"/>
            <w:tcBorders>
              <w:top w:val="single" w:sz="5" w:space="0" w:color="auto"/>
              <w:left w:val="single" w:sz="6" w:space="0" w:color="auto"/>
              <w:bottom w:val="single" w:sz="5" w:space="0" w:color="auto"/>
              <w:right w:val="single" w:sz="12" w:space="0" w:color="000000"/>
            </w:tcBorders>
          </w:tcPr>
          <w:p w14:paraId="6054A141" w14:textId="77777777" w:rsidR="00BD527D" w:rsidRDefault="00000000">
            <w:pPr>
              <w:spacing w:after="0" w:line="259" w:lineRule="auto"/>
              <w:ind w:left="96" w:right="0" w:firstLine="0"/>
              <w:jc w:val="left"/>
            </w:pPr>
            <w:r>
              <w:rPr>
                <w:sz w:val="17"/>
              </w:rPr>
              <w:t xml:space="preserve">                        12 687 091.00</w:t>
            </w:r>
          </w:p>
        </w:tc>
      </w:tr>
      <w:tr w:rsidR="00BD527D" w14:paraId="3A6D705E" w14:textId="77777777">
        <w:trPr>
          <w:trHeight w:val="482"/>
        </w:trPr>
        <w:tc>
          <w:tcPr>
            <w:tcW w:w="1170" w:type="dxa"/>
            <w:tcBorders>
              <w:top w:val="single" w:sz="5" w:space="0" w:color="auto"/>
              <w:left w:val="single" w:sz="6" w:space="0" w:color="000000"/>
              <w:bottom w:val="single" w:sz="11" w:space="0" w:color="000000"/>
              <w:right w:val="single" w:sz="6" w:space="0" w:color="auto"/>
            </w:tcBorders>
            <w:shd w:val="clear" w:color="auto" w:fill="002060"/>
          </w:tcPr>
          <w:p w14:paraId="0D3CA794" w14:textId="77777777" w:rsidR="00BD527D" w:rsidRDefault="00BD527D">
            <w:pPr>
              <w:spacing w:after="160" w:line="259" w:lineRule="auto"/>
              <w:ind w:left="0" w:right="0" w:firstLine="0"/>
              <w:jc w:val="left"/>
            </w:pPr>
          </w:p>
        </w:tc>
        <w:tc>
          <w:tcPr>
            <w:tcW w:w="5618" w:type="dxa"/>
            <w:tcBorders>
              <w:top w:val="single" w:sz="5" w:space="0" w:color="auto"/>
              <w:left w:val="single" w:sz="6" w:space="0" w:color="auto"/>
              <w:bottom w:val="single" w:sz="11" w:space="0" w:color="000000"/>
              <w:right w:val="nil"/>
            </w:tcBorders>
            <w:shd w:val="clear" w:color="auto" w:fill="002060"/>
          </w:tcPr>
          <w:p w14:paraId="6AF5892B" w14:textId="77777777" w:rsidR="00BD527D" w:rsidRDefault="00BD527D">
            <w:pPr>
              <w:spacing w:after="160" w:line="259" w:lineRule="auto"/>
              <w:ind w:left="0" w:right="0" w:firstLine="0"/>
              <w:jc w:val="left"/>
            </w:pPr>
          </w:p>
        </w:tc>
        <w:tc>
          <w:tcPr>
            <w:tcW w:w="666" w:type="dxa"/>
            <w:tcBorders>
              <w:top w:val="single" w:sz="5" w:space="0" w:color="auto"/>
              <w:left w:val="nil"/>
              <w:bottom w:val="single" w:sz="11" w:space="0" w:color="000000"/>
              <w:right w:val="single" w:sz="6" w:space="0" w:color="auto"/>
            </w:tcBorders>
            <w:shd w:val="clear" w:color="auto" w:fill="002060"/>
            <w:vAlign w:val="center"/>
          </w:tcPr>
          <w:p w14:paraId="689C1D7F" w14:textId="77777777" w:rsidR="00BD527D" w:rsidRDefault="00000000">
            <w:pPr>
              <w:spacing w:after="0" w:line="259" w:lineRule="auto"/>
              <w:ind w:left="0" w:right="0" w:firstLine="0"/>
            </w:pPr>
            <w:r>
              <w:rPr>
                <w:b/>
                <w:color w:val="FFFFFF"/>
                <w:sz w:val="17"/>
              </w:rPr>
              <w:t>TOTAL</w:t>
            </w:r>
          </w:p>
        </w:tc>
        <w:tc>
          <w:tcPr>
            <w:tcW w:w="2780" w:type="dxa"/>
            <w:tcBorders>
              <w:top w:val="single" w:sz="5" w:space="0" w:color="auto"/>
              <w:left w:val="single" w:sz="6" w:space="0" w:color="auto"/>
              <w:bottom w:val="single" w:sz="11" w:space="0" w:color="000000"/>
              <w:right w:val="single" w:sz="12" w:space="0" w:color="000000"/>
            </w:tcBorders>
            <w:shd w:val="clear" w:color="auto" w:fill="002060"/>
            <w:vAlign w:val="center"/>
          </w:tcPr>
          <w:p w14:paraId="48247A1C" w14:textId="77777777" w:rsidR="00BD527D" w:rsidRDefault="00000000">
            <w:pPr>
              <w:spacing w:after="0" w:line="259" w:lineRule="auto"/>
              <w:ind w:left="110" w:right="0" w:firstLine="0"/>
              <w:jc w:val="left"/>
            </w:pPr>
            <w:r>
              <w:rPr>
                <w:b/>
                <w:color w:val="FFFFFF"/>
                <w:sz w:val="20"/>
              </w:rPr>
              <w:t xml:space="preserve">                   259 874 981.11</w:t>
            </w:r>
          </w:p>
        </w:tc>
      </w:tr>
    </w:tbl>
    <w:p w14:paraId="137CAB14" w14:textId="77777777" w:rsidR="00BD527D" w:rsidRDefault="00000000">
      <w:pPr>
        <w:spacing w:after="0" w:line="259" w:lineRule="auto"/>
        <w:ind w:left="4333" w:right="0" w:firstLine="0"/>
        <w:jc w:val="left"/>
      </w:pPr>
      <w:r>
        <w:t xml:space="preserve"> </w:t>
      </w:r>
    </w:p>
    <w:p w14:paraId="30BBEB71" w14:textId="77777777" w:rsidR="00BD527D" w:rsidRDefault="00000000">
      <w:pPr>
        <w:spacing w:after="0" w:line="259" w:lineRule="auto"/>
        <w:ind w:left="14" w:right="0" w:firstLine="0"/>
        <w:jc w:val="left"/>
      </w:pPr>
      <w:r>
        <w:rPr>
          <w:b/>
          <w:sz w:val="18"/>
        </w:rPr>
        <w:t xml:space="preserve"> </w:t>
      </w:r>
      <w:r>
        <w:rPr>
          <w:b/>
          <w:sz w:val="18"/>
        </w:rPr>
        <w:tab/>
        <w:t xml:space="preserve"> </w:t>
      </w:r>
    </w:p>
    <w:p w14:paraId="34442B56" w14:textId="77777777" w:rsidR="00BD527D" w:rsidRDefault="00000000">
      <w:pPr>
        <w:pStyle w:val="Ttulo2"/>
        <w:spacing w:after="268" w:line="259" w:lineRule="auto"/>
        <w:ind w:left="10" w:right="1261"/>
        <w:jc w:val="center"/>
      </w:pPr>
      <w:r>
        <w:rPr>
          <w:sz w:val="18"/>
        </w:rPr>
        <w:t xml:space="preserve">Cuadro 6 </w:t>
      </w:r>
    </w:p>
    <w:p w14:paraId="363F618D" w14:textId="77777777" w:rsidR="00BD527D" w:rsidRDefault="00000000">
      <w:pPr>
        <w:spacing w:after="29" w:line="271" w:lineRule="auto"/>
        <w:ind w:left="1400" w:right="0"/>
        <w:jc w:val="left"/>
      </w:pPr>
      <w:r>
        <w:rPr>
          <w:b/>
          <w:sz w:val="18"/>
        </w:rPr>
        <w:t>PROGRAMA 01: ADMINISTRACIÓN SUPERIOR Y DE APOYO INSTITUCIONAL</w:t>
      </w:r>
      <w:r>
        <w:t xml:space="preserve"> </w:t>
      </w:r>
    </w:p>
    <w:p w14:paraId="388E39DC" w14:textId="77777777" w:rsidR="00BD527D" w:rsidRDefault="00000000">
      <w:pPr>
        <w:spacing w:after="4" w:line="271" w:lineRule="auto"/>
        <w:ind w:left="3276" w:right="0"/>
        <w:jc w:val="left"/>
      </w:pPr>
      <w:r>
        <w:rPr>
          <w:b/>
          <w:sz w:val="18"/>
        </w:rPr>
        <w:t>EN MILES DE COLONES</w:t>
      </w:r>
      <w:r>
        <w:t xml:space="preserve"> </w:t>
      </w:r>
    </w:p>
    <w:p w14:paraId="434E8C61" w14:textId="77777777" w:rsidR="00BD527D" w:rsidRDefault="00000000">
      <w:pPr>
        <w:spacing w:after="0" w:line="259" w:lineRule="auto"/>
        <w:ind w:left="14" w:right="0" w:firstLine="0"/>
        <w:jc w:val="left"/>
      </w:pPr>
      <w:r>
        <w:t xml:space="preserve"> </w:t>
      </w:r>
    </w:p>
    <w:tbl>
      <w:tblPr>
        <w:tblStyle w:val="TableGrid"/>
        <w:tblW w:w="9668" w:type="dxa"/>
        <w:tblInd w:w="25" w:type="dxa"/>
        <w:tblCellMar>
          <w:top w:w="27" w:type="dxa"/>
          <w:left w:w="37" w:type="dxa"/>
          <w:right w:w="26" w:type="dxa"/>
        </w:tblCellMar>
        <w:tblLook w:val="04A0" w:firstRow="1" w:lastRow="0" w:firstColumn="1" w:lastColumn="0" w:noHBand="0" w:noVBand="1"/>
      </w:tblPr>
      <w:tblGrid>
        <w:gridCol w:w="1185"/>
        <w:gridCol w:w="6365"/>
        <w:gridCol w:w="2118"/>
      </w:tblGrid>
      <w:tr w:rsidR="00BD527D" w14:paraId="1EA7E193" w14:textId="77777777">
        <w:trPr>
          <w:trHeight w:val="303"/>
        </w:trPr>
        <w:tc>
          <w:tcPr>
            <w:tcW w:w="1185" w:type="dxa"/>
            <w:tcBorders>
              <w:top w:val="single" w:sz="6" w:space="0" w:color="000000"/>
              <w:left w:val="single" w:sz="6" w:space="0" w:color="000000"/>
              <w:bottom w:val="single" w:sz="6" w:space="0" w:color="auto"/>
              <w:right w:val="single" w:sz="6" w:space="0" w:color="auto"/>
            </w:tcBorders>
            <w:shd w:val="clear" w:color="auto" w:fill="002060"/>
          </w:tcPr>
          <w:p w14:paraId="376C4ED0" w14:textId="77777777" w:rsidR="00BD527D" w:rsidRDefault="00BD527D">
            <w:pPr>
              <w:spacing w:after="160" w:line="259" w:lineRule="auto"/>
              <w:ind w:left="0" w:right="0" w:firstLine="0"/>
              <w:jc w:val="left"/>
            </w:pPr>
          </w:p>
        </w:tc>
        <w:tc>
          <w:tcPr>
            <w:tcW w:w="6365" w:type="dxa"/>
            <w:tcBorders>
              <w:top w:val="single" w:sz="6" w:space="0" w:color="000000"/>
              <w:left w:val="single" w:sz="6" w:space="0" w:color="auto"/>
              <w:bottom w:val="single" w:sz="6" w:space="0" w:color="auto"/>
              <w:right w:val="single" w:sz="6" w:space="0" w:color="auto"/>
            </w:tcBorders>
            <w:shd w:val="clear" w:color="auto" w:fill="002060"/>
          </w:tcPr>
          <w:p w14:paraId="511858C7" w14:textId="77777777" w:rsidR="00BD527D" w:rsidRDefault="00000000">
            <w:pPr>
              <w:spacing w:after="0" w:line="259" w:lineRule="auto"/>
              <w:ind w:left="15" w:right="0" w:firstLine="0"/>
              <w:jc w:val="left"/>
            </w:pPr>
            <w:r>
              <w:rPr>
                <w:b/>
                <w:color w:val="EEECE1"/>
                <w:sz w:val="23"/>
              </w:rPr>
              <w:t>Descripción</w:t>
            </w:r>
          </w:p>
        </w:tc>
        <w:tc>
          <w:tcPr>
            <w:tcW w:w="2118" w:type="dxa"/>
            <w:tcBorders>
              <w:top w:val="single" w:sz="6" w:space="0" w:color="000000"/>
              <w:left w:val="single" w:sz="6" w:space="0" w:color="auto"/>
              <w:bottom w:val="single" w:sz="6" w:space="0" w:color="auto"/>
              <w:right w:val="single" w:sz="12" w:space="0" w:color="000000"/>
            </w:tcBorders>
            <w:shd w:val="clear" w:color="auto" w:fill="002060"/>
          </w:tcPr>
          <w:p w14:paraId="2E12B49E" w14:textId="77777777" w:rsidR="00BD527D" w:rsidRDefault="00000000">
            <w:pPr>
              <w:spacing w:after="0" w:line="259" w:lineRule="auto"/>
              <w:ind w:left="15" w:right="0" w:firstLine="0"/>
            </w:pPr>
            <w:r>
              <w:rPr>
                <w:b/>
                <w:color w:val="EEECE1"/>
                <w:sz w:val="23"/>
              </w:rPr>
              <w:t>Presupuesto 2024</w:t>
            </w:r>
          </w:p>
        </w:tc>
      </w:tr>
      <w:tr w:rsidR="00BD527D" w14:paraId="1E245FE7" w14:textId="77777777">
        <w:trPr>
          <w:trHeight w:val="307"/>
        </w:trPr>
        <w:tc>
          <w:tcPr>
            <w:tcW w:w="1185" w:type="dxa"/>
            <w:tcBorders>
              <w:top w:val="single" w:sz="6" w:space="0" w:color="auto"/>
              <w:left w:val="single" w:sz="6" w:space="0" w:color="000000"/>
              <w:bottom w:val="single" w:sz="6" w:space="0" w:color="auto"/>
              <w:right w:val="single" w:sz="6" w:space="0" w:color="auto"/>
            </w:tcBorders>
            <w:shd w:val="clear" w:color="auto" w:fill="595959"/>
          </w:tcPr>
          <w:p w14:paraId="29858584" w14:textId="77777777" w:rsidR="00BD527D" w:rsidRDefault="00BD527D">
            <w:pPr>
              <w:spacing w:after="160" w:line="259" w:lineRule="auto"/>
              <w:ind w:left="0" w:right="0" w:firstLine="0"/>
              <w:jc w:val="left"/>
            </w:pPr>
          </w:p>
        </w:tc>
        <w:tc>
          <w:tcPr>
            <w:tcW w:w="6365" w:type="dxa"/>
            <w:tcBorders>
              <w:top w:val="single" w:sz="6" w:space="0" w:color="auto"/>
              <w:left w:val="single" w:sz="6" w:space="0" w:color="auto"/>
              <w:bottom w:val="single" w:sz="6" w:space="0" w:color="auto"/>
              <w:right w:val="single" w:sz="6" w:space="0" w:color="auto"/>
            </w:tcBorders>
            <w:shd w:val="clear" w:color="auto" w:fill="595959"/>
          </w:tcPr>
          <w:p w14:paraId="025FECE0" w14:textId="77777777" w:rsidR="00BD527D" w:rsidRDefault="00000000">
            <w:pPr>
              <w:spacing w:after="0" w:line="259" w:lineRule="auto"/>
              <w:ind w:left="15" w:right="0" w:firstLine="0"/>
              <w:jc w:val="left"/>
            </w:pPr>
            <w:r>
              <w:rPr>
                <w:b/>
                <w:color w:val="EEECE1"/>
                <w:sz w:val="23"/>
              </w:rPr>
              <w:t>0. Remuneraciones</w:t>
            </w:r>
          </w:p>
        </w:tc>
        <w:tc>
          <w:tcPr>
            <w:tcW w:w="2118" w:type="dxa"/>
            <w:tcBorders>
              <w:top w:val="single" w:sz="6" w:space="0" w:color="auto"/>
              <w:left w:val="single" w:sz="6" w:space="0" w:color="auto"/>
              <w:bottom w:val="single" w:sz="6" w:space="0" w:color="auto"/>
              <w:right w:val="single" w:sz="12" w:space="0" w:color="000000"/>
            </w:tcBorders>
            <w:shd w:val="clear" w:color="auto" w:fill="595959"/>
          </w:tcPr>
          <w:p w14:paraId="350F11A3" w14:textId="77777777" w:rsidR="00BD527D" w:rsidRDefault="00000000">
            <w:pPr>
              <w:spacing w:after="0" w:line="259" w:lineRule="auto"/>
              <w:ind w:left="0" w:right="29" w:firstLine="0"/>
              <w:jc w:val="right"/>
            </w:pPr>
            <w:r>
              <w:rPr>
                <w:b/>
                <w:color w:val="EEECE1"/>
                <w:sz w:val="23"/>
              </w:rPr>
              <w:t>13,901,701.09</w:t>
            </w:r>
          </w:p>
        </w:tc>
      </w:tr>
      <w:tr w:rsidR="00BD527D" w14:paraId="3D0D6FFD" w14:textId="77777777">
        <w:trPr>
          <w:trHeight w:val="289"/>
        </w:trPr>
        <w:tc>
          <w:tcPr>
            <w:tcW w:w="1185" w:type="dxa"/>
            <w:tcBorders>
              <w:top w:val="single" w:sz="6" w:space="0" w:color="auto"/>
              <w:left w:val="single" w:sz="6" w:space="0" w:color="000000"/>
              <w:bottom w:val="single" w:sz="6" w:space="0" w:color="auto"/>
              <w:right w:val="single" w:sz="6" w:space="0" w:color="auto"/>
            </w:tcBorders>
          </w:tcPr>
          <w:p w14:paraId="747FE88C" w14:textId="77777777" w:rsidR="00BD527D" w:rsidRDefault="00000000">
            <w:pPr>
              <w:spacing w:after="0" w:line="259" w:lineRule="auto"/>
              <w:ind w:left="0" w:right="5" w:firstLine="0"/>
              <w:jc w:val="center"/>
            </w:pPr>
            <w:r>
              <w:rPr>
                <w:rFonts w:ascii="Calibri" w:eastAsia="Calibri" w:hAnsi="Calibri" w:cs="Calibri"/>
                <w:sz w:val="22"/>
              </w:rPr>
              <w:t>0.01.01</w:t>
            </w:r>
          </w:p>
        </w:tc>
        <w:tc>
          <w:tcPr>
            <w:tcW w:w="6365" w:type="dxa"/>
            <w:tcBorders>
              <w:top w:val="single" w:sz="6" w:space="0" w:color="auto"/>
              <w:left w:val="single" w:sz="6" w:space="0" w:color="auto"/>
              <w:bottom w:val="single" w:sz="6" w:space="0" w:color="auto"/>
              <w:right w:val="single" w:sz="6" w:space="0" w:color="auto"/>
            </w:tcBorders>
          </w:tcPr>
          <w:p w14:paraId="6A093593" w14:textId="77777777" w:rsidR="00BD527D" w:rsidRDefault="00000000">
            <w:pPr>
              <w:spacing w:after="0" w:line="259" w:lineRule="auto"/>
              <w:ind w:left="0" w:right="0" w:firstLine="0"/>
              <w:jc w:val="left"/>
            </w:pPr>
            <w:r>
              <w:rPr>
                <w:rFonts w:ascii="Calibri" w:eastAsia="Calibri" w:hAnsi="Calibri" w:cs="Calibri"/>
                <w:sz w:val="22"/>
              </w:rPr>
              <w:t>Sueldos Cargos Fijos</w:t>
            </w:r>
          </w:p>
        </w:tc>
        <w:tc>
          <w:tcPr>
            <w:tcW w:w="2118" w:type="dxa"/>
            <w:tcBorders>
              <w:top w:val="single" w:sz="6" w:space="0" w:color="auto"/>
              <w:left w:val="single" w:sz="6" w:space="0" w:color="auto"/>
              <w:bottom w:val="single" w:sz="6" w:space="0" w:color="auto"/>
              <w:right w:val="single" w:sz="12" w:space="0" w:color="000000"/>
            </w:tcBorders>
          </w:tcPr>
          <w:p w14:paraId="7E5925D6" w14:textId="77777777" w:rsidR="00BD527D" w:rsidRDefault="00000000">
            <w:pPr>
              <w:spacing w:after="0" w:line="259" w:lineRule="auto"/>
              <w:ind w:left="60" w:right="0" w:firstLine="0"/>
              <w:jc w:val="left"/>
            </w:pPr>
            <w:r>
              <w:rPr>
                <w:sz w:val="19"/>
              </w:rPr>
              <w:t xml:space="preserve">              4,598,364.02</w:t>
            </w:r>
          </w:p>
        </w:tc>
      </w:tr>
      <w:tr w:rsidR="00BD527D" w14:paraId="68EF5C51" w14:textId="77777777">
        <w:trPr>
          <w:trHeight w:val="291"/>
        </w:trPr>
        <w:tc>
          <w:tcPr>
            <w:tcW w:w="1185" w:type="dxa"/>
            <w:tcBorders>
              <w:top w:val="single" w:sz="6" w:space="0" w:color="auto"/>
              <w:left w:val="single" w:sz="6" w:space="0" w:color="000000"/>
              <w:bottom w:val="single" w:sz="6" w:space="0" w:color="auto"/>
              <w:right w:val="single" w:sz="6" w:space="0" w:color="auto"/>
            </w:tcBorders>
          </w:tcPr>
          <w:p w14:paraId="478E1074" w14:textId="77777777" w:rsidR="00BD527D" w:rsidRDefault="00000000">
            <w:pPr>
              <w:spacing w:after="0" w:line="259" w:lineRule="auto"/>
              <w:ind w:left="0" w:right="5" w:firstLine="0"/>
              <w:jc w:val="center"/>
            </w:pPr>
            <w:r>
              <w:rPr>
                <w:rFonts w:ascii="Calibri" w:eastAsia="Calibri" w:hAnsi="Calibri" w:cs="Calibri"/>
                <w:sz w:val="22"/>
              </w:rPr>
              <w:t>0.01.05</w:t>
            </w:r>
          </w:p>
        </w:tc>
        <w:tc>
          <w:tcPr>
            <w:tcW w:w="6365" w:type="dxa"/>
            <w:tcBorders>
              <w:top w:val="single" w:sz="6" w:space="0" w:color="auto"/>
              <w:left w:val="single" w:sz="6" w:space="0" w:color="auto"/>
              <w:bottom w:val="single" w:sz="6" w:space="0" w:color="auto"/>
              <w:right w:val="single" w:sz="6" w:space="0" w:color="auto"/>
            </w:tcBorders>
          </w:tcPr>
          <w:p w14:paraId="301A2049" w14:textId="77777777" w:rsidR="00BD527D" w:rsidRDefault="00000000">
            <w:pPr>
              <w:spacing w:after="0" w:line="259" w:lineRule="auto"/>
              <w:ind w:left="0" w:right="0" w:firstLine="0"/>
              <w:jc w:val="left"/>
            </w:pPr>
            <w:r>
              <w:rPr>
                <w:rFonts w:ascii="Calibri" w:eastAsia="Calibri" w:hAnsi="Calibri" w:cs="Calibri"/>
                <w:sz w:val="22"/>
              </w:rPr>
              <w:t>Suplencias</w:t>
            </w:r>
          </w:p>
        </w:tc>
        <w:tc>
          <w:tcPr>
            <w:tcW w:w="2118" w:type="dxa"/>
            <w:tcBorders>
              <w:top w:val="single" w:sz="6" w:space="0" w:color="auto"/>
              <w:left w:val="single" w:sz="6" w:space="0" w:color="auto"/>
              <w:bottom w:val="single" w:sz="6" w:space="0" w:color="auto"/>
              <w:right w:val="single" w:sz="12" w:space="0" w:color="000000"/>
            </w:tcBorders>
          </w:tcPr>
          <w:p w14:paraId="75556ACE" w14:textId="77777777" w:rsidR="00BD527D" w:rsidRDefault="00000000">
            <w:pPr>
              <w:spacing w:after="0" w:line="259" w:lineRule="auto"/>
              <w:ind w:left="60" w:right="0" w:firstLine="0"/>
              <w:jc w:val="left"/>
            </w:pPr>
            <w:r>
              <w:rPr>
                <w:sz w:val="19"/>
              </w:rPr>
              <w:t xml:space="preserve">                   45,000.00</w:t>
            </w:r>
          </w:p>
        </w:tc>
      </w:tr>
      <w:tr w:rsidR="00BD527D" w14:paraId="10788D9E" w14:textId="77777777">
        <w:trPr>
          <w:trHeight w:val="290"/>
        </w:trPr>
        <w:tc>
          <w:tcPr>
            <w:tcW w:w="1185" w:type="dxa"/>
            <w:tcBorders>
              <w:top w:val="single" w:sz="6" w:space="0" w:color="auto"/>
              <w:left w:val="single" w:sz="6" w:space="0" w:color="000000"/>
              <w:bottom w:val="single" w:sz="6" w:space="0" w:color="auto"/>
              <w:right w:val="single" w:sz="6" w:space="0" w:color="auto"/>
            </w:tcBorders>
          </w:tcPr>
          <w:p w14:paraId="41B57674" w14:textId="77777777" w:rsidR="00BD527D" w:rsidRDefault="00000000">
            <w:pPr>
              <w:spacing w:after="0" w:line="259" w:lineRule="auto"/>
              <w:ind w:left="0" w:right="5" w:firstLine="0"/>
              <w:jc w:val="center"/>
            </w:pPr>
            <w:r>
              <w:rPr>
                <w:rFonts w:ascii="Calibri" w:eastAsia="Calibri" w:hAnsi="Calibri" w:cs="Calibri"/>
                <w:sz w:val="22"/>
              </w:rPr>
              <w:t>0.02.01</w:t>
            </w:r>
          </w:p>
        </w:tc>
        <w:tc>
          <w:tcPr>
            <w:tcW w:w="6365" w:type="dxa"/>
            <w:tcBorders>
              <w:top w:val="single" w:sz="6" w:space="0" w:color="auto"/>
              <w:left w:val="single" w:sz="6" w:space="0" w:color="auto"/>
              <w:bottom w:val="single" w:sz="6" w:space="0" w:color="auto"/>
              <w:right w:val="single" w:sz="6" w:space="0" w:color="auto"/>
            </w:tcBorders>
          </w:tcPr>
          <w:p w14:paraId="698E109D" w14:textId="77777777" w:rsidR="00BD527D" w:rsidRDefault="00000000">
            <w:pPr>
              <w:spacing w:after="0" w:line="259" w:lineRule="auto"/>
              <w:ind w:left="0" w:right="0" w:firstLine="0"/>
              <w:jc w:val="left"/>
            </w:pPr>
            <w:r>
              <w:rPr>
                <w:rFonts w:ascii="Calibri" w:eastAsia="Calibri" w:hAnsi="Calibri" w:cs="Calibri"/>
                <w:sz w:val="22"/>
              </w:rPr>
              <w:t>Tiempo Extraordinario</w:t>
            </w:r>
          </w:p>
        </w:tc>
        <w:tc>
          <w:tcPr>
            <w:tcW w:w="2118" w:type="dxa"/>
            <w:tcBorders>
              <w:top w:val="single" w:sz="6" w:space="0" w:color="auto"/>
              <w:left w:val="single" w:sz="6" w:space="0" w:color="auto"/>
              <w:bottom w:val="single" w:sz="6" w:space="0" w:color="auto"/>
              <w:right w:val="single" w:sz="12" w:space="0" w:color="000000"/>
            </w:tcBorders>
          </w:tcPr>
          <w:p w14:paraId="0A203406" w14:textId="77777777" w:rsidR="00BD527D" w:rsidRDefault="00000000">
            <w:pPr>
              <w:spacing w:after="0" w:line="259" w:lineRule="auto"/>
              <w:ind w:left="60" w:right="0" w:firstLine="0"/>
              <w:jc w:val="left"/>
            </w:pPr>
            <w:r>
              <w:rPr>
                <w:sz w:val="19"/>
              </w:rPr>
              <w:t xml:space="preserve">                 114,954.85</w:t>
            </w:r>
          </w:p>
        </w:tc>
      </w:tr>
      <w:tr w:rsidR="00BD527D" w14:paraId="5A1A6E31" w14:textId="77777777">
        <w:trPr>
          <w:trHeight w:val="290"/>
        </w:trPr>
        <w:tc>
          <w:tcPr>
            <w:tcW w:w="1185" w:type="dxa"/>
            <w:tcBorders>
              <w:top w:val="single" w:sz="6" w:space="0" w:color="auto"/>
              <w:left w:val="single" w:sz="6" w:space="0" w:color="000000"/>
              <w:bottom w:val="single" w:sz="6" w:space="0" w:color="auto"/>
              <w:right w:val="single" w:sz="6" w:space="0" w:color="auto"/>
            </w:tcBorders>
          </w:tcPr>
          <w:p w14:paraId="7BDDAC27" w14:textId="77777777" w:rsidR="00BD527D" w:rsidRDefault="00000000">
            <w:pPr>
              <w:spacing w:after="0" w:line="259" w:lineRule="auto"/>
              <w:ind w:left="0" w:right="5" w:firstLine="0"/>
              <w:jc w:val="center"/>
            </w:pPr>
            <w:r>
              <w:rPr>
                <w:rFonts w:ascii="Calibri" w:eastAsia="Calibri" w:hAnsi="Calibri" w:cs="Calibri"/>
                <w:sz w:val="22"/>
              </w:rPr>
              <w:t>0.02.02</w:t>
            </w:r>
          </w:p>
        </w:tc>
        <w:tc>
          <w:tcPr>
            <w:tcW w:w="6365" w:type="dxa"/>
            <w:tcBorders>
              <w:top w:val="single" w:sz="6" w:space="0" w:color="auto"/>
              <w:left w:val="single" w:sz="6" w:space="0" w:color="auto"/>
              <w:bottom w:val="single" w:sz="6" w:space="0" w:color="auto"/>
              <w:right w:val="single" w:sz="6" w:space="0" w:color="auto"/>
            </w:tcBorders>
          </w:tcPr>
          <w:p w14:paraId="0222587F" w14:textId="77777777" w:rsidR="00BD527D" w:rsidRDefault="00000000">
            <w:pPr>
              <w:spacing w:after="0" w:line="259" w:lineRule="auto"/>
              <w:ind w:left="0" w:right="0" w:firstLine="0"/>
              <w:jc w:val="left"/>
            </w:pPr>
            <w:r>
              <w:rPr>
                <w:rFonts w:ascii="Calibri" w:eastAsia="Calibri" w:hAnsi="Calibri" w:cs="Calibri"/>
                <w:sz w:val="22"/>
              </w:rPr>
              <w:t>Recargo de Funciones</w:t>
            </w:r>
          </w:p>
        </w:tc>
        <w:tc>
          <w:tcPr>
            <w:tcW w:w="2118" w:type="dxa"/>
            <w:tcBorders>
              <w:top w:val="single" w:sz="6" w:space="0" w:color="auto"/>
              <w:left w:val="single" w:sz="6" w:space="0" w:color="auto"/>
              <w:bottom w:val="single" w:sz="6" w:space="0" w:color="auto"/>
              <w:right w:val="single" w:sz="12" w:space="0" w:color="000000"/>
            </w:tcBorders>
          </w:tcPr>
          <w:p w14:paraId="7AA9AB38" w14:textId="77777777" w:rsidR="00BD527D" w:rsidRDefault="00000000">
            <w:pPr>
              <w:spacing w:after="0" w:line="259" w:lineRule="auto"/>
              <w:ind w:left="60" w:right="0" w:firstLine="0"/>
              <w:jc w:val="left"/>
            </w:pPr>
            <w:r>
              <w:rPr>
                <w:sz w:val="19"/>
              </w:rPr>
              <w:t xml:space="preserve">                   45,000.00</w:t>
            </w:r>
          </w:p>
        </w:tc>
      </w:tr>
      <w:tr w:rsidR="00BD527D" w14:paraId="4927C248" w14:textId="77777777">
        <w:trPr>
          <w:trHeight w:val="291"/>
        </w:trPr>
        <w:tc>
          <w:tcPr>
            <w:tcW w:w="1185" w:type="dxa"/>
            <w:tcBorders>
              <w:top w:val="single" w:sz="6" w:space="0" w:color="auto"/>
              <w:left w:val="single" w:sz="6" w:space="0" w:color="000000"/>
              <w:bottom w:val="single" w:sz="6" w:space="0" w:color="auto"/>
              <w:right w:val="single" w:sz="6" w:space="0" w:color="auto"/>
            </w:tcBorders>
          </w:tcPr>
          <w:p w14:paraId="43023F78" w14:textId="77777777" w:rsidR="00BD527D" w:rsidRDefault="00000000">
            <w:pPr>
              <w:spacing w:after="0" w:line="259" w:lineRule="auto"/>
              <w:ind w:left="0" w:right="5" w:firstLine="0"/>
              <w:jc w:val="center"/>
            </w:pPr>
            <w:r>
              <w:rPr>
                <w:rFonts w:ascii="Calibri" w:eastAsia="Calibri" w:hAnsi="Calibri" w:cs="Calibri"/>
                <w:sz w:val="22"/>
              </w:rPr>
              <w:lastRenderedPageBreak/>
              <w:t>0.02.03</w:t>
            </w:r>
          </w:p>
        </w:tc>
        <w:tc>
          <w:tcPr>
            <w:tcW w:w="6365" w:type="dxa"/>
            <w:tcBorders>
              <w:top w:val="single" w:sz="6" w:space="0" w:color="auto"/>
              <w:left w:val="single" w:sz="6" w:space="0" w:color="auto"/>
              <w:bottom w:val="single" w:sz="6" w:space="0" w:color="auto"/>
              <w:right w:val="single" w:sz="6" w:space="0" w:color="auto"/>
            </w:tcBorders>
          </w:tcPr>
          <w:p w14:paraId="4849A720" w14:textId="77777777" w:rsidR="00BD527D" w:rsidRDefault="00000000">
            <w:pPr>
              <w:spacing w:after="0" w:line="259" w:lineRule="auto"/>
              <w:ind w:left="0" w:right="0" w:firstLine="0"/>
              <w:jc w:val="left"/>
            </w:pPr>
            <w:r>
              <w:rPr>
                <w:rFonts w:ascii="Calibri" w:eastAsia="Calibri" w:hAnsi="Calibri" w:cs="Calibri"/>
                <w:sz w:val="22"/>
              </w:rPr>
              <w:t>Disponibilidad Laboral</w:t>
            </w:r>
          </w:p>
        </w:tc>
        <w:tc>
          <w:tcPr>
            <w:tcW w:w="2118" w:type="dxa"/>
            <w:tcBorders>
              <w:top w:val="single" w:sz="6" w:space="0" w:color="auto"/>
              <w:left w:val="single" w:sz="6" w:space="0" w:color="auto"/>
              <w:bottom w:val="single" w:sz="6" w:space="0" w:color="auto"/>
              <w:right w:val="single" w:sz="12" w:space="0" w:color="000000"/>
            </w:tcBorders>
          </w:tcPr>
          <w:p w14:paraId="4C9D49DF" w14:textId="77777777" w:rsidR="00BD527D" w:rsidRDefault="00000000">
            <w:pPr>
              <w:spacing w:after="0" w:line="259" w:lineRule="auto"/>
              <w:ind w:left="60" w:right="0" w:firstLine="0"/>
              <w:jc w:val="left"/>
            </w:pPr>
            <w:r>
              <w:rPr>
                <w:sz w:val="19"/>
              </w:rPr>
              <w:t xml:space="preserve">                   31,929.91</w:t>
            </w:r>
          </w:p>
        </w:tc>
      </w:tr>
      <w:tr w:rsidR="00BD527D" w14:paraId="56D1D77B" w14:textId="77777777">
        <w:trPr>
          <w:trHeight w:val="290"/>
        </w:trPr>
        <w:tc>
          <w:tcPr>
            <w:tcW w:w="1185" w:type="dxa"/>
            <w:tcBorders>
              <w:top w:val="single" w:sz="6" w:space="0" w:color="auto"/>
              <w:left w:val="single" w:sz="6" w:space="0" w:color="000000"/>
              <w:bottom w:val="single" w:sz="6" w:space="0" w:color="auto"/>
              <w:right w:val="single" w:sz="6" w:space="0" w:color="auto"/>
            </w:tcBorders>
          </w:tcPr>
          <w:p w14:paraId="15552EEF" w14:textId="77777777" w:rsidR="00BD527D" w:rsidRDefault="00000000">
            <w:pPr>
              <w:spacing w:after="0" w:line="259" w:lineRule="auto"/>
              <w:ind w:left="0" w:right="5" w:firstLine="0"/>
              <w:jc w:val="center"/>
            </w:pPr>
            <w:r>
              <w:rPr>
                <w:rFonts w:ascii="Calibri" w:eastAsia="Calibri" w:hAnsi="Calibri" w:cs="Calibri"/>
                <w:sz w:val="22"/>
              </w:rPr>
              <w:t>0.02.05</w:t>
            </w:r>
          </w:p>
        </w:tc>
        <w:tc>
          <w:tcPr>
            <w:tcW w:w="6365" w:type="dxa"/>
            <w:tcBorders>
              <w:top w:val="single" w:sz="6" w:space="0" w:color="auto"/>
              <w:left w:val="single" w:sz="6" w:space="0" w:color="auto"/>
              <w:bottom w:val="single" w:sz="6" w:space="0" w:color="auto"/>
              <w:right w:val="single" w:sz="6" w:space="0" w:color="auto"/>
            </w:tcBorders>
          </w:tcPr>
          <w:p w14:paraId="7FF63414" w14:textId="77777777" w:rsidR="00BD527D" w:rsidRDefault="00000000">
            <w:pPr>
              <w:spacing w:after="0" w:line="259" w:lineRule="auto"/>
              <w:ind w:left="0" w:right="0" w:firstLine="0"/>
              <w:jc w:val="left"/>
            </w:pPr>
            <w:r>
              <w:rPr>
                <w:rFonts w:ascii="Calibri" w:eastAsia="Calibri" w:hAnsi="Calibri" w:cs="Calibri"/>
                <w:sz w:val="22"/>
              </w:rPr>
              <w:t>Dietas</w:t>
            </w:r>
          </w:p>
        </w:tc>
        <w:tc>
          <w:tcPr>
            <w:tcW w:w="2118" w:type="dxa"/>
            <w:tcBorders>
              <w:top w:val="single" w:sz="6" w:space="0" w:color="auto"/>
              <w:left w:val="single" w:sz="6" w:space="0" w:color="auto"/>
              <w:bottom w:val="single" w:sz="6" w:space="0" w:color="auto"/>
              <w:right w:val="single" w:sz="12" w:space="0" w:color="000000"/>
            </w:tcBorders>
          </w:tcPr>
          <w:p w14:paraId="2338D861" w14:textId="77777777" w:rsidR="00BD527D" w:rsidRDefault="00000000">
            <w:pPr>
              <w:spacing w:after="0" w:line="259" w:lineRule="auto"/>
              <w:ind w:left="60" w:right="0" w:firstLine="0"/>
              <w:jc w:val="left"/>
            </w:pPr>
            <w:r>
              <w:rPr>
                <w:sz w:val="19"/>
              </w:rPr>
              <w:t xml:space="preserve">                   20,414.73</w:t>
            </w:r>
          </w:p>
        </w:tc>
      </w:tr>
      <w:tr w:rsidR="00BD527D" w14:paraId="7F24D450" w14:textId="77777777">
        <w:trPr>
          <w:trHeight w:val="290"/>
        </w:trPr>
        <w:tc>
          <w:tcPr>
            <w:tcW w:w="1185" w:type="dxa"/>
            <w:tcBorders>
              <w:top w:val="single" w:sz="6" w:space="0" w:color="auto"/>
              <w:left w:val="single" w:sz="6" w:space="0" w:color="000000"/>
              <w:bottom w:val="single" w:sz="6" w:space="0" w:color="auto"/>
              <w:right w:val="single" w:sz="6" w:space="0" w:color="auto"/>
            </w:tcBorders>
          </w:tcPr>
          <w:p w14:paraId="4B446625" w14:textId="77777777" w:rsidR="00BD527D" w:rsidRDefault="00000000">
            <w:pPr>
              <w:spacing w:after="0" w:line="259" w:lineRule="auto"/>
              <w:ind w:left="0" w:right="5" w:firstLine="0"/>
              <w:jc w:val="center"/>
            </w:pPr>
            <w:r>
              <w:rPr>
                <w:rFonts w:ascii="Calibri" w:eastAsia="Calibri" w:hAnsi="Calibri" w:cs="Calibri"/>
                <w:sz w:val="22"/>
              </w:rPr>
              <w:t>0.03.01</w:t>
            </w:r>
          </w:p>
        </w:tc>
        <w:tc>
          <w:tcPr>
            <w:tcW w:w="6365" w:type="dxa"/>
            <w:tcBorders>
              <w:top w:val="single" w:sz="6" w:space="0" w:color="auto"/>
              <w:left w:val="single" w:sz="6" w:space="0" w:color="auto"/>
              <w:bottom w:val="single" w:sz="6" w:space="0" w:color="auto"/>
              <w:right w:val="single" w:sz="6" w:space="0" w:color="auto"/>
            </w:tcBorders>
          </w:tcPr>
          <w:p w14:paraId="1A0F78D4" w14:textId="77777777" w:rsidR="00BD527D" w:rsidRDefault="00000000">
            <w:pPr>
              <w:spacing w:after="0" w:line="259" w:lineRule="auto"/>
              <w:ind w:left="0" w:right="0" w:firstLine="0"/>
              <w:jc w:val="left"/>
            </w:pPr>
            <w:r>
              <w:rPr>
                <w:rFonts w:ascii="Calibri" w:eastAsia="Calibri" w:hAnsi="Calibri" w:cs="Calibri"/>
                <w:sz w:val="22"/>
              </w:rPr>
              <w:t>Retribución Años Servidos</w:t>
            </w:r>
          </w:p>
        </w:tc>
        <w:tc>
          <w:tcPr>
            <w:tcW w:w="2118" w:type="dxa"/>
            <w:tcBorders>
              <w:top w:val="single" w:sz="6" w:space="0" w:color="auto"/>
              <w:left w:val="single" w:sz="6" w:space="0" w:color="auto"/>
              <w:bottom w:val="single" w:sz="6" w:space="0" w:color="auto"/>
              <w:right w:val="single" w:sz="12" w:space="0" w:color="000000"/>
            </w:tcBorders>
          </w:tcPr>
          <w:p w14:paraId="5E9B1942" w14:textId="77777777" w:rsidR="00BD527D" w:rsidRDefault="00000000">
            <w:pPr>
              <w:spacing w:after="0" w:line="259" w:lineRule="auto"/>
              <w:ind w:left="60" w:right="0" w:firstLine="0"/>
              <w:jc w:val="left"/>
            </w:pPr>
            <w:r>
              <w:rPr>
                <w:sz w:val="19"/>
              </w:rPr>
              <w:t xml:space="preserve">              1,877,891.82</w:t>
            </w:r>
          </w:p>
        </w:tc>
      </w:tr>
      <w:tr w:rsidR="00BD527D" w14:paraId="79F4297C" w14:textId="77777777">
        <w:trPr>
          <w:trHeight w:val="291"/>
        </w:trPr>
        <w:tc>
          <w:tcPr>
            <w:tcW w:w="1185" w:type="dxa"/>
            <w:tcBorders>
              <w:top w:val="single" w:sz="6" w:space="0" w:color="auto"/>
              <w:left w:val="single" w:sz="6" w:space="0" w:color="000000"/>
              <w:bottom w:val="single" w:sz="6" w:space="0" w:color="auto"/>
              <w:right w:val="single" w:sz="6" w:space="0" w:color="auto"/>
            </w:tcBorders>
          </w:tcPr>
          <w:p w14:paraId="42F1EB03" w14:textId="77777777" w:rsidR="00BD527D" w:rsidRDefault="00000000">
            <w:pPr>
              <w:spacing w:after="0" w:line="259" w:lineRule="auto"/>
              <w:ind w:left="0" w:right="5" w:firstLine="0"/>
              <w:jc w:val="center"/>
            </w:pPr>
            <w:r>
              <w:rPr>
                <w:rFonts w:ascii="Calibri" w:eastAsia="Calibri" w:hAnsi="Calibri" w:cs="Calibri"/>
                <w:sz w:val="22"/>
              </w:rPr>
              <w:t>0.03.02</w:t>
            </w:r>
          </w:p>
        </w:tc>
        <w:tc>
          <w:tcPr>
            <w:tcW w:w="6365" w:type="dxa"/>
            <w:tcBorders>
              <w:top w:val="single" w:sz="6" w:space="0" w:color="auto"/>
              <w:left w:val="single" w:sz="6" w:space="0" w:color="auto"/>
              <w:bottom w:val="single" w:sz="6" w:space="0" w:color="auto"/>
              <w:right w:val="single" w:sz="6" w:space="0" w:color="auto"/>
            </w:tcBorders>
          </w:tcPr>
          <w:p w14:paraId="55D1A5EF" w14:textId="77777777" w:rsidR="00BD527D" w:rsidRDefault="00000000">
            <w:pPr>
              <w:spacing w:after="0" w:line="259" w:lineRule="auto"/>
              <w:ind w:left="0" w:right="0" w:firstLine="0"/>
              <w:jc w:val="left"/>
            </w:pPr>
            <w:r>
              <w:rPr>
                <w:sz w:val="19"/>
              </w:rPr>
              <w:t>Restricción al ejercicio liberal de la profesión</w:t>
            </w:r>
          </w:p>
        </w:tc>
        <w:tc>
          <w:tcPr>
            <w:tcW w:w="2118" w:type="dxa"/>
            <w:tcBorders>
              <w:top w:val="single" w:sz="6" w:space="0" w:color="auto"/>
              <w:left w:val="single" w:sz="6" w:space="0" w:color="auto"/>
              <w:bottom w:val="single" w:sz="6" w:space="0" w:color="auto"/>
              <w:right w:val="single" w:sz="12" w:space="0" w:color="000000"/>
            </w:tcBorders>
          </w:tcPr>
          <w:p w14:paraId="66D7A57A" w14:textId="77777777" w:rsidR="00BD527D" w:rsidRDefault="00000000">
            <w:pPr>
              <w:spacing w:after="0" w:line="259" w:lineRule="auto"/>
              <w:ind w:left="60" w:right="0" w:firstLine="0"/>
              <w:jc w:val="left"/>
            </w:pPr>
            <w:r>
              <w:rPr>
                <w:sz w:val="19"/>
              </w:rPr>
              <w:t xml:space="preserve">              1,981,035.13</w:t>
            </w:r>
          </w:p>
        </w:tc>
      </w:tr>
      <w:tr w:rsidR="00BD527D" w14:paraId="6D282621" w14:textId="77777777">
        <w:trPr>
          <w:trHeight w:val="290"/>
        </w:trPr>
        <w:tc>
          <w:tcPr>
            <w:tcW w:w="1185" w:type="dxa"/>
            <w:tcBorders>
              <w:top w:val="single" w:sz="6" w:space="0" w:color="auto"/>
              <w:left w:val="single" w:sz="6" w:space="0" w:color="000000"/>
              <w:bottom w:val="single" w:sz="6" w:space="0" w:color="auto"/>
              <w:right w:val="single" w:sz="6" w:space="0" w:color="auto"/>
            </w:tcBorders>
          </w:tcPr>
          <w:p w14:paraId="26E87707" w14:textId="77777777" w:rsidR="00BD527D" w:rsidRDefault="00000000">
            <w:pPr>
              <w:spacing w:after="0" w:line="259" w:lineRule="auto"/>
              <w:ind w:left="0" w:right="5" w:firstLine="0"/>
              <w:jc w:val="center"/>
            </w:pPr>
            <w:r>
              <w:rPr>
                <w:rFonts w:ascii="Calibri" w:eastAsia="Calibri" w:hAnsi="Calibri" w:cs="Calibri"/>
                <w:sz w:val="22"/>
              </w:rPr>
              <w:t>0.03.03</w:t>
            </w:r>
          </w:p>
        </w:tc>
        <w:tc>
          <w:tcPr>
            <w:tcW w:w="6365" w:type="dxa"/>
            <w:tcBorders>
              <w:top w:val="single" w:sz="6" w:space="0" w:color="auto"/>
              <w:left w:val="single" w:sz="6" w:space="0" w:color="auto"/>
              <w:bottom w:val="single" w:sz="6" w:space="0" w:color="auto"/>
              <w:right w:val="single" w:sz="6" w:space="0" w:color="auto"/>
            </w:tcBorders>
          </w:tcPr>
          <w:p w14:paraId="3F2B207C" w14:textId="77777777" w:rsidR="00BD527D" w:rsidRDefault="00000000">
            <w:pPr>
              <w:spacing w:after="0" w:line="259" w:lineRule="auto"/>
              <w:ind w:left="0" w:right="0" w:firstLine="0"/>
              <w:jc w:val="left"/>
            </w:pPr>
            <w:r>
              <w:rPr>
                <w:rFonts w:ascii="Calibri" w:eastAsia="Calibri" w:hAnsi="Calibri" w:cs="Calibri"/>
                <w:sz w:val="22"/>
              </w:rPr>
              <w:t>Decimotercer Mes</w:t>
            </w:r>
          </w:p>
        </w:tc>
        <w:tc>
          <w:tcPr>
            <w:tcW w:w="2118" w:type="dxa"/>
            <w:tcBorders>
              <w:top w:val="single" w:sz="6" w:space="0" w:color="auto"/>
              <w:left w:val="single" w:sz="6" w:space="0" w:color="auto"/>
              <w:bottom w:val="single" w:sz="6" w:space="0" w:color="auto"/>
              <w:right w:val="single" w:sz="12" w:space="0" w:color="000000"/>
            </w:tcBorders>
          </w:tcPr>
          <w:p w14:paraId="7489FFD3" w14:textId="77777777" w:rsidR="00BD527D" w:rsidRDefault="00000000">
            <w:pPr>
              <w:spacing w:after="0" w:line="259" w:lineRule="auto"/>
              <w:ind w:left="60" w:right="0" w:firstLine="0"/>
              <w:jc w:val="left"/>
            </w:pPr>
            <w:r>
              <w:rPr>
                <w:sz w:val="19"/>
              </w:rPr>
              <w:t xml:space="preserve">                 827,365.06</w:t>
            </w:r>
          </w:p>
        </w:tc>
      </w:tr>
      <w:tr w:rsidR="00BD527D" w14:paraId="7EACA30D" w14:textId="77777777">
        <w:trPr>
          <w:trHeight w:val="290"/>
        </w:trPr>
        <w:tc>
          <w:tcPr>
            <w:tcW w:w="1185" w:type="dxa"/>
            <w:tcBorders>
              <w:top w:val="single" w:sz="6" w:space="0" w:color="auto"/>
              <w:left w:val="single" w:sz="6" w:space="0" w:color="000000"/>
              <w:bottom w:val="single" w:sz="6" w:space="0" w:color="auto"/>
              <w:right w:val="single" w:sz="6" w:space="0" w:color="auto"/>
            </w:tcBorders>
          </w:tcPr>
          <w:p w14:paraId="384BB028" w14:textId="77777777" w:rsidR="00BD527D" w:rsidRDefault="00000000">
            <w:pPr>
              <w:spacing w:after="0" w:line="259" w:lineRule="auto"/>
              <w:ind w:left="0" w:right="5" w:firstLine="0"/>
              <w:jc w:val="center"/>
            </w:pPr>
            <w:r>
              <w:rPr>
                <w:rFonts w:ascii="Calibri" w:eastAsia="Calibri" w:hAnsi="Calibri" w:cs="Calibri"/>
                <w:sz w:val="22"/>
              </w:rPr>
              <w:t>0.03.04</w:t>
            </w:r>
          </w:p>
        </w:tc>
        <w:tc>
          <w:tcPr>
            <w:tcW w:w="6365" w:type="dxa"/>
            <w:tcBorders>
              <w:top w:val="single" w:sz="6" w:space="0" w:color="auto"/>
              <w:left w:val="single" w:sz="6" w:space="0" w:color="auto"/>
              <w:bottom w:val="single" w:sz="6" w:space="0" w:color="auto"/>
              <w:right w:val="single" w:sz="6" w:space="0" w:color="auto"/>
            </w:tcBorders>
          </w:tcPr>
          <w:p w14:paraId="4AB1C539" w14:textId="77777777" w:rsidR="00BD527D" w:rsidRDefault="00000000">
            <w:pPr>
              <w:spacing w:after="0" w:line="259" w:lineRule="auto"/>
              <w:ind w:left="0" w:right="0" w:firstLine="0"/>
              <w:jc w:val="left"/>
            </w:pPr>
            <w:r>
              <w:rPr>
                <w:rFonts w:ascii="Calibri" w:eastAsia="Calibri" w:hAnsi="Calibri" w:cs="Calibri"/>
                <w:sz w:val="22"/>
              </w:rPr>
              <w:t>Salario Escolar</w:t>
            </w:r>
          </w:p>
        </w:tc>
        <w:tc>
          <w:tcPr>
            <w:tcW w:w="2118" w:type="dxa"/>
            <w:tcBorders>
              <w:top w:val="single" w:sz="6" w:space="0" w:color="auto"/>
              <w:left w:val="single" w:sz="6" w:space="0" w:color="auto"/>
              <w:bottom w:val="single" w:sz="6" w:space="0" w:color="auto"/>
              <w:right w:val="single" w:sz="12" w:space="0" w:color="000000"/>
            </w:tcBorders>
          </w:tcPr>
          <w:p w14:paraId="20E7FB9E" w14:textId="77777777" w:rsidR="00BD527D" w:rsidRDefault="00000000">
            <w:pPr>
              <w:spacing w:after="0" w:line="259" w:lineRule="auto"/>
              <w:ind w:left="60" w:right="0" w:firstLine="0"/>
              <w:jc w:val="left"/>
            </w:pPr>
            <w:r>
              <w:rPr>
                <w:sz w:val="19"/>
              </w:rPr>
              <w:t xml:space="preserve">                 763,539.70</w:t>
            </w:r>
          </w:p>
        </w:tc>
      </w:tr>
      <w:tr w:rsidR="00BD527D" w14:paraId="627D16D1" w14:textId="77777777">
        <w:trPr>
          <w:trHeight w:val="291"/>
        </w:trPr>
        <w:tc>
          <w:tcPr>
            <w:tcW w:w="1185" w:type="dxa"/>
            <w:tcBorders>
              <w:top w:val="single" w:sz="6" w:space="0" w:color="auto"/>
              <w:left w:val="single" w:sz="6" w:space="0" w:color="000000"/>
              <w:bottom w:val="single" w:sz="6" w:space="0" w:color="auto"/>
              <w:right w:val="single" w:sz="6" w:space="0" w:color="auto"/>
            </w:tcBorders>
          </w:tcPr>
          <w:p w14:paraId="3FF834F1" w14:textId="77777777" w:rsidR="00BD527D" w:rsidRDefault="00000000">
            <w:pPr>
              <w:spacing w:after="0" w:line="259" w:lineRule="auto"/>
              <w:ind w:left="0" w:right="5" w:firstLine="0"/>
              <w:jc w:val="center"/>
            </w:pPr>
            <w:r>
              <w:rPr>
                <w:rFonts w:ascii="Calibri" w:eastAsia="Calibri" w:hAnsi="Calibri" w:cs="Calibri"/>
                <w:sz w:val="22"/>
              </w:rPr>
              <w:t>0.03.99</w:t>
            </w:r>
          </w:p>
        </w:tc>
        <w:tc>
          <w:tcPr>
            <w:tcW w:w="6365" w:type="dxa"/>
            <w:tcBorders>
              <w:top w:val="single" w:sz="6" w:space="0" w:color="auto"/>
              <w:left w:val="single" w:sz="6" w:space="0" w:color="auto"/>
              <w:bottom w:val="single" w:sz="6" w:space="0" w:color="auto"/>
              <w:right w:val="single" w:sz="6" w:space="0" w:color="auto"/>
            </w:tcBorders>
          </w:tcPr>
          <w:p w14:paraId="3013C7E9" w14:textId="77777777" w:rsidR="00BD527D" w:rsidRDefault="00000000">
            <w:pPr>
              <w:spacing w:after="0" w:line="259" w:lineRule="auto"/>
              <w:ind w:left="0" w:right="0" w:firstLine="0"/>
              <w:jc w:val="left"/>
            </w:pPr>
            <w:r>
              <w:rPr>
                <w:sz w:val="19"/>
              </w:rPr>
              <w:t>Otros incentivos salariales</w:t>
            </w:r>
          </w:p>
        </w:tc>
        <w:tc>
          <w:tcPr>
            <w:tcW w:w="2118" w:type="dxa"/>
            <w:tcBorders>
              <w:top w:val="single" w:sz="6" w:space="0" w:color="auto"/>
              <w:left w:val="single" w:sz="6" w:space="0" w:color="auto"/>
              <w:bottom w:val="single" w:sz="6" w:space="0" w:color="auto"/>
              <w:right w:val="single" w:sz="12" w:space="0" w:color="000000"/>
            </w:tcBorders>
          </w:tcPr>
          <w:p w14:paraId="01E8FEA1" w14:textId="77777777" w:rsidR="00BD527D" w:rsidRDefault="00000000">
            <w:pPr>
              <w:spacing w:after="0" w:line="259" w:lineRule="auto"/>
              <w:ind w:left="60" w:right="0" w:firstLine="0"/>
              <w:jc w:val="left"/>
            </w:pPr>
            <w:r>
              <w:rPr>
                <w:sz w:val="19"/>
              </w:rPr>
              <w:t xml:space="preserve">                 438,732.98</w:t>
            </w:r>
          </w:p>
        </w:tc>
      </w:tr>
      <w:tr w:rsidR="00BD527D" w14:paraId="685C4906" w14:textId="77777777">
        <w:trPr>
          <w:trHeight w:val="290"/>
        </w:trPr>
        <w:tc>
          <w:tcPr>
            <w:tcW w:w="1185" w:type="dxa"/>
            <w:tcBorders>
              <w:top w:val="single" w:sz="6" w:space="0" w:color="auto"/>
              <w:left w:val="single" w:sz="6" w:space="0" w:color="000000"/>
              <w:bottom w:val="single" w:sz="6" w:space="0" w:color="auto"/>
              <w:right w:val="single" w:sz="6" w:space="0" w:color="auto"/>
            </w:tcBorders>
          </w:tcPr>
          <w:p w14:paraId="73E12FD5" w14:textId="77777777" w:rsidR="00BD527D" w:rsidRDefault="00000000">
            <w:pPr>
              <w:spacing w:after="0" w:line="259" w:lineRule="auto"/>
              <w:ind w:left="0" w:right="5" w:firstLine="0"/>
              <w:jc w:val="center"/>
            </w:pPr>
            <w:r>
              <w:rPr>
                <w:rFonts w:ascii="Calibri" w:eastAsia="Calibri" w:hAnsi="Calibri" w:cs="Calibri"/>
                <w:sz w:val="22"/>
              </w:rPr>
              <w:t>0.04.01</w:t>
            </w:r>
          </w:p>
        </w:tc>
        <w:tc>
          <w:tcPr>
            <w:tcW w:w="6365" w:type="dxa"/>
            <w:tcBorders>
              <w:top w:val="single" w:sz="6" w:space="0" w:color="auto"/>
              <w:left w:val="single" w:sz="6" w:space="0" w:color="auto"/>
              <w:bottom w:val="single" w:sz="6" w:space="0" w:color="auto"/>
              <w:right w:val="single" w:sz="6" w:space="0" w:color="auto"/>
            </w:tcBorders>
          </w:tcPr>
          <w:p w14:paraId="20F50268" w14:textId="77777777" w:rsidR="00BD527D" w:rsidRDefault="00000000">
            <w:pPr>
              <w:spacing w:after="0" w:line="259" w:lineRule="auto"/>
              <w:ind w:left="0" w:right="0" w:firstLine="0"/>
              <w:jc w:val="left"/>
            </w:pPr>
            <w:r>
              <w:rPr>
                <w:rFonts w:ascii="Calibri" w:eastAsia="Calibri" w:hAnsi="Calibri" w:cs="Calibri"/>
                <w:sz w:val="22"/>
              </w:rPr>
              <w:t xml:space="preserve">Contribución </w:t>
            </w:r>
            <w:proofErr w:type="spellStart"/>
            <w:r>
              <w:rPr>
                <w:rFonts w:ascii="Calibri" w:eastAsia="Calibri" w:hAnsi="Calibri" w:cs="Calibri"/>
                <w:sz w:val="22"/>
              </w:rPr>
              <w:t>Patron</w:t>
            </w:r>
            <w:proofErr w:type="spellEnd"/>
            <w:r>
              <w:rPr>
                <w:rFonts w:ascii="Calibri" w:eastAsia="Calibri" w:hAnsi="Calibri" w:cs="Calibri"/>
                <w:sz w:val="22"/>
              </w:rPr>
              <w:t>. S.</w:t>
            </w:r>
            <w:proofErr w:type="gramStart"/>
            <w:r>
              <w:rPr>
                <w:rFonts w:ascii="Calibri" w:eastAsia="Calibri" w:hAnsi="Calibri" w:cs="Calibri"/>
                <w:sz w:val="22"/>
              </w:rPr>
              <w:t>S.CCSS</w:t>
            </w:r>
            <w:proofErr w:type="gramEnd"/>
            <w:r>
              <w:rPr>
                <w:rFonts w:ascii="Calibri" w:eastAsia="Calibri" w:hAnsi="Calibri" w:cs="Calibri"/>
                <w:sz w:val="22"/>
              </w:rPr>
              <w:t xml:space="preserve"> 9.25%</w:t>
            </w:r>
          </w:p>
        </w:tc>
        <w:tc>
          <w:tcPr>
            <w:tcW w:w="2118" w:type="dxa"/>
            <w:tcBorders>
              <w:top w:val="single" w:sz="6" w:space="0" w:color="auto"/>
              <w:left w:val="single" w:sz="6" w:space="0" w:color="auto"/>
              <w:bottom w:val="single" w:sz="6" w:space="0" w:color="auto"/>
              <w:right w:val="single" w:sz="12" w:space="0" w:color="000000"/>
            </w:tcBorders>
          </w:tcPr>
          <w:p w14:paraId="726A055A" w14:textId="77777777" w:rsidR="00BD527D" w:rsidRDefault="00000000">
            <w:pPr>
              <w:spacing w:after="0" w:line="259" w:lineRule="auto"/>
              <w:ind w:left="60" w:right="0" w:firstLine="0"/>
              <w:jc w:val="left"/>
            </w:pPr>
            <w:r>
              <w:rPr>
                <w:sz w:val="19"/>
              </w:rPr>
              <w:t xml:space="preserve">              1,011,042.34</w:t>
            </w:r>
          </w:p>
        </w:tc>
      </w:tr>
      <w:tr w:rsidR="00BD527D" w14:paraId="0E8962E5" w14:textId="77777777">
        <w:trPr>
          <w:trHeight w:val="290"/>
        </w:trPr>
        <w:tc>
          <w:tcPr>
            <w:tcW w:w="1185" w:type="dxa"/>
            <w:tcBorders>
              <w:top w:val="single" w:sz="6" w:space="0" w:color="auto"/>
              <w:left w:val="single" w:sz="6" w:space="0" w:color="000000"/>
              <w:bottom w:val="single" w:sz="6" w:space="0" w:color="auto"/>
              <w:right w:val="single" w:sz="6" w:space="0" w:color="auto"/>
            </w:tcBorders>
          </w:tcPr>
          <w:p w14:paraId="376A6AC9" w14:textId="77777777" w:rsidR="00BD527D" w:rsidRDefault="00000000">
            <w:pPr>
              <w:spacing w:after="0" w:line="259" w:lineRule="auto"/>
              <w:ind w:left="0" w:right="5" w:firstLine="0"/>
              <w:jc w:val="center"/>
            </w:pPr>
            <w:r>
              <w:rPr>
                <w:rFonts w:ascii="Calibri" w:eastAsia="Calibri" w:hAnsi="Calibri" w:cs="Calibri"/>
                <w:sz w:val="22"/>
              </w:rPr>
              <w:t>0.04.02</w:t>
            </w:r>
          </w:p>
        </w:tc>
        <w:tc>
          <w:tcPr>
            <w:tcW w:w="6365" w:type="dxa"/>
            <w:tcBorders>
              <w:top w:val="single" w:sz="6" w:space="0" w:color="auto"/>
              <w:left w:val="single" w:sz="6" w:space="0" w:color="auto"/>
              <w:bottom w:val="single" w:sz="6" w:space="0" w:color="auto"/>
              <w:right w:val="single" w:sz="6" w:space="0" w:color="auto"/>
            </w:tcBorders>
          </w:tcPr>
          <w:p w14:paraId="088F6150" w14:textId="77777777" w:rsidR="00BD527D" w:rsidRDefault="00000000">
            <w:pPr>
              <w:spacing w:after="0" w:line="259" w:lineRule="auto"/>
              <w:ind w:left="0" w:right="0" w:firstLine="0"/>
              <w:jc w:val="left"/>
            </w:pPr>
            <w:r>
              <w:rPr>
                <w:rFonts w:ascii="Calibri" w:eastAsia="Calibri" w:hAnsi="Calibri" w:cs="Calibri"/>
                <w:sz w:val="22"/>
              </w:rPr>
              <w:t>Contribución Patronal IMAS</w:t>
            </w:r>
          </w:p>
        </w:tc>
        <w:tc>
          <w:tcPr>
            <w:tcW w:w="2118" w:type="dxa"/>
            <w:tcBorders>
              <w:top w:val="single" w:sz="6" w:space="0" w:color="auto"/>
              <w:left w:val="single" w:sz="6" w:space="0" w:color="auto"/>
              <w:bottom w:val="single" w:sz="6" w:space="0" w:color="auto"/>
              <w:right w:val="single" w:sz="12" w:space="0" w:color="000000"/>
            </w:tcBorders>
          </w:tcPr>
          <w:p w14:paraId="7F94E7B1" w14:textId="77777777" w:rsidR="00BD527D" w:rsidRDefault="00000000">
            <w:pPr>
              <w:spacing w:after="0" w:line="259" w:lineRule="auto"/>
              <w:ind w:left="60" w:right="0" w:firstLine="0"/>
              <w:jc w:val="left"/>
            </w:pPr>
            <w:r>
              <w:rPr>
                <w:sz w:val="19"/>
              </w:rPr>
              <w:t xml:space="preserve">                   54,734.10</w:t>
            </w:r>
          </w:p>
        </w:tc>
      </w:tr>
      <w:tr w:rsidR="00BD527D" w14:paraId="4750D323" w14:textId="77777777">
        <w:trPr>
          <w:trHeight w:val="290"/>
        </w:trPr>
        <w:tc>
          <w:tcPr>
            <w:tcW w:w="1185" w:type="dxa"/>
            <w:tcBorders>
              <w:top w:val="single" w:sz="6" w:space="0" w:color="auto"/>
              <w:left w:val="single" w:sz="6" w:space="0" w:color="000000"/>
              <w:bottom w:val="single" w:sz="6" w:space="0" w:color="auto"/>
              <w:right w:val="single" w:sz="6" w:space="0" w:color="auto"/>
            </w:tcBorders>
          </w:tcPr>
          <w:p w14:paraId="47A3ACC1" w14:textId="77777777" w:rsidR="00BD527D" w:rsidRDefault="00000000">
            <w:pPr>
              <w:spacing w:after="0" w:line="259" w:lineRule="auto"/>
              <w:ind w:left="0" w:right="5" w:firstLine="0"/>
              <w:jc w:val="center"/>
            </w:pPr>
            <w:r>
              <w:rPr>
                <w:rFonts w:ascii="Calibri" w:eastAsia="Calibri" w:hAnsi="Calibri" w:cs="Calibri"/>
                <w:sz w:val="22"/>
              </w:rPr>
              <w:t>0.04.03</w:t>
            </w:r>
          </w:p>
        </w:tc>
        <w:tc>
          <w:tcPr>
            <w:tcW w:w="6365" w:type="dxa"/>
            <w:tcBorders>
              <w:top w:val="single" w:sz="6" w:space="0" w:color="auto"/>
              <w:left w:val="single" w:sz="6" w:space="0" w:color="auto"/>
              <w:bottom w:val="single" w:sz="6" w:space="0" w:color="auto"/>
              <w:right w:val="single" w:sz="6" w:space="0" w:color="auto"/>
            </w:tcBorders>
          </w:tcPr>
          <w:p w14:paraId="6D273F7A" w14:textId="77777777" w:rsidR="00BD527D" w:rsidRDefault="00000000">
            <w:pPr>
              <w:spacing w:after="0" w:line="259" w:lineRule="auto"/>
              <w:ind w:left="0" w:right="0" w:firstLine="0"/>
              <w:jc w:val="left"/>
            </w:pPr>
            <w:r>
              <w:rPr>
                <w:rFonts w:ascii="Calibri" w:eastAsia="Calibri" w:hAnsi="Calibri" w:cs="Calibri"/>
                <w:sz w:val="22"/>
              </w:rPr>
              <w:t>Contribución Patronal INA</w:t>
            </w:r>
          </w:p>
        </w:tc>
        <w:tc>
          <w:tcPr>
            <w:tcW w:w="2118" w:type="dxa"/>
            <w:tcBorders>
              <w:top w:val="single" w:sz="6" w:space="0" w:color="auto"/>
              <w:left w:val="single" w:sz="6" w:space="0" w:color="auto"/>
              <w:bottom w:val="single" w:sz="6" w:space="0" w:color="auto"/>
              <w:right w:val="single" w:sz="12" w:space="0" w:color="000000"/>
            </w:tcBorders>
          </w:tcPr>
          <w:p w14:paraId="15BB2395" w14:textId="77777777" w:rsidR="00BD527D" w:rsidRDefault="00000000">
            <w:pPr>
              <w:spacing w:after="0" w:line="259" w:lineRule="auto"/>
              <w:ind w:left="60" w:right="0" w:firstLine="0"/>
              <w:jc w:val="left"/>
            </w:pPr>
            <w:r>
              <w:rPr>
                <w:sz w:val="19"/>
              </w:rPr>
              <w:t xml:space="preserve">                 164,234.06</w:t>
            </w:r>
          </w:p>
        </w:tc>
      </w:tr>
      <w:tr w:rsidR="00BD527D" w14:paraId="16F6E25A" w14:textId="77777777">
        <w:trPr>
          <w:trHeight w:val="291"/>
        </w:trPr>
        <w:tc>
          <w:tcPr>
            <w:tcW w:w="1185" w:type="dxa"/>
            <w:tcBorders>
              <w:top w:val="single" w:sz="6" w:space="0" w:color="auto"/>
              <w:left w:val="single" w:sz="6" w:space="0" w:color="000000"/>
              <w:bottom w:val="single" w:sz="6" w:space="0" w:color="auto"/>
              <w:right w:val="single" w:sz="6" w:space="0" w:color="auto"/>
            </w:tcBorders>
          </w:tcPr>
          <w:p w14:paraId="02C0AE8D" w14:textId="77777777" w:rsidR="00BD527D" w:rsidRDefault="00000000">
            <w:pPr>
              <w:spacing w:after="0" w:line="259" w:lineRule="auto"/>
              <w:ind w:left="0" w:right="5" w:firstLine="0"/>
              <w:jc w:val="center"/>
            </w:pPr>
            <w:r>
              <w:rPr>
                <w:rFonts w:ascii="Calibri" w:eastAsia="Calibri" w:hAnsi="Calibri" w:cs="Calibri"/>
                <w:sz w:val="22"/>
              </w:rPr>
              <w:t>0.04.04</w:t>
            </w:r>
          </w:p>
        </w:tc>
        <w:tc>
          <w:tcPr>
            <w:tcW w:w="6365" w:type="dxa"/>
            <w:tcBorders>
              <w:top w:val="single" w:sz="6" w:space="0" w:color="auto"/>
              <w:left w:val="single" w:sz="6" w:space="0" w:color="auto"/>
              <w:bottom w:val="single" w:sz="6" w:space="0" w:color="auto"/>
              <w:right w:val="single" w:sz="6" w:space="0" w:color="auto"/>
            </w:tcBorders>
          </w:tcPr>
          <w:p w14:paraId="34F4F99E" w14:textId="77777777" w:rsidR="00BD527D" w:rsidRDefault="00000000">
            <w:pPr>
              <w:spacing w:after="0" w:line="259" w:lineRule="auto"/>
              <w:ind w:left="0" w:right="0" w:firstLine="0"/>
              <w:jc w:val="left"/>
            </w:pPr>
            <w:r>
              <w:rPr>
                <w:rFonts w:ascii="Calibri" w:eastAsia="Calibri" w:hAnsi="Calibri" w:cs="Calibri"/>
                <w:sz w:val="22"/>
              </w:rPr>
              <w:t>Contribución Patronal FODESAF</w:t>
            </w:r>
          </w:p>
        </w:tc>
        <w:tc>
          <w:tcPr>
            <w:tcW w:w="2118" w:type="dxa"/>
            <w:tcBorders>
              <w:top w:val="single" w:sz="6" w:space="0" w:color="auto"/>
              <w:left w:val="single" w:sz="6" w:space="0" w:color="auto"/>
              <w:bottom w:val="single" w:sz="6" w:space="0" w:color="auto"/>
              <w:right w:val="single" w:sz="12" w:space="0" w:color="000000"/>
            </w:tcBorders>
          </w:tcPr>
          <w:p w14:paraId="3518E430" w14:textId="77777777" w:rsidR="00BD527D" w:rsidRDefault="00000000">
            <w:pPr>
              <w:spacing w:after="0" w:line="259" w:lineRule="auto"/>
              <w:ind w:left="60" w:right="0" w:firstLine="0"/>
              <w:jc w:val="left"/>
            </w:pPr>
            <w:r>
              <w:rPr>
                <w:sz w:val="19"/>
              </w:rPr>
              <w:t xml:space="preserve">                 547,446.86</w:t>
            </w:r>
          </w:p>
        </w:tc>
      </w:tr>
      <w:tr w:rsidR="00BD527D" w14:paraId="77D8A6CA" w14:textId="77777777">
        <w:trPr>
          <w:trHeight w:val="290"/>
        </w:trPr>
        <w:tc>
          <w:tcPr>
            <w:tcW w:w="1185" w:type="dxa"/>
            <w:tcBorders>
              <w:top w:val="single" w:sz="6" w:space="0" w:color="auto"/>
              <w:left w:val="single" w:sz="6" w:space="0" w:color="000000"/>
              <w:bottom w:val="single" w:sz="6" w:space="0" w:color="auto"/>
              <w:right w:val="single" w:sz="6" w:space="0" w:color="auto"/>
            </w:tcBorders>
          </w:tcPr>
          <w:p w14:paraId="1856532A" w14:textId="77777777" w:rsidR="00BD527D" w:rsidRDefault="00000000">
            <w:pPr>
              <w:spacing w:after="0" w:line="259" w:lineRule="auto"/>
              <w:ind w:left="0" w:right="5" w:firstLine="0"/>
              <w:jc w:val="center"/>
            </w:pPr>
            <w:r>
              <w:rPr>
                <w:rFonts w:ascii="Calibri" w:eastAsia="Calibri" w:hAnsi="Calibri" w:cs="Calibri"/>
                <w:sz w:val="22"/>
              </w:rPr>
              <w:t>0.04.05</w:t>
            </w:r>
          </w:p>
        </w:tc>
        <w:tc>
          <w:tcPr>
            <w:tcW w:w="6365" w:type="dxa"/>
            <w:tcBorders>
              <w:top w:val="single" w:sz="6" w:space="0" w:color="auto"/>
              <w:left w:val="single" w:sz="6" w:space="0" w:color="auto"/>
              <w:bottom w:val="single" w:sz="6" w:space="0" w:color="auto"/>
              <w:right w:val="single" w:sz="6" w:space="0" w:color="auto"/>
            </w:tcBorders>
          </w:tcPr>
          <w:p w14:paraId="42C13C23" w14:textId="77777777" w:rsidR="00BD527D" w:rsidRDefault="00000000">
            <w:pPr>
              <w:spacing w:after="0" w:line="259" w:lineRule="auto"/>
              <w:ind w:left="0" w:right="0" w:firstLine="0"/>
              <w:jc w:val="left"/>
            </w:pPr>
            <w:r>
              <w:rPr>
                <w:rFonts w:ascii="Calibri" w:eastAsia="Calibri" w:hAnsi="Calibri" w:cs="Calibri"/>
                <w:sz w:val="22"/>
              </w:rPr>
              <w:t>Contribución Patronal BPDC</w:t>
            </w:r>
          </w:p>
        </w:tc>
        <w:tc>
          <w:tcPr>
            <w:tcW w:w="2118" w:type="dxa"/>
            <w:tcBorders>
              <w:top w:val="single" w:sz="6" w:space="0" w:color="auto"/>
              <w:left w:val="single" w:sz="6" w:space="0" w:color="auto"/>
              <w:bottom w:val="single" w:sz="6" w:space="0" w:color="auto"/>
              <w:right w:val="single" w:sz="12" w:space="0" w:color="000000"/>
            </w:tcBorders>
          </w:tcPr>
          <w:p w14:paraId="0A2CE84E" w14:textId="77777777" w:rsidR="00BD527D" w:rsidRDefault="00000000">
            <w:pPr>
              <w:spacing w:after="0" w:line="259" w:lineRule="auto"/>
              <w:ind w:left="60" w:right="0" w:firstLine="0"/>
              <w:jc w:val="left"/>
            </w:pPr>
            <w:r>
              <w:rPr>
                <w:sz w:val="19"/>
              </w:rPr>
              <w:t xml:space="preserve">                   54,552.73</w:t>
            </w:r>
          </w:p>
        </w:tc>
      </w:tr>
      <w:tr w:rsidR="00BD527D" w14:paraId="39874FAE" w14:textId="77777777">
        <w:trPr>
          <w:trHeight w:val="290"/>
        </w:trPr>
        <w:tc>
          <w:tcPr>
            <w:tcW w:w="1185" w:type="dxa"/>
            <w:tcBorders>
              <w:top w:val="single" w:sz="6" w:space="0" w:color="auto"/>
              <w:left w:val="single" w:sz="6" w:space="0" w:color="000000"/>
              <w:bottom w:val="single" w:sz="6" w:space="0" w:color="auto"/>
              <w:right w:val="single" w:sz="6" w:space="0" w:color="auto"/>
            </w:tcBorders>
          </w:tcPr>
          <w:p w14:paraId="4D8384E6" w14:textId="77777777" w:rsidR="00BD527D" w:rsidRDefault="00000000">
            <w:pPr>
              <w:spacing w:after="0" w:line="259" w:lineRule="auto"/>
              <w:ind w:left="0" w:right="5" w:firstLine="0"/>
              <w:jc w:val="center"/>
            </w:pPr>
            <w:r>
              <w:rPr>
                <w:rFonts w:ascii="Calibri" w:eastAsia="Calibri" w:hAnsi="Calibri" w:cs="Calibri"/>
                <w:sz w:val="22"/>
              </w:rPr>
              <w:t>0.05.01</w:t>
            </w:r>
          </w:p>
        </w:tc>
        <w:tc>
          <w:tcPr>
            <w:tcW w:w="6365" w:type="dxa"/>
            <w:tcBorders>
              <w:top w:val="single" w:sz="6" w:space="0" w:color="auto"/>
              <w:left w:val="single" w:sz="6" w:space="0" w:color="auto"/>
              <w:bottom w:val="single" w:sz="6" w:space="0" w:color="auto"/>
              <w:right w:val="single" w:sz="6" w:space="0" w:color="auto"/>
            </w:tcBorders>
          </w:tcPr>
          <w:p w14:paraId="498E4C96" w14:textId="77777777" w:rsidR="00BD527D" w:rsidRDefault="00000000">
            <w:pPr>
              <w:spacing w:after="0" w:line="259" w:lineRule="auto"/>
              <w:ind w:left="0" w:right="0" w:firstLine="0"/>
              <w:jc w:val="left"/>
            </w:pPr>
            <w:proofErr w:type="spellStart"/>
            <w:r>
              <w:rPr>
                <w:rFonts w:ascii="Calibri" w:eastAsia="Calibri" w:hAnsi="Calibri" w:cs="Calibri"/>
                <w:sz w:val="22"/>
              </w:rPr>
              <w:t>Contribuc.Patr</w:t>
            </w:r>
            <w:proofErr w:type="spellEnd"/>
            <w:r>
              <w:rPr>
                <w:rFonts w:ascii="Calibri" w:eastAsia="Calibri" w:hAnsi="Calibri" w:cs="Calibri"/>
                <w:sz w:val="22"/>
              </w:rPr>
              <w:t xml:space="preserve"> </w:t>
            </w:r>
            <w:proofErr w:type="spellStart"/>
            <w:r>
              <w:rPr>
                <w:rFonts w:ascii="Calibri" w:eastAsia="Calibri" w:hAnsi="Calibri" w:cs="Calibri"/>
                <w:sz w:val="22"/>
              </w:rPr>
              <w:t>Seg</w:t>
            </w:r>
            <w:proofErr w:type="spellEnd"/>
            <w:r>
              <w:rPr>
                <w:rFonts w:ascii="Calibri" w:eastAsia="Calibri" w:hAnsi="Calibri" w:cs="Calibri"/>
                <w:sz w:val="22"/>
              </w:rPr>
              <w:t>. Pensiones CCSS 4.75%</w:t>
            </w:r>
          </w:p>
        </w:tc>
        <w:tc>
          <w:tcPr>
            <w:tcW w:w="2118" w:type="dxa"/>
            <w:tcBorders>
              <w:top w:val="single" w:sz="6" w:space="0" w:color="auto"/>
              <w:left w:val="single" w:sz="6" w:space="0" w:color="auto"/>
              <w:bottom w:val="single" w:sz="6" w:space="0" w:color="auto"/>
              <w:right w:val="single" w:sz="12" w:space="0" w:color="000000"/>
            </w:tcBorders>
          </w:tcPr>
          <w:p w14:paraId="731CF8F2" w14:textId="77777777" w:rsidR="00BD527D" w:rsidRDefault="00000000">
            <w:pPr>
              <w:spacing w:after="0" w:line="259" w:lineRule="auto"/>
              <w:ind w:left="60" w:right="0" w:firstLine="0"/>
              <w:jc w:val="left"/>
            </w:pPr>
            <w:r>
              <w:rPr>
                <w:sz w:val="19"/>
              </w:rPr>
              <w:t xml:space="preserve">                 618,099.99</w:t>
            </w:r>
          </w:p>
        </w:tc>
      </w:tr>
      <w:tr w:rsidR="00BD527D" w14:paraId="27A73E24" w14:textId="77777777">
        <w:trPr>
          <w:trHeight w:val="291"/>
        </w:trPr>
        <w:tc>
          <w:tcPr>
            <w:tcW w:w="1185" w:type="dxa"/>
            <w:tcBorders>
              <w:top w:val="single" w:sz="6" w:space="0" w:color="auto"/>
              <w:left w:val="single" w:sz="6" w:space="0" w:color="000000"/>
              <w:bottom w:val="single" w:sz="6" w:space="0" w:color="auto"/>
              <w:right w:val="single" w:sz="6" w:space="0" w:color="auto"/>
            </w:tcBorders>
          </w:tcPr>
          <w:p w14:paraId="1708921E" w14:textId="77777777" w:rsidR="00BD527D" w:rsidRDefault="00000000">
            <w:pPr>
              <w:spacing w:after="0" w:line="259" w:lineRule="auto"/>
              <w:ind w:left="0" w:right="5" w:firstLine="0"/>
              <w:jc w:val="center"/>
            </w:pPr>
            <w:r>
              <w:rPr>
                <w:rFonts w:ascii="Calibri" w:eastAsia="Calibri" w:hAnsi="Calibri" w:cs="Calibri"/>
                <w:sz w:val="22"/>
              </w:rPr>
              <w:t>0.05.02</w:t>
            </w:r>
          </w:p>
        </w:tc>
        <w:tc>
          <w:tcPr>
            <w:tcW w:w="6365" w:type="dxa"/>
            <w:tcBorders>
              <w:top w:val="single" w:sz="6" w:space="0" w:color="auto"/>
              <w:left w:val="single" w:sz="6" w:space="0" w:color="auto"/>
              <w:bottom w:val="single" w:sz="6" w:space="0" w:color="auto"/>
              <w:right w:val="single" w:sz="6" w:space="0" w:color="auto"/>
            </w:tcBorders>
          </w:tcPr>
          <w:p w14:paraId="3EDA3C73" w14:textId="77777777" w:rsidR="00BD527D" w:rsidRDefault="00000000">
            <w:pPr>
              <w:spacing w:after="0" w:line="259" w:lineRule="auto"/>
              <w:ind w:left="0" w:right="0" w:firstLine="0"/>
              <w:jc w:val="left"/>
            </w:pPr>
            <w:r>
              <w:rPr>
                <w:sz w:val="19"/>
              </w:rPr>
              <w:t>Aporte Patronal al Régimen Obligatorio de Pensiones Complementarias</w:t>
            </w:r>
          </w:p>
        </w:tc>
        <w:tc>
          <w:tcPr>
            <w:tcW w:w="2118" w:type="dxa"/>
            <w:tcBorders>
              <w:top w:val="single" w:sz="6" w:space="0" w:color="auto"/>
              <w:left w:val="single" w:sz="6" w:space="0" w:color="auto"/>
              <w:bottom w:val="single" w:sz="6" w:space="0" w:color="auto"/>
              <w:right w:val="single" w:sz="12" w:space="0" w:color="000000"/>
            </w:tcBorders>
          </w:tcPr>
          <w:p w14:paraId="554DE06B" w14:textId="77777777" w:rsidR="00BD527D" w:rsidRDefault="00000000">
            <w:pPr>
              <w:spacing w:after="0" w:line="259" w:lineRule="auto"/>
              <w:ind w:left="60" w:right="0" w:firstLine="0"/>
              <w:jc w:val="left"/>
            </w:pPr>
            <w:r>
              <w:rPr>
                <w:sz w:val="19"/>
              </w:rPr>
              <w:t xml:space="preserve">                 310,087.85</w:t>
            </w:r>
          </w:p>
        </w:tc>
      </w:tr>
      <w:tr w:rsidR="00BD527D" w14:paraId="7925ADC6" w14:textId="77777777">
        <w:trPr>
          <w:trHeight w:val="290"/>
        </w:trPr>
        <w:tc>
          <w:tcPr>
            <w:tcW w:w="1185" w:type="dxa"/>
            <w:tcBorders>
              <w:top w:val="single" w:sz="6" w:space="0" w:color="auto"/>
              <w:left w:val="single" w:sz="6" w:space="0" w:color="000000"/>
              <w:bottom w:val="single" w:sz="6" w:space="0" w:color="auto"/>
              <w:right w:val="single" w:sz="6" w:space="0" w:color="auto"/>
            </w:tcBorders>
          </w:tcPr>
          <w:p w14:paraId="5607B9AD" w14:textId="77777777" w:rsidR="00BD527D" w:rsidRDefault="00000000">
            <w:pPr>
              <w:spacing w:after="0" w:line="259" w:lineRule="auto"/>
              <w:ind w:left="0" w:right="5" w:firstLine="0"/>
              <w:jc w:val="center"/>
            </w:pPr>
            <w:r>
              <w:rPr>
                <w:rFonts w:ascii="Calibri" w:eastAsia="Calibri" w:hAnsi="Calibri" w:cs="Calibri"/>
                <w:sz w:val="22"/>
              </w:rPr>
              <w:t>0.05.03</w:t>
            </w:r>
          </w:p>
        </w:tc>
        <w:tc>
          <w:tcPr>
            <w:tcW w:w="6365" w:type="dxa"/>
            <w:tcBorders>
              <w:top w:val="single" w:sz="6" w:space="0" w:color="auto"/>
              <w:left w:val="single" w:sz="6" w:space="0" w:color="auto"/>
              <w:bottom w:val="single" w:sz="6" w:space="0" w:color="auto"/>
              <w:right w:val="single" w:sz="6" w:space="0" w:color="auto"/>
            </w:tcBorders>
          </w:tcPr>
          <w:p w14:paraId="016B1072" w14:textId="77777777" w:rsidR="00BD527D" w:rsidRDefault="00000000">
            <w:pPr>
              <w:spacing w:after="0" w:line="259" w:lineRule="auto"/>
              <w:ind w:left="0" w:right="0" w:firstLine="0"/>
              <w:jc w:val="left"/>
            </w:pPr>
            <w:r>
              <w:rPr>
                <w:rFonts w:ascii="Calibri" w:eastAsia="Calibri" w:hAnsi="Calibri" w:cs="Calibri"/>
                <w:sz w:val="22"/>
              </w:rPr>
              <w:t xml:space="preserve">Aporte Patronal Fondo </w:t>
            </w:r>
            <w:proofErr w:type="spellStart"/>
            <w:r>
              <w:rPr>
                <w:rFonts w:ascii="Calibri" w:eastAsia="Calibri" w:hAnsi="Calibri" w:cs="Calibri"/>
                <w:sz w:val="22"/>
              </w:rPr>
              <w:t>Cap.Lab</w:t>
            </w:r>
            <w:proofErr w:type="spellEnd"/>
            <w:r>
              <w:rPr>
                <w:rFonts w:ascii="Calibri" w:eastAsia="Calibri" w:hAnsi="Calibri" w:cs="Calibri"/>
                <w:sz w:val="22"/>
              </w:rPr>
              <w:t>.</w:t>
            </w:r>
          </w:p>
        </w:tc>
        <w:tc>
          <w:tcPr>
            <w:tcW w:w="2118" w:type="dxa"/>
            <w:tcBorders>
              <w:top w:val="single" w:sz="6" w:space="0" w:color="auto"/>
              <w:left w:val="single" w:sz="6" w:space="0" w:color="auto"/>
              <w:bottom w:val="single" w:sz="6" w:space="0" w:color="auto"/>
              <w:right w:val="single" w:sz="12" w:space="0" w:color="000000"/>
            </w:tcBorders>
          </w:tcPr>
          <w:p w14:paraId="03629CCA" w14:textId="77777777" w:rsidR="00BD527D" w:rsidRDefault="00000000">
            <w:pPr>
              <w:spacing w:after="0" w:line="259" w:lineRule="auto"/>
              <w:ind w:left="60" w:right="0" w:firstLine="0"/>
              <w:jc w:val="left"/>
            </w:pPr>
            <w:r>
              <w:rPr>
                <w:sz w:val="19"/>
              </w:rPr>
              <w:t xml:space="preserve">                 166,338.75</w:t>
            </w:r>
          </w:p>
        </w:tc>
      </w:tr>
      <w:tr w:rsidR="00BD527D" w14:paraId="4E724450" w14:textId="77777777">
        <w:trPr>
          <w:trHeight w:val="298"/>
        </w:trPr>
        <w:tc>
          <w:tcPr>
            <w:tcW w:w="1185" w:type="dxa"/>
            <w:tcBorders>
              <w:top w:val="single" w:sz="6" w:space="0" w:color="auto"/>
              <w:left w:val="single" w:sz="6" w:space="0" w:color="000000"/>
              <w:bottom w:val="single" w:sz="12" w:space="0" w:color="000000"/>
              <w:right w:val="single" w:sz="6" w:space="0" w:color="auto"/>
            </w:tcBorders>
          </w:tcPr>
          <w:p w14:paraId="358879B4" w14:textId="77777777" w:rsidR="00BD527D" w:rsidRDefault="00000000">
            <w:pPr>
              <w:spacing w:after="0" w:line="259" w:lineRule="auto"/>
              <w:ind w:left="0" w:right="5" w:firstLine="0"/>
              <w:jc w:val="center"/>
            </w:pPr>
            <w:r>
              <w:rPr>
                <w:rFonts w:ascii="Calibri" w:eastAsia="Calibri" w:hAnsi="Calibri" w:cs="Calibri"/>
                <w:sz w:val="22"/>
              </w:rPr>
              <w:t>0.05.05</w:t>
            </w:r>
          </w:p>
        </w:tc>
        <w:tc>
          <w:tcPr>
            <w:tcW w:w="6365" w:type="dxa"/>
            <w:tcBorders>
              <w:top w:val="single" w:sz="6" w:space="0" w:color="auto"/>
              <w:left w:val="single" w:sz="6" w:space="0" w:color="auto"/>
              <w:bottom w:val="single" w:sz="12" w:space="0" w:color="000000"/>
              <w:right w:val="single" w:sz="6" w:space="0" w:color="auto"/>
            </w:tcBorders>
          </w:tcPr>
          <w:p w14:paraId="4FB1B0DA" w14:textId="77777777" w:rsidR="00BD527D" w:rsidRDefault="00000000">
            <w:pPr>
              <w:spacing w:after="0" w:line="259" w:lineRule="auto"/>
              <w:ind w:left="0" w:right="0" w:firstLine="0"/>
              <w:jc w:val="left"/>
            </w:pPr>
            <w:proofErr w:type="spellStart"/>
            <w:r>
              <w:rPr>
                <w:rFonts w:ascii="Calibri" w:eastAsia="Calibri" w:hAnsi="Calibri" w:cs="Calibri"/>
                <w:sz w:val="22"/>
              </w:rPr>
              <w:t>Contrib</w:t>
            </w:r>
            <w:proofErr w:type="spellEnd"/>
            <w:r>
              <w:rPr>
                <w:rFonts w:ascii="Calibri" w:eastAsia="Calibri" w:hAnsi="Calibri" w:cs="Calibri"/>
                <w:sz w:val="22"/>
              </w:rPr>
              <w:t xml:space="preserve">. Patronal </w:t>
            </w:r>
            <w:proofErr w:type="spellStart"/>
            <w:r>
              <w:rPr>
                <w:rFonts w:ascii="Calibri" w:eastAsia="Calibri" w:hAnsi="Calibri" w:cs="Calibri"/>
                <w:sz w:val="22"/>
              </w:rPr>
              <w:t>Fond</w:t>
            </w:r>
            <w:proofErr w:type="spellEnd"/>
            <w:r>
              <w:rPr>
                <w:rFonts w:ascii="Calibri" w:eastAsia="Calibri" w:hAnsi="Calibri" w:cs="Calibri"/>
                <w:sz w:val="22"/>
              </w:rPr>
              <w:t xml:space="preserve">. </w:t>
            </w:r>
            <w:proofErr w:type="spellStart"/>
            <w:r>
              <w:rPr>
                <w:rFonts w:ascii="Calibri" w:eastAsia="Calibri" w:hAnsi="Calibri" w:cs="Calibri"/>
                <w:sz w:val="22"/>
              </w:rPr>
              <w:t>Adm</w:t>
            </w:r>
            <w:proofErr w:type="spellEnd"/>
            <w:r>
              <w:rPr>
                <w:rFonts w:ascii="Calibri" w:eastAsia="Calibri" w:hAnsi="Calibri" w:cs="Calibri"/>
                <w:sz w:val="22"/>
              </w:rPr>
              <w:t>. Entes Priv.</w:t>
            </w:r>
          </w:p>
        </w:tc>
        <w:tc>
          <w:tcPr>
            <w:tcW w:w="2118" w:type="dxa"/>
            <w:tcBorders>
              <w:top w:val="single" w:sz="6" w:space="0" w:color="auto"/>
              <w:left w:val="single" w:sz="6" w:space="0" w:color="auto"/>
              <w:bottom w:val="single" w:sz="12" w:space="0" w:color="000000"/>
              <w:right w:val="single" w:sz="12" w:space="0" w:color="000000"/>
            </w:tcBorders>
          </w:tcPr>
          <w:p w14:paraId="6EDA7974" w14:textId="77777777" w:rsidR="00BD527D" w:rsidRDefault="00000000">
            <w:pPr>
              <w:spacing w:after="0" w:line="259" w:lineRule="auto"/>
              <w:ind w:left="60" w:right="0" w:firstLine="0"/>
              <w:jc w:val="left"/>
            </w:pPr>
            <w:r>
              <w:rPr>
                <w:sz w:val="19"/>
              </w:rPr>
              <w:t xml:space="preserve">                 230,936.22</w:t>
            </w:r>
          </w:p>
        </w:tc>
      </w:tr>
    </w:tbl>
    <w:p w14:paraId="10B37D91"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50E4E89C"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78BC86B4" w14:textId="77777777" w:rsidR="00BD527D" w:rsidRDefault="00000000">
      <w:pPr>
        <w:spacing w:after="188" w:line="259" w:lineRule="auto"/>
        <w:ind w:left="14" w:right="0" w:firstLine="0"/>
        <w:jc w:val="left"/>
      </w:pPr>
      <w:r>
        <w:rPr>
          <w:rFonts w:ascii="Calibri" w:eastAsia="Calibri" w:hAnsi="Calibri" w:cs="Calibri"/>
          <w:sz w:val="22"/>
        </w:rPr>
        <w:t xml:space="preserve"> </w:t>
      </w:r>
      <w:r>
        <w:t xml:space="preserve"> </w:t>
      </w:r>
    </w:p>
    <w:p w14:paraId="7388A604" w14:textId="77777777" w:rsidR="00BD527D" w:rsidRDefault="00000000">
      <w:pPr>
        <w:spacing w:after="146" w:line="259" w:lineRule="auto"/>
        <w:ind w:left="14" w:right="0" w:firstLine="0"/>
        <w:jc w:val="left"/>
      </w:pPr>
      <w:r>
        <w:rPr>
          <w:rFonts w:ascii="Calibri" w:eastAsia="Calibri" w:hAnsi="Calibri" w:cs="Calibri"/>
          <w:sz w:val="22"/>
        </w:rPr>
        <w:t xml:space="preserve"> </w:t>
      </w:r>
      <w:r>
        <w:t xml:space="preserve"> </w:t>
      </w:r>
    </w:p>
    <w:p w14:paraId="5C55E6C1" w14:textId="77777777" w:rsidR="00BD527D" w:rsidRDefault="00000000">
      <w:pPr>
        <w:spacing w:after="200" w:line="259" w:lineRule="auto"/>
        <w:ind w:left="14" w:right="0" w:firstLine="0"/>
        <w:jc w:val="left"/>
      </w:pPr>
      <w:r>
        <w:rPr>
          <w:rFonts w:ascii="Calibri" w:eastAsia="Calibri" w:hAnsi="Calibri" w:cs="Calibri"/>
          <w:sz w:val="22"/>
        </w:rPr>
        <w:t xml:space="preserve">  </w:t>
      </w:r>
    </w:p>
    <w:p w14:paraId="66826B54" w14:textId="77777777" w:rsidR="00BD527D" w:rsidRDefault="00000000">
      <w:pPr>
        <w:spacing w:after="0" w:line="259" w:lineRule="auto"/>
        <w:ind w:left="14" w:right="0" w:firstLine="0"/>
        <w:jc w:val="left"/>
      </w:pPr>
      <w:r>
        <w:rPr>
          <w:rFonts w:ascii="Calibri" w:eastAsia="Calibri" w:hAnsi="Calibri" w:cs="Calibri"/>
          <w:sz w:val="22"/>
        </w:rPr>
        <w:t xml:space="preserve"> </w:t>
      </w:r>
      <w:r>
        <w:rPr>
          <w:rFonts w:ascii="Calibri" w:eastAsia="Calibri" w:hAnsi="Calibri" w:cs="Calibri"/>
          <w:sz w:val="22"/>
        </w:rPr>
        <w:tab/>
      </w:r>
      <w:r>
        <w:t xml:space="preserve"> </w:t>
      </w:r>
    </w:p>
    <w:p w14:paraId="345C60F7" w14:textId="77777777" w:rsidR="00BD527D" w:rsidRDefault="00000000">
      <w:pPr>
        <w:spacing w:after="4" w:line="271" w:lineRule="auto"/>
        <w:ind w:left="1400" w:right="0"/>
        <w:jc w:val="left"/>
      </w:pPr>
      <w:r>
        <w:rPr>
          <w:b/>
          <w:sz w:val="18"/>
        </w:rPr>
        <w:t>PROGRAMA 01: ADMINISTRACIÓN SUPERIOR Y DE APOYO INSTITUCIONAL</w:t>
      </w:r>
      <w:r>
        <w:t xml:space="preserve"> </w:t>
      </w:r>
    </w:p>
    <w:p w14:paraId="5700A956" w14:textId="77777777" w:rsidR="00BD527D" w:rsidRDefault="00000000">
      <w:pPr>
        <w:spacing w:after="4" w:line="271" w:lineRule="auto"/>
        <w:ind w:left="3276" w:right="0"/>
        <w:jc w:val="left"/>
      </w:pPr>
      <w:r>
        <w:rPr>
          <w:b/>
          <w:sz w:val="18"/>
        </w:rPr>
        <w:t xml:space="preserve">EN MILES DE COLONES </w:t>
      </w:r>
    </w:p>
    <w:p w14:paraId="4F6D3EA1" w14:textId="77777777" w:rsidR="00BD527D" w:rsidRDefault="00000000">
      <w:pPr>
        <w:spacing w:after="0" w:line="259" w:lineRule="auto"/>
        <w:ind w:left="4328" w:right="0" w:firstLine="0"/>
        <w:jc w:val="left"/>
      </w:pPr>
      <w:r>
        <w:rPr>
          <w:b/>
          <w:sz w:val="18"/>
        </w:rPr>
        <w:t xml:space="preserve"> </w:t>
      </w:r>
    </w:p>
    <w:tbl>
      <w:tblPr>
        <w:tblStyle w:val="TableGrid"/>
        <w:tblW w:w="10286" w:type="dxa"/>
        <w:tblInd w:w="25" w:type="dxa"/>
        <w:tblCellMar>
          <w:top w:w="28" w:type="dxa"/>
          <w:left w:w="39" w:type="dxa"/>
          <w:right w:w="27" w:type="dxa"/>
        </w:tblCellMar>
        <w:tblLook w:val="04A0" w:firstRow="1" w:lastRow="0" w:firstColumn="1" w:lastColumn="0" w:noHBand="0" w:noVBand="1"/>
      </w:tblPr>
      <w:tblGrid>
        <w:gridCol w:w="1261"/>
        <w:gridCol w:w="6771"/>
        <w:gridCol w:w="2254"/>
      </w:tblGrid>
      <w:tr w:rsidR="00BD527D" w14:paraId="03A41C6F" w14:textId="77777777">
        <w:trPr>
          <w:trHeight w:val="303"/>
        </w:trPr>
        <w:tc>
          <w:tcPr>
            <w:tcW w:w="1261" w:type="dxa"/>
            <w:tcBorders>
              <w:top w:val="single" w:sz="6" w:space="0" w:color="000000"/>
              <w:left w:val="single" w:sz="6" w:space="0" w:color="000000"/>
              <w:bottom w:val="single" w:sz="6" w:space="0" w:color="auto"/>
              <w:right w:val="single" w:sz="6" w:space="0" w:color="auto"/>
            </w:tcBorders>
            <w:shd w:val="clear" w:color="auto" w:fill="002060"/>
          </w:tcPr>
          <w:p w14:paraId="2D088007" w14:textId="77777777" w:rsidR="00BD527D" w:rsidRDefault="00BD527D">
            <w:pPr>
              <w:spacing w:after="160" w:line="259" w:lineRule="auto"/>
              <w:ind w:left="0" w:right="0" w:firstLine="0"/>
              <w:jc w:val="left"/>
            </w:pPr>
          </w:p>
        </w:tc>
        <w:tc>
          <w:tcPr>
            <w:tcW w:w="6772" w:type="dxa"/>
            <w:tcBorders>
              <w:top w:val="single" w:sz="6" w:space="0" w:color="000000"/>
              <w:left w:val="single" w:sz="6" w:space="0" w:color="auto"/>
              <w:bottom w:val="single" w:sz="6" w:space="0" w:color="auto"/>
              <w:right w:val="single" w:sz="6" w:space="0" w:color="auto"/>
            </w:tcBorders>
            <w:shd w:val="clear" w:color="auto" w:fill="002060"/>
          </w:tcPr>
          <w:p w14:paraId="3A2468B5" w14:textId="77777777" w:rsidR="00BD527D" w:rsidRDefault="00000000">
            <w:pPr>
              <w:spacing w:after="0" w:line="259" w:lineRule="auto"/>
              <w:ind w:left="16" w:right="0" w:firstLine="0"/>
              <w:jc w:val="left"/>
            </w:pPr>
            <w:r>
              <w:rPr>
                <w:b/>
                <w:color w:val="EEECE1"/>
                <w:sz w:val="23"/>
              </w:rPr>
              <w:t>Descripción</w:t>
            </w:r>
          </w:p>
        </w:tc>
        <w:tc>
          <w:tcPr>
            <w:tcW w:w="2254" w:type="dxa"/>
            <w:tcBorders>
              <w:top w:val="single" w:sz="6" w:space="0" w:color="000000"/>
              <w:left w:val="single" w:sz="6" w:space="0" w:color="auto"/>
              <w:bottom w:val="single" w:sz="6" w:space="0" w:color="auto"/>
              <w:right w:val="single" w:sz="13" w:space="0" w:color="000000"/>
            </w:tcBorders>
            <w:shd w:val="clear" w:color="auto" w:fill="002060"/>
          </w:tcPr>
          <w:p w14:paraId="21D1AB44" w14:textId="77777777" w:rsidR="00BD527D" w:rsidRDefault="00000000">
            <w:pPr>
              <w:spacing w:after="0" w:line="259" w:lineRule="auto"/>
              <w:ind w:left="16" w:right="0" w:firstLine="0"/>
            </w:pPr>
            <w:r>
              <w:rPr>
                <w:b/>
                <w:color w:val="EEECE1"/>
                <w:sz w:val="23"/>
              </w:rPr>
              <w:t>Presupuesto 2024</w:t>
            </w:r>
          </w:p>
        </w:tc>
      </w:tr>
      <w:tr w:rsidR="00BD527D" w14:paraId="1CFDEC9B" w14:textId="77777777">
        <w:trPr>
          <w:trHeight w:val="306"/>
        </w:trPr>
        <w:tc>
          <w:tcPr>
            <w:tcW w:w="1261" w:type="dxa"/>
            <w:tcBorders>
              <w:top w:val="single" w:sz="6" w:space="0" w:color="auto"/>
              <w:left w:val="single" w:sz="6" w:space="0" w:color="000000"/>
              <w:bottom w:val="single" w:sz="6" w:space="0" w:color="auto"/>
              <w:right w:val="single" w:sz="6" w:space="0" w:color="auto"/>
            </w:tcBorders>
            <w:shd w:val="clear" w:color="auto" w:fill="595959"/>
          </w:tcPr>
          <w:p w14:paraId="49E381CD" w14:textId="77777777" w:rsidR="00BD527D" w:rsidRDefault="00BD527D">
            <w:pPr>
              <w:spacing w:after="160" w:line="259" w:lineRule="auto"/>
              <w:ind w:left="0" w:right="0" w:firstLine="0"/>
              <w:jc w:val="left"/>
            </w:pPr>
          </w:p>
        </w:tc>
        <w:tc>
          <w:tcPr>
            <w:tcW w:w="6772" w:type="dxa"/>
            <w:tcBorders>
              <w:top w:val="single" w:sz="6" w:space="0" w:color="auto"/>
              <w:left w:val="single" w:sz="6" w:space="0" w:color="auto"/>
              <w:bottom w:val="single" w:sz="6" w:space="0" w:color="auto"/>
              <w:right w:val="single" w:sz="6" w:space="0" w:color="auto"/>
            </w:tcBorders>
            <w:shd w:val="clear" w:color="auto" w:fill="595959"/>
          </w:tcPr>
          <w:p w14:paraId="37F76725" w14:textId="77777777" w:rsidR="00BD527D" w:rsidRDefault="00000000">
            <w:pPr>
              <w:spacing w:after="0" w:line="259" w:lineRule="auto"/>
              <w:ind w:left="16" w:right="0" w:firstLine="0"/>
              <w:jc w:val="left"/>
            </w:pPr>
            <w:r>
              <w:rPr>
                <w:b/>
                <w:color w:val="EEECE1"/>
                <w:sz w:val="23"/>
              </w:rPr>
              <w:t>1. Servicios</w:t>
            </w:r>
          </w:p>
        </w:tc>
        <w:tc>
          <w:tcPr>
            <w:tcW w:w="2254" w:type="dxa"/>
            <w:tcBorders>
              <w:top w:val="single" w:sz="6" w:space="0" w:color="auto"/>
              <w:left w:val="single" w:sz="6" w:space="0" w:color="auto"/>
              <w:bottom w:val="single" w:sz="6" w:space="0" w:color="auto"/>
              <w:right w:val="single" w:sz="13" w:space="0" w:color="000000"/>
            </w:tcBorders>
            <w:shd w:val="clear" w:color="auto" w:fill="595959"/>
          </w:tcPr>
          <w:p w14:paraId="293CCFD5" w14:textId="77777777" w:rsidR="00BD527D" w:rsidRDefault="00000000">
            <w:pPr>
              <w:spacing w:after="0" w:line="259" w:lineRule="auto"/>
              <w:ind w:left="0" w:right="31" w:firstLine="0"/>
              <w:jc w:val="right"/>
            </w:pPr>
            <w:r>
              <w:rPr>
                <w:b/>
                <w:color w:val="EEECE1"/>
                <w:sz w:val="23"/>
              </w:rPr>
              <w:t>10,929,727.64</w:t>
            </w:r>
          </w:p>
        </w:tc>
      </w:tr>
      <w:tr w:rsidR="00BD527D" w14:paraId="5A281639" w14:textId="77777777">
        <w:trPr>
          <w:trHeight w:val="288"/>
        </w:trPr>
        <w:tc>
          <w:tcPr>
            <w:tcW w:w="1261" w:type="dxa"/>
            <w:tcBorders>
              <w:top w:val="single" w:sz="6" w:space="0" w:color="auto"/>
              <w:left w:val="single" w:sz="6" w:space="0" w:color="000000"/>
              <w:bottom w:val="single" w:sz="6" w:space="0" w:color="auto"/>
              <w:right w:val="single" w:sz="6" w:space="0" w:color="auto"/>
            </w:tcBorders>
          </w:tcPr>
          <w:p w14:paraId="546AC20F" w14:textId="77777777" w:rsidR="00BD527D" w:rsidRDefault="00000000">
            <w:pPr>
              <w:spacing w:after="0" w:line="259" w:lineRule="auto"/>
              <w:ind w:left="0" w:right="6" w:firstLine="0"/>
              <w:jc w:val="center"/>
            </w:pPr>
            <w:r>
              <w:rPr>
                <w:rFonts w:ascii="Calibri" w:eastAsia="Calibri" w:hAnsi="Calibri" w:cs="Calibri"/>
                <w:sz w:val="22"/>
              </w:rPr>
              <w:t>1.01.02</w:t>
            </w:r>
          </w:p>
        </w:tc>
        <w:tc>
          <w:tcPr>
            <w:tcW w:w="6772" w:type="dxa"/>
            <w:tcBorders>
              <w:top w:val="single" w:sz="6" w:space="0" w:color="auto"/>
              <w:left w:val="single" w:sz="6" w:space="0" w:color="auto"/>
              <w:bottom w:val="single" w:sz="6" w:space="0" w:color="auto"/>
              <w:right w:val="single" w:sz="6" w:space="0" w:color="auto"/>
            </w:tcBorders>
          </w:tcPr>
          <w:p w14:paraId="1EA3ABCB" w14:textId="77777777" w:rsidR="00BD527D" w:rsidRDefault="00000000">
            <w:pPr>
              <w:spacing w:after="0" w:line="259" w:lineRule="auto"/>
              <w:ind w:left="0" w:right="0" w:firstLine="0"/>
              <w:jc w:val="left"/>
            </w:pPr>
            <w:r>
              <w:rPr>
                <w:rFonts w:ascii="Calibri" w:eastAsia="Calibri" w:hAnsi="Calibri" w:cs="Calibri"/>
                <w:sz w:val="22"/>
              </w:rPr>
              <w:t xml:space="preserve">Alquiler </w:t>
            </w:r>
            <w:proofErr w:type="spellStart"/>
            <w:r>
              <w:rPr>
                <w:rFonts w:ascii="Calibri" w:eastAsia="Calibri" w:hAnsi="Calibri" w:cs="Calibri"/>
                <w:sz w:val="22"/>
              </w:rPr>
              <w:t>Maq.Equipo</w:t>
            </w:r>
            <w:proofErr w:type="spellEnd"/>
            <w:r>
              <w:rPr>
                <w:rFonts w:ascii="Calibri" w:eastAsia="Calibri" w:hAnsi="Calibri" w:cs="Calibri"/>
                <w:sz w:val="22"/>
              </w:rPr>
              <w:t xml:space="preserve"> Mobiliario.</w:t>
            </w:r>
          </w:p>
        </w:tc>
        <w:tc>
          <w:tcPr>
            <w:tcW w:w="2254" w:type="dxa"/>
            <w:tcBorders>
              <w:top w:val="single" w:sz="6" w:space="0" w:color="auto"/>
              <w:left w:val="single" w:sz="6" w:space="0" w:color="auto"/>
              <w:bottom w:val="single" w:sz="6" w:space="0" w:color="auto"/>
              <w:right w:val="single" w:sz="13" w:space="0" w:color="000000"/>
            </w:tcBorders>
          </w:tcPr>
          <w:p w14:paraId="08024545" w14:textId="77777777" w:rsidR="00BD527D" w:rsidRDefault="00000000">
            <w:pPr>
              <w:spacing w:after="0" w:line="259" w:lineRule="auto"/>
              <w:ind w:left="63" w:right="0" w:firstLine="0"/>
              <w:jc w:val="left"/>
            </w:pPr>
            <w:r>
              <w:rPr>
                <w:sz w:val="19"/>
              </w:rPr>
              <w:t xml:space="preserve">                 956,822.54</w:t>
            </w:r>
          </w:p>
        </w:tc>
      </w:tr>
      <w:tr w:rsidR="00BD527D" w14:paraId="466BFCFB"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4EE95E59" w14:textId="77777777" w:rsidR="00BD527D" w:rsidRDefault="00000000">
            <w:pPr>
              <w:spacing w:after="0" w:line="259" w:lineRule="auto"/>
              <w:ind w:left="0" w:right="6" w:firstLine="0"/>
              <w:jc w:val="center"/>
            </w:pPr>
            <w:r>
              <w:rPr>
                <w:rFonts w:ascii="Calibri" w:eastAsia="Calibri" w:hAnsi="Calibri" w:cs="Calibri"/>
                <w:sz w:val="22"/>
              </w:rPr>
              <w:t>1.01.03</w:t>
            </w:r>
          </w:p>
        </w:tc>
        <w:tc>
          <w:tcPr>
            <w:tcW w:w="6772" w:type="dxa"/>
            <w:tcBorders>
              <w:top w:val="single" w:sz="6" w:space="0" w:color="auto"/>
              <w:left w:val="single" w:sz="6" w:space="0" w:color="auto"/>
              <w:bottom w:val="single" w:sz="6" w:space="0" w:color="auto"/>
              <w:right w:val="single" w:sz="6" w:space="0" w:color="auto"/>
            </w:tcBorders>
          </w:tcPr>
          <w:p w14:paraId="69D56DC5" w14:textId="77777777" w:rsidR="00BD527D" w:rsidRDefault="00000000">
            <w:pPr>
              <w:spacing w:after="0" w:line="259" w:lineRule="auto"/>
              <w:ind w:left="0" w:right="0" w:firstLine="0"/>
              <w:jc w:val="left"/>
            </w:pPr>
            <w:r>
              <w:rPr>
                <w:rFonts w:ascii="Calibri" w:eastAsia="Calibri" w:hAnsi="Calibri" w:cs="Calibri"/>
                <w:sz w:val="22"/>
              </w:rPr>
              <w:t>Alquiler Equipo Cómputo</w:t>
            </w:r>
          </w:p>
        </w:tc>
        <w:tc>
          <w:tcPr>
            <w:tcW w:w="2254" w:type="dxa"/>
            <w:tcBorders>
              <w:top w:val="single" w:sz="6" w:space="0" w:color="auto"/>
              <w:left w:val="single" w:sz="6" w:space="0" w:color="auto"/>
              <w:bottom w:val="single" w:sz="6" w:space="0" w:color="auto"/>
              <w:right w:val="single" w:sz="13" w:space="0" w:color="000000"/>
            </w:tcBorders>
          </w:tcPr>
          <w:p w14:paraId="3BE11EEB" w14:textId="77777777" w:rsidR="00BD527D" w:rsidRDefault="00000000">
            <w:pPr>
              <w:spacing w:after="0" w:line="259" w:lineRule="auto"/>
              <w:ind w:left="63" w:right="0" w:firstLine="0"/>
              <w:jc w:val="left"/>
            </w:pPr>
            <w:r>
              <w:rPr>
                <w:sz w:val="19"/>
              </w:rPr>
              <w:t xml:space="preserve">              2,273,429.31</w:t>
            </w:r>
          </w:p>
        </w:tc>
      </w:tr>
      <w:tr w:rsidR="00BD527D" w14:paraId="1F10A333"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37D4FA55" w14:textId="77777777" w:rsidR="00BD527D" w:rsidRDefault="00000000">
            <w:pPr>
              <w:spacing w:after="0" w:line="259" w:lineRule="auto"/>
              <w:ind w:left="0" w:right="6" w:firstLine="0"/>
              <w:jc w:val="center"/>
            </w:pPr>
            <w:r>
              <w:rPr>
                <w:rFonts w:ascii="Calibri" w:eastAsia="Calibri" w:hAnsi="Calibri" w:cs="Calibri"/>
                <w:sz w:val="22"/>
              </w:rPr>
              <w:t>1.01.04</w:t>
            </w:r>
          </w:p>
        </w:tc>
        <w:tc>
          <w:tcPr>
            <w:tcW w:w="6772" w:type="dxa"/>
            <w:tcBorders>
              <w:top w:val="single" w:sz="6" w:space="0" w:color="auto"/>
              <w:left w:val="single" w:sz="6" w:space="0" w:color="auto"/>
              <w:bottom w:val="single" w:sz="6" w:space="0" w:color="auto"/>
              <w:right w:val="single" w:sz="6" w:space="0" w:color="auto"/>
            </w:tcBorders>
          </w:tcPr>
          <w:p w14:paraId="00945DDC" w14:textId="77777777" w:rsidR="00BD527D" w:rsidRDefault="00000000">
            <w:pPr>
              <w:spacing w:after="0" w:line="259" w:lineRule="auto"/>
              <w:ind w:left="0" w:right="0" w:firstLine="0"/>
              <w:jc w:val="left"/>
            </w:pPr>
            <w:r>
              <w:rPr>
                <w:rFonts w:ascii="Calibri" w:eastAsia="Calibri" w:hAnsi="Calibri" w:cs="Calibri"/>
                <w:sz w:val="22"/>
              </w:rPr>
              <w:t xml:space="preserve">Alquiler y Derechos </w:t>
            </w:r>
            <w:proofErr w:type="spellStart"/>
            <w:r>
              <w:rPr>
                <w:rFonts w:ascii="Calibri" w:eastAsia="Calibri" w:hAnsi="Calibri" w:cs="Calibri"/>
                <w:sz w:val="22"/>
              </w:rPr>
              <w:t>Telecomu</w:t>
            </w:r>
            <w:proofErr w:type="spellEnd"/>
            <w:r>
              <w:rPr>
                <w:rFonts w:ascii="Calibri" w:eastAsia="Calibri" w:hAnsi="Calibri" w:cs="Calibri"/>
                <w:sz w:val="22"/>
              </w:rPr>
              <w:t>.</w:t>
            </w:r>
          </w:p>
        </w:tc>
        <w:tc>
          <w:tcPr>
            <w:tcW w:w="2254" w:type="dxa"/>
            <w:tcBorders>
              <w:top w:val="single" w:sz="6" w:space="0" w:color="auto"/>
              <w:left w:val="single" w:sz="6" w:space="0" w:color="auto"/>
              <w:bottom w:val="single" w:sz="6" w:space="0" w:color="auto"/>
              <w:right w:val="single" w:sz="13" w:space="0" w:color="000000"/>
            </w:tcBorders>
          </w:tcPr>
          <w:p w14:paraId="56E15F44" w14:textId="77777777" w:rsidR="00BD527D" w:rsidRDefault="00000000">
            <w:pPr>
              <w:spacing w:after="0" w:line="259" w:lineRule="auto"/>
              <w:ind w:left="63" w:right="0" w:firstLine="0"/>
              <w:jc w:val="left"/>
            </w:pPr>
            <w:r>
              <w:rPr>
                <w:sz w:val="19"/>
              </w:rPr>
              <w:t xml:space="preserve">                 518,034.14</w:t>
            </w:r>
          </w:p>
        </w:tc>
      </w:tr>
      <w:tr w:rsidR="00BD527D" w14:paraId="18D9DAD8"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5C51A541" w14:textId="77777777" w:rsidR="00BD527D" w:rsidRDefault="00000000">
            <w:pPr>
              <w:spacing w:after="0" w:line="259" w:lineRule="auto"/>
              <w:ind w:left="0" w:right="6" w:firstLine="0"/>
              <w:jc w:val="center"/>
            </w:pPr>
            <w:r>
              <w:rPr>
                <w:rFonts w:ascii="Calibri" w:eastAsia="Calibri" w:hAnsi="Calibri" w:cs="Calibri"/>
                <w:sz w:val="22"/>
              </w:rPr>
              <w:t>1.02.02</w:t>
            </w:r>
          </w:p>
        </w:tc>
        <w:tc>
          <w:tcPr>
            <w:tcW w:w="6772" w:type="dxa"/>
            <w:tcBorders>
              <w:top w:val="single" w:sz="6" w:space="0" w:color="auto"/>
              <w:left w:val="single" w:sz="6" w:space="0" w:color="auto"/>
              <w:bottom w:val="single" w:sz="6" w:space="0" w:color="auto"/>
              <w:right w:val="single" w:sz="6" w:space="0" w:color="auto"/>
            </w:tcBorders>
          </w:tcPr>
          <w:p w14:paraId="433DA4A0" w14:textId="77777777" w:rsidR="00BD527D" w:rsidRDefault="00000000">
            <w:pPr>
              <w:spacing w:after="0" w:line="259" w:lineRule="auto"/>
              <w:ind w:left="0" w:right="0" w:firstLine="0"/>
              <w:jc w:val="left"/>
            </w:pPr>
            <w:r>
              <w:rPr>
                <w:rFonts w:ascii="Calibri" w:eastAsia="Calibri" w:hAnsi="Calibri" w:cs="Calibri"/>
                <w:sz w:val="22"/>
              </w:rPr>
              <w:t>Servicios Energía Eléctrica</w:t>
            </w:r>
          </w:p>
        </w:tc>
        <w:tc>
          <w:tcPr>
            <w:tcW w:w="2254" w:type="dxa"/>
            <w:tcBorders>
              <w:top w:val="single" w:sz="6" w:space="0" w:color="auto"/>
              <w:left w:val="single" w:sz="6" w:space="0" w:color="auto"/>
              <w:bottom w:val="single" w:sz="6" w:space="0" w:color="auto"/>
              <w:right w:val="single" w:sz="13" w:space="0" w:color="000000"/>
            </w:tcBorders>
          </w:tcPr>
          <w:p w14:paraId="2EE16B30" w14:textId="77777777" w:rsidR="00BD527D" w:rsidRDefault="00000000">
            <w:pPr>
              <w:spacing w:after="0" w:line="259" w:lineRule="auto"/>
              <w:ind w:left="63" w:right="0" w:firstLine="0"/>
              <w:jc w:val="left"/>
            </w:pPr>
            <w:r>
              <w:rPr>
                <w:sz w:val="19"/>
              </w:rPr>
              <w:t xml:space="preserve">                 170,000.00</w:t>
            </w:r>
          </w:p>
        </w:tc>
      </w:tr>
      <w:tr w:rsidR="00BD527D" w14:paraId="5674B585" w14:textId="77777777">
        <w:trPr>
          <w:trHeight w:val="289"/>
        </w:trPr>
        <w:tc>
          <w:tcPr>
            <w:tcW w:w="1261" w:type="dxa"/>
            <w:tcBorders>
              <w:top w:val="single" w:sz="6" w:space="0" w:color="auto"/>
              <w:left w:val="single" w:sz="6" w:space="0" w:color="000000"/>
              <w:bottom w:val="single" w:sz="6" w:space="0" w:color="auto"/>
              <w:right w:val="single" w:sz="6" w:space="0" w:color="auto"/>
            </w:tcBorders>
          </w:tcPr>
          <w:p w14:paraId="78AD521A" w14:textId="77777777" w:rsidR="00BD527D" w:rsidRDefault="00000000">
            <w:pPr>
              <w:spacing w:after="0" w:line="259" w:lineRule="auto"/>
              <w:ind w:left="0" w:right="6" w:firstLine="0"/>
              <w:jc w:val="center"/>
            </w:pPr>
            <w:r>
              <w:rPr>
                <w:rFonts w:ascii="Calibri" w:eastAsia="Calibri" w:hAnsi="Calibri" w:cs="Calibri"/>
                <w:sz w:val="22"/>
              </w:rPr>
              <w:t>1.02.03</w:t>
            </w:r>
          </w:p>
        </w:tc>
        <w:tc>
          <w:tcPr>
            <w:tcW w:w="6772" w:type="dxa"/>
            <w:tcBorders>
              <w:top w:val="single" w:sz="6" w:space="0" w:color="auto"/>
              <w:left w:val="single" w:sz="6" w:space="0" w:color="auto"/>
              <w:bottom w:val="single" w:sz="6" w:space="0" w:color="auto"/>
              <w:right w:val="single" w:sz="6" w:space="0" w:color="auto"/>
            </w:tcBorders>
          </w:tcPr>
          <w:p w14:paraId="2C33B425" w14:textId="77777777" w:rsidR="00BD527D" w:rsidRDefault="00000000">
            <w:pPr>
              <w:spacing w:after="0" w:line="259" w:lineRule="auto"/>
              <w:ind w:left="0" w:right="0" w:firstLine="0"/>
              <w:jc w:val="left"/>
            </w:pPr>
            <w:r>
              <w:rPr>
                <w:rFonts w:ascii="Calibri" w:eastAsia="Calibri" w:hAnsi="Calibri" w:cs="Calibri"/>
                <w:sz w:val="22"/>
              </w:rPr>
              <w:t>Servicio Correo</w:t>
            </w:r>
          </w:p>
        </w:tc>
        <w:tc>
          <w:tcPr>
            <w:tcW w:w="2254" w:type="dxa"/>
            <w:tcBorders>
              <w:top w:val="single" w:sz="6" w:space="0" w:color="auto"/>
              <w:left w:val="single" w:sz="6" w:space="0" w:color="auto"/>
              <w:bottom w:val="single" w:sz="6" w:space="0" w:color="auto"/>
              <w:right w:val="single" w:sz="13" w:space="0" w:color="000000"/>
            </w:tcBorders>
          </w:tcPr>
          <w:p w14:paraId="5692BD4A" w14:textId="77777777" w:rsidR="00BD527D" w:rsidRDefault="00000000">
            <w:pPr>
              <w:spacing w:after="0" w:line="259" w:lineRule="auto"/>
              <w:ind w:left="63" w:right="0" w:firstLine="0"/>
              <w:jc w:val="left"/>
            </w:pPr>
            <w:r>
              <w:rPr>
                <w:sz w:val="19"/>
              </w:rPr>
              <w:t xml:space="preserve">                       150.00</w:t>
            </w:r>
          </w:p>
        </w:tc>
      </w:tr>
      <w:tr w:rsidR="00BD527D" w14:paraId="26175BB5"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56648FE6" w14:textId="77777777" w:rsidR="00BD527D" w:rsidRDefault="00000000">
            <w:pPr>
              <w:spacing w:after="0" w:line="259" w:lineRule="auto"/>
              <w:ind w:left="0" w:right="6" w:firstLine="0"/>
              <w:jc w:val="center"/>
            </w:pPr>
            <w:r>
              <w:rPr>
                <w:rFonts w:ascii="Calibri" w:eastAsia="Calibri" w:hAnsi="Calibri" w:cs="Calibri"/>
                <w:sz w:val="22"/>
              </w:rPr>
              <w:t>1.02.04</w:t>
            </w:r>
          </w:p>
        </w:tc>
        <w:tc>
          <w:tcPr>
            <w:tcW w:w="6772" w:type="dxa"/>
            <w:tcBorders>
              <w:top w:val="single" w:sz="6" w:space="0" w:color="auto"/>
              <w:left w:val="single" w:sz="6" w:space="0" w:color="auto"/>
              <w:bottom w:val="single" w:sz="6" w:space="0" w:color="auto"/>
              <w:right w:val="single" w:sz="6" w:space="0" w:color="auto"/>
            </w:tcBorders>
          </w:tcPr>
          <w:p w14:paraId="6AF14990" w14:textId="77777777" w:rsidR="00BD527D" w:rsidRDefault="00000000">
            <w:pPr>
              <w:spacing w:after="0" w:line="259" w:lineRule="auto"/>
              <w:ind w:left="0" w:right="0" w:firstLine="0"/>
              <w:jc w:val="left"/>
            </w:pPr>
            <w:proofErr w:type="gramStart"/>
            <w:r>
              <w:rPr>
                <w:rFonts w:ascii="Calibri" w:eastAsia="Calibri" w:hAnsi="Calibri" w:cs="Calibri"/>
                <w:sz w:val="22"/>
              </w:rPr>
              <w:t>Servicio  Telecomunicaciones</w:t>
            </w:r>
            <w:proofErr w:type="gramEnd"/>
          </w:p>
        </w:tc>
        <w:tc>
          <w:tcPr>
            <w:tcW w:w="2254" w:type="dxa"/>
            <w:tcBorders>
              <w:top w:val="single" w:sz="6" w:space="0" w:color="auto"/>
              <w:left w:val="single" w:sz="6" w:space="0" w:color="auto"/>
              <w:bottom w:val="single" w:sz="6" w:space="0" w:color="auto"/>
              <w:right w:val="single" w:sz="13" w:space="0" w:color="000000"/>
            </w:tcBorders>
          </w:tcPr>
          <w:p w14:paraId="459FFF71" w14:textId="77777777" w:rsidR="00BD527D" w:rsidRDefault="00000000">
            <w:pPr>
              <w:spacing w:after="0" w:line="259" w:lineRule="auto"/>
              <w:ind w:left="63" w:right="0" w:firstLine="0"/>
              <w:jc w:val="left"/>
            </w:pPr>
            <w:r>
              <w:rPr>
                <w:sz w:val="19"/>
              </w:rPr>
              <w:t xml:space="preserve">                 325,648.98</w:t>
            </w:r>
          </w:p>
        </w:tc>
      </w:tr>
      <w:tr w:rsidR="00BD527D" w14:paraId="5CA66822"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6925F76F" w14:textId="77777777" w:rsidR="00BD527D" w:rsidRDefault="00000000">
            <w:pPr>
              <w:spacing w:after="0" w:line="259" w:lineRule="auto"/>
              <w:ind w:left="0" w:right="6" w:firstLine="0"/>
              <w:jc w:val="center"/>
            </w:pPr>
            <w:r>
              <w:rPr>
                <w:rFonts w:ascii="Calibri" w:eastAsia="Calibri" w:hAnsi="Calibri" w:cs="Calibri"/>
                <w:sz w:val="22"/>
              </w:rPr>
              <w:t>1.02.99</w:t>
            </w:r>
          </w:p>
        </w:tc>
        <w:tc>
          <w:tcPr>
            <w:tcW w:w="6772" w:type="dxa"/>
            <w:tcBorders>
              <w:top w:val="single" w:sz="6" w:space="0" w:color="auto"/>
              <w:left w:val="single" w:sz="6" w:space="0" w:color="auto"/>
              <w:bottom w:val="single" w:sz="6" w:space="0" w:color="auto"/>
              <w:right w:val="single" w:sz="6" w:space="0" w:color="auto"/>
            </w:tcBorders>
          </w:tcPr>
          <w:p w14:paraId="70923E81" w14:textId="77777777" w:rsidR="00BD527D" w:rsidRDefault="00000000">
            <w:pPr>
              <w:spacing w:after="0" w:line="259" w:lineRule="auto"/>
              <w:ind w:left="0" w:right="0" w:firstLine="0"/>
              <w:jc w:val="left"/>
            </w:pPr>
            <w:r>
              <w:rPr>
                <w:rFonts w:ascii="Calibri" w:eastAsia="Calibri" w:hAnsi="Calibri" w:cs="Calibri"/>
                <w:sz w:val="22"/>
              </w:rPr>
              <w:t>Otros Servicios Básicos</w:t>
            </w:r>
          </w:p>
        </w:tc>
        <w:tc>
          <w:tcPr>
            <w:tcW w:w="2254" w:type="dxa"/>
            <w:tcBorders>
              <w:top w:val="single" w:sz="6" w:space="0" w:color="auto"/>
              <w:left w:val="single" w:sz="6" w:space="0" w:color="auto"/>
              <w:bottom w:val="single" w:sz="6" w:space="0" w:color="auto"/>
              <w:right w:val="single" w:sz="13" w:space="0" w:color="000000"/>
            </w:tcBorders>
          </w:tcPr>
          <w:p w14:paraId="3574CB42" w14:textId="77777777" w:rsidR="00BD527D" w:rsidRDefault="00000000">
            <w:pPr>
              <w:spacing w:after="0" w:line="259" w:lineRule="auto"/>
              <w:ind w:left="63" w:right="0" w:firstLine="0"/>
              <w:jc w:val="left"/>
            </w:pPr>
            <w:r>
              <w:rPr>
                <w:sz w:val="19"/>
              </w:rPr>
              <w:t xml:space="preserve">                       500.00</w:t>
            </w:r>
          </w:p>
        </w:tc>
      </w:tr>
      <w:tr w:rsidR="00BD527D" w14:paraId="35B2FA5B"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76F5D34A" w14:textId="77777777" w:rsidR="00BD527D" w:rsidRDefault="00000000">
            <w:pPr>
              <w:spacing w:after="0" w:line="259" w:lineRule="auto"/>
              <w:ind w:left="0" w:right="6" w:firstLine="0"/>
              <w:jc w:val="center"/>
            </w:pPr>
            <w:r>
              <w:rPr>
                <w:rFonts w:ascii="Calibri" w:eastAsia="Calibri" w:hAnsi="Calibri" w:cs="Calibri"/>
                <w:sz w:val="22"/>
              </w:rPr>
              <w:t>1.03.01</w:t>
            </w:r>
          </w:p>
        </w:tc>
        <w:tc>
          <w:tcPr>
            <w:tcW w:w="6772" w:type="dxa"/>
            <w:tcBorders>
              <w:top w:val="single" w:sz="6" w:space="0" w:color="auto"/>
              <w:left w:val="single" w:sz="6" w:space="0" w:color="auto"/>
              <w:bottom w:val="single" w:sz="6" w:space="0" w:color="auto"/>
              <w:right w:val="single" w:sz="6" w:space="0" w:color="auto"/>
            </w:tcBorders>
          </w:tcPr>
          <w:p w14:paraId="4FB7B026" w14:textId="77777777" w:rsidR="00BD527D" w:rsidRDefault="00000000">
            <w:pPr>
              <w:spacing w:after="0" w:line="259" w:lineRule="auto"/>
              <w:ind w:left="0" w:right="0" w:firstLine="0"/>
              <w:jc w:val="left"/>
            </w:pPr>
            <w:r>
              <w:rPr>
                <w:rFonts w:ascii="Calibri" w:eastAsia="Calibri" w:hAnsi="Calibri" w:cs="Calibri"/>
                <w:sz w:val="22"/>
              </w:rPr>
              <w:t>Información</w:t>
            </w:r>
          </w:p>
        </w:tc>
        <w:tc>
          <w:tcPr>
            <w:tcW w:w="2254" w:type="dxa"/>
            <w:tcBorders>
              <w:top w:val="single" w:sz="6" w:space="0" w:color="auto"/>
              <w:left w:val="single" w:sz="6" w:space="0" w:color="auto"/>
              <w:bottom w:val="single" w:sz="6" w:space="0" w:color="auto"/>
              <w:right w:val="single" w:sz="13" w:space="0" w:color="000000"/>
            </w:tcBorders>
          </w:tcPr>
          <w:p w14:paraId="54ED7BCB" w14:textId="77777777" w:rsidR="00BD527D" w:rsidRDefault="00000000">
            <w:pPr>
              <w:spacing w:after="0" w:line="259" w:lineRule="auto"/>
              <w:ind w:left="63" w:right="0" w:firstLine="0"/>
              <w:jc w:val="left"/>
            </w:pPr>
            <w:r>
              <w:rPr>
                <w:sz w:val="19"/>
              </w:rPr>
              <w:t xml:space="preserve">                 572,897.50</w:t>
            </w:r>
          </w:p>
        </w:tc>
      </w:tr>
      <w:tr w:rsidR="00BD527D" w14:paraId="63F71E92" w14:textId="77777777">
        <w:trPr>
          <w:trHeight w:val="289"/>
        </w:trPr>
        <w:tc>
          <w:tcPr>
            <w:tcW w:w="1261" w:type="dxa"/>
            <w:tcBorders>
              <w:top w:val="single" w:sz="6" w:space="0" w:color="auto"/>
              <w:left w:val="single" w:sz="6" w:space="0" w:color="000000"/>
              <w:bottom w:val="single" w:sz="6" w:space="0" w:color="auto"/>
              <w:right w:val="single" w:sz="6" w:space="0" w:color="auto"/>
            </w:tcBorders>
          </w:tcPr>
          <w:p w14:paraId="2E3B4635" w14:textId="77777777" w:rsidR="00BD527D" w:rsidRDefault="00000000">
            <w:pPr>
              <w:spacing w:after="0" w:line="259" w:lineRule="auto"/>
              <w:ind w:left="0" w:right="6" w:firstLine="0"/>
              <w:jc w:val="center"/>
            </w:pPr>
            <w:r>
              <w:rPr>
                <w:rFonts w:ascii="Calibri" w:eastAsia="Calibri" w:hAnsi="Calibri" w:cs="Calibri"/>
                <w:sz w:val="22"/>
              </w:rPr>
              <w:t>1.03.02</w:t>
            </w:r>
          </w:p>
        </w:tc>
        <w:tc>
          <w:tcPr>
            <w:tcW w:w="6772" w:type="dxa"/>
            <w:tcBorders>
              <w:top w:val="single" w:sz="6" w:space="0" w:color="auto"/>
              <w:left w:val="single" w:sz="6" w:space="0" w:color="auto"/>
              <w:bottom w:val="single" w:sz="6" w:space="0" w:color="auto"/>
              <w:right w:val="single" w:sz="6" w:space="0" w:color="auto"/>
            </w:tcBorders>
          </w:tcPr>
          <w:p w14:paraId="33012E3B" w14:textId="77777777" w:rsidR="00BD527D" w:rsidRDefault="00000000">
            <w:pPr>
              <w:spacing w:after="0" w:line="259" w:lineRule="auto"/>
              <w:ind w:left="0" w:right="0" w:firstLine="0"/>
              <w:jc w:val="left"/>
            </w:pPr>
            <w:r>
              <w:rPr>
                <w:rFonts w:ascii="Calibri" w:eastAsia="Calibri" w:hAnsi="Calibri" w:cs="Calibri"/>
                <w:sz w:val="22"/>
              </w:rPr>
              <w:t xml:space="preserve">Publicidad y </w:t>
            </w:r>
            <w:proofErr w:type="spellStart"/>
            <w:r>
              <w:rPr>
                <w:rFonts w:ascii="Calibri" w:eastAsia="Calibri" w:hAnsi="Calibri" w:cs="Calibri"/>
                <w:sz w:val="22"/>
              </w:rPr>
              <w:t>Propag</w:t>
            </w:r>
            <w:proofErr w:type="spellEnd"/>
            <w:r>
              <w:rPr>
                <w:rFonts w:ascii="Calibri" w:eastAsia="Calibri" w:hAnsi="Calibri" w:cs="Calibri"/>
                <w:sz w:val="22"/>
              </w:rPr>
              <w:t>.</w:t>
            </w:r>
          </w:p>
        </w:tc>
        <w:tc>
          <w:tcPr>
            <w:tcW w:w="2254" w:type="dxa"/>
            <w:tcBorders>
              <w:top w:val="single" w:sz="6" w:space="0" w:color="auto"/>
              <w:left w:val="single" w:sz="6" w:space="0" w:color="auto"/>
              <w:bottom w:val="single" w:sz="6" w:space="0" w:color="auto"/>
              <w:right w:val="single" w:sz="13" w:space="0" w:color="000000"/>
            </w:tcBorders>
          </w:tcPr>
          <w:p w14:paraId="4F575224" w14:textId="77777777" w:rsidR="00BD527D" w:rsidRDefault="00000000">
            <w:pPr>
              <w:spacing w:after="0" w:line="259" w:lineRule="auto"/>
              <w:ind w:left="63" w:right="0" w:firstLine="0"/>
              <w:jc w:val="left"/>
            </w:pPr>
            <w:r>
              <w:rPr>
                <w:sz w:val="19"/>
              </w:rPr>
              <w:t xml:space="preserve">                   39,104.00</w:t>
            </w:r>
          </w:p>
        </w:tc>
      </w:tr>
      <w:tr w:rsidR="00BD527D" w14:paraId="380C4545"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1A5CABAC" w14:textId="77777777" w:rsidR="00BD527D" w:rsidRDefault="00000000">
            <w:pPr>
              <w:spacing w:after="0" w:line="259" w:lineRule="auto"/>
              <w:ind w:left="0" w:right="6" w:firstLine="0"/>
              <w:jc w:val="center"/>
            </w:pPr>
            <w:r>
              <w:rPr>
                <w:rFonts w:ascii="Calibri" w:eastAsia="Calibri" w:hAnsi="Calibri" w:cs="Calibri"/>
                <w:sz w:val="22"/>
              </w:rPr>
              <w:lastRenderedPageBreak/>
              <w:t>1.03.03</w:t>
            </w:r>
          </w:p>
        </w:tc>
        <w:tc>
          <w:tcPr>
            <w:tcW w:w="6772" w:type="dxa"/>
            <w:tcBorders>
              <w:top w:val="single" w:sz="6" w:space="0" w:color="auto"/>
              <w:left w:val="single" w:sz="6" w:space="0" w:color="auto"/>
              <w:bottom w:val="single" w:sz="6" w:space="0" w:color="auto"/>
              <w:right w:val="single" w:sz="6" w:space="0" w:color="auto"/>
            </w:tcBorders>
          </w:tcPr>
          <w:p w14:paraId="703296C9" w14:textId="77777777" w:rsidR="00BD527D" w:rsidRDefault="00000000">
            <w:pPr>
              <w:spacing w:after="0" w:line="259" w:lineRule="auto"/>
              <w:ind w:left="0" w:right="0" w:firstLine="0"/>
              <w:jc w:val="left"/>
            </w:pPr>
            <w:r>
              <w:rPr>
                <w:rFonts w:ascii="Calibri" w:eastAsia="Calibri" w:hAnsi="Calibri" w:cs="Calibri"/>
                <w:sz w:val="22"/>
              </w:rPr>
              <w:t xml:space="preserve">Impr. </w:t>
            </w:r>
            <w:proofErr w:type="spellStart"/>
            <w:r>
              <w:rPr>
                <w:rFonts w:ascii="Calibri" w:eastAsia="Calibri" w:hAnsi="Calibri" w:cs="Calibri"/>
                <w:sz w:val="22"/>
              </w:rPr>
              <w:t>Encuad.y</w:t>
            </w:r>
            <w:proofErr w:type="spellEnd"/>
            <w:r>
              <w:rPr>
                <w:rFonts w:ascii="Calibri" w:eastAsia="Calibri" w:hAnsi="Calibri" w:cs="Calibri"/>
                <w:sz w:val="22"/>
              </w:rPr>
              <w:t xml:space="preserve"> Otros</w:t>
            </w:r>
          </w:p>
        </w:tc>
        <w:tc>
          <w:tcPr>
            <w:tcW w:w="2254" w:type="dxa"/>
            <w:tcBorders>
              <w:top w:val="single" w:sz="6" w:space="0" w:color="auto"/>
              <w:left w:val="single" w:sz="6" w:space="0" w:color="auto"/>
              <w:bottom w:val="single" w:sz="6" w:space="0" w:color="auto"/>
              <w:right w:val="single" w:sz="13" w:space="0" w:color="000000"/>
            </w:tcBorders>
          </w:tcPr>
          <w:p w14:paraId="5FCF8ACA" w14:textId="77777777" w:rsidR="00BD527D" w:rsidRDefault="00000000">
            <w:pPr>
              <w:spacing w:after="0" w:line="259" w:lineRule="auto"/>
              <w:ind w:left="63" w:right="0" w:firstLine="0"/>
              <w:jc w:val="left"/>
            </w:pPr>
            <w:r>
              <w:rPr>
                <w:sz w:val="19"/>
              </w:rPr>
              <w:t xml:space="preserve">                     7,365.70</w:t>
            </w:r>
          </w:p>
        </w:tc>
      </w:tr>
      <w:tr w:rsidR="00BD527D" w14:paraId="5220EB4F"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49CA3265" w14:textId="77777777" w:rsidR="00BD527D" w:rsidRDefault="00000000">
            <w:pPr>
              <w:spacing w:after="0" w:line="259" w:lineRule="auto"/>
              <w:ind w:left="0" w:right="6" w:firstLine="0"/>
              <w:jc w:val="center"/>
            </w:pPr>
            <w:r>
              <w:rPr>
                <w:rFonts w:ascii="Calibri" w:eastAsia="Calibri" w:hAnsi="Calibri" w:cs="Calibri"/>
                <w:sz w:val="22"/>
              </w:rPr>
              <w:t>1.03.04</w:t>
            </w:r>
          </w:p>
        </w:tc>
        <w:tc>
          <w:tcPr>
            <w:tcW w:w="6772" w:type="dxa"/>
            <w:tcBorders>
              <w:top w:val="single" w:sz="6" w:space="0" w:color="auto"/>
              <w:left w:val="single" w:sz="6" w:space="0" w:color="auto"/>
              <w:bottom w:val="single" w:sz="6" w:space="0" w:color="auto"/>
              <w:right w:val="single" w:sz="6" w:space="0" w:color="auto"/>
            </w:tcBorders>
          </w:tcPr>
          <w:p w14:paraId="6CFC2DB9" w14:textId="77777777" w:rsidR="00BD527D" w:rsidRDefault="00000000">
            <w:pPr>
              <w:spacing w:after="0" w:line="259" w:lineRule="auto"/>
              <w:ind w:left="0" w:right="0" w:firstLine="0"/>
              <w:jc w:val="left"/>
            </w:pPr>
            <w:r>
              <w:rPr>
                <w:rFonts w:ascii="Calibri" w:eastAsia="Calibri" w:hAnsi="Calibri" w:cs="Calibri"/>
                <w:sz w:val="22"/>
              </w:rPr>
              <w:t>Transporte de Bienes</w:t>
            </w:r>
          </w:p>
        </w:tc>
        <w:tc>
          <w:tcPr>
            <w:tcW w:w="2254" w:type="dxa"/>
            <w:tcBorders>
              <w:top w:val="single" w:sz="6" w:space="0" w:color="auto"/>
              <w:left w:val="single" w:sz="6" w:space="0" w:color="auto"/>
              <w:bottom w:val="single" w:sz="6" w:space="0" w:color="auto"/>
              <w:right w:val="single" w:sz="13" w:space="0" w:color="000000"/>
            </w:tcBorders>
          </w:tcPr>
          <w:p w14:paraId="2172F4AA" w14:textId="77777777" w:rsidR="00BD527D" w:rsidRDefault="00000000">
            <w:pPr>
              <w:spacing w:after="0" w:line="259" w:lineRule="auto"/>
              <w:ind w:left="63" w:right="0" w:firstLine="0"/>
              <w:jc w:val="left"/>
            </w:pPr>
            <w:r>
              <w:rPr>
                <w:sz w:val="19"/>
              </w:rPr>
              <w:t xml:space="preserve">                     9,076.00</w:t>
            </w:r>
          </w:p>
        </w:tc>
      </w:tr>
      <w:tr w:rsidR="00BD527D" w14:paraId="49730918"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53F00F76" w14:textId="77777777" w:rsidR="00BD527D" w:rsidRDefault="00000000">
            <w:pPr>
              <w:spacing w:after="0" w:line="259" w:lineRule="auto"/>
              <w:ind w:left="0" w:right="6" w:firstLine="0"/>
              <w:jc w:val="center"/>
            </w:pPr>
            <w:r>
              <w:rPr>
                <w:rFonts w:ascii="Calibri" w:eastAsia="Calibri" w:hAnsi="Calibri" w:cs="Calibri"/>
                <w:sz w:val="22"/>
              </w:rPr>
              <w:t>1.03.06</w:t>
            </w:r>
          </w:p>
        </w:tc>
        <w:tc>
          <w:tcPr>
            <w:tcW w:w="6772" w:type="dxa"/>
            <w:tcBorders>
              <w:top w:val="single" w:sz="6" w:space="0" w:color="auto"/>
              <w:left w:val="single" w:sz="6" w:space="0" w:color="auto"/>
              <w:bottom w:val="single" w:sz="6" w:space="0" w:color="auto"/>
              <w:right w:val="single" w:sz="6" w:space="0" w:color="auto"/>
            </w:tcBorders>
          </w:tcPr>
          <w:p w14:paraId="3B8E12EF" w14:textId="77777777" w:rsidR="00BD527D" w:rsidRDefault="00000000">
            <w:pPr>
              <w:spacing w:after="0" w:line="259" w:lineRule="auto"/>
              <w:ind w:left="0" w:right="0" w:firstLine="0"/>
              <w:jc w:val="left"/>
            </w:pPr>
            <w:proofErr w:type="spellStart"/>
            <w:r>
              <w:rPr>
                <w:rFonts w:ascii="Calibri" w:eastAsia="Calibri" w:hAnsi="Calibri" w:cs="Calibri"/>
                <w:sz w:val="22"/>
              </w:rPr>
              <w:t>Comis</w:t>
            </w:r>
            <w:proofErr w:type="spellEnd"/>
            <w:r>
              <w:rPr>
                <w:rFonts w:ascii="Calibri" w:eastAsia="Calibri" w:hAnsi="Calibri" w:cs="Calibri"/>
                <w:sz w:val="22"/>
              </w:rPr>
              <w:t xml:space="preserve">. Gastos </w:t>
            </w:r>
            <w:proofErr w:type="gramStart"/>
            <w:r>
              <w:rPr>
                <w:rFonts w:ascii="Calibri" w:eastAsia="Calibri" w:hAnsi="Calibri" w:cs="Calibri"/>
                <w:sz w:val="22"/>
              </w:rPr>
              <w:t>Fi.Com</w:t>
            </w:r>
            <w:proofErr w:type="gramEnd"/>
          </w:p>
        </w:tc>
        <w:tc>
          <w:tcPr>
            <w:tcW w:w="2254" w:type="dxa"/>
            <w:tcBorders>
              <w:top w:val="single" w:sz="6" w:space="0" w:color="auto"/>
              <w:left w:val="single" w:sz="6" w:space="0" w:color="auto"/>
              <w:bottom w:val="single" w:sz="6" w:space="0" w:color="auto"/>
              <w:right w:val="single" w:sz="13" w:space="0" w:color="000000"/>
            </w:tcBorders>
          </w:tcPr>
          <w:p w14:paraId="54793855" w14:textId="77777777" w:rsidR="00BD527D" w:rsidRDefault="00000000">
            <w:pPr>
              <w:spacing w:after="0" w:line="259" w:lineRule="auto"/>
              <w:ind w:left="63" w:right="0" w:firstLine="0"/>
              <w:jc w:val="left"/>
            </w:pPr>
            <w:r>
              <w:rPr>
                <w:sz w:val="19"/>
              </w:rPr>
              <w:t xml:space="preserve">                 126,715.00</w:t>
            </w:r>
          </w:p>
        </w:tc>
      </w:tr>
      <w:tr w:rsidR="00BD527D" w14:paraId="655D5CCD" w14:textId="77777777">
        <w:trPr>
          <w:trHeight w:val="289"/>
        </w:trPr>
        <w:tc>
          <w:tcPr>
            <w:tcW w:w="1261" w:type="dxa"/>
            <w:tcBorders>
              <w:top w:val="single" w:sz="6" w:space="0" w:color="auto"/>
              <w:left w:val="single" w:sz="6" w:space="0" w:color="000000"/>
              <w:bottom w:val="single" w:sz="6" w:space="0" w:color="auto"/>
              <w:right w:val="single" w:sz="6" w:space="0" w:color="auto"/>
            </w:tcBorders>
          </w:tcPr>
          <w:p w14:paraId="5D30ACFE" w14:textId="77777777" w:rsidR="00BD527D" w:rsidRDefault="00000000">
            <w:pPr>
              <w:spacing w:after="0" w:line="259" w:lineRule="auto"/>
              <w:ind w:left="0" w:right="6" w:firstLine="0"/>
              <w:jc w:val="center"/>
            </w:pPr>
            <w:r>
              <w:rPr>
                <w:rFonts w:ascii="Calibri" w:eastAsia="Calibri" w:hAnsi="Calibri" w:cs="Calibri"/>
                <w:sz w:val="22"/>
              </w:rPr>
              <w:t>1.03.07</w:t>
            </w:r>
          </w:p>
        </w:tc>
        <w:tc>
          <w:tcPr>
            <w:tcW w:w="6772" w:type="dxa"/>
            <w:tcBorders>
              <w:top w:val="single" w:sz="6" w:space="0" w:color="auto"/>
              <w:left w:val="single" w:sz="6" w:space="0" w:color="auto"/>
              <w:bottom w:val="single" w:sz="6" w:space="0" w:color="auto"/>
              <w:right w:val="single" w:sz="6" w:space="0" w:color="auto"/>
            </w:tcBorders>
          </w:tcPr>
          <w:p w14:paraId="2F696CDB" w14:textId="77777777" w:rsidR="00BD527D" w:rsidRDefault="00000000">
            <w:pPr>
              <w:spacing w:after="0" w:line="259" w:lineRule="auto"/>
              <w:ind w:left="0" w:right="0" w:firstLine="0"/>
              <w:jc w:val="left"/>
            </w:pPr>
            <w:r>
              <w:rPr>
                <w:rFonts w:ascii="Calibri" w:eastAsia="Calibri" w:hAnsi="Calibri" w:cs="Calibri"/>
                <w:sz w:val="22"/>
              </w:rPr>
              <w:t>Servicio de Tecnologías de Información</w:t>
            </w:r>
          </w:p>
        </w:tc>
        <w:tc>
          <w:tcPr>
            <w:tcW w:w="2254" w:type="dxa"/>
            <w:tcBorders>
              <w:top w:val="single" w:sz="6" w:space="0" w:color="auto"/>
              <w:left w:val="single" w:sz="6" w:space="0" w:color="auto"/>
              <w:bottom w:val="single" w:sz="6" w:space="0" w:color="auto"/>
              <w:right w:val="single" w:sz="13" w:space="0" w:color="000000"/>
            </w:tcBorders>
          </w:tcPr>
          <w:p w14:paraId="7A81EC90" w14:textId="77777777" w:rsidR="00BD527D" w:rsidRDefault="00000000">
            <w:pPr>
              <w:spacing w:after="0" w:line="259" w:lineRule="auto"/>
              <w:ind w:left="63" w:right="0" w:firstLine="0"/>
              <w:jc w:val="left"/>
            </w:pPr>
            <w:r>
              <w:rPr>
                <w:sz w:val="19"/>
              </w:rPr>
              <w:t xml:space="preserve">                   13,023.17</w:t>
            </w:r>
          </w:p>
        </w:tc>
      </w:tr>
      <w:tr w:rsidR="00BD527D" w14:paraId="61BE6F2E"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49BE147D" w14:textId="77777777" w:rsidR="00BD527D" w:rsidRDefault="00000000">
            <w:pPr>
              <w:spacing w:after="0" w:line="259" w:lineRule="auto"/>
              <w:ind w:left="0" w:right="6" w:firstLine="0"/>
              <w:jc w:val="center"/>
            </w:pPr>
            <w:r>
              <w:rPr>
                <w:rFonts w:ascii="Calibri" w:eastAsia="Calibri" w:hAnsi="Calibri" w:cs="Calibri"/>
                <w:sz w:val="22"/>
              </w:rPr>
              <w:t>1.04.01</w:t>
            </w:r>
          </w:p>
        </w:tc>
        <w:tc>
          <w:tcPr>
            <w:tcW w:w="6772" w:type="dxa"/>
            <w:tcBorders>
              <w:top w:val="single" w:sz="6" w:space="0" w:color="auto"/>
              <w:left w:val="single" w:sz="6" w:space="0" w:color="auto"/>
              <w:bottom w:val="single" w:sz="6" w:space="0" w:color="auto"/>
              <w:right w:val="single" w:sz="6" w:space="0" w:color="auto"/>
            </w:tcBorders>
          </w:tcPr>
          <w:p w14:paraId="1C24EE75" w14:textId="77777777" w:rsidR="00BD527D" w:rsidRDefault="00000000">
            <w:pPr>
              <w:spacing w:after="0" w:line="259" w:lineRule="auto"/>
              <w:ind w:left="0" w:right="0" w:firstLine="0"/>
              <w:jc w:val="left"/>
            </w:pPr>
            <w:r>
              <w:rPr>
                <w:rFonts w:ascii="Calibri" w:eastAsia="Calibri" w:hAnsi="Calibri" w:cs="Calibri"/>
                <w:sz w:val="22"/>
              </w:rPr>
              <w:t>Servicios en ciencias de la Salud</w:t>
            </w:r>
          </w:p>
        </w:tc>
        <w:tc>
          <w:tcPr>
            <w:tcW w:w="2254" w:type="dxa"/>
            <w:tcBorders>
              <w:top w:val="single" w:sz="6" w:space="0" w:color="auto"/>
              <w:left w:val="single" w:sz="6" w:space="0" w:color="auto"/>
              <w:bottom w:val="single" w:sz="6" w:space="0" w:color="auto"/>
              <w:right w:val="single" w:sz="13" w:space="0" w:color="000000"/>
            </w:tcBorders>
          </w:tcPr>
          <w:p w14:paraId="4FDCB952" w14:textId="77777777" w:rsidR="00BD527D" w:rsidRDefault="00000000">
            <w:pPr>
              <w:spacing w:after="0" w:line="259" w:lineRule="auto"/>
              <w:ind w:left="63" w:right="0" w:firstLine="0"/>
              <w:jc w:val="left"/>
            </w:pPr>
            <w:r>
              <w:rPr>
                <w:sz w:val="19"/>
              </w:rPr>
              <w:t xml:space="preserve">                 110,000.00</w:t>
            </w:r>
          </w:p>
        </w:tc>
      </w:tr>
      <w:tr w:rsidR="00BD527D" w14:paraId="4A20AB35"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61BC233B" w14:textId="77777777" w:rsidR="00BD527D" w:rsidRDefault="00000000">
            <w:pPr>
              <w:spacing w:after="0" w:line="259" w:lineRule="auto"/>
              <w:ind w:left="0" w:right="6" w:firstLine="0"/>
              <w:jc w:val="center"/>
            </w:pPr>
            <w:r>
              <w:rPr>
                <w:rFonts w:ascii="Calibri" w:eastAsia="Calibri" w:hAnsi="Calibri" w:cs="Calibri"/>
                <w:sz w:val="22"/>
              </w:rPr>
              <w:t>1.04.02</w:t>
            </w:r>
          </w:p>
        </w:tc>
        <w:tc>
          <w:tcPr>
            <w:tcW w:w="6772" w:type="dxa"/>
            <w:tcBorders>
              <w:top w:val="single" w:sz="6" w:space="0" w:color="auto"/>
              <w:left w:val="single" w:sz="6" w:space="0" w:color="auto"/>
              <w:bottom w:val="single" w:sz="6" w:space="0" w:color="auto"/>
              <w:right w:val="single" w:sz="6" w:space="0" w:color="auto"/>
            </w:tcBorders>
          </w:tcPr>
          <w:p w14:paraId="09A08161" w14:textId="77777777" w:rsidR="00BD527D" w:rsidRDefault="00000000">
            <w:pPr>
              <w:spacing w:after="0" w:line="259" w:lineRule="auto"/>
              <w:ind w:left="0" w:right="0" w:firstLine="0"/>
              <w:jc w:val="left"/>
            </w:pPr>
            <w:r>
              <w:rPr>
                <w:rFonts w:ascii="Calibri" w:eastAsia="Calibri" w:hAnsi="Calibri" w:cs="Calibri"/>
                <w:sz w:val="22"/>
              </w:rPr>
              <w:t>Servicios Jurídicos</w:t>
            </w:r>
          </w:p>
        </w:tc>
        <w:tc>
          <w:tcPr>
            <w:tcW w:w="2254" w:type="dxa"/>
            <w:tcBorders>
              <w:top w:val="single" w:sz="6" w:space="0" w:color="auto"/>
              <w:left w:val="single" w:sz="6" w:space="0" w:color="auto"/>
              <w:bottom w:val="single" w:sz="6" w:space="0" w:color="auto"/>
              <w:right w:val="single" w:sz="13" w:space="0" w:color="000000"/>
            </w:tcBorders>
          </w:tcPr>
          <w:p w14:paraId="6D900BC6" w14:textId="77777777" w:rsidR="00BD527D" w:rsidRDefault="00000000">
            <w:pPr>
              <w:spacing w:after="0" w:line="259" w:lineRule="auto"/>
              <w:ind w:left="63" w:right="0" w:firstLine="0"/>
              <w:jc w:val="left"/>
            </w:pPr>
            <w:r>
              <w:rPr>
                <w:sz w:val="19"/>
              </w:rPr>
              <w:t xml:space="preserve">                     7,680.00</w:t>
            </w:r>
          </w:p>
        </w:tc>
      </w:tr>
      <w:tr w:rsidR="00BD527D" w14:paraId="75BB8AE6"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6254E8E4" w14:textId="77777777" w:rsidR="00BD527D" w:rsidRDefault="00000000">
            <w:pPr>
              <w:spacing w:after="0" w:line="259" w:lineRule="auto"/>
              <w:ind w:left="0" w:right="6" w:firstLine="0"/>
              <w:jc w:val="center"/>
            </w:pPr>
            <w:r>
              <w:rPr>
                <w:rFonts w:ascii="Calibri" w:eastAsia="Calibri" w:hAnsi="Calibri" w:cs="Calibri"/>
                <w:sz w:val="22"/>
              </w:rPr>
              <w:t>1.04.03</w:t>
            </w:r>
          </w:p>
        </w:tc>
        <w:tc>
          <w:tcPr>
            <w:tcW w:w="6772" w:type="dxa"/>
            <w:tcBorders>
              <w:top w:val="single" w:sz="6" w:space="0" w:color="auto"/>
              <w:left w:val="single" w:sz="6" w:space="0" w:color="auto"/>
              <w:bottom w:val="single" w:sz="6" w:space="0" w:color="auto"/>
              <w:right w:val="single" w:sz="6" w:space="0" w:color="auto"/>
            </w:tcBorders>
          </w:tcPr>
          <w:p w14:paraId="6E776E75" w14:textId="77777777" w:rsidR="00BD527D" w:rsidRDefault="00000000">
            <w:pPr>
              <w:spacing w:after="0" w:line="259" w:lineRule="auto"/>
              <w:ind w:left="0" w:right="0" w:firstLine="0"/>
              <w:jc w:val="left"/>
            </w:pPr>
            <w:r>
              <w:rPr>
                <w:rFonts w:ascii="Calibri" w:eastAsia="Calibri" w:hAnsi="Calibri" w:cs="Calibri"/>
                <w:sz w:val="22"/>
              </w:rPr>
              <w:t>Servicios Ingeniería y Arquitectura</w:t>
            </w:r>
          </w:p>
        </w:tc>
        <w:tc>
          <w:tcPr>
            <w:tcW w:w="2254" w:type="dxa"/>
            <w:tcBorders>
              <w:top w:val="single" w:sz="6" w:space="0" w:color="auto"/>
              <w:left w:val="single" w:sz="6" w:space="0" w:color="auto"/>
              <w:bottom w:val="single" w:sz="6" w:space="0" w:color="auto"/>
              <w:right w:val="single" w:sz="13" w:space="0" w:color="000000"/>
            </w:tcBorders>
          </w:tcPr>
          <w:p w14:paraId="76D57377" w14:textId="77777777" w:rsidR="00BD527D" w:rsidRDefault="00000000">
            <w:pPr>
              <w:spacing w:after="0" w:line="259" w:lineRule="auto"/>
              <w:ind w:left="63" w:right="0" w:firstLine="0"/>
              <w:jc w:val="left"/>
            </w:pPr>
            <w:r>
              <w:rPr>
                <w:sz w:val="19"/>
              </w:rPr>
              <w:t xml:space="preserve">                   90,500.00</w:t>
            </w:r>
          </w:p>
        </w:tc>
      </w:tr>
      <w:tr w:rsidR="00BD527D" w14:paraId="4A5D8C11" w14:textId="77777777">
        <w:trPr>
          <w:trHeight w:val="289"/>
        </w:trPr>
        <w:tc>
          <w:tcPr>
            <w:tcW w:w="1261" w:type="dxa"/>
            <w:tcBorders>
              <w:top w:val="single" w:sz="6" w:space="0" w:color="auto"/>
              <w:left w:val="single" w:sz="6" w:space="0" w:color="000000"/>
              <w:bottom w:val="single" w:sz="6" w:space="0" w:color="auto"/>
              <w:right w:val="single" w:sz="6" w:space="0" w:color="auto"/>
            </w:tcBorders>
          </w:tcPr>
          <w:p w14:paraId="36CC7E56" w14:textId="77777777" w:rsidR="00BD527D" w:rsidRDefault="00000000">
            <w:pPr>
              <w:spacing w:after="0" w:line="259" w:lineRule="auto"/>
              <w:ind w:left="0" w:right="6" w:firstLine="0"/>
              <w:jc w:val="center"/>
            </w:pPr>
            <w:r>
              <w:rPr>
                <w:rFonts w:ascii="Calibri" w:eastAsia="Calibri" w:hAnsi="Calibri" w:cs="Calibri"/>
                <w:sz w:val="22"/>
              </w:rPr>
              <w:t>1.04.04</w:t>
            </w:r>
          </w:p>
        </w:tc>
        <w:tc>
          <w:tcPr>
            <w:tcW w:w="6772" w:type="dxa"/>
            <w:tcBorders>
              <w:top w:val="single" w:sz="6" w:space="0" w:color="auto"/>
              <w:left w:val="single" w:sz="6" w:space="0" w:color="auto"/>
              <w:bottom w:val="single" w:sz="6" w:space="0" w:color="auto"/>
              <w:right w:val="single" w:sz="6" w:space="0" w:color="auto"/>
            </w:tcBorders>
          </w:tcPr>
          <w:p w14:paraId="5E17688E" w14:textId="77777777" w:rsidR="00BD527D" w:rsidRDefault="00000000">
            <w:pPr>
              <w:spacing w:after="0" w:line="259" w:lineRule="auto"/>
              <w:ind w:left="0" w:right="0" w:firstLine="0"/>
              <w:jc w:val="left"/>
            </w:pPr>
            <w:proofErr w:type="spellStart"/>
            <w:r>
              <w:rPr>
                <w:rFonts w:ascii="Calibri" w:eastAsia="Calibri" w:hAnsi="Calibri" w:cs="Calibri"/>
                <w:sz w:val="22"/>
              </w:rPr>
              <w:t>Serv</w:t>
            </w:r>
            <w:proofErr w:type="spellEnd"/>
            <w:r>
              <w:rPr>
                <w:rFonts w:ascii="Calibri" w:eastAsia="Calibri" w:hAnsi="Calibri" w:cs="Calibri"/>
                <w:sz w:val="22"/>
              </w:rPr>
              <w:t>. Cien. Económicas y Soc.</w:t>
            </w:r>
          </w:p>
        </w:tc>
        <w:tc>
          <w:tcPr>
            <w:tcW w:w="2254" w:type="dxa"/>
            <w:tcBorders>
              <w:top w:val="single" w:sz="6" w:space="0" w:color="auto"/>
              <w:left w:val="single" w:sz="6" w:space="0" w:color="auto"/>
              <w:bottom w:val="single" w:sz="6" w:space="0" w:color="auto"/>
              <w:right w:val="single" w:sz="13" w:space="0" w:color="000000"/>
            </w:tcBorders>
          </w:tcPr>
          <w:p w14:paraId="4312FC15" w14:textId="77777777" w:rsidR="00BD527D" w:rsidRDefault="00000000">
            <w:pPr>
              <w:spacing w:after="0" w:line="259" w:lineRule="auto"/>
              <w:ind w:left="63" w:right="0" w:firstLine="0"/>
              <w:jc w:val="left"/>
            </w:pPr>
            <w:r>
              <w:rPr>
                <w:sz w:val="19"/>
              </w:rPr>
              <w:t xml:space="preserve">                 248,329.00</w:t>
            </w:r>
          </w:p>
        </w:tc>
      </w:tr>
      <w:tr w:rsidR="00BD527D" w14:paraId="19D745A0"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01D34B3C" w14:textId="77777777" w:rsidR="00BD527D" w:rsidRDefault="00000000">
            <w:pPr>
              <w:spacing w:after="0" w:line="259" w:lineRule="auto"/>
              <w:ind w:left="0" w:right="6" w:firstLine="0"/>
              <w:jc w:val="center"/>
            </w:pPr>
            <w:r>
              <w:rPr>
                <w:rFonts w:ascii="Calibri" w:eastAsia="Calibri" w:hAnsi="Calibri" w:cs="Calibri"/>
                <w:sz w:val="22"/>
              </w:rPr>
              <w:t>1.04.05</w:t>
            </w:r>
          </w:p>
        </w:tc>
        <w:tc>
          <w:tcPr>
            <w:tcW w:w="6772" w:type="dxa"/>
            <w:tcBorders>
              <w:top w:val="single" w:sz="6" w:space="0" w:color="auto"/>
              <w:left w:val="single" w:sz="6" w:space="0" w:color="auto"/>
              <w:bottom w:val="single" w:sz="6" w:space="0" w:color="auto"/>
              <w:right w:val="single" w:sz="6" w:space="0" w:color="auto"/>
            </w:tcBorders>
          </w:tcPr>
          <w:p w14:paraId="21F9F538" w14:textId="77777777" w:rsidR="00BD527D" w:rsidRDefault="00000000">
            <w:pPr>
              <w:spacing w:after="0" w:line="259" w:lineRule="auto"/>
              <w:ind w:left="0" w:right="0" w:firstLine="0"/>
              <w:jc w:val="left"/>
            </w:pPr>
            <w:r>
              <w:rPr>
                <w:rFonts w:ascii="Calibri" w:eastAsia="Calibri" w:hAnsi="Calibri" w:cs="Calibri"/>
                <w:sz w:val="22"/>
              </w:rPr>
              <w:t>Servicios informáticos</w:t>
            </w:r>
          </w:p>
        </w:tc>
        <w:tc>
          <w:tcPr>
            <w:tcW w:w="2254" w:type="dxa"/>
            <w:tcBorders>
              <w:top w:val="single" w:sz="6" w:space="0" w:color="auto"/>
              <w:left w:val="single" w:sz="6" w:space="0" w:color="auto"/>
              <w:bottom w:val="single" w:sz="6" w:space="0" w:color="auto"/>
              <w:right w:val="single" w:sz="13" w:space="0" w:color="000000"/>
            </w:tcBorders>
          </w:tcPr>
          <w:p w14:paraId="0D413692" w14:textId="77777777" w:rsidR="00BD527D" w:rsidRDefault="00000000">
            <w:pPr>
              <w:spacing w:after="0" w:line="259" w:lineRule="auto"/>
              <w:ind w:left="63" w:right="0" w:firstLine="0"/>
              <w:jc w:val="left"/>
            </w:pPr>
            <w:r>
              <w:rPr>
                <w:sz w:val="19"/>
              </w:rPr>
              <w:t xml:space="preserve">              1,500,000.00</w:t>
            </w:r>
          </w:p>
        </w:tc>
      </w:tr>
      <w:tr w:rsidR="00BD527D" w14:paraId="5B0E2F8E"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7296C2A5" w14:textId="77777777" w:rsidR="00BD527D" w:rsidRDefault="00000000">
            <w:pPr>
              <w:spacing w:after="0" w:line="259" w:lineRule="auto"/>
              <w:ind w:left="0" w:right="6" w:firstLine="0"/>
              <w:jc w:val="center"/>
            </w:pPr>
            <w:r>
              <w:rPr>
                <w:rFonts w:ascii="Calibri" w:eastAsia="Calibri" w:hAnsi="Calibri" w:cs="Calibri"/>
                <w:sz w:val="22"/>
              </w:rPr>
              <w:t>1.04.06</w:t>
            </w:r>
          </w:p>
        </w:tc>
        <w:tc>
          <w:tcPr>
            <w:tcW w:w="6772" w:type="dxa"/>
            <w:tcBorders>
              <w:top w:val="single" w:sz="6" w:space="0" w:color="auto"/>
              <w:left w:val="single" w:sz="6" w:space="0" w:color="auto"/>
              <w:bottom w:val="single" w:sz="6" w:space="0" w:color="auto"/>
              <w:right w:val="single" w:sz="6" w:space="0" w:color="auto"/>
            </w:tcBorders>
          </w:tcPr>
          <w:p w14:paraId="1CB624A3" w14:textId="77777777" w:rsidR="00BD527D" w:rsidRDefault="00000000">
            <w:pPr>
              <w:spacing w:after="0" w:line="259" w:lineRule="auto"/>
              <w:ind w:left="0" w:right="0" w:firstLine="0"/>
              <w:jc w:val="left"/>
            </w:pPr>
            <w:r>
              <w:rPr>
                <w:rFonts w:ascii="Calibri" w:eastAsia="Calibri" w:hAnsi="Calibri" w:cs="Calibri"/>
                <w:sz w:val="22"/>
              </w:rPr>
              <w:t>Servicios Generales</w:t>
            </w:r>
          </w:p>
        </w:tc>
        <w:tc>
          <w:tcPr>
            <w:tcW w:w="2254" w:type="dxa"/>
            <w:tcBorders>
              <w:top w:val="single" w:sz="6" w:space="0" w:color="auto"/>
              <w:left w:val="single" w:sz="6" w:space="0" w:color="auto"/>
              <w:bottom w:val="single" w:sz="6" w:space="0" w:color="auto"/>
              <w:right w:val="single" w:sz="13" w:space="0" w:color="000000"/>
            </w:tcBorders>
          </w:tcPr>
          <w:p w14:paraId="12A83BE3" w14:textId="77777777" w:rsidR="00BD527D" w:rsidRDefault="00000000">
            <w:pPr>
              <w:spacing w:after="0" w:line="259" w:lineRule="auto"/>
              <w:ind w:left="63" w:right="0" w:firstLine="0"/>
              <w:jc w:val="left"/>
            </w:pPr>
            <w:r>
              <w:rPr>
                <w:sz w:val="19"/>
              </w:rPr>
              <w:t xml:space="preserve">              1,006,956.73</w:t>
            </w:r>
          </w:p>
        </w:tc>
      </w:tr>
      <w:tr w:rsidR="00BD527D" w14:paraId="116DCFE4"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4A434E5A" w14:textId="77777777" w:rsidR="00BD527D" w:rsidRDefault="00000000">
            <w:pPr>
              <w:spacing w:after="0" w:line="259" w:lineRule="auto"/>
              <w:ind w:left="0" w:right="6" w:firstLine="0"/>
              <w:jc w:val="center"/>
            </w:pPr>
            <w:r>
              <w:rPr>
                <w:rFonts w:ascii="Calibri" w:eastAsia="Calibri" w:hAnsi="Calibri" w:cs="Calibri"/>
                <w:sz w:val="22"/>
              </w:rPr>
              <w:t>1.04.99</w:t>
            </w:r>
          </w:p>
        </w:tc>
        <w:tc>
          <w:tcPr>
            <w:tcW w:w="6772" w:type="dxa"/>
            <w:tcBorders>
              <w:top w:val="single" w:sz="6" w:space="0" w:color="auto"/>
              <w:left w:val="single" w:sz="6" w:space="0" w:color="auto"/>
              <w:bottom w:val="single" w:sz="6" w:space="0" w:color="auto"/>
              <w:right w:val="single" w:sz="6" w:space="0" w:color="auto"/>
            </w:tcBorders>
          </w:tcPr>
          <w:p w14:paraId="13219E87" w14:textId="77777777" w:rsidR="00BD527D" w:rsidRDefault="00000000">
            <w:pPr>
              <w:spacing w:after="0" w:line="259" w:lineRule="auto"/>
              <w:ind w:left="0" w:right="0" w:firstLine="0"/>
              <w:jc w:val="left"/>
            </w:pPr>
            <w:r>
              <w:rPr>
                <w:rFonts w:ascii="Calibri" w:eastAsia="Calibri" w:hAnsi="Calibri" w:cs="Calibri"/>
                <w:sz w:val="22"/>
              </w:rPr>
              <w:t>Otros servicios de gestión y apoyo</w:t>
            </w:r>
          </w:p>
        </w:tc>
        <w:tc>
          <w:tcPr>
            <w:tcW w:w="2254" w:type="dxa"/>
            <w:tcBorders>
              <w:top w:val="single" w:sz="6" w:space="0" w:color="auto"/>
              <w:left w:val="single" w:sz="6" w:space="0" w:color="auto"/>
              <w:bottom w:val="single" w:sz="6" w:space="0" w:color="auto"/>
              <w:right w:val="single" w:sz="13" w:space="0" w:color="000000"/>
            </w:tcBorders>
          </w:tcPr>
          <w:p w14:paraId="0BCB4DA1" w14:textId="77777777" w:rsidR="00BD527D" w:rsidRDefault="00000000">
            <w:pPr>
              <w:spacing w:after="0" w:line="259" w:lineRule="auto"/>
              <w:ind w:left="63" w:right="0" w:firstLine="0"/>
              <w:jc w:val="left"/>
            </w:pPr>
            <w:r>
              <w:rPr>
                <w:sz w:val="19"/>
              </w:rPr>
              <w:t xml:space="preserve">                 191,179.53</w:t>
            </w:r>
          </w:p>
        </w:tc>
      </w:tr>
      <w:tr w:rsidR="00BD527D" w14:paraId="4D50D4BE" w14:textId="77777777">
        <w:trPr>
          <w:trHeight w:val="289"/>
        </w:trPr>
        <w:tc>
          <w:tcPr>
            <w:tcW w:w="1261" w:type="dxa"/>
            <w:tcBorders>
              <w:top w:val="single" w:sz="6" w:space="0" w:color="auto"/>
              <w:left w:val="single" w:sz="6" w:space="0" w:color="000000"/>
              <w:bottom w:val="single" w:sz="6" w:space="0" w:color="auto"/>
              <w:right w:val="single" w:sz="6" w:space="0" w:color="auto"/>
            </w:tcBorders>
          </w:tcPr>
          <w:p w14:paraId="3CCD0C5C" w14:textId="77777777" w:rsidR="00BD527D" w:rsidRDefault="00000000">
            <w:pPr>
              <w:spacing w:after="0" w:line="259" w:lineRule="auto"/>
              <w:ind w:left="0" w:right="6" w:firstLine="0"/>
              <w:jc w:val="center"/>
            </w:pPr>
            <w:r>
              <w:rPr>
                <w:rFonts w:ascii="Calibri" w:eastAsia="Calibri" w:hAnsi="Calibri" w:cs="Calibri"/>
                <w:sz w:val="22"/>
              </w:rPr>
              <w:t>1.05.01</w:t>
            </w:r>
          </w:p>
        </w:tc>
        <w:tc>
          <w:tcPr>
            <w:tcW w:w="6772" w:type="dxa"/>
            <w:tcBorders>
              <w:top w:val="single" w:sz="6" w:space="0" w:color="auto"/>
              <w:left w:val="single" w:sz="6" w:space="0" w:color="auto"/>
              <w:bottom w:val="single" w:sz="6" w:space="0" w:color="auto"/>
              <w:right w:val="single" w:sz="6" w:space="0" w:color="auto"/>
            </w:tcBorders>
          </w:tcPr>
          <w:p w14:paraId="215FF78C" w14:textId="77777777" w:rsidR="00BD527D" w:rsidRDefault="00000000">
            <w:pPr>
              <w:spacing w:after="0" w:line="259" w:lineRule="auto"/>
              <w:ind w:left="0" w:right="0" w:firstLine="0"/>
              <w:jc w:val="left"/>
            </w:pPr>
            <w:r>
              <w:rPr>
                <w:rFonts w:ascii="Calibri" w:eastAsia="Calibri" w:hAnsi="Calibri" w:cs="Calibri"/>
                <w:sz w:val="22"/>
              </w:rPr>
              <w:t xml:space="preserve">Transporte dentro </w:t>
            </w:r>
            <w:proofErr w:type="spellStart"/>
            <w:r>
              <w:rPr>
                <w:rFonts w:ascii="Calibri" w:eastAsia="Calibri" w:hAnsi="Calibri" w:cs="Calibri"/>
                <w:sz w:val="22"/>
              </w:rPr>
              <w:t>Pa</w:t>
            </w:r>
            <w:proofErr w:type="spellEnd"/>
          </w:p>
        </w:tc>
        <w:tc>
          <w:tcPr>
            <w:tcW w:w="2254" w:type="dxa"/>
            <w:tcBorders>
              <w:top w:val="single" w:sz="6" w:space="0" w:color="auto"/>
              <w:left w:val="single" w:sz="6" w:space="0" w:color="auto"/>
              <w:bottom w:val="single" w:sz="6" w:space="0" w:color="auto"/>
              <w:right w:val="single" w:sz="13" w:space="0" w:color="000000"/>
            </w:tcBorders>
          </w:tcPr>
          <w:p w14:paraId="79A86C54" w14:textId="77777777" w:rsidR="00BD527D" w:rsidRDefault="00000000">
            <w:pPr>
              <w:spacing w:after="0" w:line="259" w:lineRule="auto"/>
              <w:ind w:left="63" w:right="0" w:firstLine="0"/>
              <w:jc w:val="left"/>
            </w:pPr>
            <w:r>
              <w:rPr>
                <w:sz w:val="19"/>
              </w:rPr>
              <w:t xml:space="preserve">                   11,352.30</w:t>
            </w:r>
          </w:p>
        </w:tc>
      </w:tr>
      <w:tr w:rsidR="00BD527D" w14:paraId="70A7B648"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30FE4B2D" w14:textId="77777777" w:rsidR="00BD527D" w:rsidRDefault="00000000">
            <w:pPr>
              <w:spacing w:after="0" w:line="259" w:lineRule="auto"/>
              <w:ind w:left="0" w:right="6" w:firstLine="0"/>
              <w:jc w:val="center"/>
            </w:pPr>
            <w:r>
              <w:rPr>
                <w:rFonts w:ascii="Calibri" w:eastAsia="Calibri" w:hAnsi="Calibri" w:cs="Calibri"/>
                <w:sz w:val="22"/>
              </w:rPr>
              <w:t>1.05.02</w:t>
            </w:r>
          </w:p>
        </w:tc>
        <w:tc>
          <w:tcPr>
            <w:tcW w:w="6772" w:type="dxa"/>
            <w:tcBorders>
              <w:top w:val="single" w:sz="6" w:space="0" w:color="auto"/>
              <w:left w:val="single" w:sz="6" w:space="0" w:color="auto"/>
              <w:bottom w:val="single" w:sz="6" w:space="0" w:color="auto"/>
              <w:right w:val="single" w:sz="6" w:space="0" w:color="auto"/>
            </w:tcBorders>
          </w:tcPr>
          <w:p w14:paraId="2696C222" w14:textId="77777777" w:rsidR="00BD527D" w:rsidRDefault="00000000">
            <w:pPr>
              <w:spacing w:after="0" w:line="259" w:lineRule="auto"/>
              <w:ind w:left="0" w:right="0" w:firstLine="0"/>
              <w:jc w:val="left"/>
            </w:pPr>
            <w:r>
              <w:rPr>
                <w:rFonts w:ascii="Calibri" w:eastAsia="Calibri" w:hAnsi="Calibri" w:cs="Calibri"/>
                <w:sz w:val="22"/>
              </w:rPr>
              <w:t>Viáticos dentro País</w:t>
            </w:r>
          </w:p>
        </w:tc>
        <w:tc>
          <w:tcPr>
            <w:tcW w:w="2254" w:type="dxa"/>
            <w:tcBorders>
              <w:top w:val="single" w:sz="6" w:space="0" w:color="auto"/>
              <w:left w:val="single" w:sz="6" w:space="0" w:color="auto"/>
              <w:bottom w:val="single" w:sz="6" w:space="0" w:color="auto"/>
              <w:right w:val="single" w:sz="13" w:space="0" w:color="000000"/>
            </w:tcBorders>
          </w:tcPr>
          <w:p w14:paraId="00A26274" w14:textId="77777777" w:rsidR="00BD527D" w:rsidRDefault="00000000">
            <w:pPr>
              <w:spacing w:after="0" w:line="259" w:lineRule="auto"/>
              <w:ind w:left="63" w:right="0" w:firstLine="0"/>
              <w:jc w:val="left"/>
            </w:pPr>
            <w:r>
              <w:rPr>
                <w:sz w:val="19"/>
              </w:rPr>
              <w:t xml:space="preserve">                 255,656.26</w:t>
            </w:r>
          </w:p>
        </w:tc>
      </w:tr>
      <w:tr w:rsidR="00BD527D" w14:paraId="36331D74"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6D08E68F" w14:textId="77777777" w:rsidR="00BD527D" w:rsidRDefault="00000000">
            <w:pPr>
              <w:spacing w:after="0" w:line="259" w:lineRule="auto"/>
              <w:ind w:left="0" w:right="6" w:firstLine="0"/>
              <w:jc w:val="center"/>
            </w:pPr>
            <w:r>
              <w:rPr>
                <w:rFonts w:ascii="Calibri" w:eastAsia="Calibri" w:hAnsi="Calibri" w:cs="Calibri"/>
                <w:sz w:val="22"/>
              </w:rPr>
              <w:t>1.05.03</w:t>
            </w:r>
          </w:p>
        </w:tc>
        <w:tc>
          <w:tcPr>
            <w:tcW w:w="6772" w:type="dxa"/>
            <w:tcBorders>
              <w:top w:val="single" w:sz="6" w:space="0" w:color="auto"/>
              <w:left w:val="single" w:sz="6" w:space="0" w:color="auto"/>
              <w:bottom w:val="single" w:sz="6" w:space="0" w:color="auto"/>
              <w:right w:val="single" w:sz="6" w:space="0" w:color="auto"/>
            </w:tcBorders>
          </w:tcPr>
          <w:p w14:paraId="0981F1D1" w14:textId="77777777" w:rsidR="00BD527D" w:rsidRDefault="00000000">
            <w:pPr>
              <w:spacing w:after="0" w:line="259" w:lineRule="auto"/>
              <w:ind w:left="0" w:right="0" w:firstLine="0"/>
              <w:jc w:val="left"/>
            </w:pPr>
            <w:r>
              <w:rPr>
                <w:rFonts w:ascii="Calibri" w:eastAsia="Calibri" w:hAnsi="Calibri" w:cs="Calibri"/>
                <w:sz w:val="22"/>
              </w:rPr>
              <w:t>Transporte en Exterior</w:t>
            </w:r>
          </w:p>
        </w:tc>
        <w:tc>
          <w:tcPr>
            <w:tcW w:w="2254" w:type="dxa"/>
            <w:tcBorders>
              <w:top w:val="single" w:sz="6" w:space="0" w:color="auto"/>
              <w:left w:val="single" w:sz="6" w:space="0" w:color="auto"/>
              <w:bottom w:val="single" w:sz="6" w:space="0" w:color="auto"/>
              <w:right w:val="single" w:sz="13" w:space="0" w:color="000000"/>
            </w:tcBorders>
          </w:tcPr>
          <w:p w14:paraId="592687C3" w14:textId="77777777" w:rsidR="00BD527D" w:rsidRDefault="00000000">
            <w:pPr>
              <w:spacing w:after="0" w:line="259" w:lineRule="auto"/>
              <w:ind w:left="63" w:right="0" w:firstLine="0"/>
              <w:jc w:val="left"/>
            </w:pPr>
            <w:r>
              <w:rPr>
                <w:sz w:val="19"/>
              </w:rPr>
              <w:t xml:space="preserve">                     5,128.68</w:t>
            </w:r>
          </w:p>
        </w:tc>
      </w:tr>
      <w:tr w:rsidR="00BD527D" w14:paraId="39DE05A5"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61FDCE45" w14:textId="77777777" w:rsidR="00BD527D" w:rsidRDefault="00000000">
            <w:pPr>
              <w:spacing w:after="0" w:line="259" w:lineRule="auto"/>
              <w:ind w:left="0" w:right="6" w:firstLine="0"/>
              <w:jc w:val="center"/>
            </w:pPr>
            <w:r>
              <w:rPr>
                <w:rFonts w:ascii="Calibri" w:eastAsia="Calibri" w:hAnsi="Calibri" w:cs="Calibri"/>
                <w:sz w:val="22"/>
              </w:rPr>
              <w:t>1.05.04</w:t>
            </w:r>
          </w:p>
        </w:tc>
        <w:tc>
          <w:tcPr>
            <w:tcW w:w="6772" w:type="dxa"/>
            <w:tcBorders>
              <w:top w:val="single" w:sz="6" w:space="0" w:color="auto"/>
              <w:left w:val="single" w:sz="6" w:space="0" w:color="auto"/>
              <w:bottom w:val="single" w:sz="6" w:space="0" w:color="auto"/>
              <w:right w:val="single" w:sz="6" w:space="0" w:color="auto"/>
            </w:tcBorders>
          </w:tcPr>
          <w:p w14:paraId="60DF12D1" w14:textId="77777777" w:rsidR="00BD527D" w:rsidRDefault="00000000">
            <w:pPr>
              <w:spacing w:after="0" w:line="259" w:lineRule="auto"/>
              <w:ind w:left="0" w:right="0" w:firstLine="0"/>
              <w:jc w:val="left"/>
            </w:pPr>
            <w:r>
              <w:rPr>
                <w:rFonts w:ascii="Calibri" w:eastAsia="Calibri" w:hAnsi="Calibri" w:cs="Calibri"/>
                <w:sz w:val="22"/>
              </w:rPr>
              <w:t>Viático en Exterior</w:t>
            </w:r>
          </w:p>
        </w:tc>
        <w:tc>
          <w:tcPr>
            <w:tcW w:w="2254" w:type="dxa"/>
            <w:tcBorders>
              <w:top w:val="single" w:sz="6" w:space="0" w:color="auto"/>
              <w:left w:val="single" w:sz="6" w:space="0" w:color="auto"/>
              <w:bottom w:val="single" w:sz="6" w:space="0" w:color="auto"/>
              <w:right w:val="single" w:sz="13" w:space="0" w:color="000000"/>
            </w:tcBorders>
          </w:tcPr>
          <w:p w14:paraId="68E1CF63" w14:textId="77777777" w:rsidR="00BD527D" w:rsidRDefault="00000000">
            <w:pPr>
              <w:spacing w:after="0" w:line="259" w:lineRule="auto"/>
              <w:ind w:left="63" w:right="0" w:firstLine="0"/>
              <w:jc w:val="left"/>
            </w:pPr>
            <w:r>
              <w:rPr>
                <w:sz w:val="19"/>
              </w:rPr>
              <w:t xml:space="preserve">                     6,420.79</w:t>
            </w:r>
          </w:p>
        </w:tc>
      </w:tr>
      <w:tr w:rsidR="00BD527D" w14:paraId="3FA28D76" w14:textId="77777777">
        <w:trPr>
          <w:trHeight w:val="289"/>
        </w:trPr>
        <w:tc>
          <w:tcPr>
            <w:tcW w:w="1261" w:type="dxa"/>
            <w:tcBorders>
              <w:top w:val="single" w:sz="6" w:space="0" w:color="auto"/>
              <w:left w:val="single" w:sz="6" w:space="0" w:color="000000"/>
              <w:bottom w:val="single" w:sz="6" w:space="0" w:color="auto"/>
              <w:right w:val="single" w:sz="6" w:space="0" w:color="auto"/>
            </w:tcBorders>
          </w:tcPr>
          <w:p w14:paraId="158B6E60" w14:textId="77777777" w:rsidR="00BD527D" w:rsidRDefault="00000000">
            <w:pPr>
              <w:spacing w:after="0" w:line="259" w:lineRule="auto"/>
              <w:ind w:left="0" w:right="6" w:firstLine="0"/>
              <w:jc w:val="center"/>
            </w:pPr>
            <w:r>
              <w:rPr>
                <w:rFonts w:ascii="Calibri" w:eastAsia="Calibri" w:hAnsi="Calibri" w:cs="Calibri"/>
                <w:sz w:val="22"/>
              </w:rPr>
              <w:t>1.06.01</w:t>
            </w:r>
          </w:p>
        </w:tc>
        <w:tc>
          <w:tcPr>
            <w:tcW w:w="6772" w:type="dxa"/>
            <w:tcBorders>
              <w:top w:val="single" w:sz="6" w:space="0" w:color="auto"/>
              <w:left w:val="single" w:sz="6" w:space="0" w:color="auto"/>
              <w:bottom w:val="single" w:sz="6" w:space="0" w:color="auto"/>
              <w:right w:val="single" w:sz="6" w:space="0" w:color="auto"/>
            </w:tcBorders>
          </w:tcPr>
          <w:p w14:paraId="21160DC7" w14:textId="77777777" w:rsidR="00BD527D" w:rsidRDefault="00000000">
            <w:pPr>
              <w:spacing w:after="0" w:line="259" w:lineRule="auto"/>
              <w:ind w:left="0" w:right="0" w:firstLine="0"/>
              <w:jc w:val="left"/>
            </w:pPr>
            <w:r>
              <w:rPr>
                <w:rFonts w:ascii="Calibri" w:eastAsia="Calibri" w:hAnsi="Calibri" w:cs="Calibri"/>
                <w:sz w:val="22"/>
              </w:rPr>
              <w:t>Seguros</w:t>
            </w:r>
          </w:p>
        </w:tc>
        <w:tc>
          <w:tcPr>
            <w:tcW w:w="2254" w:type="dxa"/>
            <w:tcBorders>
              <w:top w:val="single" w:sz="6" w:space="0" w:color="auto"/>
              <w:left w:val="single" w:sz="6" w:space="0" w:color="auto"/>
              <w:bottom w:val="single" w:sz="6" w:space="0" w:color="auto"/>
              <w:right w:val="single" w:sz="13" w:space="0" w:color="000000"/>
            </w:tcBorders>
          </w:tcPr>
          <w:p w14:paraId="661B47E8" w14:textId="77777777" w:rsidR="00BD527D" w:rsidRDefault="00000000">
            <w:pPr>
              <w:spacing w:after="0" w:line="259" w:lineRule="auto"/>
              <w:ind w:left="63" w:right="0" w:firstLine="0"/>
              <w:jc w:val="left"/>
            </w:pPr>
            <w:r>
              <w:rPr>
                <w:sz w:val="19"/>
              </w:rPr>
              <w:t xml:space="preserve">                 843,000.00</w:t>
            </w:r>
          </w:p>
        </w:tc>
      </w:tr>
      <w:tr w:rsidR="00BD527D" w14:paraId="164F9FF9"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5A19BD36" w14:textId="77777777" w:rsidR="00BD527D" w:rsidRDefault="00000000">
            <w:pPr>
              <w:spacing w:after="0" w:line="259" w:lineRule="auto"/>
              <w:ind w:left="0" w:right="6" w:firstLine="0"/>
              <w:jc w:val="center"/>
            </w:pPr>
            <w:r>
              <w:rPr>
                <w:rFonts w:ascii="Calibri" w:eastAsia="Calibri" w:hAnsi="Calibri" w:cs="Calibri"/>
                <w:sz w:val="22"/>
              </w:rPr>
              <w:t>1.07.01</w:t>
            </w:r>
          </w:p>
        </w:tc>
        <w:tc>
          <w:tcPr>
            <w:tcW w:w="6772" w:type="dxa"/>
            <w:tcBorders>
              <w:top w:val="single" w:sz="6" w:space="0" w:color="auto"/>
              <w:left w:val="single" w:sz="6" w:space="0" w:color="auto"/>
              <w:bottom w:val="single" w:sz="6" w:space="0" w:color="auto"/>
              <w:right w:val="single" w:sz="6" w:space="0" w:color="auto"/>
            </w:tcBorders>
          </w:tcPr>
          <w:p w14:paraId="287C9630" w14:textId="77777777" w:rsidR="00BD527D" w:rsidRDefault="00000000">
            <w:pPr>
              <w:spacing w:after="0" w:line="259" w:lineRule="auto"/>
              <w:ind w:left="0" w:right="0" w:firstLine="0"/>
              <w:jc w:val="left"/>
            </w:pPr>
            <w:r>
              <w:rPr>
                <w:rFonts w:ascii="Calibri" w:eastAsia="Calibri" w:hAnsi="Calibri" w:cs="Calibri"/>
                <w:sz w:val="22"/>
              </w:rPr>
              <w:t>Actividades Capacitación</w:t>
            </w:r>
          </w:p>
        </w:tc>
        <w:tc>
          <w:tcPr>
            <w:tcW w:w="2254" w:type="dxa"/>
            <w:tcBorders>
              <w:top w:val="single" w:sz="6" w:space="0" w:color="auto"/>
              <w:left w:val="single" w:sz="6" w:space="0" w:color="auto"/>
              <w:bottom w:val="single" w:sz="6" w:space="0" w:color="auto"/>
              <w:right w:val="single" w:sz="13" w:space="0" w:color="000000"/>
            </w:tcBorders>
          </w:tcPr>
          <w:p w14:paraId="4E9A738C" w14:textId="77777777" w:rsidR="00BD527D" w:rsidRDefault="00000000">
            <w:pPr>
              <w:spacing w:after="0" w:line="259" w:lineRule="auto"/>
              <w:ind w:left="63" w:right="0" w:firstLine="0"/>
              <w:jc w:val="left"/>
            </w:pPr>
            <w:r>
              <w:rPr>
                <w:sz w:val="19"/>
              </w:rPr>
              <w:t xml:space="preserve">                 215,030.88</w:t>
            </w:r>
          </w:p>
        </w:tc>
      </w:tr>
      <w:tr w:rsidR="00BD527D" w14:paraId="70A764DD"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07B8CC55" w14:textId="77777777" w:rsidR="00BD527D" w:rsidRDefault="00000000">
            <w:pPr>
              <w:spacing w:after="0" w:line="259" w:lineRule="auto"/>
              <w:ind w:left="0" w:right="6" w:firstLine="0"/>
              <w:jc w:val="center"/>
            </w:pPr>
            <w:r>
              <w:rPr>
                <w:rFonts w:ascii="Calibri" w:eastAsia="Calibri" w:hAnsi="Calibri" w:cs="Calibri"/>
                <w:sz w:val="22"/>
              </w:rPr>
              <w:t>1.07.02</w:t>
            </w:r>
          </w:p>
        </w:tc>
        <w:tc>
          <w:tcPr>
            <w:tcW w:w="6772" w:type="dxa"/>
            <w:tcBorders>
              <w:top w:val="single" w:sz="6" w:space="0" w:color="auto"/>
              <w:left w:val="single" w:sz="6" w:space="0" w:color="auto"/>
              <w:bottom w:val="single" w:sz="6" w:space="0" w:color="auto"/>
              <w:right w:val="single" w:sz="6" w:space="0" w:color="auto"/>
            </w:tcBorders>
          </w:tcPr>
          <w:p w14:paraId="5783872F" w14:textId="77777777" w:rsidR="00BD527D" w:rsidRDefault="00000000">
            <w:pPr>
              <w:spacing w:after="0" w:line="259" w:lineRule="auto"/>
              <w:ind w:left="0" w:right="0" w:firstLine="0"/>
              <w:jc w:val="left"/>
            </w:pPr>
            <w:r>
              <w:rPr>
                <w:rFonts w:ascii="Calibri" w:eastAsia="Calibri" w:hAnsi="Calibri" w:cs="Calibri"/>
                <w:sz w:val="22"/>
              </w:rPr>
              <w:t xml:space="preserve">Actividades </w:t>
            </w:r>
            <w:proofErr w:type="spellStart"/>
            <w:r>
              <w:rPr>
                <w:rFonts w:ascii="Calibri" w:eastAsia="Calibri" w:hAnsi="Calibri" w:cs="Calibri"/>
                <w:sz w:val="22"/>
              </w:rPr>
              <w:t>Protocol</w:t>
            </w:r>
            <w:proofErr w:type="spellEnd"/>
            <w:r>
              <w:rPr>
                <w:rFonts w:ascii="Calibri" w:eastAsia="Calibri" w:hAnsi="Calibri" w:cs="Calibri"/>
                <w:sz w:val="22"/>
              </w:rPr>
              <w:t>. Y Soc.</w:t>
            </w:r>
          </w:p>
        </w:tc>
        <w:tc>
          <w:tcPr>
            <w:tcW w:w="2254" w:type="dxa"/>
            <w:tcBorders>
              <w:top w:val="single" w:sz="6" w:space="0" w:color="auto"/>
              <w:left w:val="single" w:sz="6" w:space="0" w:color="auto"/>
              <w:bottom w:val="single" w:sz="6" w:space="0" w:color="auto"/>
              <w:right w:val="single" w:sz="13" w:space="0" w:color="000000"/>
            </w:tcBorders>
          </w:tcPr>
          <w:p w14:paraId="6BE5F9A7" w14:textId="77777777" w:rsidR="00BD527D" w:rsidRDefault="00000000">
            <w:pPr>
              <w:spacing w:after="0" w:line="259" w:lineRule="auto"/>
              <w:ind w:left="63" w:right="0" w:firstLine="0"/>
              <w:jc w:val="left"/>
            </w:pPr>
            <w:r>
              <w:rPr>
                <w:sz w:val="19"/>
              </w:rPr>
              <w:t xml:space="preserve">                 104,724.83</w:t>
            </w:r>
          </w:p>
        </w:tc>
      </w:tr>
      <w:tr w:rsidR="00BD527D" w14:paraId="4AAB4C84"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60D57363" w14:textId="77777777" w:rsidR="00BD527D" w:rsidRDefault="00000000">
            <w:pPr>
              <w:spacing w:after="0" w:line="259" w:lineRule="auto"/>
              <w:ind w:left="0" w:right="6" w:firstLine="0"/>
              <w:jc w:val="center"/>
            </w:pPr>
            <w:r>
              <w:rPr>
                <w:rFonts w:ascii="Calibri" w:eastAsia="Calibri" w:hAnsi="Calibri" w:cs="Calibri"/>
                <w:sz w:val="22"/>
              </w:rPr>
              <w:t>1.08.01</w:t>
            </w:r>
          </w:p>
        </w:tc>
        <w:tc>
          <w:tcPr>
            <w:tcW w:w="6772" w:type="dxa"/>
            <w:tcBorders>
              <w:top w:val="single" w:sz="6" w:space="0" w:color="auto"/>
              <w:left w:val="single" w:sz="6" w:space="0" w:color="auto"/>
              <w:bottom w:val="single" w:sz="6" w:space="0" w:color="auto"/>
              <w:right w:val="single" w:sz="6" w:space="0" w:color="auto"/>
            </w:tcBorders>
          </w:tcPr>
          <w:p w14:paraId="77B8759A" w14:textId="77777777" w:rsidR="00BD527D" w:rsidRDefault="00000000">
            <w:pPr>
              <w:spacing w:after="0" w:line="259" w:lineRule="auto"/>
              <w:ind w:left="0" w:right="0" w:firstLine="0"/>
              <w:jc w:val="left"/>
            </w:pPr>
            <w:proofErr w:type="spellStart"/>
            <w:r>
              <w:rPr>
                <w:rFonts w:ascii="Calibri" w:eastAsia="Calibri" w:hAnsi="Calibri" w:cs="Calibri"/>
                <w:sz w:val="22"/>
              </w:rPr>
              <w:t>Mantenim</w:t>
            </w:r>
            <w:proofErr w:type="spellEnd"/>
            <w:r>
              <w:rPr>
                <w:rFonts w:ascii="Calibri" w:eastAsia="Calibri" w:hAnsi="Calibri" w:cs="Calibri"/>
                <w:sz w:val="22"/>
              </w:rPr>
              <w:t xml:space="preserve">. Edificios </w:t>
            </w:r>
            <w:proofErr w:type="gramStart"/>
            <w:r>
              <w:rPr>
                <w:rFonts w:ascii="Calibri" w:eastAsia="Calibri" w:hAnsi="Calibri" w:cs="Calibri"/>
                <w:sz w:val="22"/>
              </w:rPr>
              <w:t>Y  Locales</w:t>
            </w:r>
            <w:proofErr w:type="gramEnd"/>
          </w:p>
        </w:tc>
        <w:tc>
          <w:tcPr>
            <w:tcW w:w="2254" w:type="dxa"/>
            <w:tcBorders>
              <w:top w:val="single" w:sz="6" w:space="0" w:color="auto"/>
              <w:left w:val="single" w:sz="6" w:space="0" w:color="auto"/>
              <w:bottom w:val="single" w:sz="6" w:space="0" w:color="auto"/>
              <w:right w:val="single" w:sz="13" w:space="0" w:color="000000"/>
            </w:tcBorders>
          </w:tcPr>
          <w:p w14:paraId="7A849093" w14:textId="77777777" w:rsidR="00BD527D" w:rsidRDefault="00000000">
            <w:pPr>
              <w:spacing w:after="0" w:line="259" w:lineRule="auto"/>
              <w:ind w:left="63" w:right="0" w:firstLine="0"/>
              <w:jc w:val="left"/>
            </w:pPr>
            <w:r>
              <w:rPr>
                <w:sz w:val="19"/>
              </w:rPr>
              <w:t xml:space="preserve">                 378,220.00</w:t>
            </w:r>
          </w:p>
        </w:tc>
      </w:tr>
      <w:tr w:rsidR="00BD527D" w14:paraId="7DA5FED4" w14:textId="77777777">
        <w:trPr>
          <w:trHeight w:val="289"/>
        </w:trPr>
        <w:tc>
          <w:tcPr>
            <w:tcW w:w="1261" w:type="dxa"/>
            <w:tcBorders>
              <w:top w:val="single" w:sz="6" w:space="0" w:color="auto"/>
              <w:left w:val="single" w:sz="6" w:space="0" w:color="000000"/>
              <w:bottom w:val="single" w:sz="6" w:space="0" w:color="auto"/>
              <w:right w:val="single" w:sz="6" w:space="0" w:color="auto"/>
            </w:tcBorders>
          </w:tcPr>
          <w:p w14:paraId="28A33A33" w14:textId="77777777" w:rsidR="00BD527D" w:rsidRDefault="00000000">
            <w:pPr>
              <w:spacing w:after="0" w:line="259" w:lineRule="auto"/>
              <w:ind w:left="0" w:right="6" w:firstLine="0"/>
              <w:jc w:val="center"/>
            </w:pPr>
            <w:r>
              <w:rPr>
                <w:rFonts w:ascii="Calibri" w:eastAsia="Calibri" w:hAnsi="Calibri" w:cs="Calibri"/>
                <w:sz w:val="22"/>
              </w:rPr>
              <w:t>1.08.04</w:t>
            </w:r>
          </w:p>
        </w:tc>
        <w:tc>
          <w:tcPr>
            <w:tcW w:w="6772" w:type="dxa"/>
            <w:tcBorders>
              <w:top w:val="single" w:sz="6" w:space="0" w:color="auto"/>
              <w:left w:val="single" w:sz="6" w:space="0" w:color="auto"/>
              <w:bottom w:val="single" w:sz="6" w:space="0" w:color="auto"/>
              <w:right w:val="single" w:sz="6" w:space="0" w:color="auto"/>
            </w:tcBorders>
          </w:tcPr>
          <w:p w14:paraId="18FC6CA1" w14:textId="77777777" w:rsidR="00BD527D" w:rsidRDefault="00000000">
            <w:pPr>
              <w:spacing w:after="0" w:line="259" w:lineRule="auto"/>
              <w:ind w:left="0" w:right="0" w:firstLine="0"/>
              <w:jc w:val="left"/>
            </w:pPr>
            <w:proofErr w:type="spellStart"/>
            <w:r>
              <w:rPr>
                <w:rFonts w:ascii="Calibri" w:eastAsia="Calibri" w:hAnsi="Calibri" w:cs="Calibri"/>
                <w:sz w:val="22"/>
              </w:rPr>
              <w:t>Mant.y</w:t>
            </w:r>
            <w:proofErr w:type="spellEnd"/>
            <w:r>
              <w:rPr>
                <w:rFonts w:ascii="Calibri" w:eastAsia="Calibri" w:hAnsi="Calibri" w:cs="Calibri"/>
                <w:sz w:val="22"/>
              </w:rPr>
              <w:t xml:space="preserve"> </w:t>
            </w:r>
            <w:proofErr w:type="spellStart"/>
            <w:r>
              <w:rPr>
                <w:rFonts w:ascii="Calibri" w:eastAsia="Calibri" w:hAnsi="Calibri" w:cs="Calibri"/>
                <w:sz w:val="22"/>
              </w:rPr>
              <w:t>Rep</w:t>
            </w:r>
            <w:proofErr w:type="spellEnd"/>
            <w:r>
              <w:rPr>
                <w:rFonts w:ascii="Calibri" w:eastAsia="Calibri" w:hAnsi="Calibri" w:cs="Calibri"/>
                <w:sz w:val="22"/>
              </w:rPr>
              <w:t xml:space="preserve"> </w:t>
            </w:r>
            <w:proofErr w:type="spellStart"/>
            <w:r>
              <w:rPr>
                <w:rFonts w:ascii="Calibri" w:eastAsia="Calibri" w:hAnsi="Calibri" w:cs="Calibri"/>
                <w:sz w:val="22"/>
              </w:rPr>
              <w:t>Maq</w:t>
            </w:r>
            <w:proofErr w:type="spellEnd"/>
            <w:r>
              <w:rPr>
                <w:rFonts w:ascii="Calibri" w:eastAsia="Calibri" w:hAnsi="Calibri" w:cs="Calibri"/>
                <w:sz w:val="22"/>
              </w:rPr>
              <w:t xml:space="preserve">. </w:t>
            </w:r>
            <w:proofErr w:type="spellStart"/>
            <w:r>
              <w:rPr>
                <w:rFonts w:ascii="Calibri" w:eastAsia="Calibri" w:hAnsi="Calibri" w:cs="Calibri"/>
                <w:sz w:val="22"/>
              </w:rPr>
              <w:t>Eq</w:t>
            </w:r>
            <w:proofErr w:type="spellEnd"/>
            <w:r>
              <w:rPr>
                <w:rFonts w:ascii="Calibri" w:eastAsia="Calibri" w:hAnsi="Calibri" w:cs="Calibri"/>
                <w:sz w:val="22"/>
              </w:rPr>
              <w:t>. Producción</w:t>
            </w:r>
          </w:p>
        </w:tc>
        <w:tc>
          <w:tcPr>
            <w:tcW w:w="2254" w:type="dxa"/>
            <w:tcBorders>
              <w:top w:val="single" w:sz="6" w:space="0" w:color="auto"/>
              <w:left w:val="single" w:sz="6" w:space="0" w:color="auto"/>
              <w:bottom w:val="single" w:sz="6" w:space="0" w:color="auto"/>
              <w:right w:val="single" w:sz="13" w:space="0" w:color="000000"/>
            </w:tcBorders>
          </w:tcPr>
          <w:p w14:paraId="26E01583" w14:textId="77777777" w:rsidR="00BD527D" w:rsidRDefault="00000000">
            <w:pPr>
              <w:spacing w:after="0" w:line="259" w:lineRule="auto"/>
              <w:ind w:left="63" w:right="0" w:firstLine="0"/>
              <w:jc w:val="left"/>
            </w:pPr>
            <w:r>
              <w:rPr>
                <w:sz w:val="19"/>
              </w:rPr>
              <w:t xml:space="preserve">                     9,282.49</w:t>
            </w:r>
          </w:p>
        </w:tc>
      </w:tr>
      <w:tr w:rsidR="00BD527D" w14:paraId="533BE1A4"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642E0CB7" w14:textId="77777777" w:rsidR="00BD527D" w:rsidRDefault="00000000">
            <w:pPr>
              <w:spacing w:after="0" w:line="259" w:lineRule="auto"/>
              <w:ind w:left="0" w:right="6" w:firstLine="0"/>
              <w:jc w:val="center"/>
            </w:pPr>
            <w:r>
              <w:rPr>
                <w:rFonts w:ascii="Calibri" w:eastAsia="Calibri" w:hAnsi="Calibri" w:cs="Calibri"/>
                <w:sz w:val="22"/>
              </w:rPr>
              <w:t>1.08.05</w:t>
            </w:r>
          </w:p>
        </w:tc>
        <w:tc>
          <w:tcPr>
            <w:tcW w:w="6772" w:type="dxa"/>
            <w:tcBorders>
              <w:top w:val="single" w:sz="6" w:space="0" w:color="auto"/>
              <w:left w:val="single" w:sz="6" w:space="0" w:color="auto"/>
              <w:bottom w:val="single" w:sz="6" w:space="0" w:color="auto"/>
              <w:right w:val="single" w:sz="6" w:space="0" w:color="auto"/>
            </w:tcBorders>
          </w:tcPr>
          <w:p w14:paraId="55AAB281" w14:textId="77777777" w:rsidR="00BD527D" w:rsidRDefault="00000000">
            <w:pPr>
              <w:spacing w:after="0" w:line="259" w:lineRule="auto"/>
              <w:ind w:left="0" w:right="0" w:firstLine="0"/>
              <w:jc w:val="left"/>
            </w:pPr>
            <w:r>
              <w:rPr>
                <w:rFonts w:ascii="Calibri" w:eastAsia="Calibri" w:hAnsi="Calibri" w:cs="Calibri"/>
                <w:sz w:val="22"/>
              </w:rPr>
              <w:t>Mant. Y Rep. Equipo Transporte</w:t>
            </w:r>
          </w:p>
        </w:tc>
        <w:tc>
          <w:tcPr>
            <w:tcW w:w="2254" w:type="dxa"/>
            <w:tcBorders>
              <w:top w:val="single" w:sz="6" w:space="0" w:color="auto"/>
              <w:left w:val="single" w:sz="6" w:space="0" w:color="auto"/>
              <w:bottom w:val="single" w:sz="6" w:space="0" w:color="auto"/>
              <w:right w:val="single" w:sz="13" w:space="0" w:color="000000"/>
            </w:tcBorders>
          </w:tcPr>
          <w:p w14:paraId="108ED988" w14:textId="77777777" w:rsidR="00BD527D" w:rsidRDefault="00000000">
            <w:pPr>
              <w:spacing w:after="0" w:line="259" w:lineRule="auto"/>
              <w:ind w:left="63" w:right="0" w:firstLine="0"/>
              <w:jc w:val="left"/>
            </w:pPr>
            <w:r>
              <w:rPr>
                <w:sz w:val="19"/>
              </w:rPr>
              <w:t xml:space="preserve">                 210,140.00</w:t>
            </w:r>
          </w:p>
        </w:tc>
      </w:tr>
      <w:tr w:rsidR="00BD527D" w14:paraId="337BA3C4"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3B4C2300" w14:textId="77777777" w:rsidR="00BD527D" w:rsidRDefault="00000000">
            <w:pPr>
              <w:spacing w:after="0" w:line="259" w:lineRule="auto"/>
              <w:ind w:left="0" w:right="6" w:firstLine="0"/>
              <w:jc w:val="center"/>
            </w:pPr>
            <w:r>
              <w:rPr>
                <w:rFonts w:ascii="Calibri" w:eastAsia="Calibri" w:hAnsi="Calibri" w:cs="Calibri"/>
                <w:sz w:val="22"/>
              </w:rPr>
              <w:t>1.08.06</w:t>
            </w:r>
          </w:p>
        </w:tc>
        <w:tc>
          <w:tcPr>
            <w:tcW w:w="6772" w:type="dxa"/>
            <w:tcBorders>
              <w:top w:val="single" w:sz="6" w:space="0" w:color="auto"/>
              <w:left w:val="single" w:sz="6" w:space="0" w:color="auto"/>
              <w:bottom w:val="single" w:sz="6" w:space="0" w:color="auto"/>
              <w:right w:val="single" w:sz="6" w:space="0" w:color="auto"/>
            </w:tcBorders>
          </w:tcPr>
          <w:p w14:paraId="72E78958" w14:textId="77777777" w:rsidR="00BD527D" w:rsidRDefault="00000000">
            <w:pPr>
              <w:spacing w:after="0" w:line="259" w:lineRule="auto"/>
              <w:ind w:left="0" w:right="0" w:firstLine="0"/>
              <w:jc w:val="left"/>
            </w:pPr>
            <w:proofErr w:type="spellStart"/>
            <w:r>
              <w:rPr>
                <w:rFonts w:ascii="Calibri" w:eastAsia="Calibri" w:hAnsi="Calibri" w:cs="Calibri"/>
                <w:sz w:val="22"/>
              </w:rPr>
              <w:t>Mant.Rep</w:t>
            </w:r>
            <w:proofErr w:type="spellEnd"/>
            <w:r>
              <w:rPr>
                <w:rFonts w:ascii="Calibri" w:eastAsia="Calibri" w:hAnsi="Calibri" w:cs="Calibri"/>
                <w:sz w:val="22"/>
              </w:rPr>
              <w:t xml:space="preserve"> Equipo de </w:t>
            </w:r>
            <w:proofErr w:type="spellStart"/>
            <w:r>
              <w:rPr>
                <w:rFonts w:ascii="Calibri" w:eastAsia="Calibri" w:hAnsi="Calibri" w:cs="Calibri"/>
                <w:sz w:val="22"/>
              </w:rPr>
              <w:t>Comunicac</w:t>
            </w:r>
            <w:proofErr w:type="spellEnd"/>
            <w:r>
              <w:rPr>
                <w:rFonts w:ascii="Calibri" w:eastAsia="Calibri" w:hAnsi="Calibri" w:cs="Calibri"/>
                <w:sz w:val="22"/>
              </w:rPr>
              <w:t>.</w:t>
            </w:r>
          </w:p>
        </w:tc>
        <w:tc>
          <w:tcPr>
            <w:tcW w:w="2254" w:type="dxa"/>
            <w:tcBorders>
              <w:top w:val="single" w:sz="6" w:space="0" w:color="auto"/>
              <w:left w:val="single" w:sz="6" w:space="0" w:color="auto"/>
              <w:bottom w:val="single" w:sz="6" w:space="0" w:color="auto"/>
              <w:right w:val="single" w:sz="13" w:space="0" w:color="000000"/>
            </w:tcBorders>
          </w:tcPr>
          <w:p w14:paraId="378CE6B6" w14:textId="77777777" w:rsidR="00BD527D" w:rsidRDefault="00000000">
            <w:pPr>
              <w:spacing w:after="0" w:line="259" w:lineRule="auto"/>
              <w:ind w:left="63" w:right="0" w:firstLine="0"/>
              <w:jc w:val="left"/>
            </w:pPr>
            <w:r>
              <w:rPr>
                <w:sz w:val="19"/>
              </w:rPr>
              <w:t xml:space="preserve">                     9,700.82</w:t>
            </w:r>
          </w:p>
        </w:tc>
      </w:tr>
      <w:tr w:rsidR="00BD527D" w14:paraId="16F87C89"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29467344" w14:textId="77777777" w:rsidR="00BD527D" w:rsidRDefault="00000000">
            <w:pPr>
              <w:spacing w:after="0" w:line="259" w:lineRule="auto"/>
              <w:ind w:left="0" w:right="6" w:firstLine="0"/>
              <w:jc w:val="center"/>
            </w:pPr>
            <w:r>
              <w:rPr>
                <w:rFonts w:ascii="Calibri" w:eastAsia="Calibri" w:hAnsi="Calibri" w:cs="Calibri"/>
                <w:sz w:val="22"/>
              </w:rPr>
              <w:t>1.08.07</w:t>
            </w:r>
          </w:p>
        </w:tc>
        <w:tc>
          <w:tcPr>
            <w:tcW w:w="6772" w:type="dxa"/>
            <w:tcBorders>
              <w:top w:val="single" w:sz="6" w:space="0" w:color="auto"/>
              <w:left w:val="single" w:sz="6" w:space="0" w:color="auto"/>
              <w:bottom w:val="single" w:sz="6" w:space="0" w:color="auto"/>
              <w:right w:val="single" w:sz="6" w:space="0" w:color="auto"/>
            </w:tcBorders>
          </w:tcPr>
          <w:p w14:paraId="0EC0C21C" w14:textId="77777777" w:rsidR="00BD527D" w:rsidRDefault="00000000">
            <w:pPr>
              <w:spacing w:after="0" w:line="259" w:lineRule="auto"/>
              <w:ind w:left="0" w:right="0" w:firstLine="0"/>
              <w:jc w:val="left"/>
            </w:pPr>
            <w:r>
              <w:rPr>
                <w:rFonts w:ascii="Calibri" w:eastAsia="Calibri" w:hAnsi="Calibri" w:cs="Calibri"/>
                <w:sz w:val="22"/>
              </w:rPr>
              <w:t xml:space="preserve">Mant. </w:t>
            </w:r>
            <w:proofErr w:type="spellStart"/>
            <w:r>
              <w:rPr>
                <w:rFonts w:ascii="Calibri" w:eastAsia="Calibri" w:hAnsi="Calibri" w:cs="Calibri"/>
                <w:sz w:val="22"/>
              </w:rPr>
              <w:t>Rep</w:t>
            </w:r>
            <w:proofErr w:type="spellEnd"/>
            <w:r>
              <w:rPr>
                <w:rFonts w:ascii="Calibri" w:eastAsia="Calibri" w:hAnsi="Calibri" w:cs="Calibri"/>
                <w:sz w:val="22"/>
              </w:rPr>
              <w:t xml:space="preserve"> </w:t>
            </w:r>
            <w:proofErr w:type="spellStart"/>
            <w:proofErr w:type="gramStart"/>
            <w:r>
              <w:rPr>
                <w:rFonts w:ascii="Calibri" w:eastAsia="Calibri" w:hAnsi="Calibri" w:cs="Calibri"/>
                <w:sz w:val="22"/>
              </w:rPr>
              <w:t>Eq.Mobiliar</w:t>
            </w:r>
            <w:proofErr w:type="spellEnd"/>
            <w:proofErr w:type="gramEnd"/>
            <w:r>
              <w:rPr>
                <w:rFonts w:ascii="Calibri" w:eastAsia="Calibri" w:hAnsi="Calibri" w:cs="Calibri"/>
                <w:sz w:val="22"/>
              </w:rPr>
              <w:t>. Oficina</w:t>
            </w:r>
          </w:p>
        </w:tc>
        <w:tc>
          <w:tcPr>
            <w:tcW w:w="2254" w:type="dxa"/>
            <w:tcBorders>
              <w:top w:val="single" w:sz="6" w:space="0" w:color="auto"/>
              <w:left w:val="single" w:sz="6" w:space="0" w:color="auto"/>
              <w:bottom w:val="single" w:sz="6" w:space="0" w:color="auto"/>
              <w:right w:val="single" w:sz="13" w:space="0" w:color="000000"/>
            </w:tcBorders>
          </w:tcPr>
          <w:p w14:paraId="13E36DD0" w14:textId="77777777" w:rsidR="00BD527D" w:rsidRDefault="00000000">
            <w:pPr>
              <w:spacing w:after="0" w:line="259" w:lineRule="auto"/>
              <w:ind w:left="63" w:right="0" w:firstLine="0"/>
              <w:jc w:val="left"/>
            </w:pPr>
            <w:r>
              <w:rPr>
                <w:sz w:val="19"/>
              </w:rPr>
              <w:t xml:space="preserve">                   11,764.48</w:t>
            </w:r>
          </w:p>
        </w:tc>
      </w:tr>
      <w:tr w:rsidR="00BD527D" w14:paraId="5D6CCF00" w14:textId="77777777">
        <w:trPr>
          <w:trHeight w:val="289"/>
        </w:trPr>
        <w:tc>
          <w:tcPr>
            <w:tcW w:w="1261" w:type="dxa"/>
            <w:tcBorders>
              <w:top w:val="single" w:sz="6" w:space="0" w:color="auto"/>
              <w:left w:val="single" w:sz="6" w:space="0" w:color="000000"/>
              <w:bottom w:val="single" w:sz="6" w:space="0" w:color="auto"/>
              <w:right w:val="single" w:sz="6" w:space="0" w:color="auto"/>
            </w:tcBorders>
          </w:tcPr>
          <w:p w14:paraId="55CE618B" w14:textId="77777777" w:rsidR="00BD527D" w:rsidRDefault="00000000">
            <w:pPr>
              <w:spacing w:after="0" w:line="259" w:lineRule="auto"/>
              <w:ind w:left="0" w:right="6" w:firstLine="0"/>
              <w:jc w:val="center"/>
            </w:pPr>
            <w:r>
              <w:rPr>
                <w:rFonts w:ascii="Calibri" w:eastAsia="Calibri" w:hAnsi="Calibri" w:cs="Calibri"/>
                <w:sz w:val="22"/>
              </w:rPr>
              <w:t>1.08.08</w:t>
            </w:r>
          </w:p>
        </w:tc>
        <w:tc>
          <w:tcPr>
            <w:tcW w:w="6772" w:type="dxa"/>
            <w:tcBorders>
              <w:top w:val="single" w:sz="6" w:space="0" w:color="auto"/>
              <w:left w:val="single" w:sz="6" w:space="0" w:color="auto"/>
              <w:bottom w:val="single" w:sz="6" w:space="0" w:color="auto"/>
              <w:right w:val="single" w:sz="6" w:space="0" w:color="auto"/>
            </w:tcBorders>
          </w:tcPr>
          <w:p w14:paraId="6981002A" w14:textId="77777777" w:rsidR="00BD527D" w:rsidRDefault="00000000">
            <w:pPr>
              <w:spacing w:after="0" w:line="259" w:lineRule="auto"/>
              <w:ind w:left="0" w:right="0" w:firstLine="0"/>
              <w:jc w:val="left"/>
            </w:pPr>
            <w:proofErr w:type="spellStart"/>
            <w:r>
              <w:rPr>
                <w:rFonts w:ascii="Calibri" w:eastAsia="Calibri" w:hAnsi="Calibri" w:cs="Calibri"/>
                <w:sz w:val="22"/>
              </w:rPr>
              <w:t>Mant.Rep</w:t>
            </w:r>
            <w:proofErr w:type="spellEnd"/>
            <w:r>
              <w:rPr>
                <w:rFonts w:ascii="Calibri" w:eastAsia="Calibri" w:hAnsi="Calibri" w:cs="Calibri"/>
                <w:sz w:val="22"/>
              </w:rPr>
              <w:t xml:space="preserve"> </w:t>
            </w:r>
            <w:proofErr w:type="spellStart"/>
            <w:proofErr w:type="gramStart"/>
            <w:r>
              <w:rPr>
                <w:rFonts w:ascii="Calibri" w:eastAsia="Calibri" w:hAnsi="Calibri" w:cs="Calibri"/>
                <w:sz w:val="22"/>
              </w:rPr>
              <w:t>Eq.Cómputo</w:t>
            </w:r>
            <w:proofErr w:type="spellEnd"/>
            <w:proofErr w:type="gramEnd"/>
            <w:r>
              <w:rPr>
                <w:rFonts w:ascii="Calibri" w:eastAsia="Calibri" w:hAnsi="Calibri" w:cs="Calibri"/>
                <w:sz w:val="22"/>
              </w:rPr>
              <w:t xml:space="preserve"> y </w:t>
            </w:r>
            <w:proofErr w:type="spellStart"/>
            <w:r>
              <w:rPr>
                <w:rFonts w:ascii="Calibri" w:eastAsia="Calibri" w:hAnsi="Calibri" w:cs="Calibri"/>
                <w:sz w:val="22"/>
              </w:rPr>
              <w:t>sist</w:t>
            </w:r>
            <w:proofErr w:type="spellEnd"/>
            <w:r>
              <w:rPr>
                <w:rFonts w:ascii="Calibri" w:eastAsia="Calibri" w:hAnsi="Calibri" w:cs="Calibri"/>
                <w:sz w:val="22"/>
              </w:rPr>
              <w:t xml:space="preserve">. de </w:t>
            </w:r>
            <w:proofErr w:type="spellStart"/>
            <w:r>
              <w:rPr>
                <w:rFonts w:ascii="Calibri" w:eastAsia="Calibri" w:hAnsi="Calibri" w:cs="Calibri"/>
                <w:sz w:val="22"/>
              </w:rPr>
              <w:t>informac</w:t>
            </w:r>
            <w:proofErr w:type="spellEnd"/>
            <w:r>
              <w:rPr>
                <w:rFonts w:ascii="Calibri" w:eastAsia="Calibri" w:hAnsi="Calibri" w:cs="Calibri"/>
                <w:sz w:val="22"/>
              </w:rPr>
              <w:t>.</w:t>
            </w:r>
          </w:p>
        </w:tc>
        <w:tc>
          <w:tcPr>
            <w:tcW w:w="2254" w:type="dxa"/>
            <w:tcBorders>
              <w:top w:val="single" w:sz="6" w:space="0" w:color="auto"/>
              <w:left w:val="single" w:sz="6" w:space="0" w:color="auto"/>
              <w:bottom w:val="single" w:sz="6" w:space="0" w:color="auto"/>
              <w:right w:val="single" w:sz="13" w:space="0" w:color="000000"/>
            </w:tcBorders>
          </w:tcPr>
          <w:p w14:paraId="14F02FF7" w14:textId="77777777" w:rsidR="00BD527D" w:rsidRDefault="00000000">
            <w:pPr>
              <w:spacing w:after="0" w:line="259" w:lineRule="auto"/>
              <w:ind w:left="63" w:right="0" w:firstLine="0"/>
              <w:jc w:val="left"/>
            </w:pPr>
            <w:r>
              <w:rPr>
                <w:sz w:val="19"/>
              </w:rPr>
              <w:t xml:space="preserve">                 518,612.78</w:t>
            </w:r>
          </w:p>
        </w:tc>
      </w:tr>
      <w:tr w:rsidR="00BD527D" w14:paraId="2CD68E96"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324E1CA6" w14:textId="77777777" w:rsidR="00BD527D" w:rsidRDefault="00000000">
            <w:pPr>
              <w:spacing w:after="0" w:line="259" w:lineRule="auto"/>
              <w:ind w:left="0" w:right="6" w:firstLine="0"/>
              <w:jc w:val="center"/>
            </w:pPr>
            <w:r>
              <w:rPr>
                <w:rFonts w:ascii="Calibri" w:eastAsia="Calibri" w:hAnsi="Calibri" w:cs="Calibri"/>
                <w:sz w:val="22"/>
              </w:rPr>
              <w:t>1.08.99</w:t>
            </w:r>
          </w:p>
        </w:tc>
        <w:tc>
          <w:tcPr>
            <w:tcW w:w="6772" w:type="dxa"/>
            <w:tcBorders>
              <w:top w:val="single" w:sz="6" w:space="0" w:color="auto"/>
              <w:left w:val="single" w:sz="6" w:space="0" w:color="auto"/>
              <w:bottom w:val="single" w:sz="6" w:space="0" w:color="auto"/>
              <w:right w:val="single" w:sz="6" w:space="0" w:color="auto"/>
            </w:tcBorders>
          </w:tcPr>
          <w:p w14:paraId="79ADEA7D" w14:textId="77777777" w:rsidR="00BD527D" w:rsidRDefault="00000000">
            <w:pPr>
              <w:spacing w:after="0" w:line="259" w:lineRule="auto"/>
              <w:ind w:left="0" w:right="0" w:firstLine="0"/>
              <w:jc w:val="left"/>
            </w:pPr>
            <w:proofErr w:type="spellStart"/>
            <w:r>
              <w:rPr>
                <w:rFonts w:ascii="Calibri" w:eastAsia="Calibri" w:hAnsi="Calibri" w:cs="Calibri"/>
                <w:sz w:val="22"/>
              </w:rPr>
              <w:t>Mant.Rep</w:t>
            </w:r>
            <w:proofErr w:type="spellEnd"/>
            <w:r>
              <w:rPr>
                <w:rFonts w:ascii="Calibri" w:eastAsia="Calibri" w:hAnsi="Calibri" w:cs="Calibri"/>
                <w:sz w:val="22"/>
              </w:rPr>
              <w:t xml:space="preserve"> de Otros Equipo</w:t>
            </w:r>
          </w:p>
        </w:tc>
        <w:tc>
          <w:tcPr>
            <w:tcW w:w="2254" w:type="dxa"/>
            <w:tcBorders>
              <w:top w:val="single" w:sz="6" w:space="0" w:color="auto"/>
              <w:left w:val="single" w:sz="6" w:space="0" w:color="auto"/>
              <w:bottom w:val="single" w:sz="6" w:space="0" w:color="auto"/>
              <w:right w:val="single" w:sz="13" w:space="0" w:color="000000"/>
            </w:tcBorders>
          </w:tcPr>
          <w:p w14:paraId="2009A39D" w14:textId="77777777" w:rsidR="00BD527D" w:rsidRDefault="00000000">
            <w:pPr>
              <w:spacing w:after="0" w:line="259" w:lineRule="auto"/>
              <w:ind w:left="63" w:right="0" w:firstLine="0"/>
              <w:jc w:val="left"/>
            </w:pPr>
            <w:r>
              <w:rPr>
                <w:sz w:val="19"/>
              </w:rPr>
              <w:t xml:space="preserve">                   31,252.21</w:t>
            </w:r>
          </w:p>
        </w:tc>
      </w:tr>
      <w:tr w:rsidR="00BD527D" w14:paraId="48B91AD1"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3E28CE15" w14:textId="77777777" w:rsidR="00BD527D" w:rsidRDefault="00000000">
            <w:pPr>
              <w:spacing w:after="0" w:line="259" w:lineRule="auto"/>
              <w:ind w:left="0" w:right="6" w:firstLine="0"/>
              <w:jc w:val="center"/>
            </w:pPr>
            <w:r>
              <w:rPr>
                <w:rFonts w:ascii="Calibri" w:eastAsia="Calibri" w:hAnsi="Calibri" w:cs="Calibri"/>
                <w:sz w:val="22"/>
              </w:rPr>
              <w:t>1.09.99</w:t>
            </w:r>
          </w:p>
        </w:tc>
        <w:tc>
          <w:tcPr>
            <w:tcW w:w="6772" w:type="dxa"/>
            <w:tcBorders>
              <w:top w:val="single" w:sz="6" w:space="0" w:color="auto"/>
              <w:left w:val="single" w:sz="6" w:space="0" w:color="auto"/>
              <w:bottom w:val="single" w:sz="6" w:space="0" w:color="auto"/>
              <w:right w:val="single" w:sz="6" w:space="0" w:color="auto"/>
            </w:tcBorders>
          </w:tcPr>
          <w:p w14:paraId="3E76E14F" w14:textId="77777777" w:rsidR="00BD527D" w:rsidRDefault="00000000">
            <w:pPr>
              <w:spacing w:after="0" w:line="259" w:lineRule="auto"/>
              <w:ind w:left="0" w:right="0" w:firstLine="0"/>
              <w:jc w:val="left"/>
            </w:pPr>
            <w:r>
              <w:rPr>
                <w:rFonts w:ascii="Calibri" w:eastAsia="Calibri" w:hAnsi="Calibri" w:cs="Calibri"/>
                <w:sz w:val="22"/>
              </w:rPr>
              <w:t>Otros Impuestos</w:t>
            </w:r>
          </w:p>
        </w:tc>
        <w:tc>
          <w:tcPr>
            <w:tcW w:w="2254" w:type="dxa"/>
            <w:tcBorders>
              <w:top w:val="single" w:sz="6" w:space="0" w:color="auto"/>
              <w:left w:val="single" w:sz="6" w:space="0" w:color="auto"/>
              <w:bottom w:val="single" w:sz="6" w:space="0" w:color="auto"/>
              <w:right w:val="single" w:sz="13" w:space="0" w:color="000000"/>
            </w:tcBorders>
          </w:tcPr>
          <w:p w14:paraId="71AE59D4" w14:textId="77777777" w:rsidR="00BD527D" w:rsidRDefault="00000000">
            <w:pPr>
              <w:spacing w:after="0" w:line="259" w:lineRule="auto"/>
              <w:ind w:left="63" w:right="0" w:firstLine="0"/>
              <w:jc w:val="left"/>
            </w:pPr>
            <w:r>
              <w:rPr>
                <w:sz w:val="19"/>
              </w:rPr>
              <w:t xml:space="preserve">                 100,000.00</w:t>
            </w:r>
          </w:p>
        </w:tc>
      </w:tr>
      <w:tr w:rsidR="00BD527D" w14:paraId="545257F5"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0046A70F" w14:textId="77777777" w:rsidR="00BD527D" w:rsidRDefault="00000000">
            <w:pPr>
              <w:spacing w:after="0" w:line="259" w:lineRule="auto"/>
              <w:ind w:left="0" w:right="6" w:firstLine="0"/>
              <w:jc w:val="center"/>
            </w:pPr>
            <w:r>
              <w:rPr>
                <w:rFonts w:ascii="Calibri" w:eastAsia="Calibri" w:hAnsi="Calibri" w:cs="Calibri"/>
                <w:sz w:val="22"/>
              </w:rPr>
              <w:t>1.99.02</w:t>
            </w:r>
          </w:p>
        </w:tc>
        <w:tc>
          <w:tcPr>
            <w:tcW w:w="6772" w:type="dxa"/>
            <w:tcBorders>
              <w:top w:val="single" w:sz="6" w:space="0" w:color="auto"/>
              <w:left w:val="single" w:sz="6" w:space="0" w:color="auto"/>
              <w:bottom w:val="single" w:sz="6" w:space="0" w:color="auto"/>
              <w:right w:val="single" w:sz="6" w:space="0" w:color="auto"/>
            </w:tcBorders>
          </w:tcPr>
          <w:p w14:paraId="3183A9D7" w14:textId="77777777" w:rsidR="00BD527D" w:rsidRDefault="00000000">
            <w:pPr>
              <w:spacing w:after="0" w:line="259" w:lineRule="auto"/>
              <w:ind w:left="0" w:right="0" w:firstLine="0"/>
              <w:jc w:val="left"/>
            </w:pPr>
            <w:r>
              <w:rPr>
                <w:rFonts w:ascii="Calibri" w:eastAsia="Calibri" w:hAnsi="Calibri" w:cs="Calibri"/>
                <w:sz w:val="22"/>
              </w:rPr>
              <w:t>Intereses Moratorios y Multas</w:t>
            </w:r>
          </w:p>
        </w:tc>
        <w:tc>
          <w:tcPr>
            <w:tcW w:w="2254" w:type="dxa"/>
            <w:tcBorders>
              <w:top w:val="single" w:sz="6" w:space="0" w:color="auto"/>
              <w:left w:val="single" w:sz="6" w:space="0" w:color="auto"/>
              <w:bottom w:val="single" w:sz="6" w:space="0" w:color="auto"/>
              <w:right w:val="single" w:sz="13" w:space="0" w:color="000000"/>
            </w:tcBorders>
          </w:tcPr>
          <w:p w14:paraId="23176A36" w14:textId="77777777" w:rsidR="00BD527D" w:rsidRDefault="00000000">
            <w:pPr>
              <w:spacing w:after="0" w:line="259" w:lineRule="auto"/>
              <w:ind w:left="63" w:right="0" w:firstLine="0"/>
              <w:jc w:val="left"/>
            </w:pPr>
            <w:r>
              <w:rPr>
                <w:sz w:val="19"/>
              </w:rPr>
              <w:t xml:space="preserve">                   36,529.50</w:t>
            </w:r>
          </w:p>
        </w:tc>
      </w:tr>
      <w:tr w:rsidR="00BD527D" w14:paraId="44A9A38A" w14:textId="77777777">
        <w:trPr>
          <w:trHeight w:val="289"/>
        </w:trPr>
        <w:tc>
          <w:tcPr>
            <w:tcW w:w="1261" w:type="dxa"/>
            <w:tcBorders>
              <w:top w:val="single" w:sz="6" w:space="0" w:color="auto"/>
              <w:left w:val="single" w:sz="6" w:space="0" w:color="000000"/>
              <w:bottom w:val="single" w:sz="6" w:space="0" w:color="auto"/>
              <w:right w:val="single" w:sz="6" w:space="0" w:color="auto"/>
            </w:tcBorders>
          </w:tcPr>
          <w:p w14:paraId="760530A3" w14:textId="77777777" w:rsidR="00BD527D" w:rsidRDefault="00000000">
            <w:pPr>
              <w:spacing w:after="0" w:line="259" w:lineRule="auto"/>
              <w:ind w:left="0" w:right="6" w:firstLine="0"/>
              <w:jc w:val="center"/>
            </w:pPr>
            <w:r>
              <w:rPr>
                <w:rFonts w:ascii="Calibri" w:eastAsia="Calibri" w:hAnsi="Calibri" w:cs="Calibri"/>
                <w:sz w:val="22"/>
              </w:rPr>
              <w:t>1.99.05</w:t>
            </w:r>
          </w:p>
        </w:tc>
        <w:tc>
          <w:tcPr>
            <w:tcW w:w="6772" w:type="dxa"/>
            <w:tcBorders>
              <w:top w:val="single" w:sz="6" w:space="0" w:color="auto"/>
              <w:left w:val="single" w:sz="6" w:space="0" w:color="auto"/>
              <w:bottom w:val="single" w:sz="6" w:space="0" w:color="auto"/>
              <w:right w:val="single" w:sz="6" w:space="0" w:color="auto"/>
            </w:tcBorders>
          </w:tcPr>
          <w:p w14:paraId="4027C6DD" w14:textId="77777777" w:rsidR="00BD527D" w:rsidRDefault="00000000">
            <w:pPr>
              <w:spacing w:after="0" w:line="259" w:lineRule="auto"/>
              <w:ind w:left="0" w:right="0" w:firstLine="0"/>
              <w:jc w:val="left"/>
            </w:pPr>
            <w:r>
              <w:rPr>
                <w:rFonts w:ascii="Calibri" w:eastAsia="Calibri" w:hAnsi="Calibri" w:cs="Calibri"/>
                <w:sz w:val="22"/>
              </w:rPr>
              <w:t>Deducibles</w:t>
            </w:r>
          </w:p>
        </w:tc>
        <w:tc>
          <w:tcPr>
            <w:tcW w:w="2254" w:type="dxa"/>
            <w:tcBorders>
              <w:top w:val="single" w:sz="6" w:space="0" w:color="auto"/>
              <w:left w:val="single" w:sz="6" w:space="0" w:color="auto"/>
              <w:bottom w:val="single" w:sz="6" w:space="0" w:color="auto"/>
              <w:right w:val="single" w:sz="13" w:space="0" w:color="000000"/>
            </w:tcBorders>
          </w:tcPr>
          <w:p w14:paraId="5104EA9F" w14:textId="77777777" w:rsidR="00BD527D" w:rsidRDefault="00000000">
            <w:pPr>
              <w:spacing w:after="0" w:line="259" w:lineRule="auto"/>
              <w:ind w:left="63" w:right="0" w:firstLine="0"/>
              <w:jc w:val="left"/>
            </w:pPr>
            <w:r>
              <w:rPr>
                <w:sz w:val="19"/>
              </w:rPr>
              <w:t xml:space="preserve">                   15,000.00</w:t>
            </w:r>
          </w:p>
        </w:tc>
      </w:tr>
      <w:tr w:rsidR="00BD527D" w14:paraId="799C2F03" w14:textId="77777777">
        <w:trPr>
          <w:trHeight w:val="297"/>
        </w:trPr>
        <w:tc>
          <w:tcPr>
            <w:tcW w:w="1261" w:type="dxa"/>
            <w:tcBorders>
              <w:top w:val="single" w:sz="6" w:space="0" w:color="auto"/>
              <w:left w:val="single" w:sz="6" w:space="0" w:color="000000"/>
              <w:bottom w:val="single" w:sz="12" w:space="0" w:color="000000"/>
              <w:right w:val="single" w:sz="6" w:space="0" w:color="auto"/>
            </w:tcBorders>
          </w:tcPr>
          <w:p w14:paraId="3AF3AD70" w14:textId="77777777" w:rsidR="00BD527D" w:rsidRDefault="00000000">
            <w:pPr>
              <w:spacing w:after="0" w:line="259" w:lineRule="auto"/>
              <w:ind w:left="0" w:right="6" w:firstLine="0"/>
              <w:jc w:val="center"/>
            </w:pPr>
            <w:r>
              <w:rPr>
                <w:rFonts w:ascii="Calibri" w:eastAsia="Calibri" w:hAnsi="Calibri" w:cs="Calibri"/>
                <w:sz w:val="22"/>
              </w:rPr>
              <w:t>1.99.99</w:t>
            </w:r>
          </w:p>
        </w:tc>
        <w:tc>
          <w:tcPr>
            <w:tcW w:w="6772" w:type="dxa"/>
            <w:tcBorders>
              <w:top w:val="single" w:sz="6" w:space="0" w:color="auto"/>
              <w:left w:val="single" w:sz="6" w:space="0" w:color="auto"/>
              <w:bottom w:val="single" w:sz="12" w:space="0" w:color="000000"/>
              <w:right w:val="single" w:sz="6" w:space="0" w:color="auto"/>
            </w:tcBorders>
          </w:tcPr>
          <w:p w14:paraId="31518664" w14:textId="77777777" w:rsidR="00BD527D" w:rsidRDefault="00000000">
            <w:pPr>
              <w:spacing w:after="0" w:line="259" w:lineRule="auto"/>
              <w:ind w:left="0" w:right="0" w:firstLine="0"/>
              <w:jc w:val="left"/>
            </w:pPr>
            <w:r>
              <w:rPr>
                <w:rFonts w:ascii="Calibri" w:eastAsia="Calibri" w:hAnsi="Calibri" w:cs="Calibri"/>
                <w:sz w:val="22"/>
              </w:rPr>
              <w:t xml:space="preserve">Otros Servicios No </w:t>
            </w:r>
            <w:proofErr w:type="spellStart"/>
            <w:r>
              <w:rPr>
                <w:rFonts w:ascii="Calibri" w:eastAsia="Calibri" w:hAnsi="Calibri" w:cs="Calibri"/>
                <w:sz w:val="22"/>
              </w:rPr>
              <w:t>Específicad</w:t>
            </w:r>
            <w:proofErr w:type="spellEnd"/>
            <w:r>
              <w:rPr>
                <w:rFonts w:ascii="Calibri" w:eastAsia="Calibri" w:hAnsi="Calibri" w:cs="Calibri"/>
                <w:sz w:val="22"/>
              </w:rPr>
              <w:t>.</w:t>
            </w:r>
          </w:p>
        </w:tc>
        <w:tc>
          <w:tcPr>
            <w:tcW w:w="2254" w:type="dxa"/>
            <w:tcBorders>
              <w:top w:val="single" w:sz="6" w:space="0" w:color="auto"/>
              <w:left w:val="single" w:sz="6" w:space="0" w:color="auto"/>
              <w:bottom w:val="single" w:sz="12" w:space="0" w:color="000000"/>
              <w:right w:val="single" w:sz="13" w:space="0" w:color="000000"/>
            </w:tcBorders>
          </w:tcPr>
          <w:p w14:paraId="1F9D88F7" w14:textId="77777777" w:rsidR="00BD527D" w:rsidRDefault="00000000">
            <w:pPr>
              <w:spacing w:after="0" w:line="259" w:lineRule="auto"/>
              <w:ind w:left="63" w:right="0" w:firstLine="0"/>
              <w:jc w:val="left"/>
            </w:pPr>
            <w:r>
              <w:rPr>
                <w:sz w:val="19"/>
              </w:rPr>
              <w:t xml:space="preserve">                       500.00</w:t>
            </w:r>
          </w:p>
        </w:tc>
      </w:tr>
    </w:tbl>
    <w:p w14:paraId="77C48AA3" w14:textId="77777777" w:rsidR="00BD527D" w:rsidRDefault="00000000">
      <w:pPr>
        <w:spacing w:after="0" w:line="259" w:lineRule="auto"/>
        <w:ind w:left="4563" w:right="0" w:firstLine="0"/>
        <w:jc w:val="left"/>
      </w:pPr>
      <w:r>
        <w:t xml:space="preserve"> </w:t>
      </w:r>
    </w:p>
    <w:p w14:paraId="4A07757E" w14:textId="77777777" w:rsidR="00BD527D" w:rsidRDefault="00000000">
      <w:pPr>
        <w:spacing w:after="191" w:line="259" w:lineRule="auto"/>
        <w:ind w:left="14" w:right="0" w:firstLine="0"/>
        <w:jc w:val="left"/>
      </w:pPr>
      <w:r>
        <w:rPr>
          <w:rFonts w:ascii="Calibri" w:eastAsia="Calibri" w:hAnsi="Calibri" w:cs="Calibri"/>
          <w:sz w:val="22"/>
        </w:rPr>
        <w:t xml:space="preserve"> </w:t>
      </w:r>
      <w:r>
        <w:t xml:space="preserve"> </w:t>
      </w:r>
    </w:p>
    <w:p w14:paraId="1B333A5E" w14:textId="77777777" w:rsidR="00BD527D" w:rsidRDefault="00000000">
      <w:pPr>
        <w:spacing w:after="4" w:line="271" w:lineRule="auto"/>
        <w:ind w:left="1400" w:right="0"/>
        <w:jc w:val="left"/>
      </w:pPr>
      <w:r>
        <w:rPr>
          <w:b/>
          <w:sz w:val="18"/>
        </w:rPr>
        <w:t>PROGRAMA 01: ADMINISTRACIÓN SUPERIOR Y DE APOYO INSTITUCIONAL</w:t>
      </w:r>
      <w:r>
        <w:t xml:space="preserve"> </w:t>
      </w:r>
    </w:p>
    <w:p w14:paraId="1752E897" w14:textId="77777777" w:rsidR="00BD527D" w:rsidRDefault="00000000">
      <w:pPr>
        <w:spacing w:after="4" w:line="271" w:lineRule="auto"/>
        <w:ind w:left="3276" w:right="0"/>
        <w:jc w:val="left"/>
      </w:pPr>
      <w:r>
        <w:rPr>
          <w:b/>
          <w:sz w:val="18"/>
        </w:rPr>
        <w:t xml:space="preserve">EN MILES DE COLONES </w:t>
      </w:r>
    </w:p>
    <w:p w14:paraId="62B1A46C" w14:textId="77777777" w:rsidR="00BD527D" w:rsidRDefault="00000000">
      <w:pPr>
        <w:spacing w:after="0" w:line="259" w:lineRule="auto"/>
        <w:ind w:left="4328" w:right="0" w:firstLine="0"/>
        <w:jc w:val="left"/>
      </w:pPr>
      <w:r>
        <w:rPr>
          <w:b/>
          <w:sz w:val="18"/>
        </w:rPr>
        <w:t xml:space="preserve"> </w:t>
      </w:r>
    </w:p>
    <w:tbl>
      <w:tblPr>
        <w:tblStyle w:val="TableGrid"/>
        <w:tblW w:w="10286" w:type="dxa"/>
        <w:tblInd w:w="25" w:type="dxa"/>
        <w:tblCellMar>
          <w:top w:w="25" w:type="dxa"/>
          <w:left w:w="39" w:type="dxa"/>
          <w:right w:w="27" w:type="dxa"/>
        </w:tblCellMar>
        <w:tblLook w:val="04A0" w:firstRow="1" w:lastRow="0" w:firstColumn="1" w:lastColumn="0" w:noHBand="0" w:noVBand="1"/>
      </w:tblPr>
      <w:tblGrid>
        <w:gridCol w:w="1261"/>
        <w:gridCol w:w="6771"/>
        <w:gridCol w:w="2254"/>
      </w:tblGrid>
      <w:tr w:rsidR="00BD527D" w14:paraId="2235FEF2" w14:textId="77777777">
        <w:trPr>
          <w:trHeight w:val="303"/>
        </w:trPr>
        <w:tc>
          <w:tcPr>
            <w:tcW w:w="1261" w:type="dxa"/>
            <w:tcBorders>
              <w:top w:val="single" w:sz="6" w:space="0" w:color="000000"/>
              <w:left w:val="single" w:sz="6" w:space="0" w:color="000000"/>
              <w:bottom w:val="single" w:sz="6" w:space="0" w:color="auto"/>
              <w:right w:val="single" w:sz="6" w:space="0" w:color="auto"/>
            </w:tcBorders>
            <w:shd w:val="clear" w:color="auto" w:fill="002060"/>
          </w:tcPr>
          <w:p w14:paraId="53FDAC95" w14:textId="77777777" w:rsidR="00BD527D" w:rsidRDefault="00BD527D">
            <w:pPr>
              <w:spacing w:after="160" w:line="259" w:lineRule="auto"/>
              <w:ind w:left="0" w:right="0" w:firstLine="0"/>
              <w:jc w:val="left"/>
            </w:pPr>
          </w:p>
        </w:tc>
        <w:tc>
          <w:tcPr>
            <w:tcW w:w="6772" w:type="dxa"/>
            <w:tcBorders>
              <w:top w:val="single" w:sz="6" w:space="0" w:color="000000"/>
              <w:left w:val="single" w:sz="6" w:space="0" w:color="auto"/>
              <w:bottom w:val="single" w:sz="6" w:space="0" w:color="auto"/>
              <w:right w:val="single" w:sz="6" w:space="0" w:color="auto"/>
            </w:tcBorders>
            <w:shd w:val="clear" w:color="auto" w:fill="002060"/>
          </w:tcPr>
          <w:p w14:paraId="45D2B8CE" w14:textId="77777777" w:rsidR="00BD527D" w:rsidRDefault="00000000">
            <w:pPr>
              <w:spacing w:after="0" w:line="259" w:lineRule="auto"/>
              <w:ind w:left="16" w:right="0" w:firstLine="0"/>
              <w:jc w:val="left"/>
            </w:pPr>
            <w:r>
              <w:rPr>
                <w:b/>
                <w:color w:val="EEECE1"/>
                <w:sz w:val="23"/>
              </w:rPr>
              <w:t>Descripción</w:t>
            </w:r>
          </w:p>
        </w:tc>
        <w:tc>
          <w:tcPr>
            <w:tcW w:w="2254" w:type="dxa"/>
            <w:tcBorders>
              <w:top w:val="single" w:sz="6" w:space="0" w:color="000000"/>
              <w:left w:val="single" w:sz="6" w:space="0" w:color="auto"/>
              <w:bottom w:val="single" w:sz="6" w:space="0" w:color="auto"/>
              <w:right w:val="single" w:sz="13" w:space="0" w:color="000000"/>
            </w:tcBorders>
            <w:shd w:val="clear" w:color="auto" w:fill="002060"/>
          </w:tcPr>
          <w:p w14:paraId="40088729" w14:textId="77777777" w:rsidR="00BD527D" w:rsidRDefault="00000000">
            <w:pPr>
              <w:spacing w:after="0" w:line="259" w:lineRule="auto"/>
              <w:ind w:left="16" w:right="0" w:firstLine="0"/>
            </w:pPr>
            <w:r>
              <w:rPr>
                <w:b/>
                <w:color w:val="EEECE1"/>
                <w:sz w:val="23"/>
              </w:rPr>
              <w:t>Presupuesto 2024</w:t>
            </w:r>
          </w:p>
        </w:tc>
      </w:tr>
      <w:tr w:rsidR="00BD527D" w14:paraId="4763C00C" w14:textId="77777777">
        <w:trPr>
          <w:trHeight w:val="307"/>
        </w:trPr>
        <w:tc>
          <w:tcPr>
            <w:tcW w:w="1261" w:type="dxa"/>
            <w:tcBorders>
              <w:top w:val="single" w:sz="6" w:space="0" w:color="auto"/>
              <w:left w:val="single" w:sz="6" w:space="0" w:color="000000"/>
              <w:bottom w:val="single" w:sz="6" w:space="0" w:color="auto"/>
              <w:right w:val="single" w:sz="6" w:space="0" w:color="auto"/>
            </w:tcBorders>
            <w:shd w:val="clear" w:color="auto" w:fill="595959"/>
          </w:tcPr>
          <w:p w14:paraId="0C825598" w14:textId="77777777" w:rsidR="00BD527D" w:rsidRDefault="00BD527D">
            <w:pPr>
              <w:spacing w:after="160" w:line="259" w:lineRule="auto"/>
              <w:ind w:left="0" w:right="0" w:firstLine="0"/>
              <w:jc w:val="left"/>
            </w:pPr>
          </w:p>
        </w:tc>
        <w:tc>
          <w:tcPr>
            <w:tcW w:w="6772" w:type="dxa"/>
            <w:tcBorders>
              <w:top w:val="single" w:sz="6" w:space="0" w:color="auto"/>
              <w:left w:val="single" w:sz="6" w:space="0" w:color="auto"/>
              <w:bottom w:val="single" w:sz="6" w:space="0" w:color="auto"/>
              <w:right w:val="single" w:sz="6" w:space="0" w:color="auto"/>
            </w:tcBorders>
            <w:shd w:val="clear" w:color="auto" w:fill="595959"/>
          </w:tcPr>
          <w:p w14:paraId="7F1A6D39" w14:textId="77777777" w:rsidR="00BD527D" w:rsidRDefault="00000000">
            <w:pPr>
              <w:spacing w:after="0" w:line="259" w:lineRule="auto"/>
              <w:ind w:left="16" w:right="0" w:firstLine="0"/>
              <w:jc w:val="left"/>
            </w:pPr>
            <w:r>
              <w:rPr>
                <w:b/>
                <w:color w:val="EEECE1"/>
                <w:sz w:val="23"/>
              </w:rPr>
              <w:t>2. Materiales y Suministros</w:t>
            </w:r>
          </w:p>
        </w:tc>
        <w:tc>
          <w:tcPr>
            <w:tcW w:w="2254" w:type="dxa"/>
            <w:tcBorders>
              <w:top w:val="single" w:sz="6" w:space="0" w:color="auto"/>
              <w:left w:val="single" w:sz="6" w:space="0" w:color="auto"/>
              <w:bottom w:val="single" w:sz="6" w:space="0" w:color="auto"/>
              <w:right w:val="single" w:sz="13" w:space="0" w:color="000000"/>
            </w:tcBorders>
            <w:shd w:val="clear" w:color="auto" w:fill="595959"/>
          </w:tcPr>
          <w:p w14:paraId="33DD2F13" w14:textId="77777777" w:rsidR="00BD527D" w:rsidRDefault="00000000">
            <w:pPr>
              <w:spacing w:after="0" w:line="259" w:lineRule="auto"/>
              <w:ind w:left="0" w:right="31" w:firstLine="0"/>
              <w:jc w:val="right"/>
            </w:pPr>
            <w:r>
              <w:rPr>
                <w:b/>
                <w:color w:val="EEECE1"/>
                <w:sz w:val="23"/>
              </w:rPr>
              <w:t>1,043,161.26</w:t>
            </w:r>
          </w:p>
        </w:tc>
      </w:tr>
      <w:tr w:rsidR="00BD527D" w14:paraId="7C5840C5" w14:textId="77777777">
        <w:trPr>
          <w:trHeight w:val="288"/>
        </w:trPr>
        <w:tc>
          <w:tcPr>
            <w:tcW w:w="1261" w:type="dxa"/>
            <w:tcBorders>
              <w:top w:val="single" w:sz="6" w:space="0" w:color="auto"/>
              <w:left w:val="single" w:sz="6" w:space="0" w:color="000000"/>
              <w:bottom w:val="single" w:sz="6" w:space="0" w:color="auto"/>
              <w:right w:val="single" w:sz="6" w:space="0" w:color="auto"/>
            </w:tcBorders>
          </w:tcPr>
          <w:p w14:paraId="58CB6586" w14:textId="77777777" w:rsidR="00BD527D" w:rsidRDefault="00000000">
            <w:pPr>
              <w:spacing w:after="0" w:line="259" w:lineRule="auto"/>
              <w:ind w:left="0" w:right="6" w:firstLine="0"/>
              <w:jc w:val="center"/>
            </w:pPr>
            <w:r>
              <w:rPr>
                <w:rFonts w:ascii="Calibri" w:eastAsia="Calibri" w:hAnsi="Calibri" w:cs="Calibri"/>
                <w:sz w:val="22"/>
              </w:rPr>
              <w:t>2.01.01</w:t>
            </w:r>
          </w:p>
        </w:tc>
        <w:tc>
          <w:tcPr>
            <w:tcW w:w="6772" w:type="dxa"/>
            <w:tcBorders>
              <w:top w:val="single" w:sz="6" w:space="0" w:color="auto"/>
              <w:left w:val="single" w:sz="6" w:space="0" w:color="auto"/>
              <w:bottom w:val="single" w:sz="6" w:space="0" w:color="auto"/>
              <w:right w:val="single" w:sz="6" w:space="0" w:color="auto"/>
            </w:tcBorders>
          </w:tcPr>
          <w:p w14:paraId="0E02A55E" w14:textId="77777777" w:rsidR="00BD527D" w:rsidRDefault="00000000">
            <w:pPr>
              <w:spacing w:after="0" w:line="259" w:lineRule="auto"/>
              <w:ind w:left="0" w:right="0" w:firstLine="0"/>
              <w:jc w:val="left"/>
            </w:pPr>
            <w:r>
              <w:rPr>
                <w:rFonts w:ascii="Calibri" w:eastAsia="Calibri" w:hAnsi="Calibri" w:cs="Calibri"/>
                <w:sz w:val="22"/>
              </w:rPr>
              <w:t xml:space="preserve">Combustibles y </w:t>
            </w:r>
            <w:proofErr w:type="spellStart"/>
            <w:r>
              <w:rPr>
                <w:rFonts w:ascii="Calibri" w:eastAsia="Calibri" w:hAnsi="Calibri" w:cs="Calibri"/>
                <w:sz w:val="22"/>
              </w:rPr>
              <w:t>Lubr</w:t>
            </w:r>
            <w:proofErr w:type="spellEnd"/>
            <w:r>
              <w:rPr>
                <w:rFonts w:ascii="Calibri" w:eastAsia="Calibri" w:hAnsi="Calibri" w:cs="Calibri"/>
                <w:sz w:val="22"/>
              </w:rPr>
              <w:t>.</w:t>
            </w:r>
          </w:p>
        </w:tc>
        <w:tc>
          <w:tcPr>
            <w:tcW w:w="2254" w:type="dxa"/>
            <w:tcBorders>
              <w:top w:val="single" w:sz="6" w:space="0" w:color="auto"/>
              <w:left w:val="single" w:sz="6" w:space="0" w:color="auto"/>
              <w:bottom w:val="single" w:sz="6" w:space="0" w:color="auto"/>
              <w:right w:val="single" w:sz="13" w:space="0" w:color="000000"/>
            </w:tcBorders>
          </w:tcPr>
          <w:p w14:paraId="168EB8E7" w14:textId="77777777" w:rsidR="00BD527D" w:rsidRDefault="00000000">
            <w:pPr>
              <w:spacing w:after="0" w:line="259" w:lineRule="auto"/>
              <w:ind w:left="63" w:right="0" w:firstLine="0"/>
              <w:jc w:val="left"/>
            </w:pPr>
            <w:r>
              <w:rPr>
                <w:sz w:val="19"/>
              </w:rPr>
              <w:t xml:space="preserve">                   40,055.38</w:t>
            </w:r>
          </w:p>
        </w:tc>
      </w:tr>
      <w:tr w:rsidR="00BD527D" w14:paraId="64A90C10"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60B9B103" w14:textId="77777777" w:rsidR="00BD527D" w:rsidRDefault="00000000">
            <w:pPr>
              <w:spacing w:after="0" w:line="259" w:lineRule="auto"/>
              <w:ind w:left="0" w:right="6" w:firstLine="0"/>
              <w:jc w:val="center"/>
            </w:pPr>
            <w:r>
              <w:rPr>
                <w:rFonts w:ascii="Calibri" w:eastAsia="Calibri" w:hAnsi="Calibri" w:cs="Calibri"/>
                <w:sz w:val="22"/>
              </w:rPr>
              <w:lastRenderedPageBreak/>
              <w:t>2.01.02</w:t>
            </w:r>
          </w:p>
        </w:tc>
        <w:tc>
          <w:tcPr>
            <w:tcW w:w="6772" w:type="dxa"/>
            <w:tcBorders>
              <w:top w:val="single" w:sz="6" w:space="0" w:color="auto"/>
              <w:left w:val="single" w:sz="6" w:space="0" w:color="auto"/>
              <w:bottom w:val="single" w:sz="6" w:space="0" w:color="auto"/>
              <w:right w:val="single" w:sz="6" w:space="0" w:color="auto"/>
            </w:tcBorders>
          </w:tcPr>
          <w:p w14:paraId="4EC8AC36" w14:textId="77777777" w:rsidR="00BD527D" w:rsidRDefault="00000000">
            <w:pPr>
              <w:spacing w:after="0" w:line="259" w:lineRule="auto"/>
              <w:ind w:left="0" w:right="0" w:firstLine="0"/>
              <w:jc w:val="left"/>
            </w:pPr>
            <w:r>
              <w:rPr>
                <w:rFonts w:ascii="Calibri" w:eastAsia="Calibri" w:hAnsi="Calibri" w:cs="Calibri"/>
                <w:sz w:val="22"/>
              </w:rPr>
              <w:t xml:space="preserve">Productos Farmacéuticos </w:t>
            </w:r>
            <w:proofErr w:type="spellStart"/>
            <w:r>
              <w:rPr>
                <w:rFonts w:ascii="Calibri" w:eastAsia="Calibri" w:hAnsi="Calibri" w:cs="Calibri"/>
                <w:sz w:val="22"/>
              </w:rPr>
              <w:t>Medi</w:t>
            </w:r>
            <w:proofErr w:type="spellEnd"/>
          </w:p>
        </w:tc>
        <w:tc>
          <w:tcPr>
            <w:tcW w:w="2254" w:type="dxa"/>
            <w:tcBorders>
              <w:top w:val="single" w:sz="6" w:space="0" w:color="auto"/>
              <w:left w:val="single" w:sz="6" w:space="0" w:color="auto"/>
              <w:bottom w:val="single" w:sz="6" w:space="0" w:color="auto"/>
              <w:right w:val="single" w:sz="13" w:space="0" w:color="000000"/>
            </w:tcBorders>
          </w:tcPr>
          <w:p w14:paraId="03837195" w14:textId="77777777" w:rsidR="00BD527D" w:rsidRDefault="00000000">
            <w:pPr>
              <w:spacing w:after="0" w:line="259" w:lineRule="auto"/>
              <w:ind w:left="63" w:right="0" w:firstLine="0"/>
              <w:jc w:val="left"/>
            </w:pPr>
            <w:r>
              <w:rPr>
                <w:sz w:val="19"/>
              </w:rPr>
              <w:t xml:space="preserve">                   20,000.00</w:t>
            </w:r>
          </w:p>
        </w:tc>
      </w:tr>
      <w:tr w:rsidR="00BD527D" w14:paraId="4AE89653"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44409EB9" w14:textId="77777777" w:rsidR="00BD527D" w:rsidRDefault="00000000">
            <w:pPr>
              <w:spacing w:after="0" w:line="259" w:lineRule="auto"/>
              <w:ind w:left="0" w:right="6" w:firstLine="0"/>
              <w:jc w:val="center"/>
            </w:pPr>
            <w:r>
              <w:rPr>
                <w:rFonts w:ascii="Calibri" w:eastAsia="Calibri" w:hAnsi="Calibri" w:cs="Calibri"/>
                <w:sz w:val="22"/>
              </w:rPr>
              <w:t>2.01.04</w:t>
            </w:r>
          </w:p>
        </w:tc>
        <w:tc>
          <w:tcPr>
            <w:tcW w:w="6772" w:type="dxa"/>
            <w:tcBorders>
              <w:top w:val="single" w:sz="6" w:space="0" w:color="auto"/>
              <w:left w:val="single" w:sz="6" w:space="0" w:color="auto"/>
              <w:bottom w:val="single" w:sz="6" w:space="0" w:color="auto"/>
              <w:right w:val="single" w:sz="6" w:space="0" w:color="auto"/>
            </w:tcBorders>
          </w:tcPr>
          <w:p w14:paraId="7E160209" w14:textId="77777777" w:rsidR="00BD527D" w:rsidRDefault="00000000">
            <w:pPr>
              <w:spacing w:after="0" w:line="259" w:lineRule="auto"/>
              <w:ind w:left="0" w:right="0" w:firstLine="0"/>
              <w:jc w:val="left"/>
            </w:pPr>
            <w:r>
              <w:rPr>
                <w:rFonts w:ascii="Calibri" w:eastAsia="Calibri" w:hAnsi="Calibri" w:cs="Calibri"/>
                <w:sz w:val="22"/>
              </w:rPr>
              <w:t xml:space="preserve">Tinta, Pinturas y </w:t>
            </w:r>
            <w:proofErr w:type="spellStart"/>
            <w:r>
              <w:rPr>
                <w:rFonts w:ascii="Calibri" w:eastAsia="Calibri" w:hAnsi="Calibri" w:cs="Calibri"/>
                <w:sz w:val="22"/>
              </w:rPr>
              <w:t>Dil</w:t>
            </w:r>
            <w:proofErr w:type="spellEnd"/>
            <w:r>
              <w:rPr>
                <w:rFonts w:ascii="Calibri" w:eastAsia="Calibri" w:hAnsi="Calibri" w:cs="Calibri"/>
                <w:sz w:val="22"/>
              </w:rPr>
              <w:t>.</w:t>
            </w:r>
          </w:p>
        </w:tc>
        <w:tc>
          <w:tcPr>
            <w:tcW w:w="2254" w:type="dxa"/>
            <w:tcBorders>
              <w:top w:val="single" w:sz="6" w:space="0" w:color="auto"/>
              <w:left w:val="single" w:sz="6" w:space="0" w:color="auto"/>
              <w:bottom w:val="single" w:sz="6" w:space="0" w:color="auto"/>
              <w:right w:val="single" w:sz="13" w:space="0" w:color="000000"/>
            </w:tcBorders>
          </w:tcPr>
          <w:p w14:paraId="2D590383" w14:textId="77777777" w:rsidR="00BD527D" w:rsidRDefault="00000000">
            <w:pPr>
              <w:spacing w:after="0" w:line="259" w:lineRule="auto"/>
              <w:ind w:left="63" w:right="0" w:firstLine="0"/>
              <w:jc w:val="left"/>
            </w:pPr>
            <w:r>
              <w:rPr>
                <w:sz w:val="19"/>
              </w:rPr>
              <w:t xml:space="preserve">                   10,327.69</w:t>
            </w:r>
          </w:p>
        </w:tc>
      </w:tr>
      <w:tr w:rsidR="00BD527D" w14:paraId="0889DBB2"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57DBD0E8" w14:textId="77777777" w:rsidR="00BD527D" w:rsidRDefault="00000000">
            <w:pPr>
              <w:spacing w:after="0" w:line="259" w:lineRule="auto"/>
              <w:ind w:left="0" w:right="6" w:firstLine="0"/>
              <w:jc w:val="center"/>
            </w:pPr>
            <w:r>
              <w:rPr>
                <w:rFonts w:ascii="Calibri" w:eastAsia="Calibri" w:hAnsi="Calibri" w:cs="Calibri"/>
                <w:sz w:val="22"/>
              </w:rPr>
              <w:t>2.01.99</w:t>
            </w:r>
          </w:p>
        </w:tc>
        <w:tc>
          <w:tcPr>
            <w:tcW w:w="6772" w:type="dxa"/>
            <w:tcBorders>
              <w:top w:val="single" w:sz="6" w:space="0" w:color="auto"/>
              <w:left w:val="single" w:sz="6" w:space="0" w:color="auto"/>
              <w:bottom w:val="single" w:sz="6" w:space="0" w:color="auto"/>
              <w:right w:val="single" w:sz="6" w:space="0" w:color="auto"/>
            </w:tcBorders>
          </w:tcPr>
          <w:p w14:paraId="26EA3D8F" w14:textId="77777777" w:rsidR="00BD527D" w:rsidRDefault="00000000">
            <w:pPr>
              <w:spacing w:after="0" w:line="259" w:lineRule="auto"/>
              <w:ind w:left="0" w:right="0" w:firstLine="0"/>
              <w:jc w:val="left"/>
            </w:pPr>
            <w:r>
              <w:rPr>
                <w:rFonts w:ascii="Calibri" w:eastAsia="Calibri" w:hAnsi="Calibri" w:cs="Calibri"/>
                <w:sz w:val="22"/>
              </w:rPr>
              <w:t>Otros Productos Quím.</w:t>
            </w:r>
          </w:p>
        </w:tc>
        <w:tc>
          <w:tcPr>
            <w:tcW w:w="2254" w:type="dxa"/>
            <w:tcBorders>
              <w:top w:val="single" w:sz="6" w:space="0" w:color="auto"/>
              <w:left w:val="single" w:sz="6" w:space="0" w:color="auto"/>
              <w:bottom w:val="single" w:sz="6" w:space="0" w:color="auto"/>
              <w:right w:val="single" w:sz="13" w:space="0" w:color="000000"/>
            </w:tcBorders>
          </w:tcPr>
          <w:p w14:paraId="0348524C" w14:textId="77777777" w:rsidR="00BD527D" w:rsidRDefault="00000000">
            <w:pPr>
              <w:spacing w:after="0" w:line="259" w:lineRule="auto"/>
              <w:ind w:left="63" w:right="0" w:firstLine="0"/>
              <w:jc w:val="left"/>
            </w:pPr>
            <w:r>
              <w:rPr>
                <w:sz w:val="19"/>
              </w:rPr>
              <w:t xml:space="preserve">                     1,000.00</w:t>
            </w:r>
          </w:p>
        </w:tc>
      </w:tr>
      <w:tr w:rsidR="00BD527D" w14:paraId="23A0E446"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2BBDE3FB" w14:textId="77777777" w:rsidR="00BD527D" w:rsidRDefault="00000000">
            <w:pPr>
              <w:spacing w:after="0" w:line="259" w:lineRule="auto"/>
              <w:ind w:left="0" w:right="6" w:firstLine="0"/>
              <w:jc w:val="center"/>
            </w:pPr>
            <w:r>
              <w:rPr>
                <w:rFonts w:ascii="Calibri" w:eastAsia="Calibri" w:hAnsi="Calibri" w:cs="Calibri"/>
                <w:sz w:val="22"/>
              </w:rPr>
              <w:t>2.02.02</w:t>
            </w:r>
          </w:p>
        </w:tc>
        <w:tc>
          <w:tcPr>
            <w:tcW w:w="6772" w:type="dxa"/>
            <w:tcBorders>
              <w:top w:val="single" w:sz="6" w:space="0" w:color="auto"/>
              <w:left w:val="single" w:sz="6" w:space="0" w:color="auto"/>
              <w:bottom w:val="single" w:sz="6" w:space="0" w:color="auto"/>
              <w:right w:val="single" w:sz="6" w:space="0" w:color="auto"/>
            </w:tcBorders>
          </w:tcPr>
          <w:p w14:paraId="2EDFD404" w14:textId="77777777" w:rsidR="00BD527D" w:rsidRDefault="00000000">
            <w:pPr>
              <w:spacing w:after="0" w:line="259" w:lineRule="auto"/>
              <w:ind w:left="0" w:right="0" w:firstLine="0"/>
              <w:jc w:val="left"/>
            </w:pPr>
            <w:r>
              <w:rPr>
                <w:rFonts w:ascii="Calibri" w:eastAsia="Calibri" w:hAnsi="Calibri" w:cs="Calibri"/>
                <w:sz w:val="22"/>
              </w:rPr>
              <w:t>Productos Agroforestales</w:t>
            </w:r>
          </w:p>
        </w:tc>
        <w:tc>
          <w:tcPr>
            <w:tcW w:w="2254" w:type="dxa"/>
            <w:tcBorders>
              <w:top w:val="single" w:sz="6" w:space="0" w:color="auto"/>
              <w:left w:val="single" w:sz="6" w:space="0" w:color="auto"/>
              <w:bottom w:val="single" w:sz="6" w:space="0" w:color="auto"/>
              <w:right w:val="single" w:sz="13" w:space="0" w:color="000000"/>
            </w:tcBorders>
          </w:tcPr>
          <w:p w14:paraId="5BD55EC0" w14:textId="77777777" w:rsidR="00BD527D" w:rsidRDefault="00000000">
            <w:pPr>
              <w:spacing w:after="0" w:line="259" w:lineRule="auto"/>
              <w:ind w:left="63" w:right="0" w:firstLine="0"/>
              <w:jc w:val="left"/>
            </w:pPr>
            <w:r>
              <w:rPr>
                <w:sz w:val="19"/>
              </w:rPr>
              <w:t xml:space="preserve">                       500.00</w:t>
            </w:r>
          </w:p>
        </w:tc>
      </w:tr>
      <w:tr w:rsidR="00BD527D" w14:paraId="6866E98C"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6E621E9A" w14:textId="77777777" w:rsidR="00BD527D" w:rsidRDefault="00000000">
            <w:pPr>
              <w:spacing w:after="0" w:line="259" w:lineRule="auto"/>
              <w:ind w:left="0" w:right="6" w:firstLine="0"/>
              <w:jc w:val="center"/>
            </w:pPr>
            <w:r>
              <w:rPr>
                <w:rFonts w:ascii="Calibri" w:eastAsia="Calibri" w:hAnsi="Calibri" w:cs="Calibri"/>
                <w:sz w:val="22"/>
              </w:rPr>
              <w:t>2.02.03</w:t>
            </w:r>
          </w:p>
        </w:tc>
        <w:tc>
          <w:tcPr>
            <w:tcW w:w="6772" w:type="dxa"/>
            <w:tcBorders>
              <w:top w:val="single" w:sz="6" w:space="0" w:color="auto"/>
              <w:left w:val="single" w:sz="6" w:space="0" w:color="auto"/>
              <w:bottom w:val="single" w:sz="6" w:space="0" w:color="auto"/>
              <w:right w:val="single" w:sz="6" w:space="0" w:color="auto"/>
            </w:tcBorders>
          </w:tcPr>
          <w:p w14:paraId="453CFD98" w14:textId="77777777" w:rsidR="00BD527D" w:rsidRDefault="00000000">
            <w:pPr>
              <w:spacing w:after="0" w:line="259" w:lineRule="auto"/>
              <w:ind w:left="0" w:right="0" w:firstLine="0"/>
              <w:jc w:val="left"/>
            </w:pPr>
            <w:r>
              <w:rPr>
                <w:rFonts w:ascii="Calibri" w:eastAsia="Calibri" w:hAnsi="Calibri" w:cs="Calibri"/>
                <w:sz w:val="22"/>
              </w:rPr>
              <w:t>Alimentos y Bebidas</w:t>
            </w:r>
          </w:p>
        </w:tc>
        <w:tc>
          <w:tcPr>
            <w:tcW w:w="2254" w:type="dxa"/>
            <w:tcBorders>
              <w:top w:val="single" w:sz="6" w:space="0" w:color="auto"/>
              <w:left w:val="single" w:sz="6" w:space="0" w:color="auto"/>
              <w:bottom w:val="single" w:sz="6" w:space="0" w:color="auto"/>
              <w:right w:val="single" w:sz="13" w:space="0" w:color="000000"/>
            </w:tcBorders>
          </w:tcPr>
          <w:p w14:paraId="4FD98F9A" w14:textId="77777777" w:rsidR="00BD527D" w:rsidRDefault="00000000">
            <w:pPr>
              <w:spacing w:after="0" w:line="259" w:lineRule="auto"/>
              <w:ind w:left="63" w:right="0" w:firstLine="0"/>
              <w:jc w:val="left"/>
            </w:pPr>
            <w:r>
              <w:rPr>
                <w:sz w:val="19"/>
              </w:rPr>
              <w:t xml:space="preserve">                     4,080.00</w:t>
            </w:r>
          </w:p>
        </w:tc>
      </w:tr>
      <w:tr w:rsidR="00BD527D" w14:paraId="1DE51FF8"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4F1AA18F" w14:textId="77777777" w:rsidR="00BD527D" w:rsidRDefault="00000000">
            <w:pPr>
              <w:spacing w:after="0" w:line="259" w:lineRule="auto"/>
              <w:ind w:left="0" w:right="6" w:firstLine="0"/>
              <w:jc w:val="center"/>
            </w:pPr>
            <w:r>
              <w:rPr>
                <w:rFonts w:ascii="Calibri" w:eastAsia="Calibri" w:hAnsi="Calibri" w:cs="Calibri"/>
                <w:sz w:val="22"/>
              </w:rPr>
              <w:t>2.03.01</w:t>
            </w:r>
          </w:p>
        </w:tc>
        <w:tc>
          <w:tcPr>
            <w:tcW w:w="6772" w:type="dxa"/>
            <w:tcBorders>
              <w:top w:val="single" w:sz="6" w:space="0" w:color="auto"/>
              <w:left w:val="single" w:sz="6" w:space="0" w:color="auto"/>
              <w:bottom w:val="single" w:sz="6" w:space="0" w:color="auto"/>
              <w:right w:val="single" w:sz="6" w:space="0" w:color="auto"/>
            </w:tcBorders>
          </w:tcPr>
          <w:p w14:paraId="4BB4D4E6" w14:textId="77777777" w:rsidR="00BD527D" w:rsidRDefault="00000000">
            <w:pPr>
              <w:spacing w:after="0" w:line="259" w:lineRule="auto"/>
              <w:ind w:left="0" w:right="0" w:firstLine="0"/>
              <w:jc w:val="left"/>
            </w:pPr>
            <w:r>
              <w:rPr>
                <w:rFonts w:ascii="Calibri" w:eastAsia="Calibri" w:hAnsi="Calibri" w:cs="Calibri"/>
                <w:sz w:val="22"/>
              </w:rPr>
              <w:t xml:space="preserve">Mat. Y </w:t>
            </w:r>
            <w:proofErr w:type="spellStart"/>
            <w:r>
              <w:rPr>
                <w:rFonts w:ascii="Calibri" w:eastAsia="Calibri" w:hAnsi="Calibri" w:cs="Calibri"/>
                <w:sz w:val="22"/>
              </w:rPr>
              <w:t>Prod</w:t>
            </w:r>
            <w:proofErr w:type="spellEnd"/>
            <w:r>
              <w:rPr>
                <w:rFonts w:ascii="Calibri" w:eastAsia="Calibri" w:hAnsi="Calibri" w:cs="Calibri"/>
                <w:sz w:val="22"/>
              </w:rPr>
              <w:t>. Metal.</w:t>
            </w:r>
          </w:p>
        </w:tc>
        <w:tc>
          <w:tcPr>
            <w:tcW w:w="2254" w:type="dxa"/>
            <w:tcBorders>
              <w:top w:val="single" w:sz="6" w:space="0" w:color="auto"/>
              <w:left w:val="single" w:sz="6" w:space="0" w:color="auto"/>
              <w:bottom w:val="single" w:sz="6" w:space="0" w:color="auto"/>
              <w:right w:val="single" w:sz="13" w:space="0" w:color="000000"/>
            </w:tcBorders>
          </w:tcPr>
          <w:p w14:paraId="73584F3F" w14:textId="77777777" w:rsidR="00BD527D" w:rsidRDefault="00000000">
            <w:pPr>
              <w:spacing w:after="0" w:line="259" w:lineRule="auto"/>
              <w:ind w:left="63" w:right="0" w:firstLine="0"/>
              <w:jc w:val="left"/>
            </w:pPr>
            <w:r>
              <w:rPr>
                <w:sz w:val="19"/>
              </w:rPr>
              <w:t xml:space="preserve">                     2,000.00</w:t>
            </w:r>
          </w:p>
        </w:tc>
      </w:tr>
      <w:tr w:rsidR="00BD527D" w14:paraId="03C380ED"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7A083F23" w14:textId="77777777" w:rsidR="00BD527D" w:rsidRDefault="00000000">
            <w:pPr>
              <w:spacing w:after="0" w:line="259" w:lineRule="auto"/>
              <w:ind w:left="0" w:right="6" w:firstLine="0"/>
              <w:jc w:val="center"/>
            </w:pPr>
            <w:r>
              <w:rPr>
                <w:rFonts w:ascii="Calibri" w:eastAsia="Calibri" w:hAnsi="Calibri" w:cs="Calibri"/>
                <w:sz w:val="22"/>
              </w:rPr>
              <w:t>2.03.02</w:t>
            </w:r>
          </w:p>
        </w:tc>
        <w:tc>
          <w:tcPr>
            <w:tcW w:w="6772" w:type="dxa"/>
            <w:tcBorders>
              <w:top w:val="single" w:sz="6" w:space="0" w:color="auto"/>
              <w:left w:val="single" w:sz="6" w:space="0" w:color="auto"/>
              <w:bottom w:val="single" w:sz="6" w:space="0" w:color="auto"/>
              <w:right w:val="single" w:sz="6" w:space="0" w:color="auto"/>
            </w:tcBorders>
          </w:tcPr>
          <w:p w14:paraId="296B1DF3" w14:textId="77777777" w:rsidR="00BD527D" w:rsidRDefault="00000000">
            <w:pPr>
              <w:spacing w:after="0" w:line="259" w:lineRule="auto"/>
              <w:ind w:left="0" w:right="0" w:firstLine="0"/>
              <w:jc w:val="left"/>
            </w:pPr>
            <w:proofErr w:type="spellStart"/>
            <w:r>
              <w:rPr>
                <w:rFonts w:ascii="Calibri" w:eastAsia="Calibri" w:hAnsi="Calibri" w:cs="Calibri"/>
                <w:sz w:val="22"/>
              </w:rPr>
              <w:t>Mat.Y</w:t>
            </w:r>
            <w:proofErr w:type="spellEnd"/>
            <w:r>
              <w:rPr>
                <w:rFonts w:ascii="Calibri" w:eastAsia="Calibri" w:hAnsi="Calibri" w:cs="Calibri"/>
                <w:sz w:val="22"/>
              </w:rPr>
              <w:t xml:space="preserve"> </w:t>
            </w:r>
            <w:proofErr w:type="spellStart"/>
            <w:r>
              <w:rPr>
                <w:rFonts w:ascii="Calibri" w:eastAsia="Calibri" w:hAnsi="Calibri" w:cs="Calibri"/>
                <w:sz w:val="22"/>
              </w:rPr>
              <w:t>Prod</w:t>
            </w:r>
            <w:proofErr w:type="spellEnd"/>
            <w:r>
              <w:rPr>
                <w:rFonts w:ascii="Calibri" w:eastAsia="Calibri" w:hAnsi="Calibri" w:cs="Calibri"/>
                <w:sz w:val="22"/>
              </w:rPr>
              <w:t xml:space="preserve">. Min. </w:t>
            </w:r>
            <w:proofErr w:type="spellStart"/>
            <w:r>
              <w:rPr>
                <w:rFonts w:ascii="Calibri" w:eastAsia="Calibri" w:hAnsi="Calibri" w:cs="Calibri"/>
                <w:sz w:val="22"/>
              </w:rPr>
              <w:t>Asf</w:t>
            </w:r>
            <w:proofErr w:type="spellEnd"/>
            <w:r>
              <w:rPr>
                <w:rFonts w:ascii="Calibri" w:eastAsia="Calibri" w:hAnsi="Calibri" w:cs="Calibri"/>
                <w:sz w:val="22"/>
              </w:rPr>
              <w:t>.</w:t>
            </w:r>
          </w:p>
        </w:tc>
        <w:tc>
          <w:tcPr>
            <w:tcW w:w="2254" w:type="dxa"/>
            <w:tcBorders>
              <w:top w:val="single" w:sz="6" w:space="0" w:color="auto"/>
              <w:left w:val="single" w:sz="6" w:space="0" w:color="auto"/>
              <w:bottom w:val="single" w:sz="6" w:space="0" w:color="auto"/>
              <w:right w:val="single" w:sz="13" w:space="0" w:color="000000"/>
            </w:tcBorders>
          </w:tcPr>
          <w:p w14:paraId="0D68AD0D" w14:textId="77777777" w:rsidR="00BD527D" w:rsidRDefault="00000000">
            <w:pPr>
              <w:spacing w:after="0" w:line="259" w:lineRule="auto"/>
              <w:ind w:left="63" w:right="0" w:firstLine="0"/>
              <w:jc w:val="left"/>
            </w:pPr>
            <w:r>
              <w:rPr>
                <w:sz w:val="19"/>
              </w:rPr>
              <w:t xml:space="preserve">                       500.00</w:t>
            </w:r>
          </w:p>
        </w:tc>
      </w:tr>
      <w:tr w:rsidR="00BD527D" w14:paraId="3B7005E6"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7E35B639" w14:textId="77777777" w:rsidR="00BD527D" w:rsidRDefault="00000000">
            <w:pPr>
              <w:spacing w:after="0" w:line="259" w:lineRule="auto"/>
              <w:ind w:left="0" w:right="6" w:firstLine="0"/>
              <w:jc w:val="center"/>
            </w:pPr>
            <w:r>
              <w:rPr>
                <w:rFonts w:ascii="Calibri" w:eastAsia="Calibri" w:hAnsi="Calibri" w:cs="Calibri"/>
                <w:sz w:val="22"/>
              </w:rPr>
              <w:t>2.03.03</w:t>
            </w:r>
          </w:p>
        </w:tc>
        <w:tc>
          <w:tcPr>
            <w:tcW w:w="6772" w:type="dxa"/>
            <w:tcBorders>
              <w:top w:val="single" w:sz="6" w:space="0" w:color="auto"/>
              <w:left w:val="single" w:sz="6" w:space="0" w:color="auto"/>
              <w:bottom w:val="single" w:sz="6" w:space="0" w:color="auto"/>
              <w:right w:val="single" w:sz="6" w:space="0" w:color="auto"/>
            </w:tcBorders>
          </w:tcPr>
          <w:p w14:paraId="6D9C9666" w14:textId="77777777" w:rsidR="00BD527D" w:rsidRDefault="00000000">
            <w:pPr>
              <w:spacing w:after="0" w:line="259" w:lineRule="auto"/>
              <w:ind w:left="0" w:right="0" w:firstLine="0"/>
              <w:jc w:val="left"/>
            </w:pPr>
            <w:r>
              <w:rPr>
                <w:rFonts w:ascii="Calibri" w:eastAsia="Calibri" w:hAnsi="Calibri" w:cs="Calibri"/>
                <w:sz w:val="22"/>
              </w:rPr>
              <w:t xml:space="preserve">Madera y sus </w:t>
            </w:r>
            <w:proofErr w:type="spellStart"/>
            <w:r>
              <w:rPr>
                <w:rFonts w:ascii="Calibri" w:eastAsia="Calibri" w:hAnsi="Calibri" w:cs="Calibri"/>
                <w:sz w:val="22"/>
              </w:rPr>
              <w:t>Deriv</w:t>
            </w:r>
            <w:proofErr w:type="spellEnd"/>
            <w:r>
              <w:rPr>
                <w:rFonts w:ascii="Calibri" w:eastAsia="Calibri" w:hAnsi="Calibri" w:cs="Calibri"/>
                <w:sz w:val="22"/>
              </w:rPr>
              <w:t>.</w:t>
            </w:r>
          </w:p>
        </w:tc>
        <w:tc>
          <w:tcPr>
            <w:tcW w:w="2254" w:type="dxa"/>
            <w:tcBorders>
              <w:top w:val="single" w:sz="6" w:space="0" w:color="auto"/>
              <w:left w:val="single" w:sz="6" w:space="0" w:color="auto"/>
              <w:bottom w:val="single" w:sz="6" w:space="0" w:color="auto"/>
              <w:right w:val="single" w:sz="13" w:space="0" w:color="000000"/>
            </w:tcBorders>
          </w:tcPr>
          <w:p w14:paraId="2B42C443" w14:textId="77777777" w:rsidR="00BD527D" w:rsidRDefault="00000000">
            <w:pPr>
              <w:spacing w:after="0" w:line="259" w:lineRule="auto"/>
              <w:ind w:left="63" w:right="0" w:firstLine="0"/>
              <w:jc w:val="left"/>
            </w:pPr>
            <w:r>
              <w:rPr>
                <w:sz w:val="19"/>
              </w:rPr>
              <w:t xml:space="preserve">                       500.00</w:t>
            </w:r>
          </w:p>
        </w:tc>
      </w:tr>
      <w:tr w:rsidR="00BD527D" w14:paraId="5C054837"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539F0DF0" w14:textId="77777777" w:rsidR="00BD527D" w:rsidRDefault="00000000">
            <w:pPr>
              <w:spacing w:after="0" w:line="259" w:lineRule="auto"/>
              <w:ind w:left="0" w:right="6" w:firstLine="0"/>
              <w:jc w:val="center"/>
            </w:pPr>
            <w:r>
              <w:rPr>
                <w:rFonts w:ascii="Calibri" w:eastAsia="Calibri" w:hAnsi="Calibri" w:cs="Calibri"/>
                <w:sz w:val="22"/>
              </w:rPr>
              <w:t>2.03.04</w:t>
            </w:r>
          </w:p>
        </w:tc>
        <w:tc>
          <w:tcPr>
            <w:tcW w:w="6772" w:type="dxa"/>
            <w:tcBorders>
              <w:top w:val="single" w:sz="6" w:space="0" w:color="auto"/>
              <w:left w:val="single" w:sz="6" w:space="0" w:color="auto"/>
              <w:bottom w:val="single" w:sz="6" w:space="0" w:color="auto"/>
              <w:right w:val="single" w:sz="6" w:space="0" w:color="auto"/>
            </w:tcBorders>
          </w:tcPr>
          <w:p w14:paraId="17E691AC" w14:textId="77777777" w:rsidR="00BD527D" w:rsidRDefault="00000000">
            <w:pPr>
              <w:spacing w:after="0" w:line="259" w:lineRule="auto"/>
              <w:ind w:left="0" w:right="0" w:firstLine="0"/>
              <w:jc w:val="left"/>
            </w:pPr>
            <w:r>
              <w:rPr>
                <w:rFonts w:ascii="Calibri" w:eastAsia="Calibri" w:hAnsi="Calibri" w:cs="Calibri"/>
                <w:sz w:val="22"/>
              </w:rPr>
              <w:t xml:space="preserve">Mat. Y </w:t>
            </w:r>
            <w:proofErr w:type="spellStart"/>
            <w:r>
              <w:rPr>
                <w:rFonts w:ascii="Calibri" w:eastAsia="Calibri" w:hAnsi="Calibri" w:cs="Calibri"/>
                <w:sz w:val="22"/>
              </w:rPr>
              <w:t>Prod.Elec</w:t>
            </w:r>
            <w:proofErr w:type="spellEnd"/>
            <w:r>
              <w:rPr>
                <w:rFonts w:ascii="Calibri" w:eastAsia="Calibri" w:hAnsi="Calibri" w:cs="Calibri"/>
                <w:sz w:val="22"/>
              </w:rPr>
              <w:t>. Te.</w:t>
            </w:r>
          </w:p>
        </w:tc>
        <w:tc>
          <w:tcPr>
            <w:tcW w:w="2254" w:type="dxa"/>
            <w:tcBorders>
              <w:top w:val="single" w:sz="6" w:space="0" w:color="auto"/>
              <w:left w:val="single" w:sz="6" w:space="0" w:color="auto"/>
              <w:bottom w:val="single" w:sz="6" w:space="0" w:color="auto"/>
              <w:right w:val="single" w:sz="13" w:space="0" w:color="000000"/>
            </w:tcBorders>
          </w:tcPr>
          <w:p w14:paraId="036F3307" w14:textId="77777777" w:rsidR="00BD527D" w:rsidRDefault="00000000">
            <w:pPr>
              <w:spacing w:after="0" w:line="259" w:lineRule="auto"/>
              <w:ind w:left="63" w:right="0" w:firstLine="0"/>
              <w:jc w:val="left"/>
            </w:pPr>
            <w:r>
              <w:rPr>
                <w:sz w:val="19"/>
              </w:rPr>
              <w:t xml:space="preserve">                 137,883.00</w:t>
            </w:r>
          </w:p>
        </w:tc>
      </w:tr>
      <w:tr w:rsidR="00BD527D" w14:paraId="2563C2B0"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51B05A6B" w14:textId="77777777" w:rsidR="00BD527D" w:rsidRDefault="00000000">
            <w:pPr>
              <w:spacing w:after="0" w:line="259" w:lineRule="auto"/>
              <w:ind w:left="0" w:right="6" w:firstLine="0"/>
              <w:jc w:val="center"/>
            </w:pPr>
            <w:r>
              <w:rPr>
                <w:rFonts w:ascii="Calibri" w:eastAsia="Calibri" w:hAnsi="Calibri" w:cs="Calibri"/>
                <w:sz w:val="22"/>
              </w:rPr>
              <w:t>2.03.05</w:t>
            </w:r>
          </w:p>
        </w:tc>
        <w:tc>
          <w:tcPr>
            <w:tcW w:w="6772" w:type="dxa"/>
            <w:tcBorders>
              <w:top w:val="single" w:sz="6" w:space="0" w:color="auto"/>
              <w:left w:val="single" w:sz="6" w:space="0" w:color="auto"/>
              <w:bottom w:val="single" w:sz="6" w:space="0" w:color="auto"/>
              <w:right w:val="single" w:sz="6" w:space="0" w:color="auto"/>
            </w:tcBorders>
          </w:tcPr>
          <w:p w14:paraId="75899F0C" w14:textId="77777777" w:rsidR="00BD527D" w:rsidRDefault="00000000">
            <w:pPr>
              <w:spacing w:after="0" w:line="259" w:lineRule="auto"/>
              <w:ind w:left="0" w:right="0" w:firstLine="0"/>
              <w:jc w:val="left"/>
            </w:pPr>
            <w:r>
              <w:rPr>
                <w:rFonts w:ascii="Calibri" w:eastAsia="Calibri" w:hAnsi="Calibri" w:cs="Calibri"/>
                <w:sz w:val="22"/>
              </w:rPr>
              <w:t xml:space="preserve">Mat. Y </w:t>
            </w:r>
            <w:proofErr w:type="spellStart"/>
            <w:r>
              <w:rPr>
                <w:rFonts w:ascii="Calibri" w:eastAsia="Calibri" w:hAnsi="Calibri" w:cs="Calibri"/>
                <w:sz w:val="22"/>
              </w:rPr>
              <w:t>Prod</w:t>
            </w:r>
            <w:proofErr w:type="spellEnd"/>
            <w:r>
              <w:rPr>
                <w:rFonts w:ascii="Calibri" w:eastAsia="Calibri" w:hAnsi="Calibri" w:cs="Calibri"/>
                <w:sz w:val="22"/>
              </w:rPr>
              <w:t>. Vidrio</w:t>
            </w:r>
          </w:p>
        </w:tc>
        <w:tc>
          <w:tcPr>
            <w:tcW w:w="2254" w:type="dxa"/>
            <w:tcBorders>
              <w:top w:val="single" w:sz="6" w:space="0" w:color="auto"/>
              <w:left w:val="single" w:sz="6" w:space="0" w:color="auto"/>
              <w:bottom w:val="single" w:sz="6" w:space="0" w:color="auto"/>
              <w:right w:val="single" w:sz="13" w:space="0" w:color="000000"/>
            </w:tcBorders>
          </w:tcPr>
          <w:p w14:paraId="3BA789F1" w14:textId="77777777" w:rsidR="00BD527D" w:rsidRDefault="00000000">
            <w:pPr>
              <w:spacing w:after="0" w:line="259" w:lineRule="auto"/>
              <w:ind w:left="63" w:right="0" w:firstLine="0"/>
              <w:jc w:val="left"/>
            </w:pPr>
            <w:r>
              <w:rPr>
                <w:sz w:val="19"/>
              </w:rPr>
              <w:t xml:space="preserve">                       500.00</w:t>
            </w:r>
          </w:p>
        </w:tc>
      </w:tr>
      <w:tr w:rsidR="00BD527D" w14:paraId="12D6E335"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7F308F22" w14:textId="77777777" w:rsidR="00BD527D" w:rsidRDefault="00000000">
            <w:pPr>
              <w:spacing w:after="0" w:line="259" w:lineRule="auto"/>
              <w:ind w:left="0" w:right="6" w:firstLine="0"/>
              <w:jc w:val="center"/>
            </w:pPr>
            <w:r>
              <w:rPr>
                <w:rFonts w:ascii="Calibri" w:eastAsia="Calibri" w:hAnsi="Calibri" w:cs="Calibri"/>
                <w:sz w:val="22"/>
              </w:rPr>
              <w:t>2.03.06</w:t>
            </w:r>
          </w:p>
        </w:tc>
        <w:tc>
          <w:tcPr>
            <w:tcW w:w="6772" w:type="dxa"/>
            <w:tcBorders>
              <w:top w:val="single" w:sz="6" w:space="0" w:color="auto"/>
              <w:left w:val="single" w:sz="6" w:space="0" w:color="auto"/>
              <w:bottom w:val="single" w:sz="6" w:space="0" w:color="auto"/>
              <w:right w:val="single" w:sz="6" w:space="0" w:color="auto"/>
            </w:tcBorders>
          </w:tcPr>
          <w:p w14:paraId="04F00A36" w14:textId="77777777" w:rsidR="00BD527D" w:rsidRDefault="00000000">
            <w:pPr>
              <w:spacing w:after="0" w:line="259" w:lineRule="auto"/>
              <w:ind w:left="0" w:right="0" w:firstLine="0"/>
              <w:jc w:val="left"/>
            </w:pPr>
            <w:r>
              <w:rPr>
                <w:rFonts w:ascii="Calibri" w:eastAsia="Calibri" w:hAnsi="Calibri" w:cs="Calibri"/>
                <w:sz w:val="22"/>
              </w:rPr>
              <w:t xml:space="preserve">Mat. Y </w:t>
            </w:r>
            <w:proofErr w:type="spellStart"/>
            <w:r>
              <w:rPr>
                <w:rFonts w:ascii="Calibri" w:eastAsia="Calibri" w:hAnsi="Calibri" w:cs="Calibri"/>
                <w:sz w:val="22"/>
              </w:rPr>
              <w:t>Prod</w:t>
            </w:r>
            <w:proofErr w:type="spellEnd"/>
            <w:r>
              <w:rPr>
                <w:rFonts w:ascii="Calibri" w:eastAsia="Calibri" w:hAnsi="Calibri" w:cs="Calibri"/>
                <w:sz w:val="22"/>
              </w:rPr>
              <w:t xml:space="preserve">. </w:t>
            </w:r>
            <w:proofErr w:type="spellStart"/>
            <w:r>
              <w:rPr>
                <w:rFonts w:ascii="Calibri" w:eastAsia="Calibri" w:hAnsi="Calibri" w:cs="Calibri"/>
                <w:sz w:val="22"/>
              </w:rPr>
              <w:t>Plásti</w:t>
            </w:r>
            <w:proofErr w:type="spellEnd"/>
            <w:r>
              <w:rPr>
                <w:rFonts w:ascii="Calibri" w:eastAsia="Calibri" w:hAnsi="Calibri" w:cs="Calibri"/>
                <w:sz w:val="22"/>
              </w:rPr>
              <w:t>.</w:t>
            </w:r>
          </w:p>
        </w:tc>
        <w:tc>
          <w:tcPr>
            <w:tcW w:w="2254" w:type="dxa"/>
            <w:tcBorders>
              <w:top w:val="single" w:sz="6" w:space="0" w:color="auto"/>
              <w:left w:val="single" w:sz="6" w:space="0" w:color="auto"/>
              <w:bottom w:val="single" w:sz="6" w:space="0" w:color="auto"/>
              <w:right w:val="single" w:sz="13" w:space="0" w:color="000000"/>
            </w:tcBorders>
          </w:tcPr>
          <w:p w14:paraId="07C45AAA" w14:textId="77777777" w:rsidR="00BD527D" w:rsidRDefault="00000000">
            <w:pPr>
              <w:spacing w:after="0" w:line="259" w:lineRule="auto"/>
              <w:ind w:left="63" w:right="0" w:firstLine="0"/>
              <w:jc w:val="left"/>
            </w:pPr>
            <w:r>
              <w:rPr>
                <w:sz w:val="19"/>
              </w:rPr>
              <w:t xml:space="preserve">                     2,000.00</w:t>
            </w:r>
          </w:p>
        </w:tc>
      </w:tr>
      <w:tr w:rsidR="00BD527D" w14:paraId="7A5E493C"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58D72B9D" w14:textId="77777777" w:rsidR="00BD527D" w:rsidRDefault="00000000">
            <w:pPr>
              <w:spacing w:after="0" w:line="259" w:lineRule="auto"/>
              <w:ind w:left="0" w:right="6" w:firstLine="0"/>
              <w:jc w:val="center"/>
            </w:pPr>
            <w:r>
              <w:rPr>
                <w:rFonts w:ascii="Calibri" w:eastAsia="Calibri" w:hAnsi="Calibri" w:cs="Calibri"/>
                <w:sz w:val="22"/>
              </w:rPr>
              <w:t>2.03.99</w:t>
            </w:r>
          </w:p>
        </w:tc>
        <w:tc>
          <w:tcPr>
            <w:tcW w:w="6772" w:type="dxa"/>
            <w:tcBorders>
              <w:top w:val="single" w:sz="6" w:space="0" w:color="auto"/>
              <w:left w:val="single" w:sz="6" w:space="0" w:color="auto"/>
              <w:bottom w:val="single" w:sz="6" w:space="0" w:color="auto"/>
              <w:right w:val="single" w:sz="6" w:space="0" w:color="auto"/>
            </w:tcBorders>
          </w:tcPr>
          <w:p w14:paraId="51B10B30" w14:textId="77777777" w:rsidR="00BD527D" w:rsidRDefault="00000000">
            <w:pPr>
              <w:spacing w:after="0" w:line="259" w:lineRule="auto"/>
              <w:ind w:left="0" w:right="0" w:firstLine="0"/>
              <w:jc w:val="left"/>
            </w:pPr>
            <w:r>
              <w:rPr>
                <w:rFonts w:ascii="Calibri" w:eastAsia="Calibri" w:hAnsi="Calibri" w:cs="Calibri"/>
                <w:sz w:val="22"/>
              </w:rPr>
              <w:t xml:space="preserve">Otros Mat. Y </w:t>
            </w:r>
            <w:proofErr w:type="spellStart"/>
            <w:r>
              <w:rPr>
                <w:rFonts w:ascii="Calibri" w:eastAsia="Calibri" w:hAnsi="Calibri" w:cs="Calibri"/>
                <w:sz w:val="22"/>
              </w:rPr>
              <w:t>Prod.Co</w:t>
            </w:r>
            <w:proofErr w:type="spellEnd"/>
          </w:p>
        </w:tc>
        <w:tc>
          <w:tcPr>
            <w:tcW w:w="2254" w:type="dxa"/>
            <w:tcBorders>
              <w:top w:val="single" w:sz="6" w:space="0" w:color="auto"/>
              <w:left w:val="single" w:sz="6" w:space="0" w:color="auto"/>
              <w:bottom w:val="single" w:sz="6" w:space="0" w:color="auto"/>
              <w:right w:val="single" w:sz="13" w:space="0" w:color="000000"/>
            </w:tcBorders>
          </w:tcPr>
          <w:p w14:paraId="10071286" w14:textId="77777777" w:rsidR="00BD527D" w:rsidRDefault="00000000">
            <w:pPr>
              <w:spacing w:after="0" w:line="259" w:lineRule="auto"/>
              <w:ind w:left="63" w:right="0" w:firstLine="0"/>
              <w:jc w:val="left"/>
            </w:pPr>
            <w:r>
              <w:rPr>
                <w:sz w:val="19"/>
              </w:rPr>
              <w:t xml:space="preserve">                     3,000.00</w:t>
            </w:r>
          </w:p>
        </w:tc>
      </w:tr>
      <w:tr w:rsidR="00BD527D" w14:paraId="6CE5C655"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0E2C8999" w14:textId="77777777" w:rsidR="00BD527D" w:rsidRDefault="00000000">
            <w:pPr>
              <w:spacing w:after="0" w:line="259" w:lineRule="auto"/>
              <w:ind w:left="0" w:right="6" w:firstLine="0"/>
              <w:jc w:val="center"/>
            </w:pPr>
            <w:r>
              <w:rPr>
                <w:rFonts w:ascii="Calibri" w:eastAsia="Calibri" w:hAnsi="Calibri" w:cs="Calibri"/>
                <w:sz w:val="22"/>
              </w:rPr>
              <w:t>2.04.01</w:t>
            </w:r>
          </w:p>
        </w:tc>
        <w:tc>
          <w:tcPr>
            <w:tcW w:w="6772" w:type="dxa"/>
            <w:tcBorders>
              <w:top w:val="single" w:sz="6" w:space="0" w:color="auto"/>
              <w:left w:val="single" w:sz="6" w:space="0" w:color="auto"/>
              <w:bottom w:val="single" w:sz="6" w:space="0" w:color="auto"/>
              <w:right w:val="single" w:sz="6" w:space="0" w:color="auto"/>
            </w:tcBorders>
          </w:tcPr>
          <w:p w14:paraId="5DA75D5D" w14:textId="77777777" w:rsidR="00BD527D" w:rsidRDefault="00000000">
            <w:pPr>
              <w:spacing w:after="0" w:line="259" w:lineRule="auto"/>
              <w:ind w:left="0" w:right="0" w:firstLine="0"/>
              <w:jc w:val="left"/>
            </w:pPr>
            <w:proofErr w:type="gramStart"/>
            <w:r>
              <w:rPr>
                <w:rFonts w:ascii="Calibri" w:eastAsia="Calibri" w:hAnsi="Calibri" w:cs="Calibri"/>
                <w:sz w:val="22"/>
              </w:rPr>
              <w:t>Herramientas  e</w:t>
            </w:r>
            <w:proofErr w:type="gramEnd"/>
            <w:r>
              <w:rPr>
                <w:rFonts w:ascii="Calibri" w:eastAsia="Calibri" w:hAnsi="Calibri" w:cs="Calibri"/>
                <w:sz w:val="22"/>
              </w:rPr>
              <w:t xml:space="preserve"> Inst.</w:t>
            </w:r>
          </w:p>
        </w:tc>
        <w:tc>
          <w:tcPr>
            <w:tcW w:w="2254" w:type="dxa"/>
            <w:tcBorders>
              <w:top w:val="single" w:sz="6" w:space="0" w:color="auto"/>
              <w:left w:val="single" w:sz="6" w:space="0" w:color="auto"/>
              <w:bottom w:val="single" w:sz="6" w:space="0" w:color="auto"/>
              <w:right w:val="single" w:sz="13" w:space="0" w:color="000000"/>
            </w:tcBorders>
          </w:tcPr>
          <w:p w14:paraId="78B5AE1F" w14:textId="77777777" w:rsidR="00BD527D" w:rsidRDefault="00000000">
            <w:pPr>
              <w:spacing w:after="0" w:line="259" w:lineRule="auto"/>
              <w:ind w:left="63" w:right="0" w:firstLine="0"/>
              <w:jc w:val="left"/>
            </w:pPr>
            <w:r>
              <w:rPr>
                <w:sz w:val="19"/>
              </w:rPr>
              <w:t xml:space="preserve">                     2,163.95</w:t>
            </w:r>
          </w:p>
        </w:tc>
      </w:tr>
      <w:tr w:rsidR="00BD527D" w14:paraId="7A0ED7E2"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45F69A72" w14:textId="77777777" w:rsidR="00BD527D" w:rsidRDefault="00000000">
            <w:pPr>
              <w:spacing w:after="0" w:line="259" w:lineRule="auto"/>
              <w:ind w:left="0" w:right="6" w:firstLine="0"/>
              <w:jc w:val="center"/>
            </w:pPr>
            <w:r>
              <w:rPr>
                <w:rFonts w:ascii="Calibri" w:eastAsia="Calibri" w:hAnsi="Calibri" w:cs="Calibri"/>
                <w:sz w:val="22"/>
              </w:rPr>
              <w:t>2.04.02</w:t>
            </w:r>
          </w:p>
        </w:tc>
        <w:tc>
          <w:tcPr>
            <w:tcW w:w="6772" w:type="dxa"/>
            <w:tcBorders>
              <w:top w:val="single" w:sz="6" w:space="0" w:color="auto"/>
              <w:left w:val="single" w:sz="6" w:space="0" w:color="auto"/>
              <w:bottom w:val="single" w:sz="6" w:space="0" w:color="auto"/>
              <w:right w:val="single" w:sz="6" w:space="0" w:color="auto"/>
            </w:tcBorders>
          </w:tcPr>
          <w:p w14:paraId="208FF317" w14:textId="77777777" w:rsidR="00BD527D" w:rsidRDefault="00000000">
            <w:pPr>
              <w:spacing w:after="0" w:line="259" w:lineRule="auto"/>
              <w:ind w:left="0" w:right="0" w:firstLine="0"/>
              <w:jc w:val="left"/>
            </w:pPr>
            <w:r>
              <w:rPr>
                <w:rFonts w:ascii="Calibri" w:eastAsia="Calibri" w:hAnsi="Calibri" w:cs="Calibri"/>
                <w:sz w:val="22"/>
              </w:rPr>
              <w:t xml:space="preserve">Repuestos y </w:t>
            </w:r>
            <w:proofErr w:type="spellStart"/>
            <w:r>
              <w:rPr>
                <w:rFonts w:ascii="Calibri" w:eastAsia="Calibri" w:hAnsi="Calibri" w:cs="Calibri"/>
                <w:sz w:val="22"/>
              </w:rPr>
              <w:t>Accesor</w:t>
            </w:r>
            <w:proofErr w:type="spellEnd"/>
            <w:r>
              <w:rPr>
                <w:rFonts w:ascii="Calibri" w:eastAsia="Calibri" w:hAnsi="Calibri" w:cs="Calibri"/>
                <w:sz w:val="22"/>
              </w:rPr>
              <w:t>.</w:t>
            </w:r>
          </w:p>
        </w:tc>
        <w:tc>
          <w:tcPr>
            <w:tcW w:w="2254" w:type="dxa"/>
            <w:tcBorders>
              <w:top w:val="single" w:sz="6" w:space="0" w:color="auto"/>
              <w:left w:val="single" w:sz="6" w:space="0" w:color="auto"/>
              <w:bottom w:val="single" w:sz="6" w:space="0" w:color="auto"/>
              <w:right w:val="single" w:sz="13" w:space="0" w:color="000000"/>
            </w:tcBorders>
          </w:tcPr>
          <w:p w14:paraId="4D6D6D81" w14:textId="77777777" w:rsidR="00BD527D" w:rsidRDefault="00000000">
            <w:pPr>
              <w:spacing w:after="0" w:line="259" w:lineRule="auto"/>
              <w:ind w:left="63" w:right="0" w:firstLine="0"/>
              <w:jc w:val="left"/>
            </w:pPr>
            <w:r>
              <w:rPr>
                <w:sz w:val="19"/>
              </w:rPr>
              <w:t xml:space="preserve">                 381,377.25</w:t>
            </w:r>
          </w:p>
        </w:tc>
      </w:tr>
      <w:tr w:rsidR="00BD527D" w14:paraId="5D815022"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267CFA21" w14:textId="77777777" w:rsidR="00BD527D" w:rsidRDefault="00000000">
            <w:pPr>
              <w:spacing w:after="0" w:line="259" w:lineRule="auto"/>
              <w:ind w:left="0" w:right="6" w:firstLine="0"/>
              <w:jc w:val="center"/>
            </w:pPr>
            <w:r>
              <w:rPr>
                <w:rFonts w:ascii="Calibri" w:eastAsia="Calibri" w:hAnsi="Calibri" w:cs="Calibri"/>
                <w:sz w:val="22"/>
              </w:rPr>
              <w:t>2.99.01</w:t>
            </w:r>
          </w:p>
        </w:tc>
        <w:tc>
          <w:tcPr>
            <w:tcW w:w="6772" w:type="dxa"/>
            <w:tcBorders>
              <w:top w:val="single" w:sz="6" w:space="0" w:color="auto"/>
              <w:left w:val="single" w:sz="6" w:space="0" w:color="auto"/>
              <w:bottom w:val="single" w:sz="6" w:space="0" w:color="auto"/>
              <w:right w:val="single" w:sz="6" w:space="0" w:color="auto"/>
            </w:tcBorders>
          </w:tcPr>
          <w:p w14:paraId="239495BD" w14:textId="77777777" w:rsidR="00BD527D" w:rsidRDefault="00000000">
            <w:pPr>
              <w:spacing w:after="0" w:line="259" w:lineRule="auto"/>
              <w:ind w:left="0" w:right="0" w:firstLine="0"/>
              <w:jc w:val="left"/>
            </w:pPr>
            <w:proofErr w:type="spellStart"/>
            <w:r>
              <w:rPr>
                <w:rFonts w:ascii="Calibri" w:eastAsia="Calibri" w:hAnsi="Calibri" w:cs="Calibri"/>
                <w:sz w:val="22"/>
              </w:rPr>
              <w:t>Úti.Y</w:t>
            </w:r>
            <w:proofErr w:type="spellEnd"/>
            <w:r>
              <w:rPr>
                <w:rFonts w:ascii="Calibri" w:eastAsia="Calibri" w:hAnsi="Calibri" w:cs="Calibri"/>
                <w:sz w:val="22"/>
              </w:rPr>
              <w:t xml:space="preserve"> </w:t>
            </w:r>
            <w:proofErr w:type="spellStart"/>
            <w:proofErr w:type="gramStart"/>
            <w:r>
              <w:rPr>
                <w:rFonts w:ascii="Calibri" w:eastAsia="Calibri" w:hAnsi="Calibri" w:cs="Calibri"/>
                <w:sz w:val="22"/>
              </w:rPr>
              <w:t>Mat.Ofic.y</w:t>
            </w:r>
            <w:proofErr w:type="spellEnd"/>
            <w:proofErr w:type="gramEnd"/>
            <w:r>
              <w:rPr>
                <w:rFonts w:ascii="Calibri" w:eastAsia="Calibri" w:hAnsi="Calibri" w:cs="Calibri"/>
                <w:sz w:val="22"/>
              </w:rPr>
              <w:t xml:space="preserve"> </w:t>
            </w:r>
            <w:proofErr w:type="spellStart"/>
            <w:r>
              <w:rPr>
                <w:rFonts w:ascii="Calibri" w:eastAsia="Calibri" w:hAnsi="Calibri" w:cs="Calibri"/>
                <w:sz w:val="22"/>
              </w:rPr>
              <w:t>Cóm</w:t>
            </w:r>
            <w:proofErr w:type="spellEnd"/>
          </w:p>
        </w:tc>
        <w:tc>
          <w:tcPr>
            <w:tcW w:w="2254" w:type="dxa"/>
            <w:tcBorders>
              <w:top w:val="single" w:sz="6" w:space="0" w:color="auto"/>
              <w:left w:val="single" w:sz="6" w:space="0" w:color="auto"/>
              <w:bottom w:val="single" w:sz="6" w:space="0" w:color="auto"/>
              <w:right w:val="single" w:sz="13" w:space="0" w:color="000000"/>
            </w:tcBorders>
          </w:tcPr>
          <w:p w14:paraId="16412DA8" w14:textId="77777777" w:rsidR="00BD527D" w:rsidRDefault="00000000">
            <w:pPr>
              <w:spacing w:after="0" w:line="259" w:lineRule="auto"/>
              <w:ind w:left="63" w:right="0" w:firstLine="0"/>
              <w:jc w:val="left"/>
            </w:pPr>
            <w:r>
              <w:rPr>
                <w:sz w:val="19"/>
              </w:rPr>
              <w:t xml:space="preserve">                   42,739.68</w:t>
            </w:r>
          </w:p>
        </w:tc>
      </w:tr>
      <w:tr w:rsidR="00BD527D" w14:paraId="67F5A144"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44EC1AD8" w14:textId="77777777" w:rsidR="00BD527D" w:rsidRDefault="00000000">
            <w:pPr>
              <w:spacing w:after="0" w:line="259" w:lineRule="auto"/>
              <w:ind w:left="0" w:right="6" w:firstLine="0"/>
              <w:jc w:val="center"/>
            </w:pPr>
            <w:r>
              <w:rPr>
                <w:rFonts w:ascii="Calibri" w:eastAsia="Calibri" w:hAnsi="Calibri" w:cs="Calibri"/>
                <w:sz w:val="22"/>
              </w:rPr>
              <w:t>2.99.02</w:t>
            </w:r>
          </w:p>
        </w:tc>
        <w:tc>
          <w:tcPr>
            <w:tcW w:w="6772" w:type="dxa"/>
            <w:tcBorders>
              <w:top w:val="single" w:sz="6" w:space="0" w:color="auto"/>
              <w:left w:val="single" w:sz="6" w:space="0" w:color="auto"/>
              <w:bottom w:val="single" w:sz="6" w:space="0" w:color="auto"/>
              <w:right w:val="single" w:sz="6" w:space="0" w:color="auto"/>
            </w:tcBorders>
          </w:tcPr>
          <w:p w14:paraId="30CE98ED" w14:textId="77777777" w:rsidR="00BD527D" w:rsidRDefault="00000000">
            <w:pPr>
              <w:spacing w:after="0" w:line="259" w:lineRule="auto"/>
              <w:ind w:left="0" w:right="0" w:firstLine="0"/>
              <w:jc w:val="left"/>
            </w:pPr>
            <w:proofErr w:type="spellStart"/>
            <w:r>
              <w:rPr>
                <w:rFonts w:ascii="Calibri" w:eastAsia="Calibri" w:hAnsi="Calibri" w:cs="Calibri"/>
                <w:sz w:val="22"/>
              </w:rPr>
              <w:t>Útil.Y</w:t>
            </w:r>
            <w:proofErr w:type="spellEnd"/>
            <w:r>
              <w:rPr>
                <w:rFonts w:ascii="Calibri" w:eastAsia="Calibri" w:hAnsi="Calibri" w:cs="Calibri"/>
                <w:sz w:val="22"/>
              </w:rPr>
              <w:t xml:space="preserve"> Mat. </w:t>
            </w:r>
            <w:proofErr w:type="spellStart"/>
            <w:r>
              <w:rPr>
                <w:rFonts w:ascii="Calibri" w:eastAsia="Calibri" w:hAnsi="Calibri" w:cs="Calibri"/>
                <w:sz w:val="22"/>
              </w:rPr>
              <w:t>Med.Hosp</w:t>
            </w:r>
            <w:proofErr w:type="spellEnd"/>
          </w:p>
        </w:tc>
        <w:tc>
          <w:tcPr>
            <w:tcW w:w="2254" w:type="dxa"/>
            <w:tcBorders>
              <w:top w:val="single" w:sz="6" w:space="0" w:color="auto"/>
              <w:left w:val="single" w:sz="6" w:space="0" w:color="auto"/>
              <w:bottom w:val="single" w:sz="6" w:space="0" w:color="auto"/>
              <w:right w:val="single" w:sz="13" w:space="0" w:color="000000"/>
            </w:tcBorders>
          </w:tcPr>
          <w:p w14:paraId="00CD8861" w14:textId="77777777" w:rsidR="00BD527D" w:rsidRDefault="00000000">
            <w:pPr>
              <w:spacing w:after="0" w:line="259" w:lineRule="auto"/>
              <w:ind w:left="63" w:right="0" w:firstLine="0"/>
              <w:jc w:val="left"/>
            </w:pPr>
            <w:r>
              <w:rPr>
                <w:sz w:val="19"/>
              </w:rPr>
              <w:t xml:space="preserve">                   22,300.00</w:t>
            </w:r>
          </w:p>
        </w:tc>
      </w:tr>
      <w:tr w:rsidR="00BD527D" w14:paraId="26B3FF7A"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5538981A" w14:textId="77777777" w:rsidR="00BD527D" w:rsidRDefault="00000000">
            <w:pPr>
              <w:spacing w:after="0" w:line="259" w:lineRule="auto"/>
              <w:ind w:left="0" w:right="6" w:firstLine="0"/>
              <w:jc w:val="center"/>
            </w:pPr>
            <w:r>
              <w:rPr>
                <w:rFonts w:ascii="Calibri" w:eastAsia="Calibri" w:hAnsi="Calibri" w:cs="Calibri"/>
                <w:sz w:val="22"/>
              </w:rPr>
              <w:t>2.99.03</w:t>
            </w:r>
          </w:p>
        </w:tc>
        <w:tc>
          <w:tcPr>
            <w:tcW w:w="6772" w:type="dxa"/>
            <w:tcBorders>
              <w:top w:val="single" w:sz="6" w:space="0" w:color="auto"/>
              <w:left w:val="single" w:sz="6" w:space="0" w:color="auto"/>
              <w:bottom w:val="single" w:sz="6" w:space="0" w:color="auto"/>
              <w:right w:val="single" w:sz="6" w:space="0" w:color="auto"/>
            </w:tcBorders>
          </w:tcPr>
          <w:p w14:paraId="7730000C" w14:textId="77777777" w:rsidR="00BD527D" w:rsidRDefault="00000000">
            <w:pPr>
              <w:spacing w:after="0" w:line="259" w:lineRule="auto"/>
              <w:ind w:left="0" w:right="0" w:firstLine="0"/>
              <w:jc w:val="left"/>
            </w:pPr>
            <w:proofErr w:type="spellStart"/>
            <w:r>
              <w:rPr>
                <w:rFonts w:ascii="Calibri" w:eastAsia="Calibri" w:hAnsi="Calibri" w:cs="Calibri"/>
                <w:sz w:val="22"/>
              </w:rPr>
              <w:t>Prod.Papel</w:t>
            </w:r>
            <w:proofErr w:type="spellEnd"/>
            <w:r>
              <w:rPr>
                <w:rFonts w:ascii="Calibri" w:eastAsia="Calibri" w:hAnsi="Calibri" w:cs="Calibri"/>
                <w:sz w:val="22"/>
              </w:rPr>
              <w:t xml:space="preserve"> </w:t>
            </w:r>
            <w:proofErr w:type="spellStart"/>
            <w:r>
              <w:rPr>
                <w:rFonts w:ascii="Calibri" w:eastAsia="Calibri" w:hAnsi="Calibri" w:cs="Calibri"/>
                <w:sz w:val="22"/>
              </w:rPr>
              <w:t>Cart.e</w:t>
            </w:r>
            <w:proofErr w:type="spellEnd"/>
            <w:r>
              <w:rPr>
                <w:rFonts w:ascii="Calibri" w:eastAsia="Calibri" w:hAnsi="Calibri" w:cs="Calibri"/>
                <w:sz w:val="22"/>
              </w:rPr>
              <w:t xml:space="preserve"> </w:t>
            </w:r>
            <w:proofErr w:type="spellStart"/>
            <w:r>
              <w:rPr>
                <w:rFonts w:ascii="Calibri" w:eastAsia="Calibri" w:hAnsi="Calibri" w:cs="Calibri"/>
                <w:sz w:val="22"/>
              </w:rPr>
              <w:t>Im</w:t>
            </w:r>
            <w:proofErr w:type="spellEnd"/>
            <w:r>
              <w:rPr>
                <w:rFonts w:ascii="Calibri" w:eastAsia="Calibri" w:hAnsi="Calibri" w:cs="Calibri"/>
                <w:sz w:val="22"/>
              </w:rPr>
              <w:t>.</w:t>
            </w:r>
          </w:p>
        </w:tc>
        <w:tc>
          <w:tcPr>
            <w:tcW w:w="2254" w:type="dxa"/>
            <w:tcBorders>
              <w:top w:val="single" w:sz="6" w:space="0" w:color="auto"/>
              <w:left w:val="single" w:sz="6" w:space="0" w:color="auto"/>
              <w:bottom w:val="single" w:sz="6" w:space="0" w:color="auto"/>
              <w:right w:val="single" w:sz="13" w:space="0" w:color="000000"/>
            </w:tcBorders>
          </w:tcPr>
          <w:p w14:paraId="077ECE10" w14:textId="77777777" w:rsidR="00BD527D" w:rsidRDefault="00000000">
            <w:pPr>
              <w:spacing w:after="0" w:line="259" w:lineRule="auto"/>
              <w:ind w:left="63" w:right="0" w:firstLine="0"/>
              <w:jc w:val="left"/>
            </w:pPr>
            <w:r>
              <w:rPr>
                <w:sz w:val="19"/>
              </w:rPr>
              <w:t xml:space="preserve">                   20,878.56</w:t>
            </w:r>
          </w:p>
        </w:tc>
      </w:tr>
      <w:tr w:rsidR="00BD527D" w14:paraId="347727D1"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625C9F9E" w14:textId="77777777" w:rsidR="00BD527D" w:rsidRDefault="00000000">
            <w:pPr>
              <w:spacing w:after="0" w:line="259" w:lineRule="auto"/>
              <w:ind w:left="0" w:right="6" w:firstLine="0"/>
              <w:jc w:val="center"/>
            </w:pPr>
            <w:r>
              <w:rPr>
                <w:rFonts w:ascii="Calibri" w:eastAsia="Calibri" w:hAnsi="Calibri" w:cs="Calibri"/>
                <w:sz w:val="22"/>
              </w:rPr>
              <w:t>2.99.04</w:t>
            </w:r>
          </w:p>
        </w:tc>
        <w:tc>
          <w:tcPr>
            <w:tcW w:w="6772" w:type="dxa"/>
            <w:tcBorders>
              <w:top w:val="single" w:sz="6" w:space="0" w:color="auto"/>
              <w:left w:val="single" w:sz="6" w:space="0" w:color="auto"/>
              <w:bottom w:val="single" w:sz="6" w:space="0" w:color="auto"/>
              <w:right w:val="single" w:sz="6" w:space="0" w:color="auto"/>
            </w:tcBorders>
          </w:tcPr>
          <w:p w14:paraId="1664685D" w14:textId="77777777" w:rsidR="00BD527D" w:rsidRDefault="00000000">
            <w:pPr>
              <w:spacing w:after="0" w:line="259" w:lineRule="auto"/>
              <w:ind w:left="0" w:right="0" w:firstLine="0"/>
              <w:jc w:val="left"/>
            </w:pPr>
            <w:r>
              <w:rPr>
                <w:rFonts w:ascii="Calibri" w:eastAsia="Calibri" w:hAnsi="Calibri" w:cs="Calibri"/>
                <w:sz w:val="22"/>
              </w:rPr>
              <w:t>Textiles y Vestuario</w:t>
            </w:r>
          </w:p>
        </w:tc>
        <w:tc>
          <w:tcPr>
            <w:tcW w:w="2254" w:type="dxa"/>
            <w:tcBorders>
              <w:top w:val="single" w:sz="6" w:space="0" w:color="auto"/>
              <w:left w:val="single" w:sz="6" w:space="0" w:color="auto"/>
              <w:bottom w:val="single" w:sz="6" w:space="0" w:color="auto"/>
              <w:right w:val="single" w:sz="13" w:space="0" w:color="000000"/>
            </w:tcBorders>
          </w:tcPr>
          <w:p w14:paraId="250463D8" w14:textId="77777777" w:rsidR="00BD527D" w:rsidRDefault="00000000">
            <w:pPr>
              <w:spacing w:after="0" w:line="259" w:lineRule="auto"/>
              <w:ind w:left="63" w:right="0" w:firstLine="0"/>
              <w:jc w:val="left"/>
            </w:pPr>
            <w:r>
              <w:rPr>
                <w:sz w:val="19"/>
              </w:rPr>
              <w:t xml:space="preserve">                   22,680.80</w:t>
            </w:r>
          </w:p>
        </w:tc>
      </w:tr>
      <w:tr w:rsidR="00BD527D" w14:paraId="4C36964B"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5A3F484D" w14:textId="77777777" w:rsidR="00BD527D" w:rsidRDefault="00000000">
            <w:pPr>
              <w:spacing w:after="0" w:line="259" w:lineRule="auto"/>
              <w:ind w:left="0" w:right="6" w:firstLine="0"/>
              <w:jc w:val="center"/>
            </w:pPr>
            <w:r>
              <w:rPr>
                <w:rFonts w:ascii="Calibri" w:eastAsia="Calibri" w:hAnsi="Calibri" w:cs="Calibri"/>
                <w:sz w:val="22"/>
              </w:rPr>
              <w:t>2.99.05</w:t>
            </w:r>
          </w:p>
        </w:tc>
        <w:tc>
          <w:tcPr>
            <w:tcW w:w="6772" w:type="dxa"/>
            <w:tcBorders>
              <w:top w:val="single" w:sz="6" w:space="0" w:color="auto"/>
              <w:left w:val="single" w:sz="6" w:space="0" w:color="auto"/>
              <w:bottom w:val="single" w:sz="6" w:space="0" w:color="auto"/>
              <w:right w:val="single" w:sz="6" w:space="0" w:color="auto"/>
            </w:tcBorders>
          </w:tcPr>
          <w:p w14:paraId="48C5A7D6" w14:textId="77777777" w:rsidR="00BD527D" w:rsidRDefault="00000000">
            <w:pPr>
              <w:spacing w:after="0" w:line="259" w:lineRule="auto"/>
              <w:ind w:left="0" w:right="0" w:firstLine="0"/>
              <w:jc w:val="left"/>
            </w:pPr>
            <w:proofErr w:type="spellStart"/>
            <w:r>
              <w:rPr>
                <w:rFonts w:ascii="Calibri" w:eastAsia="Calibri" w:hAnsi="Calibri" w:cs="Calibri"/>
                <w:sz w:val="22"/>
              </w:rPr>
              <w:t>Útil.Y</w:t>
            </w:r>
            <w:proofErr w:type="spellEnd"/>
            <w:r>
              <w:rPr>
                <w:rFonts w:ascii="Calibri" w:eastAsia="Calibri" w:hAnsi="Calibri" w:cs="Calibri"/>
                <w:sz w:val="22"/>
              </w:rPr>
              <w:t xml:space="preserve"> </w:t>
            </w:r>
            <w:proofErr w:type="spellStart"/>
            <w:r>
              <w:rPr>
                <w:rFonts w:ascii="Calibri" w:eastAsia="Calibri" w:hAnsi="Calibri" w:cs="Calibri"/>
                <w:sz w:val="22"/>
              </w:rPr>
              <w:t>Mat.Limpieza</w:t>
            </w:r>
            <w:proofErr w:type="spellEnd"/>
          </w:p>
        </w:tc>
        <w:tc>
          <w:tcPr>
            <w:tcW w:w="2254" w:type="dxa"/>
            <w:tcBorders>
              <w:top w:val="single" w:sz="6" w:space="0" w:color="auto"/>
              <w:left w:val="single" w:sz="6" w:space="0" w:color="auto"/>
              <w:bottom w:val="single" w:sz="6" w:space="0" w:color="auto"/>
              <w:right w:val="single" w:sz="13" w:space="0" w:color="000000"/>
            </w:tcBorders>
          </w:tcPr>
          <w:p w14:paraId="61C48BDD" w14:textId="77777777" w:rsidR="00BD527D" w:rsidRDefault="00000000">
            <w:pPr>
              <w:spacing w:after="0" w:line="259" w:lineRule="auto"/>
              <w:ind w:left="63" w:right="0" w:firstLine="0"/>
              <w:jc w:val="left"/>
            </w:pPr>
            <w:r>
              <w:rPr>
                <w:sz w:val="19"/>
              </w:rPr>
              <w:t xml:space="preserve">                     2,221.50</w:t>
            </w:r>
          </w:p>
        </w:tc>
      </w:tr>
      <w:tr w:rsidR="00BD527D" w14:paraId="7C176952"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6530A27F" w14:textId="77777777" w:rsidR="00BD527D" w:rsidRDefault="00000000">
            <w:pPr>
              <w:spacing w:after="0" w:line="259" w:lineRule="auto"/>
              <w:ind w:left="0" w:right="6" w:firstLine="0"/>
              <w:jc w:val="center"/>
            </w:pPr>
            <w:r>
              <w:rPr>
                <w:rFonts w:ascii="Calibri" w:eastAsia="Calibri" w:hAnsi="Calibri" w:cs="Calibri"/>
                <w:sz w:val="22"/>
              </w:rPr>
              <w:t>2.99.06</w:t>
            </w:r>
          </w:p>
        </w:tc>
        <w:tc>
          <w:tcPr>
            <w:tcW w:w="6772" w:type="dxa"/>
            <w:tcBorders>
              <w:top w:val="single" w:sz="6" w:space="0" w:color="auto"/>
              <w:left w:val="single" w:sz="6" w:space="0" w:color="auto"/>
              <w:bottom w:val="single" w:sz="6" w:space="0" w:color="auto"/>
              <w:right w:val="single" w:sz="6" w:space="0" w:color="auto"/>
            </w:tcBorders>
          </w:tcPr>
          <w:p w14:paraId="15D6C785" w14:textId="77777777" w:rsidR="00BD527D" w:rsidRDefault="00000000">
            <w:pPr>
              <w:spacing w:after="0" w:line="259" w:lineRule="auto"/>
              <w:ind w:left="0" w:right="0" w:firstLine="0"/>
              <w:jc w:val="left"/>
            </w:pPr>
            <w:r>
              <w:rPr>
                <w:rFonts w:ascii="Calibri" w:eastAsia="Calibri" w:hAnsi="Calibri" w:cs="Calibri"/>
                <w:sz w:val="22"/>
              </w:rPr>
              <w:t xml:space="preserve">Útil.  Y Mat. </w:t>
            </w:r>
            <w:proofErr w:type="spellStart"/>
            <w:r>
              <w:rPr>
                <w:rFonts w:ascii="Calibri" w:eastAsia="Calibri" w:hAnsi="Calibri" w:cs="Calibri"/>
                <w:sz w:val="22"/>
              </w:rPr>
              <w:t>Resg</w:t>
            </w:r>
            <w:proofErr w:type="spellEnd"/>
            <w:r>
              <w:rPr>
                <w:rFonts w:ascii="Calibri" w:eastAsia="Calibri" w:hAnsi="Calibri" w:cs="Calibri"/>
                <w:sz w:val="22"/>
              </w:rPr>
              <w:t>.</w:t>
            </w:r>
          </w:p>
        </w:tc>
        <w:tc>
          <w:tcPr>
            <w:tcW w:w="2254" w:type="dxa"/>
            <w:tcBorders>
              <w:top w:val="single" w:sz="6" w:space="0" w:color="auto"/>
              <w:left w:val="single" w:sz="6" w:space="0" w:color="auto"/>
              <w:bottom w:val="single" w:sz="6" w:space="0" w:color="auto"/>
              <w:right w:val="single" w:sz="13" w:space="0" w:color="000000"/>
            </w:tcBorders>
          </w:tcPr>
          <w:p w14:paraId="6BB0E393" w14:textId="77777777" w:rsidR="00BD527D" w:rsidRDefault="00000000">
            <w:pPr>
              <w:spacing w:after="0" w:line="259" w:lineRule="auto"/>
              <w:ind w:left="63" w:right="0" w:firstLine="0"/>
              <w:jc w:val="left"/>
            </w:pPr>
            <w:r>
              <w:rPr>
                <w:sz w:val="19"/>
              </w:rPr>
              <w:t xml:space="preserve">                 310,700.00</w:t>
            </w:r>
          </w:p>
        </w:tc>
      </w:tr>
      <w:tr w:rsidR="00BD527D" w14:paraId="2376D58B" w14:textId="77777777">
        <w:trPr>
          <w:trHeight w:val="256"/>
        </w:trPr>
        <w:tc>
          <w:tcPr>
            <w:tcW w:w="1261" w:type="dxa"/>
            <w:tcBorders>
              <w:top w:val="single" w:sz="6" w:space="0" w:color="auto"/>
              <w:left w:val="single" w:sz="6" w:space="0" w:color="000000"/>
              <w:bottom w:val="single" w:sz="12" w:space="0" w:color="000000"/>
              <w:right w:val="single" w:sz="6" w:space="0" w:color="auto"/>
            </w:tcBorders>
          </w:tcPr>
          <w:p w14:paraId="293076C9" w14:textId="77777777" w:rsidR="00BD527D" w:rsidRDefault="00000000">
            <w:pPr>
              <w:spacing w:after="0" w:line="259" w:lineRule="auto"/>
              <w:ind w:left="0" w:right="12" w:firstLine="0"/>
              <w:jc w:val="center"/>
            </w:pPr>
            <w:r>
              <w:rPr>
                <w:sz w:val="19"/>
              </w:rPr>
              <w:t>2.99.99</w:t>
            </w:r>
          </w:p>
        </w:tc>
        <w:tc>
          <w:tcPr>
            <w:tcW w:w="6772" w:type="dxa"/>
            <w:tcBorders>
              <w:top w:val="single" w:sz="6" w:space="0" w:color="auto"/>
              <w:left w:val="single" w:sz="6" w:space="0" w:color="auto"/>
              <w:bottom w:val="single" w:sz="12" w:space="0" w:color="000000"/>
              <w:right w:val="single" w:sz="6" w:space="0" w:color="auto"/>
            </w:tcBorders>
          </w:tcPr>
          <w:p w14:paraId="4349CA92" w14:textId="77777777" w:rsidR="00BD527D" w:rsidRDefault="00000000">
            <w:pPr>
              <w:spacing w:after="0" w:line="259" w:lineRule="auto"/>
              <w:ind w:left="0" w:right="0" w:firstLine="0"/>
              <w:jc w:val="left"/>
            </w:pPr>
            <w:r>
              <w:rPr>
                <w:sz w:val="19"/>
              </w:rPr>
              <w:t>Otros útiles, materiales y suministros diversos</w:t>
            </w:r>
          </w:p>
        </w:tc>
        <w:tc>
          <w:tcPr>
            <w:tcW w:w="2254" w:type="dxa"/>
            <w:tcBorders>
              <w:top w:val="single" w:sz="6" w:space="0" w:color="auto"/>
              <w:left w:val="single" w:sz="6" w:space="0" w:color="auto"/>
              <w:bottom w:val="single" w:sz="6" w:space="0" w:color="auto"/>
              <w:right w:val="single" w:sz="13" w:space="0" w:color="000000"/>
            </w:tcBorders>
          </w:tcPr>
          <w:p w14:paraId="00ED1CCF" w14:textId="77777777" w:rsidR="00BD527D" w:rsidRDefault="00000000">
            <w:pPr>
              <w:spacing w:after="0" w:line="259" w:lineRule="auto"/>
              <w:ind w:left="63" w:right="0" w:firstLine="0"/>
              <w:jc w:val="left"/>
            </w:pPr>
            <w:r>
              <w:rPr>
                <w:sz w:val="19"/>
              </w:rPr>
              <w:t xml:space="preserve">                   15,753.45</w:t>
            </w:r>
          </w:p>
        </w:tc>
      </w:tr>
      <w:tr w:rsidR="00BD527D" w14:paraId="72D528A7" w14:textId="77777777">
        <w:trPr>
          <w:trHeight w:val="312"/>
        </w:trPr>
        <w:tc>
          <w:tcPr>
            <w:tcW w:w="1261" w:type="dxa"/>
            <w:tcBorders>
              <w:top w:val="single" w:sz="12" w:space="0" w:color="000000"/>
              <w:left w:val="single" w:sz="6" w:space="0" w:color="000000"/>
              <w:bottom w:val="single" w:sz="6" w:space="0" w:color="auto"/>
              <w:right w:val="single" w:sz="6" w:space="0" w:color="auto"/>
            </w:tcBorders>
            <w:shd w:val="clear" w:color="auto" w:fill="595959"/>
          </w:tcPr>
          <w:p w14:paraId="20EAECA6" w14:textId="77777777" w:rsidR="00BD527D" w:rsidRDefault="00BD527D">
            <w:pPr>
              <w:spacing w:after="160" w:line="259" w:lineRule="auto"/>
              <w:ind w:left="0" w:right="0" w:firstLine="0"/>
              <w:jc w:val="left"/>
            </w:pPr>
          </w:p>
        </w:tc>
        <w:tc>
          <w:tcPr>
            <w:tcW w:w="6772" w:type="dxa"/>
            <w:tcBorders>
              <w:top w:val="single" w:sz="12" w:space="0" w:color="000000"/>
              <w:left w:val="single" w:sz="6" w:space="0" w:color="auto"/>
              <w:bottom w:val="single" w:sz="6" w:space="0" w:color="auto"/>
              <w:right w:val="single" w:sz="6" w:space="0" w:color="auto"/>
            </w:tcBorders>
            <w:shd w:val="clear" w:color="auto" w:fill="595959"/>
          </w:tcPr>
          <w:p w14:paraId="6F854F4A" w14:textId="77777777" w:rsidR="00BD527D" w:rsidRDefault="00000000">
            <w:pPr>
              <w:spacing w:after="0" w:line="259" w:lineRule="auto"/>
              <w:ind w:left="16" w:right="0" w:firstLine="0"/>
              <w:jc w:val="left"/>
            </w:pPr>
            <w:r>
              <w:rPr>
                <w:b/>
                <w:color w:val="EEECE1"/>
                <w:sz w:val="23"/>
              </w:rPr>
              <w:t>3. Intereses y Comisiones</w:t>
            </w:r>
          </w:p>
        </w:tc>
        <w:tc>
          <w:tcPr>
            <w:tcW w:w="2254" w:type="dxa"/>
            <w:tcBorders>
              <w:top w:val="single" w:sz="6" w:space="0" w:color="auto"/>
              <w:left w:val="single" w:sz="6" w:space="0" w:color="auto"/>
              <w:bottom w:val="single" w:sz="6" w:space="0" w:color="auto"/>
              <w:right w:val="single" w:sz="13" w:space="0" w:color="000000"/>
            </w:tcBorders>
            <w:shd w:val="clear" w:color="auto" w:fill="595959"/>
          </w:tcPr>
          <w:p w14:paraId="683FCE2B" w14:textId="77777777" w:rsidR="00BD527D" w:rsidRDefault="00000000">
            <w:pPr>
              <w:spacing w:after="0" w:line="259" w:lineRule="auto"/>
              <w:ind w:left="0" w:right="31" w:firstLine="0"/>
              <w:jc w:val="right"/>
            </w:pPr>
            <w:r>
              <w:rPr>
                <w:b/>
                <w:color w:val="EEECE1"/>
                <w:sz w:val="23"/>
              </w:rPr>
              <w:t>2,283,227.00</w:t>
            </w:r>
          </w:p>
        </w:tc>
      </w:tr>
      <w:tr w:rsidR="00BD527D" w14:paraId="736B912E" w14:textId="77777777">
        <w:trPr>
          <w:trHeight w:val="288"/>
        </w:trPr>
        <w:tc>
          <w:tcPr>
            <w:tcW w:w="1261" w:type="dxa"/>
            <w:tcBorders>
              <w:top w:val="single" w:sz="6" w:space="0" w:color="auto"/>
              <w:left w:val="single" w:sz="6" w:space="0" w:color="000000"/>
              <w:bottom w:val="single" w:sz="6" w:space="0" w:color="auto"/>
              <w:right w:val="single" w:sz="6" w:space="0" w:color="auto"/>
            </w:tcBorders>
          </w:tcPr>
          <w:p w14:paraId="7685711F" w14:textId="77777777" w:rsidR="00BD527D" w:rsidRDefault="00000000">
            <w:pPr>
              <w:spacing w:after="0" w:line="259" w:lineRule="auto"/>
              <w:ind w:left="0" w:right="6" w:firstLine="0"/>
              <w:jc w:val="center"/>
            </w:pPr>
            <w:r>
              <w:rPr>
                <w:rFonts w:ascii="Calibri" w:eastAsia="Calibri" w:hAnsi="Calibri" w:cs="Calibri"/>
                <w:sz w:val="22"/>
              </w:rPr>
              <w:t>3.02.06</w:t>
            </w:r>
          </w:p>
        </w:tc>
        <w:tc>
          <w:tcPr>
            <w:tcW w:w="6772" w:type="dxa"/>
            <w:tcBorders>
              <w:top w:val="single" w:sz="6" w:space="0" w:color="auto"/>
              <w:left w:val="single" w:sz="6" w:space="0" w:color="auto"/>
              <w:bottom w:val="single" w:sz="6" w:space="0" w:color="auto"/>
              <w:right w:val="single" w:sz="6" w:space="0" w:color="auto"/>
            </w:tcBorders>
          </w:tcPr>
          <w:p w14:paraId="7851A62C" w14:textId="77777777" w:rsidR="00BD527D" w:rsidRDefault="00000000">
            <w:pPr>
              <w:spacing w:after="0" w:line="259" w:lineRule="auto"/>
              <w:ind w:left="0" w:right="0" w:firstLine="0"/>
              <w:jc w:val="left"/>
            </w:pPr>
            <w:proofErr w:type="spellStart"/>
            <w:r>
              <w:rPr>
                <w:rFonts w:ascii="Calibri" w:eastAsia="Calibri" w:hAnsi="Calibri" w:cs="Calibri"/>
                <w:sz w:val="22"/>
              </w:rPr>
              <w:t>Int.S</w:t>
            </w:r>
            <w:proofErr w:type="spellEnd"/>
            <w:r>
              <w:rPr>
                <w:rFonts w:ascii="Calibri" w:eastAsia="Calibri" w:hAnsi="Calibri" w:cs="Calibri"/>
                <w:sz w:val="22"/>
              </w:rPr>
              <w:t>/</w:t>
            </w:r>
            <w:proofErr w:type="spellStart"/>
            <w:r>
              <w:rPr>
                <w:rFonts w:ascii="Calibri" w:eastAsia="Calibri" w:hAnsi="Calibri" w:cs="Calibri"/>
                <w:sz w:val="22"/>
              </w:rPr>
              <w:t>Prést.Emp</w:t>
            </w:r>
            <w:proofErr w:type="spellEnd"/>
            <w:r>
              <w:rPr>
                <w:rFonts w:ascii="Calibri" w:eastAsia="Calibri" w:hAnsi="Calibri" w:cs="Calibri"/>
                <w:sz w:val="22"/>
              </w:rPr>
              <w:t>. Publicas (</w:t>
            </w:r>
            <w:proofErr w:type="spellStart"/>
            <w:r>
              <w:rPr>
                <w:rFonts w:ascii="Calibri" w:eastAsia="Calibri" w:hAnsi="Calibri" w:cs="Calibri"/>
                <w:sz w:val="22"/>
              </w:rPr>
              <w:t>banc</w:t>
            </w:r>
            <w:proofErr w:type="spellEnd"/>
            <w:r>
              <w:rPr>
                <w:rFonts w:ascii="Calibri" w:eastAsia="Calibri" w:hAnsi="Calibri" w:cs="Calibri"/>
                <w:sz w:val="22"/>
              </w:rPr>
              <w:t xml:space="preserve"> y no ban</w:t>
            </w:r>
          </w:p>
        </w:tc>
        <w:tc>
          <w:tcPr>
            <w:tcW w:w="2254" w:type="dxa"/>
            <w:tcBorders>
              <w:top w:val="single" w:sz="6" w:space="0" w:color="auto"/>
              <w:left w:val="single" w:sz="6" w:space="0" w:color="auto"/>
              <w:bottom w:val="single" w:sz="6" w:space="0" w:color="auto"/>
              <w:right w:val="single" w:sz="13" w:space="0" w:color="000000"/>
            </w:tcBorders>
          </w:tcPr>
          <w:p w14:paraId="6F60E62F" w14:textId="77777777" w:rsidR="00BD527D" w:rsidRDefault="00000000">
            <w:pPr>
              <w:spacing w:after="0" w:line="259" w:lineRule="auto"/>
              <w:ind w:left="63" w:right="0" w:firstLine="0"/>
              <w:jc w:val="left"/>
            </w:pPr>
            <w:r>
              <w:rPr>
                <w:sz w:val="19"/>
              </w:rPr>
              <w:t xml:space="preserve">              1,233,194.00</w:t>
            </w:r>
          </w:p>
        </w:tc>
      </w:tr>
      <w:tr w:rsidR="00BD527D" w14:paraId="3FEFEC68" w14:textId="77777777">
        <w:trPr>
          <w:trHeight w:val="288"/>
        </w:trPr>
        <w:tc>
          <w:tcPr>
            <w:tcW w:w="1261" w:type="dxa"/>
            <w:tcBorders>
              <w:top w:val="single" w:sz="6" w:space="0" w:color="auto"/>
              <w:left w:val="single" w:sz="6" w:space="0" w:color="000000"/>
              <w:bottom w:val="single" w:sz="6" w:space="0" w:color="auto"/>
              <w:right w:val="single" w:sz="6" w:space="0" w:color="auto"/>
            </w:tcBorders>
          </w:tcPr>
          <w:p w14:paraId="00AD9883" w14:textId="77777777" w:rsidR="00BD527D" w:rsidRDefault="00000000">
            <w:pPr>
              <w:spacing w:after="0" w:line="259" w:lineRule="auto"/>
              <w:ind w:left="0" w:right="6" w:firstLine="0"/>
              <w:jc w:val="center"/>
            </w:pPr>
            <w:r>
              <w:rPr>
                <w:rFonts w:ascii="Calibri" w:eastAsia="Calibri" w:hAnsi="Calibri" w:cs="Calibri"/>
                <w:sz w:val="22"/>
              </w:rPr>
              <w:t>3.02.08</w:t>
            </w:r>
          </w:p>
        </w:tc>
        <w:tc>
          <w:tcPr>
            <w:tcW w:w="6772" w:type="dxa"/>
            <w:tcBorders>
              <w:top w:val="single" w:sz="6" w:space="0" w:color="auto"/>
              <w:left w:val="single" w:sz="6" w:space="0" w:color="auto"/>
              <w:bottom w:val="single" w:sz="6" w:space="0" w:color="auto"/>
              <w:right w:val="single" w:sz="6" w:space="0" w:color="auto"/>
            </w:tcBorders>
          </w:tcPr>
          <w:p w14:paraId="1EC08460" w14:textId="77777777" w:rsidR="00BD527D" w:rsidRDefault="00000000">
            <w:pPr>
              <w:spacing w:after="0" w:line="259" w:lineRule="auto"/>
              <w:ind w:left="0" w:right="0" w:firstLine="0"/>
              <w:jc w:val="left"/>
            </w:pPr>
            <w:r>
              <w:rPr>
                <w:rFonts w:ascii="Calibri" w:eastAsia="Calibri" w:hAnsi="Calibri" w:cs="Calibri"/>
                <w:sz w:val="22"/>
              </w:rPr>
              <w:t>Intereses Sobre Préstamos Sector Externo</w:t>
            </w:r>
          </w:p>
        </w:tc>
        <w:tc>
          <w:tcPr>
            <w:tcW w:w="2254" w:type="dxa"/>
            <w:tcBorders>
              <w:top w:val="single" w:sz="6" w:space="0" w:color="auto"/>
              <w:left w:val="single" w:sz="6" w:space="0" w:color="auto"/>
              <w:bottom w:val="single" w:sz="6" w:space="0" w:color="auto"/>
              <w:right w:val="single" w:sz="13" w:space="0" w:color="000000"/>
            </w:tcBorders>
          </w:tcPr>
          <w:p w14:paraId="5AA325D9" w14:textId="77777777" w:rsidR="00BD527D" w:rsidRDefault="00000000">
            <w:pPr>
              <w:spacing w:after="0" w:line="259" w:lineRule="auto"/>
              <w:ind w:left="63" w:right="0" w:firstLine="0"/>
              <w:jc w:val="left"/>
            </w:pPr>
            <w:r>
              <w:rPr>
                <w:sz w:val="19"/>
              </w:rPr>
              <w:t xml:space="preserve">              1,050,033.00</w:t>
            </w:r>
          </w:p>
        </w:tc>
      </w:tr>
      <w:tr w:rsidR="00BD527D" w14:paraId="6AC6B819" w14:textId="77777777">
        <w:trPr>
          <w:trHeight w:val="308"/>
        </w:trPr>
        <w:tc>
          <w:tcPr>
            <w:tcW w:w="1261" w:type="dxa"/>
            <w:tcBorders>
              <w:top w:val="single" w:sz="6" w:space="0" w:color="auto"/>
              <w:left w:val="single" w:sz="6" w:space="0" w:color="000000"/>
              <w:bottom w:val="single" w:sz="6" w:space="0" w:color="auto"/>
              <w:right w:val="single" w:sz="6" w:space="0" w:color="auto"/>
            </w:tcBorders>
            <w:shd w:val="clear" w:color="auto" w:fill="595959"/>
          </w:tcPr>
          <w:p w14:paraId="724D2998" w14:textId="77777777" w:rsidR="00BD527D" w:rsidRDefault="00BD527D">
            <w:pPr>
              <w:spacing w:after="160" w:line="259" w:lineRule="auto"/>
              <w:ind w:left="0" w:right="0" w:firstLine="0"/>
              <w:jc w:val="left"/>
            </w:pPr>
          </w:p>
        </w:tc>
        <w:tc>
          <w:tcPr>
            <w:tcW w:w="6772" w:type="dxa"/>
            <w:tcBorders>
              <w:top w:val="single" w:sz="6" w:space="0" w:color="auto"/>
              <w:left w:val="single" w:sz="6" w:space="0" w:color="auto"/>
              <w:bottom w:val="single" w:sz="6" w:space="0" w:color="auto"/>
              <w:right w:val="single" w:sz="6" w:space="0" w:color="auto"/>
            </w:tcBorders>
            <w:shd w:val="clear" w:color="auto" w:fill="595959"/>
          </w:tcPr>
          <w:p w14:paraId="1541A7EE" w14:textId="77777777" w:rsidR="00BD527D" w:rsidRDefault="00000000">
            <w:pPr>
              <w:spacing w:after="0" w:line="259" w:lineRule="auto"/>
              <w:ind w:left="16" w:right="0" w:firstLine="0"/>
              <w:jc w:val="left"/>
            </w:pPr>
            <w:r>
              <w:rPr>
                <w:b/>
                <w:color w:val="EEECE1"/>
                <w:sz w:val="23"/>
              </w:rPr>
              <w:t>6. Transferencias Corrientes</w:t>
            </w:r>
          </w:p>
        </w:tc>
        <w:tc>
          <w:tcPr>
            <w:tcW w:w="2254" w:type="dxa"/>
            <w:tcBorders>
              <w:top w:val="single" w:sz="6" w:space="0" w:color="auto"/>
              <w:left w:val="single" w:sz="6" w:space="0" w:color="auto"/>
              <w:bottom w:val="single" w:sz="6" w:space="0" w:color="auto"/>
              <w:right w:val="single" w:sz="13" w:space="0" w:color="000000"/>
            </w:tcBorders>
            <w:shd w:val="clear" w:color="auto" w:fill="595959"/>
          </w:tcPr>
          <w:p w14:paraId="12D404BE" w14:textId="77777777" w:rsidR="00BD527D" w:rsidRDefault="00000000">
            <w:pPr>
              <w:spacing w:after="0" w:line="259" w:lineRule="auto"/>
              <w:ind w:left="0" w:right="31" w:firstLine="0"/>
              <w:jc w:val="right"/>
            </w:pPr>
            <w:r>
              <w:rPr>
                <w:b/>
                <w:color w:val="EEECE1"/>
                <w:sz w:val="23"/>
              </w:rPr>
              <w:t>1,199,192.59</w:t>
            </w:r>
          </w:p>
        </w:tc>
      </w:tr>
      <w:tr w:rsidR="00BD527D" w14:paraId="1D404253" w14:textId="77777777">
        <w:trPr>
          <w:trHeight w:val="288"/>
        </w:trPr>
        <w:tc>
          <w:tcPr>
            <w:tcW w:w="1261" w:type="dxa"/>
            <w:tcBorders>
              <w:top w:val="single" w:sz="6" w:space="0" w:color="auto"/>
              <w:left w:val="single" w:sz="6" w:space="0" w:color="000000"/>
              <w:bottom w:val="single" w:sz="6" w:space="0" w:color="auto"/>
              <w:right w:val="single" w:sz="6" w:space="0" w:color="auto"/>
            </w:tcBorders>
          </w:tcPr>
          <w:p w14:paraId="6491976F" w14:textId="77777777" w:rsidR="00BD527D" w:rsidRDefault="00000000">
            <w:pPr>
              <w:spacing w:after="0" w:line="259" w:lineRule="auto"/>
              <w:ind w:left="0" w:right="6" w:firstLine="0"/>
              <w:jc w:val="center"/>
            </w:pPr>
            <w:r>
              <w:rPr>
                <w:rFonts w:ascii="Calibri" w:eastAsia="Calibri" w:hAnsi="Calibri" w:cs="Calibri"/>
                <w:sz w:val="22"/>
              </w:rPr>
              <w:t>6.01.01</w:t>
            </w:r>
          </w:p>
        </w:tc>
        <w:tc>
          <w:tcPr>
            <w:tcW w:w="6772" w:type="dxa"/>
            <w:tcBorders>
              <w:top w:val="single" w:sz="6" w:space="0" w:color="auto"/>
              <w:left w:val="single" w:sz="6" w:space="0" w:color="auto"/>
              <w:bottom w:val="single" w:sz="6" w:space="0" w:color="auto"/>
              <w:right w:val="single" w:sz="6" w:space="0" w:color="auto"/>
            </w:tcBorders>
          </w:tcPr>
          <w:p w14:paraId="406B5D02" w14:textId="77777777" w:rsidR="00BD527D" w:rsidRDefault="00000000">
            <w:pPr>
              <w:spacing w:after="0" w:line="259" w:lineRule="auto"/>
              <w:ind w:left="0" w:right="0" w:firstLine="0"/>
              <w:jc w:val="left"/>
            </w:pPr>
            <w:proofErr w:type="spellStart"/>
            <w:r>
              <w:rPr>
                <w:rFonts w:ascii="Calibri" w:eastAsia="Calibri" w:hAnsi="Calibri" w:cs="Calibri"/>
                <w:sz w:val="22"/>
              </w:rPr>
              <w:t>Trans.Corr.Gob</w:t>
            </w:r>
            <w:proofErr w:type="spellEnd"/>
            <w:r>
              <w:rPr>
                <w:rFonts w:ascii="Calibri" w:eastAsia="Calibri" w:hAnsi="Calibri" w:cs="Calibri"/>
                <w:sz w:val="22"/>
              </w:rPr>
              <w:t>. Cent.</w:t>
            </w:r>
          </w:p>
        </w:tc>
        <w:tc>
          <w:tcPr>
            <w:tcW w:w="2254" w:type="dxa"/>
            <w:tcBorders>
              <w:top w:val="single" w:sz="6" w:space="0" w:color="auto"/>
              <w:left w:val="single" w:sz="6" w:space="0" w:color="auto"/>
              <w:bottom w:val="single" w:sz="6" w:space="0" w:color="auto"/>
              <w:right w:val="single" w:sz="13" w:space="0" w:color="000000"/>
            </w:tcBorders>
          </w:tcPr>
          <w:p w14:paraId="71DBEDD7" w14:textId="77777777" w:rsidR="00BD527D" w:rsidRDefault="00000000">
            <w:pPr>
              <w:spacing w:after="0" w:line="259" w:lineRule="auto"/>
              <w:ind w:left="63" w:right="0" w:firstLine="0"/>
              <w:jc w:val="left"/>
            </w:pPr>
            <w:r>
              <w:rPr>
                <w:sz w:val="19"/>
              </w:rPr>
              <w:t xml:space="preserve">                 353,400.00</w:t>
            </w:r>
          </w:p>
        </w:tc>
      </w:tr>
      <w:tr w:rsidR="00BD527D" w14:paraId="71918798" w14:textId="77777777">
        <w:trPr>
          <w:trHeight w:val="247"/>
        </w:trPr>
        <w:tc>
          <w:tcPr>
            <w:tcW w:w="1261" w:type="dxa"/>
            <w:tcBorders>
              <w:top w:val="single" w:sz="6" w:space="0" w:color="auto"/>
              <w:left w:val="single" w:sz="6" w:space="0" w:color="000000"/>
              <w:bottom w:val="single" w:sz="6" w:space="0" w:color="auto"/>
              <w:right w:val="single" w:sz="6" w:space="0" w:color="auto"/>
            </w:tcBorders>
          </w:tcPr>
          <w:p w14:paraId="453D2F50" w14:textId="77777777" w:rsidR="00BD527D" w:rsidRDefault="00000000">
            <w:pPr>
              <w:spacing w:after="0" w:line="259" w:lineRule="auto"/>
              <w:ind w:left="0" w:right="12" w:firstLine="0"/>
              <w:jc w:val="center"/>
            </w:pPr>
            <w:r>
              <w:rPr>
                <w:sz w:val="19"/>
              </w:rPr>
              <w:t>6.01.02</w:t>
            </w:r>
          </w:p>
        </w:tc>
        <w:tc>
          <w:tcPr>
            <w:tcW w:w="6772" w:type="dxa"/>
            <w:tcBorders>
              <w:top w:val="single" w:sz="6" w:space="0" w:color="auto"/>
              <w:left w:val="single" w:sz="6" w:space="0" w:color="auto"/>
              <w:bottom w:val="single" w:sz="6" w:space="0" w:color="auto"/>
              <w:right w:val="single" w:sz="6" w:space="0" w:color="auto"/>
            </w:tcBorders>
          </w:tcPr>
          <w:p w14:paraId="574CDCA3" w14:textId="77777777" w:rsidR="00BD527D" w:rsidRDefault="00000000">
            <w:pPr>
              <w:spacing w:after="0" w:line="259" w:lineRule="auto"/>
              <w:ind w:left="0" w:right="0" w:firstLine="0"/>
              <w:jc w:val="left"/>
            </w:pPr>
            <w:r>
              <w:rPr>
                <w:sz w:val="19"/>
              </w:rPr>
              <w:t>Transferencias corrientes a Órganos Desconcentrados</w:t>
            </w:r>
          </w:p>
        </w:tc>
        <w:tc>
          <w:tcPr>
            <w:tcW w:w="2254" w:type="dxa"/>
            <w:tcBorders>
              <w:top w:val="single" w:sz="6" w:space="0" w:color="auto"/>
              <w:left w:val="single" w:sz="6" w:space="0" w:color="auto"/>
              <w:bottom w:val="single" w:sz="6" w:space="0" w:color="auto"/>
              <w:right w:val="single" w:sz="13" w:space="0" w:color="000000"/>
            </w:tcBorders>
          </w:tcPr>
          <w:p w14:paraId="3AB94B7B" w14:textId="77777777" w:rsidR="00BD527D" w:rsidRDefault="00000000">
            <w:pPr>
              <w:spacing w:after="0" w:line="259" w:lineRule="auto"/>
              <w:ind w:left="63" w:right="0" w:firstLine="0"/>
              <w:jc w:val="left"/>
            </w:pPr>
            <w:r>
              <w:rPr>
                <w:sz w:val="19"/>
              </w:rPr>
              <w:t xml:space="preserve">                     5,000.00</w:t>
            </w:r>
          </w:p>
        </w:tc>
      </w:tr>
      <w:tr w:rsidR="00BD527D" w14:paraId="1E54FE3B"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770BD138" w14:textId="77777777" w:rsidR="00BD527D" w:rsidRDefault="00000000">
            <w:pPr>
              <w:spacing w:after="0" w:line="259" w:lineRule="auto"/>
              <w:ind w:left="0" w:right="6" w:firstLine="0"/>
              <w:jc w:val="center"/>
            </w:pPr>
            <w:r>
              <w:rPr>
                <w:rFonts w:ascii="Calibri" w:eastAsia="Calibri" w:hAnsi="Calibri" w:cs="Calibri"/>
                <w:sz w:val="22"/>
              </w:rPr>
              <w:t>6.02.01</w:t>
            </w:r>
          </w:p>
        </w:tc>
        <w:tc>
          <w:tcPr>
            <w:tcW w:w="6772" w:type="dxa"/>
            <w:tcBorders>
              <w:top w:val="single" w:sz="6" w:space="0" w:color="auto"/>
              <w:left w:val="single" w:sz="6" w:space="0" w:color="auto"/>
              <w:bottom w:val="single" w:sz="6" w:space="0" w:color="auto"/>
              <w:right w:val="single" w:sz="6" w:space="0" w:color="auto"/>
            </w:tcBorders>
          </w:tcPr>
          <w:p w14:paraId="1B664D0E" w14:textId="77777777" w:rsidR="00BD527D" w:rsidRDefault="00000000">
            <w:pPr>
              <w:spacing w:after="0" w:line="259" w:lineRule="auto"/>
              <w:ind w:left="0" w:right="0" w:firstLine="0"/>
              <w:jc w:val="left"/>
            </w:pPr>
            <w:r>
              <w:rPr>
                <w:rFonts w:ascii="Calibri" w:eastAsia="Calibri" w:hAnsi="Calibri" w:cs="Calibri"/>
                <w:sz w:val="22"/>
              </w:rPr>
              <w:t xml:space="preserve">Becas a </w:t>
            </w:r>
            <w:proofErr w:type="gramStart"/>
            <w:r>
              <w:rPr>
                <w:rFonts w:ascii="Calibri" w:eastAsia="Calibri" w:hAnsi="Calibri" w:cs="Calibri"/>
                <w:sz w:val="22"/>
              </w:rPr>
              <w:t>Funcionarios</w:t>
            </w:r>
            <w:proofErr w:type="gramEnd"/>
          </w:p>
        </w:tc>
        <w:tc>
          <w:tcPr>
            <w:tcW w:w="2254" w:type="dxa"/>
            <w:tcBorders>
              <w:top w:val="single" w:sz="6" w:space="0" w:color="auto"/>
              <w:left w:val="single" w:sz="6" w:space="0" w:color="auto"/>
              <w:bottom w:val="single" w:sz="6" w:space="0" w:color="auto"/>
              <w:right w:val="single" w:sz="13" w:space="0" w:color="000000"/>
            </w:tcBorders>
          </w:tcPr>
          <w:p w14:paraId="3EA6C15E" w14:textId="77777777" w:rsidR="00BD527D" w:rsidRDefault="00000000">
            <w:pPr>
              <w:spacing w:after="0" w:line="259" w:lineRule="auto"/>
              <w:ind w:left="63" w:right="0" w:firstLine="0"/>
              <w:jc w:val="left"/>
            </w:pPr>
            <w:r>
              <w:rPr>
                <w:sz w:val="19"/>
              </w:rPr>
              <w:t xml:space="preserve">                   30,000.00</w:t>
            </w:r>
          </w:p>
        </w:tc>
      </w:tr>
      <w:tr w:rsidR="00BD527D" w14:paraId="5857F88E"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3DA9D10F" w14:textId="77777777" w:rsidR="00BD527D" w:rsidRDefault="00000000">
            <w:pPr>
              <w:spacing w:after="0" w:line="259" w:lineRule="auto"/>
              <w:ind w:left="0" w:right="6" w:firstLine="0"/>
              <w:jc w:val="center"/>
            </w:pPr>
            <w:r>
              <w:rPr>
                <w:rFonts w:ascii="Calibri" w:eastAsia="Calibri" w:hAnsi="Calibri" w:cs="Calibri"/>
                <w:sz w:val="22"/>
              </w:rPr>
              <w:t>6.03.01</w:t>
            </w:r>
          </w:p>
        </w:tc>
        <w:tc>
          <w:tcPr>
            <w:tcW w:w="6772" w:type="dxa"/>
            <w:tcBorders>
              <w:top w:val="single" w:sz="6" w:space="0" w:color="auto"/>
              <w:left w:val="single" w:sz="6" w:space="0" w:color="auto"/>
              <w:bottom w:val="single" w:sz="6" w:space="0" w:color="auto"/>
              <w:right w:val="single" w:sz="6" w:space="0" w:color="auto"/>
            </w:tcBorders>
          </w:tcPr>
          <w:p w14:paraId="36C60C0F" w14:textId="77777777" w:rsidR="00BD527D" w:rsidRDefault="00000000">
            <w:pPr>
              <w:spacing w:after="0" w:line="259" w:lineRule="auto"/>
              <w:ind w:left="0" w:right="0" w:firstLine="0"/>
              <w:jc w:val="left"/>
            </w:pPr>
            <w:r>
              <w:rPr>
                <w:rFonts w:ascii="Calibri" w:eastAsia="Calibri" w:hAnsi="Calibri" w:cs="Calibri"/>
                <w:sz w:val="22"/>
              </w:rPr>
              <w:t>Prestaciones Legales</w:t>
            </w:r>
          </w:p>
        </w:tc>
        <w:tc>
          <w:tcPr>
            <w:tcW w:w="2254" w:type="dxa"/>
            <w:tcBorders>
              <w:top w:val="single" w:sz="6" w:space="0" w:color="auto"/>
              <w:left w:val="single" w:sz="6" w:space="0" w:color="auto"/>
              <w:bottom w:val="single" w:sz="6" w:space="0" w:color="auto"/>
              <w:right w:val="single" w:sz="13" w:space="0" w:color="000000"/>
            </w:tcBorders>
          </w:tcPr>
          <w:p w14:paraId="66C96C98" w14:textId="77777777" w:rsidR="00BD527D" w:rsidRDefault="00000000">
            <w:pPr>
              <w:spacing w:after="0" w:line="259" w:lineRule="auto"/>
              <w:ind w:left="63" w:right="0" w:firstLine="0"/>
              <w:jc w:val="left"/>
            </w:pPr>
            <w:r>
              <w:rPr>
                <w:sz w:val="19"/>
              </w:rPr>
              <w:t xml:space="preserve">                 574,610.23</w:t>
            </w:r>
          </w:p>
        </w:tc>
      </w:tr>
      <w:tr w:rsidR="00BD527D" w14:paraId="2BF5915E"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41E74AA9" w14:textId="77777777" w:rsidR="00BD527D" w:rsidRDefault="00000000">
            <w:pPr>
              <w:spacing w:after="0" w:line="259" w:lineRule="auto"/>
              <w:ind w:left="0" w:right="6" w:firstLine="0"/>
              <w:jc w:val="center"/>
            </w:pPr>
            <w:r>
              <w:rPr>
                <w:rFonts w:ascii="Calibri" w:eastAsia="Calibri" w:hAnsi="Calibri" w:cs="Calibri"/>
                <w:sz w:val="22"/>
              </w:rPr>
              <w:t>6.03.99</w:t>
            </w:r>
          </w:p>
        </w:tc>
        <w:tc>
          <w:tcPr>
            <w:tcW w:w="6772" w:type="dxa"/>
            <w:tcBorders>
              <w:top w:val="single" w:sz="6" w:space="0" w:color="auto"/>
              <w:left w:val="single" w:sz="6" w:space="0" w:color="auto"/>
              <w:bottom w:val="single" w:sz="6" w:space="0" w:color="auto"/>
              <w:right w:val="single" w:sz="6" w:space="0" w:color="auto"/>
            </w:tcBorders>
          </w:tcPr>
          <w:p w14:paraId="6127FE86" w14:textId="77777777" w:rsidR="00BD527D" w:rsidRDefault="00000000">
            <w:pPr>
              <w:spacing w:after="0" w:line="259" w:lineRule="auto"/>
              <w:ind w:left="0" w:right="0" w:firstLine="0"/>
              <w:jc w:val="left"/>
            </w:pPr>
            <w:r>
              <w:rPr>
                <w:rFonts w:ascii="Calibri" w:eastAsia="Calibri" w:hAnsi="Calibri" w:cs="Calibri"/>
                <w:sz w:val="22"/>
              </w:rPr>
              <w:t>Otras prestaciones a terceras personas</w:t>
            </w:r>
          </w:p>
        </w:tc>
        <w:tc>
          <w:tcPr>
            <w:tcW w:w="2254" w:type="dxa"/>
            <w:tcBorders>
              <w:top w:val="single" w:sz="6" w:space="0" w:color="auto"/>
              <w:left w:val="single" w:sz="6" w:space="0" w:color="auto"/>
              <w:bottom w:val="single" w:sz="6" w:space="0" w:color="auto"/>
              <w:right w:val="single" w:sz="13" w:space="0" w:color="000000"/>
            </w:tcBorders>
          </w:tcPr>
          <w:p w14:paraId="565C3F4F" w14:textId="77777777" w:rsidR="00BD527D" w:rsidRDefault="00000000">
            <w:pPr>
              <w:spacing w:after="0" w:line="259" w:lineRule="auto"/>
              <w:ind w:left="63" w:right="0" w:firstLine="0"/>
              <w:jc w:val="left"/>
            </w:pPr>
            <w:r>
              <w:rPr>
                <w:sz w:val="19"/>
              </w:rPr>
              <w:t xml:space="preserve">                 128,030.76</w:t>
            </w:r>
          </w:p>
        </w:tc>
      </w:tr>
      <w:tr w:rsidR="00BD527D" w14:paraId="3835E2BD" w14:textId="77777777">
        <w:trPr>
          <w:trHeight w:val="290"/>
        </w:trPr>
        <w:tc>
          <w:tcPr>
            <w:tcW w:w="1261" w:type="dxa"/>
            <w:tcBorders>
              <w:top w:val="single" w:sz="6" w:space="0" w:color="auto"/>
              <w:left w:val="single" w:sz="6" w:space="0" w:color="000000"/>
              <w:bottom w:val="single" w:sz="6" w:space="0" w:color="auto"/>
              <w:right w:val="single" w:sz="6" w:space="0" w:color="auto"/>
            </w:tcBorders>
          </w:tcPr>
          <w:p w14:paraId="06D68A8F" w14:textId="77777777" w:rsidR="00BD527D" w:rsidRDefault="00000000">
            <w:pPr>
              <w:spacing w:after="0" w:line="259" w:lineRule="auto"/>
              <w:ind w:left="0" w:right="6" w:firstLine="0"/>
              <w:jc w:val="center"/>
            </w:pPr>
            <w:r>
              <w:rPr>
                <w:rFonts w:ascii="Calibri" w:eastAsia="Calibri" w:hAnsi="Calibri" w:cs="Calibri"/>
                <w:sz w:val="22"/>
              </w:rPr>
              <w:t>6.06.01</w:t>
            </w:r>
          </w:p>
        </w:tc>
        <w:tc>
          <w:tcPr>
            <w:tcW w:w="6772" w:type="dxa"/>
            <w:tcBorders>
              <w:top w:val="single" w:sz="6" w:space="0" w:color="auto"/>
              <w:left w:val="single" w:sz="6" w:space="0" w:color="auto"/>
              <w:bottom w:val="single" w:sz="6" w:space="0" w:color="auto"/>
              <w:right w:val="single" w:sz="6" w:space="0" w:color="auto"/>
            </w:tcBorders>
          </w:tcPr>
          <w:p w14:paraId="6F8E4765" w14:textId="77777777" w:rsidR="00BD527D" w:rsidRDefault="00000000">
            <w:pPr>
              <w:spacing w:after="0" w:line="259" w:lineRule="auto"/>
              <w:ind w:left="0" w:right="0" w:firstLine="0"/>
              <w:jc w:val="left"/>
            </w:pPr>
            <w:r>
              <w:rPr>
                <w:rFonts w:ascii="Calibri" w:eastAsia="Calibri" w:hAnsi="Calibri" w:cs="Calibri"/>
                <w:sz w:val="22"/>
              </w:rPr>
              <w:t>Indemnizaciones</w:t>
            </w:r>
          </w:p>
        </w:tc>
        <w:tc>
          <w:tcPr>
            <w:tcW w:w="2254" w:type="dxa"/>
            <w:tcBorders>
              <w:top w:val="single" w:sz="6" w:space="0" w:color="auto"/>
              <w:left w:val="single" w:sz="6" w:space="0" w:color="auto"/>
              <w:bottom w:val="single" w:sz="6" w:space="0" w:color="auto"/>
              <w:right w:val="single" w:sz="13" w:space="0" w:color="000000"/>
            </w:tcBorders>
          </w:tcPr>
          <w:p w14:paraId="4055D76A" w14:textId="77777777" w:rsidR="00BD527D" w:rsidRDefault="00000000">
            <w:pPr>
              <w:spacing w:after="0" w:line="259" w:lineRule="auto"/>
              <w:ind w:left="63" w:right="0" w:firstLine="0"/>
              <w:jc w:val="left"/>
            </w:pPr>
            <w:r>
              <w:rPr>
                <w:sz w:val="19"/>
              </w:rPr>
              <w:t xml:space="preserve">                   96,574.00</w:t>
            </w:r>
          </w:p>
        </w:tc>
      </w:tr>
      <w:tr w:rsidR="00BD527D" w14:paraId="0D0DCD73" w14:textId="77777777">
        <w:trPr>
          <w:trHeight w:val="288"/>
        </w:trPr>
        <w:tc>
          <w:tcPr>
            <w:tcW w:w="1261" w:type="dxa"/>
            <w:tcBorders>
              <w:top w:val="single" w:sz="6" w:space="0" w:color="auto"/>
              <w:left w:val="single" w:sz="6" w:space="0" w:color="000000"/>
              <w:bottom w:val="single" w:sz="6" w:space="0" w:color="auto"/>
              <w:right w:val="single" w:sz="6" w:space="0" w:color="auto"/>
            </w:tcBorders>
          </w:tcPr>
          <w:p w14:paraId="06482F5A" w14:textId="77777777" w:rsidR="00BD527D" w:rsidRDefault="00000000">
            <w:pPr>
              <w:spacing w:after="0" w:line="259" w:lineRule="auto"/>
              <w:ind w:left="0" w:right="6" w:firstLine="0"/>
              <w:jc w:val="center"/>
            </w:pPr>
            <w:r>
              <w:rPr>
                <w:rFonts w:ascii="Calibri" w:eastAsia="Calibri" w:hAnsi="Calibri" w:cs="Calibri"/>
                <w:sz w:val="22"/>
              </w:rPr>
              <w:t>6.07.01</w:t>
            </w:r>
          </w:p>
        </w:tc>
        <w:tc>
          <w:tcPr>
            <w:tcW w:w="6772" w:type="dxa"/>
            <w:tcBorders>
              <w:top w:val="single" w:sz="6" w:space="0" w:color="auto"/>
              <w:left w:val="single" w:sz="6" w:space="0" w:color="auto"/>
              <w:bottom w:val="single" w:sz="6" w:space="0" w:color="auto"/>
              <w:right w:val="single" w:sz="6" w:space="0" w:color="auto"/>
            </w:tcBorders>
          </w:tcPr>
          <w:p w14:paraId="1A4D3623" w14:textId="77777777" w:rsidR="00BD527D" w:rsidRDefault="00000000">
            <w:pPr>
              <w:spacing w:after="0" w:line="259" w:lineRule="auto"/>
              <w:ind w:left="0" w:right="0" w:firstLine="0"/>
              <w:jc w:val="left"/>
            </w:pPr>
            <w:proofErr w:type="spellStart"/>
            <w:proofErr w:type="gramStart"/>
            <w:r>
              <w:rPr>
                <w:rFonts w:ascii="Calibri" w:eastAsia="Calibri" w:hAnsi="Calibri" w:cs="Calibri"/>
                <w:sz w:val="22"/>
              </w:rPr>
              <w:t>Transf,Corrientes</w:t>
            </w:r>
            <w:proofErr w:type="spellEnd"/>
            <w:proofErr w:type="gramEnd"/>
            <w:r>
              <w:rPr>
                <w:rFonts w:ascii="Calibri" w:eastAsia="Calibri" w:hAnsi="Calibri" w:cs="Calibri"/>
                <w:sz w:val="22"/>
              </w:rPr>
              <w:t xml:space="preserve"> a </w:t>
            </w:r>
            <w:proofErr w:type="spellStart"/>
            <w:r>
              <w:rPr>
                <w:rFonts w:ascii="Calibri" w:eastAsia="Calibri" w:hAnsi="Calibri" w:cs="Calibri"/>
                <w:sz w:val="22"/>
              </w:rPr>
              <w:t>Oganismos</w:t>
            </w:r>
            <w:proofErr w:type="spellEnd"/>
            <w:r>
              <w:rPr>
                <w:rFonts w:ascii="Calibri" w:eastAsia="Calibri" w:hAnsi="Calibri" w:cs="Calibri"/>
                <w:sz w:val="22"/>
              </w:rPr>
              <w:t xml:space="preserve"> </w:t>
            </w:r>
            <w:proofErr w:type="spellStart"/>
            <w:r>
              <w:rPr>
                <w:rFonts w:ascii="Calibri" w:eastAsia="Calibri" w:hAnsi="Calibri" w:cs="Calibri"/>
                <w:sz w:val="22"/>
              </w:rPr>
              <w:t>Internacio</w:t>
            </w:r>
            <w:proofErr w:type="spellEnd"/>
          </w:p>
        </w:tc>
        <w:tc>
          <w:tcPr>
            <w:tcW w:w="2254" w:type="dxa"/>
            <w:tcBorders>
              <w:top w:val="single" w:sz="6" w:space="0" w:color="auto"/>
              <w:left w:val="single" w:sz="6" w:space="0" w:color="auto"/>
              <w:bottom w:val="single" w:sz="6" w:space="0" w:color="auto"/>
              <w:right w:val="single" w:sz="13" w:space="0" w:color="000000"/>
            </w:tcBorders>
          </w:tcPr>
          <w:p w14:paraId="1F229729" w14:textId="77777777" w:rsidR="00BD527D" w:rsidRDefault="00000000">
            <w:pPr>
              <w:spacing w:after="0" w:line="259" w:lineRule="auto"/>
              <w:ind w:left="63" w:right="0" w:firstLine="0"/>
              <w:jc w:val="left"/>
            </w:pPr>
            <w:r>
              <w:rPr>
                <w:sz w:val="19"/>
              </w:rPr>
              <w:t xml:space="preserve">                   11,577.60</w:t>
            </w:r>
          </w:p>
        </w:tc>
      </w:tr>
      <w:tr w:rsidR="00BD527D" w14:paraId="51B3BCAB" w14:textId="77777777">
        <w:trPr>
          <w:trHeight w:val="308"/>
        </w:trPr>
        <w:tc>
          <w:tcPr>
            <w:tcW w:w="1261" w:type="dxa"/>
            <w:tcBorders>
              <w:top w:val="single" w:sz="6" w:space="0" w:color="auto"/>
              <w:left w:val="single" w:sz="6" w:space="0" w:color="000000"/>
              <w:bottom w:val="single" w:sz="6" w:space="0" w:color="auto"/>
              <w:right w:val="single" w:sz="6" w:space="0" w:color="auto"/>
            </w:tcBorders>
            <w:shd w:val="clear" w:color="auto" w:fill="595959"/>
          </w:tcPr>
          <w:p w14:paraId="658F682D" w14:textId="77777777" w:rsidR="00BD527D" w:rsidRDefault="00BD527D">
            <w:pPr>
              <w:spacing w:after="160" w:line="259" w:lineRule="auto"/>
              <w:ind w:left="0" w:right="0" w:firstLine="0"/>
              <w:jc w:val="left"/>
            </w:pPr>
          </w:p>
        </w:tc>
        <w:tc>
          <w:tcPr>
            <w:tcW w:w="6772" w:type="dxa"/>
            <w:tcBorders>
              <w:top w:val="single" w:sz="6" w:space="0" w:color="auto"/>
              <w:left w:val="single" w:sz="6" w:space="0" w:color="auto"/>
              <w:bottom w:val="single" w:sz="6" w:space="0" w:color="auto"/>
              <w:right w:val="single" w:sz="6" w:space="0" w:color="auto"/>
            </w:tcBorders>
            <w:shd w:val="clear" w:color="auto" w:fill="595959"/>
          </w:tcPr>
          <w:p w14:paraId="499C776A" w14:textId="77777777" w:rsidR="00BD527D" w:rsidRDefault="00000000">
            <w:pPr>
              <w:spacing w:after="0" w:line="259" w:lineRule="auto"/>
              <w:ind w:left="16" w:right="0" w:firstLine="0"/>
              <w:jc w:val="left"/>
            </w:pPr>
            <w:r>
              <w:rPr>
                <w:b/>
                <w:color w:val="EEECE1"/>
                <w:sz w:val="23"/>
              </w:rPr>
              <w:t>8. Amortización</w:t>
            </w:r>
          </w:p>
        </w:tc>
        <w:tc>
          <w:tcPr>
            <w:tcW w:w="2254" w:type="dxa"/>
            <w:tcBorders>
              <w:top w:val="single" w:sz="6" w:space="0" w:color="auto"/>
              <w:left w:val="single" w:sz="6" w:space="0" w:color="auto"/>
              <w:bottom w:val="single" w:sz="6" w:space="0" w:color="auto"/>
              <w:right w:val="single" w:sz="13" w:space="0" w:color="000000"/>
            </w:tcBorders>
            <w:shd w:val="clear" w:color="auto" w:fill="595959"/>
          </w:tcPr>
          <w:p w14:paraId="129DFB05" w14:textId="77777777" w:rsidR="00BD527D" w:rsidRDefault="00000000">
            <w:pPr>
              <w:spacing w:after="0" w:line="259" w:lineRule="auto"/>
              <w:ind w:left="0" w:right="31" w:firstLine="0"/>
              <w:jc w:val="right"/>
            </w:pPr>
            <w:r>
              <w:rPr>
                <w:b/>
                <w:color w:val="EEECE1"/>
                <w:sz w:val="23"/>
              </w:rPr>
              <w:t>15,471,053.00</w:t>
            </w:r>
          </w:p>
        </w:tc>
      </w:tr>
      <w:tr w:rsidR="00BD527D" w14:paraId="2E52FCB0" w14:textId="77777777">
        <w:trPr>
          <w:trHeight w:val="288"/>
        </w:trPr>
        <w:tc>
          <w:tcPr>
            <w:tcW w:w="1261" w:type="dxa"/>
            <w:tcBorders>
              <w:top w:val="single" w:sz="6" w:space="0" w:color="auto"/>
              <w:left w:val="single" w:sz="6" w:space="0" w:color="000000"/>
              <w:bottom w:val="single" w:sz="6" w:space="0" w:color="auto"/>
              <w:right w:val="single" w:sz="6" w:space="0" w:color="auto"/>
            </w:tcBorders>
          </w:tcPr>
          <w:p w14:paraId="7759BB64" w14:textId="77777777" w:rsidR="00BD527D" w:rsidRDefault="00000000">
            <w:pPr>
              <w:spacing w:after="0" w:line="259" w:lineRule="auto"/>
              <w:ind w:left="0" w:right="6" w:firstLine="0"/>
              <w:jc w:val="center"/>
            </w:pPr>
            <w:r>
              <w:rPr>
                <w:rFonts w:ascii="Calibri" w:eastAsia="Calibri" w:hAnsi="Calibri" w:cs="Calibri"/>
                <w:sz w:val="22"/>
              </w:rPr>
              <w:t>8.02.06</w:t>
            </w:r>
          </w:p>
        </w:tc>
        <w:tc>
          <w:tcPr>
            <w:tcW w:w="6772" w:type="dxa"/>
            <w:tcBorders>
              <w:top w:val="single" w:sz="6" w:space="0" w:color="auto"/>
              <w:left w:val="single" w:sz="6" w:space="0" w:color="auto"/>
              <w:bottom w:val="single" w:sz="6" w:space="0" w:color="auto"/>
              <w:right w:val="single" w:sz="6" w:space="0" w:color="auto"/>
            </w:tcBorders>
          </w:tcPr>
          <w:p w14:paraId="4876F246" w14:textId="77777777" w:rsidR="00BD527D" w:rsidRDefault="00000000">
            <w:pPr>
              <w:spacing w:after="0" w:line="259" w:lineRule="auto"/>
              <w:ind w:left="0" w:right="0" w:firstLine="0"/>
              <w:jc w:val="left"/>
            </w:pPr>
            <w:proofErr w:type="spellStart"/>
            <w:proofErr w:type="gramStart"/>
            <w:r>
              <w:rPr>
                <w:rFonts w:ascii="Calibri" w:eastAsia="Calibri" w:hAnsi="Calibri" w:cs="Calibri"/>
                <w:sz w:val="22"/>
              </w:rPr>
              <w:t>Amort.Prést.Inst.Púb</w:t>
            </w:r>
            <w:proofErr w:type="spellEnd"/>
            <w:r>
              <w:rPr>
                <w:rFonts w:ascii="Calibri" w:eastAsia="Calibri" w:hAnsi="Calibri" w:cs="Calibri"/>
                <w:sz w:val="22"/>
              </w:rPr>
              <w:t>..</w:t>
            </w:r>
            <w:proofErr w:type="gramEnd"/>
          </w:p>
        </w:tc>
        <w:tc>
          <w:tcPr>
            <w:tcW w:w="2254" w:type="dxa"/>
            <w:tcBorders>
              <w:top w:val="single" w:sz="6" w:space="0" w:color="auto"/>
              <w:left w:val="single" w:sz="6" w:space="0" w:color="auto"/>
              <w:bottom w:val="single" w:sz="6" w:space="0" w:color="auto"/>
              <w:right w:val="single" w:sz="13" w:space="0" w:color="000000"/>
            </w:tcBorders>
          </w:tcPr>
          <w:p w14:paraId="16394684" w14:textId="77777777" w:rsidR="00BD527D" w:rsidRDefault="00000000">
            <w:pPr>
              <w:spacing w:after="0" w:line="259" w:lineRule="auto"/>
              <w:ind w:left="63" w:right="0" w:firstLine="0"/>
              <w:jc w:val="left"/>
            </w:pPr>
            <w:r>
              <w:rPr>
                <w:sz w:val="19"/>
              </w:rPr>
              <w:t xml:space="preserve">              2,783,962.00</w:t>
            </w:r>
          </w:p>
        </w:tc>
      </w:tr>
      <w:tr w:rsidR="00BD527D" w14:paraId="2A285969" w14:textId="77777777">
        <w:trPr>
          <w:trHeight w:val="288"/>
        </w:trPr>
        <w:tc>
          <w:tcPr>
            <w:tcW w:w="1261" w:type="dxa"/>
            <w:tcBorders>
              <w:top w:val="single" w:sz="6" w:space="0" w:color="auto"/>
              <w:left w:val="single" w:sz="6" w:space="0" w:color="000000"/>
              <w:bottom w:val="single" w:sz="6" w:space="0" w:color="auto"/>
              <w:right w:val="single" w:sz="6" w:space="0" w:color="auto"/>
            </w:tcBorders>
          </w:tcPr>
          <w:p w14:paraId="40B4B165" w14:textId="77777777" w:rsidR="00BD527D" w:rsidRDefault="00000000">
            <w:pPr>
              <w:spacing w:after="0" w:line="259" w:lineRule="auto"/>
              <w:ind w:left="0" w:right="6" w:firstLine="0"/>
              <w:jc w:val="center"/>
            </w:pPr>
            <w:r>
              <w:rPr>
                <w:rFonts w:ascii="Calibri" w:eastAsia="Calibri" w:hAnsi="Calibri" w:cs="Calibri"/>
                <w:sz w:val="22"/>
              </w:rPr>
              <w:t>8.02.08</w:t>
            </w:r>
          </w:p>
        </w:tc>
        <w:tc>
          <w:tcPr>
            <w:tcW w:w="6772" w:type="dxa"/>
            <w:tcBorders>
              <w:top w:val="single" w:sz="6" w:space="0" w:color="auto"/>
              <w:left w:val="single" w:sz="6" w:space="0" w:color="auto"/>
              <w:bottom w:val="single" w:sz="6" w:space="0" w:color="auto"/>
              <w:right w:val="single" w:sz="6" w:space="0" w:color="auto"/>
            </w:tcBorders>
          </w:tcPr>
          <w:p w14:paraId="6F065824" w14:textId="77777777" w:rsidR="00BD527D" w:rsidRDefault="00000000">
            <w:pPr>
              <w:spacing w:after="0" w:line="259" w:lineRule="auto"/>
              <w:ind w:left="0" w:right="0" w:firstLine="0"/>
              <w:jc w:val="left"/>
            </w:pPr>
            <w:proofErr w:type="spellStart"/>
            <w:r>
              <w:rPr>
                <w:rFonts w:ascii="Calibri" w:eastAsia="Calibri" w:hAnsi="Calibri" w:cs="Calibri"/>
                <w:sz w:val="22"/>
              </w:rPr>
              <w:t>Amort.Prést.Set</w:t>
            </w:r>
            <w:proofErr w:type="spellEnd"/>
            <w:r>
              <w:rPr>
                <w:rFonts w:ascii="Calibri" w:eastAsia="Calibri" w:hAnsi="Calibri" w:cs="Calibri"/>
                <w:sz w:val="22"/>
              </w:rPr>
              <w:t>. Ext.</w:t>
            </w:r>
          </w:p>
        </w:tc>
        <w:tc>
          <w:tcPr>
            <w:tcW w:w="2254" w:type="dxa"/>
            <w:tcBorders>
              <w:top w:val="single" w:sz="6" w:space="0" w:color="auto"/>
              <w:left w:val="single" w:sz="6" w:space="0" w:color="auto"/>
              <w:bottom w:val="single" w:sz="6" w:space="0" w:color="auto"/>
              <w:right w:val="single" w:sz="13" w:space="0" w:color="000000"/>
            </w:tcBorders>
          </w:tcPr>
          <w:p w14:paraId="61703EDC" w14:textId="77777777" w:rsidR="00BD527D" w:rsidRDefault="00000000">
            <w:pPr>
              <w:spacing w:after="0" w:line="259" w:lineRule="auto"/>
              <w:ind w:left="63" w:right="0" w:firstLine="0"/>
              <w:jc w:val="left"/>
            </w:pPr>
            <w:r>
              <w:rPr>
                <w:sz w:val="19"/>
              </w:rPr>
              <w:t xml:space="preserve">             12,687,091.00</w:t>
            </w:r>
          </w:p>
        </w:tc>
      </w:tr>
      <w:tr w:rsidR="00BD527D" w14:paraId="7A45EC29" w14:textId="77777777">
        <w:trPr>
          <w:trHeight w:val="317"/>
        </w:trPr>
        <w:tc>
          <w:tcPr>
            <w:tcW w:w="1261" w:type="dxa"/>
            <w:tcBorders>
              <w:top w:val="single" w:sz="6" w:space="0" w:color="auto"/>
              <w:left w:val="single" w:sz="6" w:space="0" w:color="000000"/>
              <w:bottom w:val="single" w:sz="12" w:space="0" w:color="000000"/>
              <w:right w:val="single" w:sz="6" w:space="0" w:color="auto"/>
            </w:tcBorders>
            <w:shd w:val="clear" w:color="auto" w:fill="002060"/>
          </w:tcPr>
          <w:p w14:paraId="68FAE2AA" w14:textId="77777777" w:rsidR="00BD527D" w:rsidRDefault="00BD527D">
            <w:pPr>
              <w:spacing w:after="160" w:line="259" w:lineRule="auto"/>
              <w:ind w:left="0" w:right="0" w:firstLine="0"/>
              <w:jc w:val="left"/>
            </w:pPr>
          </w:p>
        </w:tc>
        <w:tc>
          <w:tcPr>
            <w:tcW w:w="6772" w:type="dxa"/>
            <w:tcBorders>
              <w:top w:val="single" w:sz="6" w:space="0" w:color="auto"/>
              <w:left w:val="single" w:sz="6" w:space="0" w:color="auto"/>
              <w:bottom w:val="single" w:sz="12" w:space="0" w:color="000000"/>
              <w:right w:val="single" w:sz="6" w:space="0" w:color="auto"/>
            </w:tcBorders>
            <w:shd w:val="clear" w:color="auto" w:fill="002060"/>
          </w:tcPr>
          <w:p w14:paraId="7BD68592" w14:textId="77777777" w:rsidR="00BD527D" w:rsidRDefault="00BD527D">
            <w:pPr>
              <w:spacing w:after="160" w:line="259" w:lineRule="auto"/>
              <w:ind w:left="0" w:right="0" w:firstLine="0"/>
              <w:jc w:val="left"/>
            </w:pPr>
          </w:p>
        </w:tc>
        <w:tc>
          <w:tcPr>
            <w:tcW w:w="2254" w:type="dxa"/>
            <w:tcBorders>
              <w:top w:val="single" w:sz="6" w:space="0" w:color="auto"/>
              <w:left w:val="single" w:sz="6" w:space="0" w:color="auto"/>
              <w:bottom w:val="single" w:sz="12" w:space="0" w:color="000000"/>
              <w:right w:val="single" w:sz="13" w:space="0" w:color="000000"/>
            </w:tcBorders>
            <w:shd w:val="clear" w:color="auto" w:fill="002060"/>
          </w:tcPr>
          <w:p w14:paraId="6FCF2EDE" w14:textId="77777777" w:rsidR="00BD527D" w:rsidRDefault="00000000">
            <w:pPr>
              <w:spacing w:after="0" w:line="259" w:lineRule="auto"/>
              <w:ind w:left="0" w:right="31" w:firstLine="0"/>
              <w:jc w:val="right"/>
            </w:pPr>
            <w:r>
              <w:rPr>
                <w:b/>
                <w:color w:val="EEECE1"/>
                <w:sz w:val="23"/>
              </w:rPr>
              <w:t>44,828,062.59</w:t>
            </w:r>
          </w:p>
        </w:tc>
      </w:tr>
    </w:tbl>
    <w:p w14:paraId="6781E84A" w14:textId="77777777" w:rsidR="00BD527D" w:rsidRDefault="00000000">
      <w:pPr>
        <w:spacing w:after="0" w:line="259" w:lineRule="auto"/>
        <w:ind w:left="0" w:right="1198" w:firstLine="0"/>
        <w:jc w:val="center"/>
      </w:pPr>
      <w:r>
        <w:t xml:space="preserve"> </w:t>
      </w:r>
    </w:p>
    <w:p w14:paraId="7DB94169" w14:textId="77777777" w:rsidR="00BD527D" w:rsidRDefault="00000000">
      <w:pPr>
        <w:spacing w:after="17" w:line="259" w:lineRule="auto"/>
        <w:ind w:left="0" w:right="1621" w:firstLine="0"/>
        <w:jc w:val="center"/>
      </w:pPr>
      <w:r>
        <w:rPr>
          <w:rFonts w:ascii="Calibri" w:eastAsia="Calibri" w:hAnsi="Calibri" w:cs="Calibri"/>
          <w:sz w:val="22"/>
        </w:rPr>
        <w:lastRenderedPageBreak/>
        <w:t xml:space="preserve">  </w:t>
      </w:r>
    </w:p>
    <w:p w14:paraId="470F53E1" w14:textId="77777777" w:rsidR="00BD527D" w:rsidRDefault="00000000">
      <w:pPr>
        <w:spacing w:after="16" w:line="259" w:lineRule="auto"/>
        <w:ind w:left="0" w:right="1671" w:firstLine="0"/>
        <w:jc w:val="center"/>
      </w:pPr>
      <w:r>
        <w:rPr>
          <w:rFonts w:ascii="Calibri" w:eastAsia="Calibri" w:hAnsi="Calibri" w:cs="Calibri"/>
          <w:sz w:val="22"/>
        </w:rPr>
        <w:t xml:space="preserve"> </w:t>
      </w:r>
    </w:p>
    <w:p w14:paraId="3211A698" w14:textId="77777777" w:rsidR="00BD527D" w:rsidRDefault="00000000">
      <w:pPr>
        <w:spacing w:after="8" w:line="259" w:lineRule="auto"/>
        <w:ind w:left="0" w:right="1671" w:firstLine="0"/>
        <w:jc w:val="center"/>
      </w:pPr>
      <w:r>
        <w:rPr>
          <w:rFonts w:ascii="Calibri" w:eastAsia="Calibri" w:hAnsi="Calibri" w:cs="Calibri"/>
          <w:sz w:val="22"/>
        </w:rPr>
        <w:t xml:space="preserve"> </w:t>
      </w:r>
    </w:p>
    <w:p w14:paraId="6A30F679" w14:textId="77777777" w:rsidR="00BD527D" w:rsidRDefault="00000000">
      <w:pPr>
        <w:spacing w:after="180" w:line="259" w:lineRule="auto"/>
        <w:ind w:right="1261"/>
        <w:jc w:val="center"/>
      </w:pPr>
      <w:r>
        <w:rPr>
          <w:b/>
          <w:sz w:val="18"/>
        </w:rPr>
        <w:t xml:space="preserve">Cuadro 7 </w:t>
      </w:r>
    </w:p>
    <w:p w14:paraId="736C7751" w14:textId="77777777" w:rsidR="00BD527D" w:rsidRDefault="00000000">
      <w:pPr>
        <w:spacing w:after="102" w:line="259" w:lineRule="auto"/>
        <w:ind w:left="0" w:right="975" w:firstLine="0"/>
        <w:jc w:val="center"/>
      </w:pPr>
      <w:r>
        <w:rPr>
          <w:b/>
          <w:sz w:val="18"/>
        </w:rPr>
        <w:t xml:space="preserve"> </w:t>
      </w:r>
    </w:p>
    <w:p w14:paraId="232A45D4" w14:textId="77777777" w:rsidR="00BD527D" w:rsidRDefault="00000000">
      <w:pPr>
        <w:spacing w:after="4" w:line="271" w:lineRule="auto"/>
        <w:ind w:left="1392" w:right="0"/>
        <w:jc w:val="left"/>
      </w:pPr>
      <w:r>
        <w:rPr>
          <w:b/>
          <w:sz w:val="18"/>
        </w:rPr>
        <w:t>PROGRAMA 02: Operación, Mantenimiento y Comercialización de Acueducto</w:t>
      </w:r>
      <w:r>
        <w:t xml:space="preserve"> </w:t>
      </w:r>
    </w:p>
    <w:p w14:paraId="27C5A2F8" w14:textId="77777777" w:rsidR="00BD527D" w:rsidRDefault="00000000">
      <w:pPr>
        <w:pStyle w:val="Ttulo2"/>
        <w:spacing w:after="76" w:line="259" w:lineRule="auto"/>
        <w:ind w:left="10" w:right="1741"/>
        <w:jc w:val="center"/>
      </w:pPr>
      <w:r>
        <w:rPr>
          <w:sz w:val="18"/>
        </w:rPr>
        <w:t xml:space="preserve">EN MILES DE COLONES </w:t>
      </w:r>
    </w:p>
    <w:p w14:paraId="6409CC79" w14:textId="77777777" w:rsidR="00BD527D" w:rsidRDefault="00000000">
      <w:pPr>
        <w:spacing w:after="0" w:line="259" w:lineRule="auto"/>
        <w:ind w:left="14" w:right="0" w:firstLine="0"/>
        <w:jc w:val="left"/>
      </w:pPr>
      <w:r>
        <w:t xml:space="preserve"> </w:t>
      </w:r>
    </w:p>
    <w:tbl>
      <w:tblPr>
        <w:tblStyle w:val="TableGrid"/>
        <w:tblW w:w="7867" w:type="dxa"/>
        <w:tblInd w:w="629" w:type="dxa"/>
        <w:tblCellMar>
          <w:top w:w="28" w:type="dxa"/>
          <w:left w:w="39" w:type="dxa"/>
        </w:tblCellMar>
        <w:tblLook w:val="04A0" w:firstRow="1" w:lastRow="0" w:firstColumn="1" w:lastColumn="0" w:noHBand="0" w:noVBand="1"/>
      </w:tblPr>
      <w:tblGrid>
        <w:gridCol w:w="1260"/>
        <w:gridCol w:w="4355"/>
        <w:gridCol w:w="2252"/>
      </w:tblGrid>
      <w:tr w:rsidR="00BD527D" w14:paraId="59A9A2D7" w14:textId="77777777">
        <w:trPr>
          <w:trHeight w:val="303"/>
        </w:trPr>
        <w:tc>
          <w:tcPr>
            <w:tcW w:w="1260" w:type="dxa"/>
            <w:tcBorders>
              <w:top w:val="single" w:sz="6" w:space="0" w:color="000000"/>
              <w:left w:val="single" w:sz="6" w:space="0" w:color="000000"/>
              <w:bottom w:val="single" w:sz="6" w:space="0" w:color="auto"/>
              <w:right w:val="single" w:sz="6" w:space="0" w:color="auto"/>
            </w:tcBorders>
            <w:shd w:val="clear" w:color="auto" w:fill="002060"/>
          </w:tcPr>
          <w:p w14:paraId="66F629A0" w14:textId="77777777" w:rsidR="00BD527D" w:rsidRDefault="00BD527D">
            <w:pPr>
              <w:spacing w:after="160" w:line="259" w:lineRule="auto"/>
              <w:ind w:left="0" w:right="0" w:firstLine="0"/>
              <w:jc w:val="left"/>
            </w:pPr>
          </w:p>
        </w:tc>
        <w:tc>
          <w:tcPr>
            <w:tcW w:w="4355" w:type="dxa"/>
            <w:tcBorders>
              <w:top w:val="single" w:sz="6" w:space="0" w:color="000000"/>
              <w:left w:val="single" w:sz="6" w:space="0" w:color="auto"/>
              <w:bottom w:val="single" w:sz="6" w:space="0" w:color="auto"/>
              <w:right w:val="single" w:sz="6" w:space="0" w:color="auto"/>
            </w:tcBorders>
            <w:shd w:val="clear" w:color="auto" w:fill="002060"/>
          </w:tcPr>
          <w:p w14:paraId="0CA7E001" w14:textId="77777777" w:rsidR="00BD527D" w:rsidRDefault="00000000">
            <w:pPr>
              <w:spacing w:after="0" w:line="259" w:lineRule="auto"/>
              <w:ind w:left="16" w:right="0" w:firstLine="0"/>
              <w:jc w:val="left"/>
            </w:pPr>
            <w:r>
              <w:rPr>
                <w:b/>
                <w:color w:val="EEECE1"/>
                <w:sz w:val="23"/>
              </w:rPr>
              <w:t>Descripción</w:t>
            </w:r>
          </w:p>
        </w:tc>
        <w:tc>
          <w:tcPr>
            <w:tcW w:w="2252" w:type="dxa"/>
            <w:tcBorders>
              <w:top w:val="single" w:sz="6" w:space="0" w:color="000000"/>
              <w:left w:val="single" w:sz="6" w:space="0" w:color="auto"/>
              <w:bottom w:val="single" w:sz="6" w:space="0" w:color="auto"/>
              <w:right w:val="single" w:sz="13" w:space="0" w:color="000000"/>
            </w:tcBorders>
            <w:shd w:val="clear" w:color="auto" w:fill="002060"/>
          </w:tcPr>
          <w:p w14:paraId="1F494A07" w14:textId="77777777" w:rsidR="00BD527D" w:rsidRDefault="00000000">
            <w:pPr>
              <w:spacing w:after="0" w:line="259" w:lineRule="auto"/>
              <w:ind w:left="16" w:right="0" w:firstLine="0"/>
            </w:pPr>
            <w:r>
              <w:rPr>
                <w:b/>
                <w:color w:val="EEECE1"/>
                <w:sz w:val="23"/>
              </w:rPr>
              <w:t>Presupuesto 2024</w:t>
            </w:r>
          </w:p>
        </w:tc>
      </w:tr>
      <w:tr w:rsidR="00BD527D" w14:paraId="180AD8D7" w14:textId="77777777">
        <w:trPr>
          <w:trHeight w:val="306"/>
        </w:trPr>
        <w:tc>
          <w:tcPr>
            <w:tcW w:w="1260" w:type="dxa"/>
            <w:tcBorders>
              <w:top w:val="single" w:sz="6" w:space="0" w:color="auto"/>
              <w:left w:val="single" w:sz="6" w:space="0" w:color="000000"/>
              <w:bottom w:val="single" w:sz="6" w:space="0" w:color="auto"/>
              <w:right w:val="single" w:sz="6" w:space="0" w:color="auto"/>
            </w:tcBorders>
            <w:shd w:val="clear" w:color="auto" w:fill="595959"/>
          </w:tcPr>
          <w:p w14:paraId="5BD90A10" w14:textId="77777777" w:rsidR="00BD527D" w:rsidRDefault="00BD527D">
            <w:pPr>
              <w:spacing w:after="160" w:line="259" w:lineRule="auto"/>
              <w:ind w:left="0" w:right="0" w:firstLine="0"/>
              <w:jc w:val="left"/>
            </w:pPr>
          </w:p>
        </w:tc>
        <w:tc>
          <w:tcPr>
            <w:tcW w:w="4355" w:type="dxa"/>
            <w:tcBorders>
              <w:top w:val="single" w:sz="6" w:space="0" w:color="auto"/>
              <w:left w:val="single" w:sz="6" w:space="0" w:color="auto"/>
              <w:bottom w:val="single" w:sz="6" w:space="0" w:color="auto"/>
              <w:right w:val="single" w:sz="6" w:space="0" w:color="auto"/>
            </w:tcBorders>
            <w:shd w:val="clear" w:color="auto" w:fill="595959"/>
          </w:tcPr>
          <w:p w14:paraId="30640099" w14:textId="77777777" w:rsidR="00BD527D" w:rsidRDefault="00000000">
            <w:pPr>
              <w:spacing w:after="0" w:line="259" w:lineRule="auto"/>
              <w:ind w:left="16" w:right="0" w:firstLine="0"/>
              <w:jc w:val="left"/>
            </w:pPr>
            <w:r>
              <w:rPr>
                <w:b/>
                <w:color w:val="EEECE1"/>
                <w:sz w:val="23"/>
              </w:rPr>
              <w:t>0. Remuneraciones</w:t>
            </w:r>
          </w:p>
        </w:tc>
        <w:tc>
          <w:tcPr>
            <w:tcW w:w="2252" w:type="dxa"/>
            <w:tcBorders>
              <w:top w:val="single" w:sz="6" w:space="0" w:color="auto"/>
              <w:left w:val="single" w:sz="6" w:space="0" w:color="auto"/>
              <w:bottom w:val="single" w:sz="6" w:space="0" w:color="auto"/>
              <w:right w:val="single" w:sz="13" w:space="0" w:color="000000"/>
            </w:tcBorders>
            <w:shd w:val="clear" w:color="auto" w:fill="595959"/>
          </w:tcPr>
          <w:p w14:paraId="0777BFEF" w14:textId="77777777" w:rsidR="00BD527D" w:rsidRDefault="00000000">
            <w:pPr>
              <w:spacing w:after="0" w:line="259" w:lineRule="auto"/>
              <w:ind w:left="0" w:right="54" w:firstLine="0"/>
              <w:jc w:val="right"/>
            </w:pPr>
            <w:r>
              <w:rPr>
                <w:b/>
                <w:color w:val="EEECE1"/>
                <w:sz w:val="23"/>
              </w:rPr>
              <w:t>39 929 267.33</w:t>
            </w:r>
          </w:p>
        </w:tc>
      </w:tr>
      <w:tr w:rsidR="00BD527D" w14:paraId="6D28C158"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732D7F9A" w14:textId="77777777" w:rsidR="00BD527D" w:rsidRDefault="00000000">
            <w:pPr>
              <w:spacing w:after="0" w:line="259" w:lineRule="auto"/>
              <w:ind w:left="0" w:right="33" w:firstLine="0"/>
              <w:jc w:val="center"/>
            </w:pPr>
            <w:r>
              <w:rPr>
                <w:rFonts w:ascii="Calibri" w:eastAsia="Calibri" w:hAnsi="Calibri" w:cs="Calibri"/>
                <w:sz w:val="22"/>
              </w:rPr>
              <w:t>0.01.01</w:t>
            </w:r>
          </w:p>
        </w:tc>
        <w:tc>
          <w:tcPr>
            <w:tcW w:w="4355" w:type="dxa"/>
            <w:tcBorders>
              <w:top w:val="single" w:sz="6" w:space="0" w:color="auto"/>
              <w:left w:val="single" w:sz="6" w:space="0" w:color="auto"/>
              <w:bottom w:val="single" w:sz="6" w:space="0" w:color="auto"/>
              <w:right w:val="single" w:sz="6" w:space="0" w:color="auto"/>
            </w:tcBorders>
          </w:tcPr>
          <w:p w14:paraId="33852C6F" w14:textId="77777777" w:rsidR="00BD527D" w:rsidRDefault="00000000">
            <w:pPr>
              <w:spacing w:after="0" w:line="259" w:lineRule="auto"/>
              <w:ind w:left="0" w:right="0" w:firstLine="0"/>
              <w:jc w:val="left"/>
            </w:pPr>
            <w:r>
              <w:rPr>
                <w:rFonts w:ascii="Calibri" w:eastAsia="Calibri" w:hAnsi="Calibri" w:cs="Calibri"/>
                <w:sz w:val="22"/>
              </w:rPr>
              <w:t>Sueldos Cargos Fijos</w:t>
            </w:r>
          </w:p>
        </w:tc>
        <w:tc>
          <w:tcPr>
            <w:tcW w:w="2252" w:type="dxa"/>
            <w:tcBorders>
              <w:top w:val="single" w:sz="6" w:space="0" w:color="auto"/>
              <w:left w:val="single" w:sz="6" w:space="0" w:color="auto"/>
              <w:bottom w:val="single" w:sz="6" w:space="0" w:color="auto"/>
              <w:right w:val="single" w:sz="13" w:space="0" w:color="000000"/>
            </w:tcBorders>
          </w:tcPr>
          <w:p w14:paraId="170670F9" w14:textId="77777777" w:rsidR="00BD527D" w:rsidRDefault="00000000">
            <w:pPr>
              <w:spacing w:after="0" w:line="259" w:lineRule="auto"/>
              <w:ind w:left="63" w:right="0" w:firstLine="0"/>
              <w:jc w:val="left"/>
            </w:pPr>
            <w:r>
              <w:rPr>
                <w:sz w:val="19"/>
              </w:rPr>
              <w:t xml:space="preserve">             15 519 886.66</w:t>
            </w:r>
          </w:p>
        </w:tc>
      </w:tr>
      <w:tr w:rsidR="00BD527D" w14:paraId="0D115EC3"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4F8E3259" w14:textId="77777777" w:rsidR="00BD527D" w:rsidRDefault="00000000">
            <w:pPr>
              <w:spacing w:after="0" w:line="259" w:lineRule="auto"/>
              <w:ind w:left="0" w:right="33" w:firstLine="0"/>
              <w:jc w:val="center"/>
            </w:pPr>
            <w:r>
              <w:rPr>
                <w:rFonts w:ascii="Calibri" w:eastAsia="Calibri" w:hAnsi="Calibri" w:cs="Calibri"/>
                <w:sz w:val="22"/>
              </w:rPr>
              <w:t>0.02.01</w:t>
            </w:r>
          </w:p>
        </w:tc>
        <w:tc>
          <w:tcPr>
            <w:tcW w:w="4355" w:type="dxa"/>
            <w:tcBorders>
              <w:top w:val="single" w:sz="6" w:space="0" w:color="auto"/>
              <w:left w:val="single" w:sz="6" w:space="0" w:color="auto"/>
              <w:bottom w:val="single" w:sz="6" w:space="0" w:color="auto"/>
              <w:right w:val="single" w:sz="6" w:space="0" w:color="auto"/>
            </w:tcBorders>
          </w:tcPr>
          <w:p w14:paraId="1D2E5108" w14:textId="77777777" w:rsidR="00BD527D" w:rsidRDefault="00000000">
            <w:pPr>
              <w:spacing w:after="0" w:line="259" w:lineRule="auto"/>
              <w:ind w:left="0" w:right="0" w:firstLine="0"/>
              <w:jc w:val="left"/>
            </w:pPr>
            <w:r>
              <w:rPr>
                <w:rFonts w:ascii="Calibri" w:eastAsia="Calibri" w:hAnsi="Calibri" w:cs="Calibri"/>
                <w:sz w:val="22"/>
              </w:rPr>
              <w:t>Tiempo Extraordinario</w:t>
            </w:r>
          </w:p>
        </w:tc>
        <w:tc>
          <w:tcPr>
            <w:tcW w:w="2252" w:type="dxa"/>
            <w:tcBorders>
              <w:top w:val="single" w:sz="6" w:space="0" w:color="auto"/>
              <w:left w:val="single" w:sz="6" w:space="0" w:color="auto"/>
              <w:bottom w:val="single" w:sz="6" w:space="0" w:color="auto"/>
              <w:right w:val="single" w:sz="13" w:space="0" w:color="000000"/>
            </w:tcBorders>
          </w:tcPr>
          <w:p w14:paraId="14E76B70" w14:textId="77777777" w:rsidR="00BD527D" w:rsidRDefault="00000000">
            <w:pPr>
              <w:spacing w:after="0" w:line="259" w:lineRule="auto"/>
              <w:ind w:left="63" w:right="0" w:firstLine="0"/>
              <w:jc w:val="left"/>
            </w:pPr>
            <w:r>
              <w:rPr>
                <w:sz w:val="19"/>
              </w:rPr>
              <w:t xml:space="preserve">              1 738 076.39</w:t>
            </w:r>
          </w:p>
        </w:tc>
      </w:tr>
      <w:tr w:rsidR="00BD527D" w14:paraId="6F98E3A4"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6E6D25B8" w14:textId="77777777" w:rsidR="00BD527D" w:rsidRDefault="00000000">
            <w:pPr>
              <w:spacing w:after="0" w:line="259" w:lineRule="auto"/>
              <w:ind w:left="0" w:right="33" w:firstLine="0"/>
              <w:jc w:val="center"/>
            </w:pPr>
            <w:r>
              <w:rPr>
                <w:rFonts w:ascii="Calibri" w:eastAsia="Calibri" w:hAnsi="Calibri" w:cs="Calibri"/>
                <w:sz w:val="22"/>
              </w:rPr>
              <w:t>0.02.03</w:t>
            </w:r>
          </w:p>
        </w:tc>
        <w:tc>
          <w:tcPr>
            <w:tcW w:w="4355" w:type="dxa"/>
            <w:tcBorders>
              <w:top w:val="single" w:sz="6" w:space="0" w:color="auto"/>
              <w:left w:val="single" w:sz="6" w:space="0" w:color="auto"/>
              <w:bottom w:val="single" w:sz="6" w:space="0" w:color="auto"/>
              <w:right w:val="single" w:sz="6" w:space="0" w:color="auto"/>
            </w:tcBorders>
          </w:tcPr>
          <w:p w14:paraId="6C4CFD9A" w14:textId="77777777" w:rsidR="00BD527D" w:rsidRDefault="00000000">
            <w:pPr>
              <w:spacing w:after="0" w:line="259" w:lineRule="auto"/>
              <w:ind w:left="0" w:right="0" w:firstLine="0"/>
              <w:jc w:val="left"/>
            </w:pPr>
            <w:r>
              <w:rPr>
                <w:rFonts w:ascii="Calibri" w:eastAsia="Calibri" w:hAnsi="Calibri" w:cs="Calibri"/>
                <w:sz w:val="22"/>
              </w:rPr>
              <w:t>Disponibilidad Laboral</w:t>
            </w:r>
          </w:p>
        </w:tc>
        <w:tc>
          <w:tcPr>
            <w:tcW w:w="2252" w:type="dxa"/>
            <w:tcBorders>
              <w:top w:val="single" w:sz="6" w:space="0" w:color="auto"/>
              <w:left w:val="single" w:sz="6" w:space="0" w:color="auto"/>
              <w:bottom w:val="single" w:sz="6" w:space="0" w:color="auto"/>
              <w:right w:val="single" w:sz="13" w:space="0" w:color="000000"/>
            </w:tcBorders>
          </w:tcPr>
          <w:p w14:paraId="60A9DD3A" w14:textId="77777777" w:rsidR="00BD527D" w:rsidRDefault="00000000">
            <w:pPr>
              <w:spacing w:after="0" w:line="259" w:lineRule="auto"/>
              <w:ind w:left="63" w:right="0" w:firstLine="0"/>
              <w:jc w:val="left"/>
            </w:pPr>
            <w:r>
              <w:rPr>
                <w:sz w:val="19"/>
              </w:rPr>
              <w:t xml:space="preserve">                 484 646.14</w:t>
            </w:r>
          </w:p>
        </w:tc>
      </w:tr>
      <w:tr w:rsidR="00BD527D" w14:paraId="72ECBA68"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7620828" w14:textId="77777777" w:rsidR="00BD527D" w:rsidRDefault="00000000">
            <w:pPr>
              <w:spacing w:after="0" w:line="259" w:lineRule="auto"/>
              <w:ind w:left="0" w:right="33" w:firstLine="0"/>
              <w:jc w:val="center"/>
            </w:pPr>
            <w:r>
              <w:rPr>
                <w:rFonts w:ascii="Calibri" w:eastAsia="Calibri" w:hAnsi="Calibri" w:cs="Calibri"/>
                <w:sz w:val="22"/>
              </w:rPr>
              <w:t>0.03.01</w:t>
            </w:r>
          </w:p>
        </w:tc>
        <w:tc>
          <w:tcPr>
            <w:tcW w:w="4355" w:type="dxa"/>
            <w:tcBorders>
              <w:top w:val="single" w:sz="6" w:space="0" w:color="auto"/>
              <w:left w:val="single" w:sz="6" w:space="0" w:color="auto"/>
              <w:bottom w:val="single" w:sz="6" w:space="0" w:color="auto"/>
              <w:right w:val="single" w:sz="6" w:space="0" w:color="auto"/>
            </w:tcBorders>
          </w:tcPr>
          <w:p w14:paraId="66DFD0DA" w14:textId="77777777" w:rsidR="00BD527D" w:rsidRDefault="00000000">
            <w:pPr>
              <w:spacing w:after="0" w:line="259" w:lineRule="auto"/>
              <w:ind w:left="0" w:right="0" w:firstLine="0"/>
              <w:jc w:val="left"/>
            </w:pPr>
            <w:r>
              <w:rPr>
                <w:rFonts w:ascii="Calibri" w:eastAsia="Calibri" w:hAnsi="Calibri" w:cs="Calibri"/>
                <w:sz w:val="22"/>
              </w:rPr>
              <w:t>Retribución Años Servidos</w:t>
            </w:r>
          </w:p>
        </w:tc>
        <w:tc>
          <w:tcPr>
            <w:tcW w:w="2252" w:type="dxa"/>
            <w:tcBorders>
              <w:top w:val="single" w:sz="6" w:space="0" w:color="auto"/>
              <w:left w:val="single" w:sz="6" w:space="0" w:color="auto"/>
              <w:bottom w:val="single" w:sz="6" w:space="0" w:color="auto"/>
              <w:right w:val="single" w:sz="13" w:space="0" w:color="000000"/>
            </w:tcBorders>
          </w:tcPr>
          <w:p w14:paraId="335C31BC" w14:textId="77777777" w:rsidR="00BD527D" w:rsidRDefault="00000000">
            <w:pPr>
              <w:spacing w:after="0" w:line="259" w:lineRule="auto"/>
              <w:ind w:left="63" w:right="0" w:firstLine="0"/>
              <w:jc w:val="left"/>
            </w:pPr>
            <w:r>
              <w:rPr>
                <w:sz w:val="19"/>
              </w:rPr>
              <w:t xml:space="preserve">              5 625 550.23</w:t>
            </w:r>
          </w:p>
        </w:tc>
      </w:tr>
      <w:tr w:rsidR="00BD527D" w14:paraId="6F2D0372"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EB82210" w14:textId="77777777" w:rsidR="00BD527D" w:rsidRDefault="00000000">
            <w:pPr>
              <w:spacing w:after="0" w:line="259" w:lineRule="auto"/>
              <w:ind w:left="0" w:right="33" w:firstLine="0"/>
              <w:jc w:val="center"/>
            </w:pPr>
            <w:r>
              <w:rPr>
                <w:rFonts w:ascii="Calibri" w:eastAsia="Calibri" w:hAnsi="Calibri" w:cs="Calibri"/>
                <w:sz w:val="22"/>
              </w:rPr>
              <w:t>0.03.02</w:t>
            </w:r>
          </w:p>
        </w:tc>
        <w:tc>
          <w:tcPr>
            <w:tcW w:w="4355" w:type="dxa"/>
            <w:tcBorders>
              <w:top w:val="single" w:sz="6" w:space="0" w:color="auto"/>
              <w:left w:val="single" w:sz="6" w:space="0" w:color="auto"/>
              <w:bottom w:val="single" w:sz="6" w:space="0" w:color="auto"/>
              <w:right w:val="single" w:sz="6" w:space="0" w:color="auto"/>
            </w:tcBorders>
          </w:tcPr>
          <w:p w14:paraId="78FFAA6F" w14:textId="77777777" w:rsidR="00BD527D" w:rsidRDefault="00000000">
            <w:pPr>
              <w:spacing w:after="0" w:line="259" w:lineRule="auto"/>
              <w:ind w:left="0" w:right="0" w:firstLine="0"/>
              <w:jc w:val="left"/>
            </w:pPr>
            <w:r>
              <w:rPr>
                <w:sz w:val="19"/>
              </w:rPr>
              <w:t>Restricción al ejercicio liberal de la profesión</w:t>
            </w:r>
          </w:p>
        </w:tc>
        <w:tc>
          <w:tcPr>
            <w:tcW w:w="2252" w:type="dxa"/>
            <w:tcBorders>
              <w:top w:val="single" w:sz="6" w:space="0" w:color="auto"/>
              <w:left w:val="single" w:sz="6" w:space="0" w:color="auto"/>
              <w:bottom w:val="single" w:sz="6" w:space="0" w:color="auto"/>
              <w:right w:val="single" w:sz="13" w:space="0" w:color="000000"/>
            </w:tcBorders>
          </w:tcPr>
          <w:p w14:paraId="033A5073" w14:textId="77777777" w:rsidR="00BD527D" w:rsidRDefault="00000000">
            <w:pPr>
              <w:spacing w:after="0" w:line="259" w:lineRule="auto"/>
              <w:ind w:left="63" w:right="0" w:firstLine="0"/>
              <w:jc w:val="left"/>
            </w:pPr>
            <w:r>
              <w:rPr>
                <w:sz w:val="19"/>
              </w:rPr>
              <w:t xml:space="preserve">              2 427 057.66</w:t>
            </w:r>
          </w:p>
        </w:tc>
      </w:tr>
      <w:tr w:rsidR="00BD527D" w14:paraId="3F4A5CC1"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2CEA2B0C" w14:textId="77777777" w:rsidR="00BD527D" w:rsidRDefault="00000000">
            <w:pPr>
              <w:spacing w:after="0" w:line="259" w:lineRule="auto"/>
              <w:ind w:left="0" w:right="33" w:firstLine="0"/>
              <w:jc w:val="center"/>
            </w:pPr>
            <w:r>
              <w:rPr>
                <w:rFonts w:ascii="Calibri" w:eastAsia="Calibri" w:hAnsi="Calibri" w:cs="Calibri"/>
                <w:sz w:val="22"/>
              </w:rPr>
              <w:t>0.03.03</w:t>
            </w:r>
          </w:p>
        </w:tc>
        <w:tc>
          <w:tcPr>
            <w:tcW w:w="4355" w:type="dxa"/>
            <w:tcBorders>
              <w:top w:val="single" w:sz="6" w:space="0" w:color="auto"/>
              <w:left w:val="single" w:sz="6" w:space="0" w:color="auto"/>
              <w:bottom w:val="single" w:sz="6" w:space="0" w:color="auto"/>
              <w:right w:val="single" w:sz="6" w:space="0" w:color="auto"/>
            </w:tcBorders>
          </w:tcPr>
          <w:p w14:paraId="2E8234DE" w14:textId="77777777" w:rsidR="00BD527D" w:rsidRDefault="00000000">
            <w:pPr>
              <w:spacing w:after="0" w:line="259" w:lineRule="auto"/>
              <w:ind w:left="0" w:right="0" w:firstLine="0"/>
              <w:jc w:val="left"/>
            </w:pPr>
            <w:r>
              <w:rPr>
                <w:rFonts w:ascii="Calibri" w:eastAsia="Calibri" w:hAnsi="Calibri" w:cs="Calibri"/>
                <w:sz w:val="22"/>
              </w:rPr>
              <w:t>Decimotercer Mes</w:t>
            </w:r>
          </w:p>
        </w:tc>
        <w:tc>
          <w:tcPr>
            <w:tcW w:w="2252" w:type="dxa"/>
            <w:tcBorders>
              <w:top w:val="single" w:sz="6" w:space="0" w:color="auto"/>
              <w:left w:val="single" w:sz="6" w:space="0" w:color="auto"/>
              <w:bottom w:val="single" w:sz="6" w:space="0" w:color="auto"/>
              <w:right w:val="single" w:sz="13" w:space="0" w:color="000000"/>
            </w:tcBorders>
          </w:tcPr>
          <w:p w14:paraId="5432E364" w14:textId="77777777" w:rsidR="00BD527D" w:rsidRDefault="00000000">
            <w:pPr>
              <w:spacing w:after="0" w:line="259" w:lineRule="auto"/>
              <w:ind w:left="63" w:right="0" w:firstLine="0"/>
              <w:jc w:val="left"/>
            </w:pPr>
            <w:r>
              <w:rPr>
                <w:sz w:val="19"/>
              </w:rPr>
              <w:t xml:space="preserve">              2 423 211.25</w:t>
            </w:r>
          </w:p>
        </w:tc>
      </w:tr>
      <w:tr w:rsidR="00BD527D" w14:paraId="5698988E"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22D52165" w14:textId="77777777" w:rsidR="00BD527D" w:rsidRDefault="00000000">
            <w:pPr>
              <w:spacing w:after="0" w:line="259" w:lineRule="auto"/>
              <w:ind w:left="0" w:right="33" w:firstLine="0"/>
              <w:jc w:val="center"/>
            </w:pPr>
            <w:r>
              <w:rPr>
                <w:rFonts w:ascii="Calibri" w:eastAsia="Calibri" w:hAnsi="Calibri" w:cs="Calibri"/>
                <w:sz w:val="22"/>
              </w:rPr>
              <w:t>0.03.04</w:t>
            </w:r>
          </w:p>
        </w:tc>
        <w:tc>
          <w:tcPr>
            <w:tcW w:w="4355" w:type="dxa"/>
            <w:tcBorders>
              <w:top w:val="single" w:sz="6" w:space="0" w:color="auto"/>
              <w:left w:val="single" w:sz="6" w:space="0" w:color="auto"/>
              <w:bottom w:val="single" w:sz="6" w:space="0" w:color="auto"/>
              <w:right w:val="single" w:sz="6" w:space="0" w:color="auto"/>
            </w:tcBorders>
          </w:tcPr>
          <w:p w14:paraId="656EEBE4" w14:textId="77777777" w:rsidR="00BD527D" w:rsidRDefault="00000000">
            <w:pPr>
              <w:spacing w:after="0" w:line="259" w:lineRule="auto"/>
              <w:ind w:left="0" w:right="0" w:firstLine="0"/>
              <w:jc w:val="left"/>
            </w:pPr>
            <w:r>
              <w:rPr>
                <w:rFonts w:ascii="Calibri" w:eastAsia="Calibri" w:hAnsi="Calibri" w:cs="Calibri"/>
                <w:sz w:val="22"/>
              </w:rPr>
              <w:t>Salario Escolar</w:t>
            </w:r>
          </w:p>
        </w:tc>
        <w:tc>
          <w:tcPr>
            <w:tcW w:w="2252" w:type="dxa"/>
            <w:tcBorders>
              <w:top w:val="single" w:sz="6" w:space="0" w:color="auto"/>
              <w:left w:val="single" w:sz="6" w:space="0" w:color="auto"/>
              <w:bottom w:val="single" w:sz="6" w:space="0" w:color="auto"/>
              <w:right w:val="single" w:sz="13" w:space="0" w:color="000000"/>
            </w:tcBorders>
          </w:tcPr>
          <w:p w14:paraId="6B5C7F9D" w14:textId="77777777" w:rsidR="00BD527D" w:rsidRDefault="00000000">
            <w:pPr>
              <w:spacing w:after="0" w:line="259" w:lineRule="auto"/>
              <w:ind w:left="63" w:right="0" w:firstLine="0"/>
              <w:jc w:val="left"/>
            </w:pPr>
            <w:r>
              <w:rPr>
                <w:sz w:val="19"/>
              </w:rPr>
              <w:t xml:space="preserve">              2 236 345.83</w:t>
            </w:r>
          </w:p>
        </w:tc>
      </w:tr>
      <w:tr w:rsidR="00BD527D" w14:paraId="449B9A9E"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721566E" w14:textId="77777777" w:rsidR="00BD527D" w:rsidRDefault="00000000">
            <w:pPr>
              <w:spacing w:after="0" w:line="259" w:lineRule="auto"/>
              <w:ind w:left="0" w:right="33" w:firstLine="0"/>
              <w:jc w:val="center"/>
            </w:pPr>
            <w:r>
              <w:rPr>
                <w:rFonts w:ascii="Calibri" w:eastAsia="Calibri" w:hAnsi="Calibri" w:cs="Calibri"/>
                <w:sz w:val="22"/>
              </w:rPr>
              <w:t>0.03.99</w:t>
            </w:r>
          </w:p>
        </w:tc>
        <w:tc>
          <w:tcPr>
            <w:tcW w:w="4355" w:type="dxa"/>
            <w:tcBorders>
              <w:top w:val="single" w:sz="6" w:space="0" w:color="auto"/>
              <w:left w:val="single" w:sz="6" w:space="0" w:color="auto"/>
              <w:bottom w:val="single" w:sz="6" w:space="0" w:color="auto"/>
              <w:right w:val="single" w:sz="6" w:space="0" w:color="auto"/>
            </w:tcBorders>
          </w:tcPr>
          <w:p w14:paraId="14FD8172" w14:textId="77777777" w:rsidR="00BD527D" w:rsidRDefault="00000000">
            <w:pPr>
              <w:spacing w:after="0" w:line="259" w:lineRule="auto"/>
              <w:ind w:left="0" w:right="0" w:firstLine="0"/>
              <w:jc w:val="left"/>
            </w:pPr>
            <w:r>
              <w:rPr>
                <w:sz w:val="19"/>
              </w:rPr>
              <w:t>Otros incentivos salariales</w:t>
            </w:r>
          </w:p>
        </w:tc>
        <w:tc>
          <w:tcPr>
            <w:tcW w:w="2252" w:type="dxa"/>
            <w:tcBorders>
              <w:top w:val="single" w:sz="6" w:space="0" w:color="auto"/>
              <w:left w:val="single" w:sz="6" w:space="0" w:color="auto"/>
              <w:bottom w:val="single" w:sz="6" w:space="0" w:color="auto"/>
              <w:right w:val="single" w:sz="13" w:space="0" w:color="000000"/>
            </w:tcBorders>
          </w:tcPr>
          <w:p w14:paraId="5C5BB0D4" w14:textId="77777777" w:rsidR="00BD527D" w:rsidRDefault="00000000">
            <w:pPr>
              <w:spacing w:after="0" w:line="259" w:lineRule="auto"/>
              <w:ind w:left="63" w:right="0" w:firstLine="0"/>
              <w:jc w:val="left"/>
            </w:pPr>
            <w:r>
              <w:rPr>
                <w:sz w:val="19"/>
              </w:rPr>
              <w:t xml:space="preserve">                 781 419.44</w:t>
            </w:r>
          </w:p>
        </w:tc>
      </w:tr>
      <w:tr w:rsidR="00BD527D" w14:paraId="1B52216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208784EE" w14:textId="77777777" w:rsidR="00BD527D" w:rsidRDefault="00000000">
            <w:pPr>
              <w:spacing w:after="0" w:line="259" w:lineRule="auto"/>
              <w:ind w:left="0" w:right="33" w:firstLine="0"/>
              <w:jc w:val="center"/>
            </w:pPr>
            <w:r>
              <w:rPr>
                <w:rFonts w:ascii="Calibri" w:eastAsia="Calibri" w:hAnsi="Calibri" w:cs="Calibri"/>
                <w:sz w:val="22"/>
              </w:rPr>
              <w:t>0.04.01</w:t>
            </w:r>
          </w:p>
        </w:tc>
        <w:tc>
          <w:tcPr>
            <w:tcW w:w="4355" w:type="dxa"/>
            <w:tcBorders>
              <w:top w:val="single" w:sz="6" w:space="0" w:color="auto"/>
              <w:left w:val="single" w:sz="6" w:space="0" w:color="auto"/>
              <w:bottom w:val="single" w:sz="6" w:space="0" w:color="auto"/>
              <w:right w:val="single" w:sz="6" w:space="0" w:color="auto"/>
            </w:tcBorders>
          </w:tcPr>
          <w:p w14:paraId="0A0356A9" w14:textId="77777777" w:rsidR="00BD527D" w:rsidRDefault="00000000">
            <w:pPr>
              <w:spacing w:after="0" w:line="259" w:lineRule="auto"/>
              <w:ind w:left="0" w:right="0" w:firstLine="0"/>
              <w:jc w:val="left"/>
            </w:pPr>
            <w:r>
              <w:rPr>
                <w:rFonts w:ascii="Calibri" w:eastAsia="Calibri" w:hAnsi="Calibri" w:cs="Calibri"/>
                <w:sz w:val="22"/>
              </w:rPr>
              <w:t xml:space="preserve">Contribución </w:t>
            </w:r>
            <w:proofErr w:type="spellStart"/>
            <w:r>
              <w:rPr>
                <w:rFonts w:ascii="Calibri" w:eastAsia="Calibri" w:hAnsi="Calibri" w:cs="Calibri"/>
                <w:sz w:val="22"/>
              </w:rPr>
              <w:t>Patron</w:t>
            </w:r>
            <w:proofErr w:type="spellEnd"/>
            <w:r>
              <w:rPr>
                <w:rFonts w:ascii="Calibri" w:eastAsia="Calibri" w:hAnsi="Calibri" w:cs="Calibri"/>
                <w:sz w:val="22"/>
              </w:rPr>
              <w:t>. S.</w:t>
            </w:r>
            <w:proofErr w:type="gramStart"/>
            <w:r>
              <w:rPr>
                <w:rFonts w:ascii="Calibri" w:eastAsia="Calibri" w:hAnsi="Calibri" w:cs="Calibri"/>
                <w:sz w:val="22"/>
              </w:rPr>
              <w:t>S.CCSS</w:t>
            </w:r>
            <w:proofErr w:type="gramEnd"/>
            <w:r>
              <w:rPr>
                <w:rFonts w:ascii="Calibri" w:eastAsia="Calibri" w:hAnsi="Calibri" w:cs="Calibri"/>
                <w:sz w:val="22"/>
              </w:rPr>
              <w:t xml:space="preserve"> 9.25%</w:t>
            </w:r>
          </w:p>
        </w:tc>
        <w:tc>
          <w:tcPr>
            <w:tcW w:w="2252" w:type="dxa"/>
            <w:tcBorders>
              <w:top w:val="single" w:sz="6" w:space="0" w:color="auto"/>
              <w:left w:val="single" w:sz="6" w:space="0" w:color="auto"/>
              <w:bottom w:val="single" w:sz="6" w:space="0" w:color="auto"/>
              <w:right w:val="single" w:sz="13" w:space="0" w:color="000000"/>
            </w:tcBorders>
          </w:tcPr>
          <w:p w14:paraId="3D204DB6" w14:textId="77777777" w:rsidR="00BD527D" w:rsidRDefault="00000000">
            <w:pPr>
              <w:spacing w:after="0" w:line="259" w:lineRule="auto"/>
              <w:ind w:left="63" w:right="0" w:firstLine="0"/>
              <w:jc w:val="left"/>
            </w:pPr>
            <w:r>
              <w:rPr>
                <w:sz w:val="19"/>
              </w:rPr>
              <w:t xml:space="preserve">              2 774 512.64</w:t>
            </w:r>
          </w:p>
        </w:tc>
      </w:tr>
      <w:tr w:rsidR="00BD527D" w14:paraId="7484527C"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8D91210" w14:textId="77777777" w:rsidR="00BD527D" w:rsidRDefault="00000000">
            <w:pPr>
              <w:spacing w:after="0" w:line="259" w:lineRule="auto"/>
              <w:ind w:left="0" w:right="33" w:firstLine="0"/>
              <w:jc w:val="center"/>
            </w:pPr>
            <w:r>
              <w:rPr>
                <w:rFonts w:ascii="Calibri" w:eastAsia="Calibri" w:hAnsi="Calibri" w:cs="Calibri"/>
                <w:sz w:val="22"/>
              </w:rPr>
              <w:t>0.04.02</w:t>
            </w:r>
          </w:p>
        </w:tc>
        <w:tc>
          <w:tcPr>
            <w:tcW w:w="4355" w:type="dxa"/>
            <w:tcBorders>
              <w:top w:val="single" w:sz="6" w:space="0" w:color="auto"/>
              <w:left w:val="single" w:sz="6" w:space="0" w:color="auto"/>
              <w:bottom w:val="single" w:sz="6" w:space="0" w:color="auto"/>
              <w:right w:val="single" w:sz="6" w:space="0" w:color="auto"/>
            </w:tcBorders>
          </w:tcPr>
          <w:p w14:paraId="7A96C3E1" w14:textId="77777777" w:rsidR="00BD527D" w:rsidRDefault="00000000">
            <w:pPr>
              <w:spacing w:after="0" w:line="259" w:lineRule="auto"/>
              <w:ind w:left="0" w:right="0" w:firstLine="0"/>
              <w:jc w:val="left"/>
            </w:pPr>
            <w:r>
              <w:rPr>
                <w:rFonts w:ascii="Calibri" w:eastAsia="Calibri" w:hAnsi="Calibri" w:cs="Calibri"/>
                <w:sz w:val="22"/>
              </w:rPr>
              <w:t>Contribución Patronal IMAS</w:t>
            </w:r>
          </w:p>
        </w:tc>
        <w:tc>
          <w:tcPr>
            <w:tcW w:w="2252" w:type="dxa"/>
            <w:tcBorders>
              <w:top w:val="single" w:sz="6" w:space="0" w:color="auto"/>
              <w:left w:val="single" w:sz="6" w:space="0" w:color="auto"/>
              <w:bottom w:val="single" w:sz="6" w:space="0" w:color="auto"/>
              <w:right w:val="single" w:sz="13" w:space="0" w:color="000000"/>
            </w:tcBorders>
          </w:tcPr>
          <w:p w14:paraId="04E5874D" w14:textId="77777777" w:rsidR="00BD527D" w:rsidRDefault="00000000">
            <w:pPr>
              <w:spacing w:after="0" w:line="259" w:lineRule="auto"/>
              <w:ind w:left="63" w:right="0" w:firstLine="0"/>
              <w:jc w:val="left"/>
            </w:pPr>
            <w:r>
              <w:rPr>
                <w:sz w:val="19"/>
              </w:rPr>
              <w:t xml:space="preserve">                 150 721.30</w:t>
            </w:r>
          </w:p>
        </w:tc>
      </w:tr>
      <w:tr w:rsidR="00BD527D" w14:paraId="018A7509"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35D641F" w14:textId="77777777" w:rsidR="00BD527D" w:rsidRDefault="00000000">
            <w:pPr>
              <w:spacing w:after="0" w:line="259" w:lineRule="auto"/>
              <w:ind w:left="0" w:right="33" w:firstLine="0"/>
              <w:jc w:val="center"/>
            </w:pPr>
            <w:r>
              <w:rPr>
                <w:rFonts w:ascii="Calibri" w:eastAsia="Calibri" w:hAnsi="Calibri" w:cs="Calibri"/>
                <w:sz w:val="22"/>
              </w:rPr>
              <w:t>0.04.03</w:t>
            </w:r>
          </w:p>
        </w:tc>
        <w:tc>
          <w:tcPr>
            <w:tcW w:w="4355" w:type="dxa"/>
            <w:tcBorders>
              <w:top w:val="single" w:sz="6" w:space="0" w:color="auto"/>
              <w:left w:val="single" w:sz="6" w:space="0" w:color="auto"/>
              <w:bottom w:val="single" w:sz="6" w:space="0" w:color="auto"/>
              <w:right w:val="single" w:sz="6" w:space="0" w:color="auto"/>
            </w:tcBorders>
          </w:tcPr>
          <w:p w14:paraId="00D6C385" w14:textId="77777777" w:rsidR="00BD527D" w:rsidRDefault="00000000">
            <w:pPr>
              <w:spacing w:after="0" w:line="259" w:lineRule="auto"/>
              <w:ind w:left="0" w:right="0" w:firstLine="0"/>
              <w:jc w:val="left"/>
            </w:pPr>
            <w:r>
              <w:rPr>
                <w:rFonts w:ascii="Calibri" w:eastAsia="Calibri" w:hAnsi="Calibri" w:cs="Calibri"/>
                <w:sz w:val="22"/>
              </w:rPr>
              <w:t>Contribución Patronal INA</w:t>
            </w:r>
          </w:p>
        </w:tc>
        <w:tc>
          <w:tcPr>
            <w:tcW w:w="2252" w:type="dxa"/>
            <w:tcBorders>
              <w:top w:val="single" w:sz="6" w:space="0" w:color="auto"/>
              <w:left w:val="single" w:sz="6" w:space="0" w:color="auto"/>
              <w:bottom w:val="single" w:sz="6" w:space="0" w:color="auto"/>
              <w:right w:val="single" w:sz="13" w:space="0" w:color="000000"/>
            </w:tcBorders>
          </w:tcPr>
          <w:p w14:paraId="4A177904" w14:textId="77777777" w:rsidR="00BD527D" w:rsidRDefault="00000000">
            <w:pPr>
              <w:spacing w:after="0" w:line="259" w:lineRule="auto"/>
              <w:ind w:left="63" w:right="0" w:firstLine="0"/>
              <w:jc w:val="left"/>
            </w:pPr>
            <w:r>
              <w:rPr>
                <w:sz w:val="19"/>
              </w:rPr>
              <w:t xml:space="preserve">                 452 492.17</w:t>
            </w:r>
          </w:p>
        </w:tc>
      </w:tr>
      <w:tr w:rsidR="00BD527D" w14:paraId="2A4C60E5"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7B88C66" w14:textId="77777777" w:rsidR="00BD527D" w:rsidRDefault="00000000">
            <w:pPr>
              <w:spacing w:after="0" w:line="259" w:lineRule="auto"/>
              <w:ind w:left="0" w:right="33" w:firstLine="0"/>
              <w:jc w:val="center"/>
            </w:pPr>
            <w:r>
              <w:rPr>
                <w:rFonts w:ascii="Calibri" w:eastAsia="Calibri" w:hAnsi="Calibri" w:cs="Calibri"/>
                <w:sz w:val="22"/>
              </w:rPr>
              <w:t>0.04.04</w:t>
            </w:r>
          </w:p>
        </w:tc>
        <w:tc>
          <w:tcPr>
            <w:tcW w:w="4355" w:type="dxa"/>
            <w:tcBorders>
              <w:top w:val="single" w:sz="6" w:space="0" w:color="auto"/>
              <w:left w:val="single" w:sz="6" w:space="0" w:color="auto"/>
              <w:bottom w:val="single" w:sz="6" w:space="0" w:color="auto"/>
              <w:right w:val="single" w:sz="6" w:space="0" w:color="auto"/>
            </w:tcBorders>
          </w:tcPr>
          <w:p w14:paraId="3DEEEC63" w14:textId="77777777" w:rsidR="00BD527D" w:rsidRDefault="00000000">
            <w:pPr>
              <w:spacing w:after="0" w:line="259" w:lineRule="auto"/>
              <w:ind w:left="0" w:right="0" w:firstLine="0"/>
              <w:jc w:val="left"/>
            </w:pPr>
            <w:r>
              <w:rPr>
                <w:rFonts w:ascii="Calibri" w:eastAsia="Calibri" w:hAnsi="Calibri" w:cs="Calibri"/>
                <w:sz w:val="22"/>
              </w:rPr>
              <w:t>Contribución Patronal FODESAF</w:t>
            </w:r>
          </w:p>
        </w:tc>
        <w:tc>
          <w:tcPr>
            <w:tcW w:w="2252" w:type="dxa"/>
            <w:tcBorders>
              <w:top w:val="single" w:sz="6" w:space="0" w:color="auto"/>
              <w:left w:val="single" w:sz="6" w:space="0" w:color="auto"/>
              <w:bottom w:val="single" w:sz="6" w:space="0" w:color="auto"/>
              <w:right w:val="single" w:sz="13" w:space="0" w:color="000000"/>
            </w:tcBorders>
          </w:tcPr>
          <w:p w14:paraId="11EF7446" w14:textId="77777777" w:rsidR="00BD527D" w:rsidRDefault="00000000">
            <w:pPr>
              <w:spacing w:after="0" w:line="259" w:lineRule="auto"/>
              <w:ind w:left="63" w:right="0" w:firstLine="0"/>
              <w:jc w:val="left"/>
            </w:pPr>
            <w:r>
              <w:rPr>
                <w:sz w:val="19"/>
              </w:rPr>
              <w:t xml:space="preserve">              1 508 307.25</w:t>
            </w:r>
          </w:p>
        </w:tc>
      </w:tr>
      <w:tr w:rsidR="00BD527D" w14:paraId="54559324"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4F2E0543" w14:textId="77777777" w:rsidR="00BD527D" w:rsidRDefault="00000000">
            <w:pPr>
              <w:spacing w:after="0" w:line="259" w:lineRule="auto"/>
              <w:ind w:left="0" w:right="33" w:firstLine="0"/>
              <w:jc w:val="center"/>
            </w:pPr>
            <w:r>
              <w:rPr>
                <w:rFonts w:ascii="Calibri" w:eastAsia="Calibri" w:hAnsi="Calibri" w:cs="Calibri"/>
                <w:sz w:val="22"/>
              </w:rPr>
              <w:t>0.04.05</w:t>
            </w:r>
          </w:p>
        </w:tc>
        <w:tc>
          <w:tcPr>
            <w:tcW w:w="4355" w:type="dxa"/>
            <w:tcBorders>
              <w:top w:val="single" w:sz="6" w:space="0" w:color="auto"/>
              <w:left w:val="single" w:sz="6" w:space="0" w:color="auto"/>
              <w:bottom w:val="single" w:sz="6" w:space="0" w:color="auto"/>
              <w:right w:val="single" w:sz="6" w:space="0" w:color="auto"/>
            </w:tcBorders>
          </w:tcPr>
          <w:p w14:paraId="338CAD8A" w14:textId="77777777" w:rsidR="00BD527D" w:rsidRDefault="00000000">
            <w:pPr>
              <w:spacing w:after="0" w:line="259" w:lineRule="auto"/>
              <w:ind w:left="0" w:right="0" w:firstLine="0"/>
              <w:jc w:val="left"/>
            </w:pPr>
            <w:r>
              <w:rPr>
                <w:rFonts w:ascii="Calibri" w:eastAsia="Calibri" w:hAnsi="Calibri" w:cs="Calibri"/>
                <w:sz w:val="22"/>
              </w:rPr>
              <w:t>Contribución Patronal BPDC</w:t>
            </w:r>
          </w:p>
        </w:tc>
        <w:tc>
          <w:tcPr>
            <w:tcW w:w="2252" w:type="dxa"/>
            <w:tcBorders>
              <w:top w:val="single" w:sz="6" w:space="0" w:color="auto"/>
              <w:left w:val="single" w:sz="6" w:space="0" w:color="auto"/>
              <w:bottom w:val="single" w:sz="6" w:space="0" w:color="auto"/>
              <w:right w:val="single" w:sz="13" w:space="0" w:color="000000"/>
            </w:tcBorders>
          </w:tcPr>
          <w:p w14:paraId="36EA4493" w14:textId="77777777" w:rsidR="00BD527D" w:rsidRDefault="00000000">
            <w:pPr>
              <w:spacing w:after="0" w:line="259" w:lineRule="auto"/>
              <w:ind w:left="63" w:right="0" w:firstLine="0"/>
              <w:jc w:val="left"/>
            </w:pPr>
            <w:r>
              <w:rPr>
                <w:sz w:val="19"/>
              </w:rPr>
              <w:t xml:space="preserve">                 152 350.14</w:t>
            </w:r>
          </w:p>
        </w:tc>
      </w:tr>
      <w:tr w:rsidR="00BD527D" w14:paraId="466A69DB"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1FAC0D0" w14:textId="77777777" w:rsidR="00BD527D" w:rsidRDefault="00000000">
            <w:pPr>
              <w:spacing w:after="0" w:line="259" w:lineRule="auto"/>
              <w:ind w:left="0" w:right="33" w:firstLine="0"/>
              <w:jc w:val="center"/>
            </w:pPr>
            <w:r>
              <w:rPr>
                <w:rFonts w:ascii="Calibri" w:eastAsia="Calibri" w:hAnsi="Calibri" w:cs="Calibri"/>
                <w:sz w:val="22"/>
              </w:rPr>
              <w:t>0.05.01</w:t>
            </w:r>
          </w:p>
        </w:tc>
        <w:tc>
          <w:tcPr>
            <w:tcW w:w="4355" w:type="dxa"/>
            <w:tcBorders>
              <w:top w:val="single" w:sz="6" w:space="0" w:color="auto"/>
              <w:left w:val="single" w:sz="6" w:space="0" w:color="auto"/>
              <w:bottom w:val="single" w:sz="6" w:space="0" w:color="auto"/>
              <w:right w:val="single" w:sz="6" w:space="0" w:color="auto"/>
            </w:tcBorders>
          </w:tcPr>
          <w:p w14:paraId="3BC3EB9E" w14:textId="77777777" w:rsidR="00BD527D" w:rsidRDefault="00000000">
            <w:pPr>
              <w:spacing w:after="0" w:line="259" w:lineRule="auto"/>
              <w:ind w:left="0" w:right="0" w:firstLine="0"/>
              <w:jc w:val="left"/>
            </w:pPr>
            <w:proofErr w:type="spellStart"/>
            <w:r>
              <w:rPr>
                <w:rFonts w:ascii="Calibri" w:eastAsia="Calibri" w:hAnsi="Calibri" w:cs="Calibri"/>
                <w:sz w:val="22"/>
              </w:rPr>
              <w:t>Contribuc.Patr</w:t>
            </w:r>
            <w:proofErr w:type="spellEnd"/>
            <w:r>
              <w:rPr>
                <w:rFonts w:ascii="Calibri" w:eastAsia="Calibri" w:hAnsi="Calibri" w:cs="Calibri"/>
                <w:sz w:val="22"/>
              </w:rPr>
              <w:t xml:space="preserve"> </w:t>
            </w:r>
            <w:proofErr w:type="spellStart"/>
            <w:r>
              <w:rPr>
                <w:rFonts w:ascii="Calibri" w:eastAsia="Calibri" w:hAnsi="Calibri" w:cs="Calibri"/>
                <w:sz w:val="22"/>
              </w:rPr>
              <w:t>Seg</w:t>
            </w:r>
            <w:proofErr w:type="spellEnd"/>
            <w:r>
              <w:rPr>
                <w:rFonts w:ascii="Calibri" w:eastAsia="Calibri" w:hAnsi="Calibri" w:cs="Calibri"/>
                <w:sz w:val="22"/>
              </w:rPr>
              <w:t>. Pensiones CCSS 4.75%</w:t>
            </w:r>
          </w:p>
        </w:tc>
        <w:tc>
          <w:tcPr>
            <w:tcW w:w="2252" w:type="dxa"/>
            <w:tcBorders>
              <w:top w:val="single" w:sz="6" w:space="0" w:color="auto"/>
              <w:left w:val="single" w:sz="6" w:space="0" w:color="auto"/>
              <w:bottom w:val="single" w:sz="6" w:space="0" w:color="auto"/>
              <w:right w:val="single" w:sz="13" w:space="0" w:color="000000"/>
            </w:tcBorders>
          </w:tcPr>
          <w:p w14:paraId="6632D035" w14:textId="77777777" w:rsidR="00BD527D" w:rsidRDefault="00000000">
            <w:pPr>
              <w:spacing w:after="0" w:line="259" w:lineRule="auto"/>
              <w:ind w:left="63" w:right="0" w:firstLine="0"/>
              <w:jc w:val="left"/>
            </w:pPr>
            <w:r>
              <w:rPr>
                <w:sz w:val="19"/>
              </w:rPr>
              <w:t xml:space="preserve">              1 675 572.73</w:t>
            </w:r>
          </w:p>
        </w:tc>
      </w:tr>
      <w:tr w:rsidR="00BD527D" w14:paraId="309AD0C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B6BBFE9" w14:textId="77777777" w:rsidR="00BD527D" w:rsidRDefault="00000000">
            <w:pPr>
              <w:spacing w:after="0" w:line="259" w:lineRule="auto"/>
              <w:ind w:left="0" w:right="33" w:firstLine="0"/>
              <w:jc w:val="center"/>
            </w:pPr>
            <w:r>
              <w:rPr>
                <w:rFonts w:ascii="Calibri" w:eastAsia="Calibri" w:hAnsi="Calibri" w:cs="Calibri"/>
                <w:sz w:val="22"/>
              </w:rPr>
              <w:t>0.05.02</w:t>
            </w:r>
          </w:p>
        </w:tc>
        <w:tc>
          <w:tcPr>
            <w:tcW w:w="4355" w:type="dxa"/>
            <w:tcBorders>
              <w:top w:val="single" w:sz="6" w:space="0" w:color="auto"/>
              <w:left w:val="single" w:sz="6" w:space="0" w:color="auto"/>
              <w:bottom w:val="single" w:sz="6" w:space="0" w:color="auto"/>
              <w:right w:val="single" w:sz="6" w:space="0" w:color="auto"/>
            </w:tcBorders>
          </w:tcPr>
          <w:p w14:paraId="6FAE472D" w14:textId="77777777" w:rsidR="00BD527D" w:rsidRDefault="00000000">
            <w:pPr>
              <w:spacing w:after="0" w:line="259" w:lineRule="auto"/>
              <w:ind w:left="0" w:right="-38" w:firstLine="0"/>
            </w:pPr>
            <w:r>
              <w:rPr>
                <w:sz w:val="19"/>
              </w:rPr>
              <w:t xml:space="preserve">Aporte Patronal al Régimen Obligatorio de </w:t>
            </w:r>
            <w:proofErr w:type="spellStart"/>
            <w:r>
              <w:rPr>
                <w:sz w:val="19"/>
              </w:rPr>
              <w:t>Pens</w:t>
            </w:r>
            <w:proofErr w:type="spellEnd"/>
          </w:p>
        </w:tc>
        <w:tc>
          <w:tcPr>
            <w:tcW w:w="2252" w:type="dxa"/>
            <w:tcBorders>
              <w:top w:val="single" w:sz="6" w:space="0" w:color="auto"/>
              <w:left w:val="single" w:sz="6" w:space="0" w:color="auto"/>
              <w:bottom w:val="single" w:sz="6" w:space="0" w:color="auto"/>
              <w:right w:val="single" w:sz="13" w:space="0" w:color="000000"/>
            </w:tcBorders>
          </w:tcPr>
          <w:p w14:paraId="0BED7B2B" w14:textId="77777777" w:rsidR="00BD527D" w:rsidRDefault="00000000">
            <w:pPr>
              <w:spacing w:after="0" w:line="259" w:lineRule="auto"/>
              <w:ind w:left="63" w:right="0" w:firstLine="0"/>
              <w:jc w:val="left"/>
            </w:pPr>
            <w:r>
              <w:rPr>
                <w:sz w:val="19"/>
              </w:rPr>
              <w:t xml:space="preserve">                 878 866.54</w:t>
            </w:r>
          </w:p>
        </w:tc>
      </w:tr>
      <w:tr w:rsidR="00BD527D" w14:paraId="5E0C81DF"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E491A72" w14:textId="77777777" w:rsidR="00BD527D" w:rsidRDefault="00000000">
            <w:pPr>
              <w:spacing w:after="0" w:line="259" w:lineRule="auto"/>
              <w:ind w:left="0" w:right="33" w:firstLine="0"/>
              <w:jc w:val="center"/>
            </w:pPr>
            <w:r>
              <w:rPr>
                <w:rFonts w:ascii="Calibri" w:eastAsia="Calibri" w:hAnsi="Calibri" w:cs="Calibri"/>
                <w:sz w:val="22"/>
              </w:rPr>
              <w:t>0.05.03</w:t>
            </w:r>
          </w:p>
        </w:tc>
        <w:tc>
          <w:tcPr>
            <w:tcW w:w="4355" w:type="dxa"/>
            <w:tcBorders>
              <w:top w:val="single" w:sz="6" w:space="0" w:color="auto"/>
              <w:left w:val="single" w:sz="6" w:space="0" w:color="auto"/>
              <w:bottom w:val="single" w:sz="6" w:space="0" w:color="auto"/>
              <w:right w:val="single" w:sz="6" w:space="0" w:color="auto"/>
            </w:tcBorders>
          </w:tcPr>
          <w:p w14:paraId="15885651" w14:textId="77777777" w:rsidR="00BD527D" w:rsidRDefault="00000000">
            <w:pPr>
              <w:spacing w:after="0" w:line="259" w:lineRule="auto"/>
              <w:ind w:left="0" w:right="0" w:firstLine="0"/>
              <w:jc w:val="left"/>
            </w:pPr>
            <w:r>
              <w:rPr>
                <w:rFonts w:ascii="Calibri" w:eastAsia="Calibri" w:hAnsi="Calibri" w:cs="Calibri"/>
                <w:sz w:val="22"/>
              </w:rPr>
              <w:t xml:space="preserve">Aporte Patronal Fondo </w:t>
            </w:r>
            <w:proofErr w:type="spellStart"/>
            <w:r>
              <w:rPr>
                <w:rFonts w:ascii="Calibri" w:eastAsia="Calibri" w:hAnsi="Calibri" w:cs="Calibri"/>
                <w:sz w:val="22"/>
              </w:rPr>
              <w:t>Cap.Lab</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2A641F2B" w14:textId="77777777" w:rsidR="00BD527D" w:rsidRDefault="00000000">
            <w:pPr>
              <w:spacing w:after="0" w:line="259" w:lineRule="auto"/>
              <w:ind w:left="63" w:right="0" w:firstLine="0"/>
              <w:jc w:val="left"/>
            </w:pPr>
            <w:r>
              <w:rPr>
                <w:sz w:val="19"/>
              </w:rPr>
              <w:t xml:space="preserve">                 454 303.72</w:t>
            </w:r>
          </w:p>
        </w:tc>
      </w:tr>
      <w:tr w:rsidR="00BD527D" w14:paraId="3618C10B" w14:textId="77777777">
        <w:trPr>
          <w:trHeight w:val="298"/>
        </w:trPr>
        <w:tc>
          <w:tcPr>
            <w:tcW w:w="1260" w:type="dxa"/>
            <w:tcBorders>
              <w:top w:val="single" w:sz="6" w:space="0" w:color="auto"/>
              <w:left w:val="single" w:sz="6" w:space="0" w:color="000000"/>
              <w:bottom w:val="single" w:sz="12" w:space="0" w:color="000000"/>
              <w:right w:val="single" w:sz="6" w:space="0" w:color="auto"/>
            </w:tcBorders>
          </w:tcPr>
          <w:p w14:paraId="20DF2C45" w14:textId="77777777" w:rsidR="00BD527D" w:rsidRDefault="00000000">
            <w:pPr>
              <w:spacing w:after="0" w:line="259" w:lineRule="auto"/>
              <w:ind w:left="0" w:right="33" w:firstLine="0"/>
              <w:jc w:val="center"/>
            </w:pPr>
            <w:r>
              <w:rPr>
                <w:rFonts w:ascii="Calibri" w:eastAsia="Calibri" w:hAnsi="Calibri" w:cs="Calibri"/>
                <w:sz w:val="22"/>
              </w:rPr>
              <w:t>0.05.05</w:t>
            </w:r>
          </w:p>
        </w:tc>
        <w:tc>
          <w:tcPr>
            <w:tcW w:w="4355" w:type="dxa"/>
            <w:tcBorders>
              <w:top w:val="single" w:sz="6" w:space="0" w:color="auto"/>
              <w:left w:val="single" w:sz="6" w:space="0" w:color="auto"/>
              <w:bottom w:val="single" w:sz="12" w:space="0" w:color="000000"/>
              <w:right w:val="single" w:sz="6" w:space="0" w:color="auto"/>
            </w:tcBorders>
          </w:tcPr>
          <w:p w14:paraId="2CB207E4" w14:textId="77777777" w:rsidR="00BD527D" w:rsidRDefault="00000000">
            <w:pPr>
              <w:spacing w:after="0" w:line="259" w:lineRule="auto"/>
              <w:ind w:left="0" w:right="0" w:firstLine="0"/>
              <w:jc w:val="left"/>
            </w:pPr>
            <w:proofErr w:type="spellStart"/>
            <w:r>
              <w:rPr>
                <w:rFonts w:ascii="Calibri" w:eastAsia="Calibri" w:hAnsi="Calibri" w:cs="Calibri"/>
                <w:sz w:val="22"/>
              </w:rPr>
              <w:t>Contrib</w:t>
            </w:r>
            <w:proofErr w:type="spellEnd"/>
            <w:r>
              <w:rPr>
                <w:rFonts w:ascii="Calibri" w:eastAsia="Calibri" w:hAnsi="Calibri" w:cs="Calibri"/>
                <w:sz w:val="22"/>
              </w:rPr>
              <w:t xml:space="preserve">. Patronal </w:t>
            </w:r>
            <w:proofErr w:type="spellStart"/>
            <w:r>
              <w:rPr>
                <w:rFonts w:ascii="Calibri" w:eastAsia="Calibri" w:hAnsi="Calibri" w:cs="Calibri"/>
                <w:sz w:val="22"/>
              </w:rPr>
              <w:t>Fond</w:t>
            </w:r>
            <w:proofErr w:type="spellEnd"/>
            <w:r>
              <w:rPr>
                <w:rFonts w:ascii="Calibri" w:eastAsia="Calibri" w:hAnsi="Calibri" w:cs="Calibri"/>
                <w:sz w:val="22"/>
              </w:rPr>
              <w:t xml:space="preserve">. </w:t>
            </w:r>
            <w:proofErr w:type="spellStart"/>
            <w:r>
              <w:rPr>
                <w:rFonts w:ascii="Calibri" w:eastAsia="Calibri" w:hAnsi="Calibri" w:cs="Calibri"/>
                <w:sz w:val="22"/>
              </w:rPr>
              <w:t>Adm</w:t>
            </w:r>
            <w:proofErr w:type="spellEnd"/>
            <w:r>
              <w:rPr>
                <w:rFonts w:ascii="Calibri" w:eastAsia="Calibri" w:hAnsi="Calibri" w:cs="Calibri"/>
                <w:sz w:val="22"/>
              </w:rPr>
              <w:t>. Entes Priv.</w:t>
            </w:r>
          </w:p>
        </w:tc>
        <w:tc>
          <w:tcPr>
            <w:tcW w:w="2252" w:type="dxa"/>
            <w:tcBorders>
              <w:top w:val="single" w:sz="6" w:space="0" w:color="auto"/>
              <w:left w:val="single" w:sz="6" w:space="0" w:color="auto"/>
              <w:bottom w:val="single" w:sz="12" w:space="0" w:color="000000"/>
              <w:right w:val="single" w:sz="13" w:space="0" w:color="000000"/>
            </w:tcBorders>
          </w:tcPr>
          <w:p w14:paraId="44E591D7" w14:textId="77777777" w:rsidR="00BD527D" w:rsidRDefault="00000000">
            <w:pPr>
              <w:spacing w:after="0" w:line="259" w:lineRule="auto"/>
              <w:ind w:left="63" w:right="0" w:firstLine="0"/>
              <w:jc w:val="left"/>
            </w:pPr>
            <w:r>
              <w:rPr>
                <w:sz w:val="19"/>
              </w:rPr>
              <w:t xml:space="preserve">                 645 947.25</w:t>
            </w:r>
          </w:p>
        </w:tc>
      </w:tr>
    </w:tbl>
    <w:p w14:paraId="6EB297F6" w14:textId="77777777" w:rsidR="00BD527D" w:rsidRDefault="00000000">
      <w:pPr>
        <w:spacing w:after="0" w:line="259" w:lineRule="auto"/>
        <w:ind w:left="14" w:righ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547CB7D2" w14:textId="77777777" w:rsidR="00BD527D" w:rsidRDefault="00000000">
      <w:pPr>
        <w:spacing w:after="4" w:line="271" w:lineRule="auto"/>
        <w:ind w:left="1392" w:right="0"/>
        <w:jc w:val="left"/>
      </w:pPr>
      <w:r>
        <w:rPr>
          <w:b/>
          <w:sz w:val="18"/>
        </w:rPr>
        <w:t>PROGRAMA 02: Operación, Mantenimiento y Comercialización de Acueducto</w:t>
      </w:r>
      <w:r>
        <w:t xml:space="preserve"> </w:t>
      </w:r>
    </w:p>
    <w:p w14:paraId="4FA4CC14" w14:textId="77777777" w:rsidR="00BD527D" w:rsidRDefault="00000000">
      <w:pPr>
        <w:spacing w:after="4" w:line="271" w:lineRule="auto"/>
        <w:ind w:left="3276" w:right="0"/>
        <w:jc w:val="left"/>
      </w:pPr>
      <w:r>
        <w:rPr>
          <w:b/>
          <w:sz w:val="18"/>
        </w:rPr>
        <w:t xml:space="preserve">EN MILES DE COLONES </w:t>
      </w:r>
    </w:p>
    <w:p w14:paraId="0035FE7A" w14:textId="77777777" w:rsidR="00BD527D" w:rsidRDefault="00000000">
      <w:pPr>
        <w:spacing w:after="0" w:line="259" w:lineRule="auto"/>
        <w:ind w:left="4328" w:right="0" w:firstLine="0"/>
        <w:jc w:val="left"/>
      </w:pPr>
      <w:r>
        <w:rPr>
          <w:b/>
          <w:sz w:val="18"/>
        </w:rPr>
        <w:t xml:space="preserve"> </w:t>
      </w:r>
    </w:p>
    <w:tbl>
      <w:tblPr>
        <w:tblStyle w:val="TableGrid"/>
        <w:tblW w:w="7867" w:type="dxa"/>
        <w:tblInd w:w="629" w:type="dxa"/>
        <w:tblCellMar>
          <w:top w:w="27" w:type="dxa"/>
          <w:left w:w="39" w:type="dxa"/>
          <w:right w:w="23" w:type="dxa"/>
        </w:tblCellMar>
        <w:tblLook w:val="04A0" w:firstRow="1" w:lastRow="0" w:firstColumn="1" w:lastColumn="0" w:noHBand="0" w:noVBand="1"/>
      </w:tblPr>
      <w:tblGrid>
        <w:gridCol w:w="1260"/>
        <w:gridCol w:w="4355"/>
        <w:gridCol w:w="2252"/>
      </w:tblGrid>
      <w:tr w:rsidR="00BD527D" w14:paraId="79905708" w14:textId="77777777">
        <w:trPr>
          <w:trHeight w:val="303"/>
        </w:trPr>
        <w:tc>
          <w:tcPr>
            <w:tcW w:w="1260" w:type="dxa"/>
            <w:tcBorders>
              <w:top w:val="single" w:sz="6" w:space="0" w:color="000000"/>
              <w:left w:val="single" w:sz="6" w:space="0" w:color="000000"/>
              <w:bottom w:val="single" w:sz="6" w:space="0" w:color="auto"/>
              <w:right w:val="single" w:sz="6" w:space="0" w:color="auto"/>
            </w:tcBorders>
            <w:shd w:val="clear" w:color="auto" w:fill="002060"/>
          </w:tcPr>
          <w:p w14:paraId="32702E51" w14:textId="77777777" w:rsidR="00BD527D" w:rsidRDefault="00BD527D">
            <w:pPr>
              <w:spacing w:after="160" w:line="259" w:lineRule="auto"/>
              <w:ind w:left="0" w:right="0" w:firstLine="0"/>
              <w:jc w:val="left"/>
            </w:pPr>
          </w:p>
        </w:tc>
        <w:tc>
          <w:tcPr>
            <w:tcW w:w="4355" w:type="dxa"/>
            <w:tcBorders>
              <w:top w:val="single" w:sz="6" w:space="0" w:color="000000"/>
              <w:left w:val="single" w:sz="6" w:space="0" w:color="auto"/>
              <w:bottom w:val="single" w:sz="6" w:space="0" w:color="auto"/>
              <w:right w:val="single" w:sz="6" w:space="0" w:color="auto"/>
            </w:tcBorders>
            <w:shd w:val="clear" w:color="auto" w:fill="002060"/>
          </w:tcPr>
          <w:p w14:paraId="14ADA269" w14:textId="77777777" w:rsidR="00BD527D" w:rsidRDefault="00000000">
            <w:pPr>
              <w:spacing w:after="0" w:line="259" w:lineRule="auto"/>
              <w:ind w:left="16" w:right="0" w:firstLine="0"/>
              <w:jc w:val="left"/>
            </w:pPr>
            <w:r>
              <w:rPr>
                <w:b/>
                <w:color w:val="EEECE1"/>
                <w:sz w:val="23"/>
              </w:rPr>
              <w:t>Descripción</w:t>
            </w:r>
          </w:p>
        </w:tc>
        <w:tc>
          <w:tcPr>
            <w:tcW w:w="2252" w:type="dxa"/>
            <w:tcBorders>
              <w:top w:val="single" w:sz="6" w:space="0" w:color="000000"/>
              <w:left w:val="single" w:sz="6" w:space="0" w:color="auto"/>
              <w:bottom w:val="single" w:sz="6" w:space="0" w:color="auto"/>
              <w:right w:val="single" w:sz="13" w:space="0" w:color="000000"/>
            </w:tcBorders>
            <w:shd w:val="clear" w:color="auto" w:fill="002060"/>
          </w:tcPr>
          <w:p w14:paraId="643C54DC" w14:textId="77777777" w:rsidR="00BD527D" w:rsidRDefault="00000000">
            <w:pPr>
              <w:spacing w:after="0" w:line="259" w:lineRule="auto"/>
              <w:ind w:left="16" w:right="0" w:firstLine="0"/>
            </w:pPr>
            <w:r>
              <w:rPr>
                <w:b/>
                <w:color w:val="EEECE1"/>
                <w:sz w:val="23"/>
              </w:rPr>
              <w:t>Presupuesto 2024</w:t>
            </w:r>
          </w:p>
        </w:tc>
      </w:tr>
      <w:tr w:rsidR="00BD527D" w14:paraId="32807F36" w14:textId="77777777">
        <w:trPr>
          <w:trHeight w:val="306"/>
        </w:trPr>
        <w:tc>
          <w:tcPr>
            <w:tcW w:w="1260" w:type="dxa"/>
            <w:tcBorders>
              <w:top w:val="single" w:sz="6" w:space="0" w:color="auto"/>
              <w:left w:val="single" w:sz="6" w:space="0" w:color="000000"/>
              <w:bottom w:val="single" w:sz="6" w:space="0" w:color="auto"/>
              <w:right w:val="single" w:sz="6" w:space="0" w:color="auto"/>
            </w:tcBorders>
            <w:shd w:val="clear" w:color="auto" w:fill="595959"/>
          </w:tcPr>
          <w:p w14:paraId="3167C950" w14:textId="77777777" w:rsidR="00BD527D" w:rsidRDefault="00BD527D">
            <w:pPr>
              <w:spacing w:after="160" w:line="259" w:lineRule="auto"/>
              <w:ind w:left="0" w:right="0" w:firstLine="0"/>
              <w:jc w:val="left"/>
            </w:pPr>
          </w:p>
        </w:tc>
        <w:tc>
          <w:tcPr>
            <w:tcW w:w="4355" w:type="dxa"/>
            <w:tcBorders>
              <w:top w:val="single" w:sz="6" w:space="0" w:color="auto"/>
              <w:left w:val="single" w:sz="6" w:space="0" w:color="auto"/>
              <w:bottom w:val="single" w:sz="6" w:space="0" w:color="auto"/>
              <w:right w:val="single" w:sz="6" w:space="0" w:color="auto"/>
            </w:tcBorders>
            <w:shd w:val="clear" w:color="auto" w:fill="595959"/>
          </w:tcPr>
          <w:p w14:paraId="75A2E231" w14:textId="77777777" w:rsidR="00BD527D" w:rsidRDefault="00000000">
            <w:pPr>
              <w:spacing w:after="0" w:line="259" w:lineRule="auto"/>
              <w:ind w:left="16" w:right="0" w:firstLine="0"/>
              <w:jc w:val="left"/>
            </w:pPr>
            <w:r>
              <w:rPr>
                <w:b/>
                <w:color w:val="EEECE1"/>
                <w:sz w:val="23"/>
              </w:rPr>
              <w:t>1. Servicios</w:t>
            </w:r>
          </w:p>
        </w:tc>
        <w:tc>
          <w:tcPr>
            <w:tcW w:w="2252" w:type="dxa"/>
            <w:tcBorders>
              <w:top w:val="single" w:sz="6" w:space="0" w:color="auto"/>
              <w:left w:val="single" w:sz="6" w:space="0" w:color="auto"/>
              <w:bottom w:val="single" w:sz="6" w:space="0" w:color="auto"/>
              <w:right w:val="single" w:sz="13" w:space="0" w:color="000000"/>
            </w:tcBorders>
            <w:shd w:val="clear" w:color="auto" w:fill="595959"/>
          </w:tcPr>
          <w:p w14:paraId="04CC73BB" w14:textId="77777777" w:rsidR="00BD527D" w:rsidRDefault="00000000">
            <w:pPr>
              <w:spacing w:after="0" w:line="259" w:lineRule="auto"/>
              <w:ind w:left="0" w:right="32" w:firstLine="0"/>
              <w:jc w:val="right"/>
            </w:pPr>
            <w:r>
              <w:rPr>
                <w:b/>
                <w:color w:val="EEECE1"/>
                <w:sz w:val="23"/>
              </w:rPr>
              <w:t>41 204 953.73</w:t>
            </w:r>
          </w:p>
        </w:tc>
      </w:tr>
      <w:tr w:rsidR="00BD527D" w14:paraId="3E79ED84" w14:textId="77777777">
        <w:trPr>
          <w:trHeight w:val="288"/>
        </w:trPr>
        <w:tc>
          <w:tcPr>
            <w:tcW w:w="1260" w:type="dxa"/>
            <w:tcBorders>
              <w:top w:val="single" w:sz="6" w:space="0" w:color="auto"/>
              <w:left w:val="single" w:sz="6" w:space="0" w:color="000000"/>
              <w:bottom w:val="single" w:sz="6" w:space="0" w:color="auto"/>
              <w:right w:val="single" w:sz="6" w:space="0" w:color="auto"/>
            </w:tcBorders>
          </w:tcPr>
          <w:p w14:paraId="069D0FE4" w14:textId="77777777" w:rsidR="00BD527D" w:rsidRDefault="00000000">
            <w:pPr>
              <w:spacing w:after="0" w:line="259" w:lineRule="auto"/>
              <w:ind w:left="0" w:right="11" w:firstLine="0"/>
              <w:jc w:val="center"/>
            </w:pPr>
            <w:r>
              <w:rPr>
                <w:rFonts w:ascii="Calibri" w:eastAsia="Calibri" w:hAnsi="Calibri" w:cs="Calibri"/>
                <w:sz w:val="22"/>
              </w:rPr>
              <w:t>1.01.01</w:t>
            </w:r>
          </w:p>
        </w:tc>
        <w:tc>
          <w:tcPr>
            <w:tcW w:w="4355" w:type="dxa"/>
            <w:tcBorders>
              <w:top w:val="single" w:sz="6" w:space="0" w:color="auto"/>
              <w:left w:val="single" w:sz="6" w:space="0" w:color="auto"/>
              <w:bottom w:val="single" w:sz="6" w:space="0" w:color="auto"/>
              <w:right w:val="single" w:sz="6" w:space="0" w:color="auto"/>
            </w:tcBorders>
          </w:tcPr>
          <w:p w14:paraId="52774610" w14:textId="77777777" w:rsidR="00BD527D" w:rsidRDefault="00000000">
            <w:pPr>
              <w:spacing w:after="0" w:line="259" w:lineRule="auto"/>
              <w:ind w:left="0" w:right="0" w:firstLine="0"/>
              <w:jc w:val="left"/>
            </w:pPr>
            <w:r>
              <w:rPr>
                <w:rFonts w:ascii="Calibri" w:eastAsia="Calibri" w:hAnsi="Calibri" w:cs="Calibri"/>
                <w:sz w:val="22"/>
              </w:rPr>
              <w:t xml:space="preserve">Alquiler </w:t>
            </w:r>
            <w:proofErr w:type="spellStart"/>
            <w:r>
              <w:rPr>
                <w:rFonts w:ascii="Calibri" w:eastAsia="Calibri" w:hAnsi="Calibri" w:cs="Calibri"/>
                <w:sz w:val="22"/>
              </w:rPr>
              <w:t>Edif.Locales</w:t>
            </w:r>
            <w:proofErr w:type="spellEnd"/>
            <w:r>
              <w:rPr>
                <w:rFonts w:ascii="Calibri" w:eastAsia="Calibri" w:hAnsi="Calibri" w:cs="Calibri"/>
                <w:sz w:val="22"/>
              </w:rPr>
              <w:t xml:space="preserve"> Terrenos.</w:t>
            </w:r>
          </w:p>
        </w:tc>
        <w:tc>
          <w:tcPr>
            <w:tcW w:w="2252" w:type="dxa"/>
            <w:tcBorders>
              <w:top w:val="single" w:sz="6" w:space="0" w:color="auto"/>
              <w:left w:val="single" w:sz="6" w:space="0" w:color="auto"/>
              <w:bottom w:val="single" w:sz="6" w:space="0" w:color="auto"/>
              <w:right w:val="single" w:sz="13" w:space="0" w:color="000000"/>
            </w:tcBorders>
          </w:tcPr>
          <w:p w14:paraId="44C7C268" w14:textId="77777777" w:rsidR="00BD527D" w:rsidRDefault="00000000">
            <w:pPr>
              <w:spacing w:after="0" w:line="259" w:lineRule="auto"/>
              <w:ind w:left="63" w:right="0" w:firstLine="0"/>
              <w:jc w:val="left"/>
            </w:pPr>
            <w:r>
              <w:rPr>
                <w:sz w:val="19"/>
              </w:rPr>
              <w:t xml:space="preserve">              1 599 960.98</w:t>
            </w:r>
          </w:p>
        </w:tc>
      </w:tr>
      <w:tr w:rsidR="00BD527D" w14:paraId="72E6C1B1"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6699C3B5" w14:textId="77777777" w:rsidR="00BD527D" w:rsidRDefault="00000000">
            <w:pPr>
              <w:spacing w:after="0" w:line="259" w:lineRule="auto"/>
              <w:ind w:left="0" w:right="11" w:firstLine="0"/>
              <w:jc w:val="center"/>
            </w:pPr>
            <w:r>
              <w:rPr>
                <w:rFonts w:ascii="Calibri" w:eastAsia="Calibri" w:hAnsi="Calibri" w:cs="Calibri"/>
                <w:sz w:val="22"/>
              </w:rPr>
              <w:t>1.01.02</w:t>
            </w:r>
          </w:p>
        </w:tc>
        <w:tc>
          <w:tcPr>
            <w:tcW w:w="4355" w:type="dxa"/>
            <w:tcBorders>
              <w:top w:val="single" w:sz="6" w:space="0" w:color="auto"/>
              <w:left w:val="single" w:sz="6" w:space="0" w:color="auto"/>
              <w:bottom w:val="single" w:sz="6" w:space="0" w:color="auto"/>
              <w:right w:val="single" w:sz="6" w:space="0" w:color="auto"/>
            </w:tcBorders>
          </w:tcPr>
          <w:p w14:paraId="33F5E007" w14:textId="77777777" w:rsidR="00BD527D" w:rsidRDefault="00000000">
            <w:pPr>
              <w:spacing w:after="0" w:line="259" w:lineRule="auto"/>
              <w:ind w:left="0" w:right="0" w:firstLine="0"/>
              <w:jc w:val="left"/>
            </w:pPr>
            <w:r>
              <w:rPr>
                <w:rFonts w:ascii="Calibri" w:eastAsia="Calibri" w:hAnsi="Calibri" w:cs="Calibri"/>
                <w:sz w:val="22"/>
              </w:rPr>
              <w:t xml:space="preserve">Alquiler </w:t>
            </w:r>
            <w:proofErr w:type="spellStart"/>
            <w:r>
              <w:rPr>
                <w:rFonts w:ascii="Calibri" w:eastAsia="Calibri" w:hAnsi="Calibri" w:cs="Calibri"/>
                <w:sz w:val="22"/>
              </w:rPr>
              <w:t>Maq.Equipo</w:t>
            </w:r>
            <w:proofErr w:type="spellEnd"/>
            <w:r>
              <w:rPr>
                <w:rFonts w:ascii="Calibri" w:eastAsia="Calibri" w:hAnsi="Calibri" w:cs="Calibri"/>
                <w:sz w:val="22"/>
              </w:rPr>
              <w:t xml:space="preserve"> Mobiliario.</w:t>
            </w:r>
          </w:p>
        </w:tc>
        <w:tc>
          <w:tcPr>
            <w:tcW w:w="2252" w:type="dxa"/>
            <w:tcBorders>
              <w:top w:val="single" w:sz="6" w:space="0" w:color="auto"/>
              <w:left w:val="single" w:sz="6" w:space="0" w:color="auto"/>
              <w:bottom w:val="single" w:sz="6" w:space="0" w:color="auto"/>
              <w:right w:val="single" w:sz="13" w:space="0" w:color="000000"/>
            </w:tcBorders>
          </w:tcPr>
          <w:p w14:paraId="7AA04E3F" w14:textId="77777777" w:rsidR="00BD527D" w:rsidRDefault="00000000">
            <w:pPr>
              <w:spacing w:after="0" w:line="259" w:lineRule="auto"/>
              <w:ind w:left="63" w:right="0" w:firstLine="0"/>
              <w:jc w:val="left"/>
            </w:pPr>
            <w:r>
              <w:rPr>
                <w:sz w:val="19"/>
              </w:rPr>
              <w:t xml:space="preserve">              1 550 941.04</w:t>
            </w:r>
          </w:p>
        </w:tc>
      </w:tr>
      <w:tr w:rsidR="00BD527D" w14:paraId="738D4100"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9A1986B" w14:textId="77777777" w:rsidR="00BD527D" w:rsidRDefault="00000000">
            <w:pPr>
              <w:spacing w:after="0" w:line="259" w:lineRule="auto"/>
              <w:ind w:left="0" w:right="11" w:firstLine="0"/>
              <w:jc w:val="center"/>
            </w:pPr>
            <w:r>
              <w:rPr>
                <w:rFonts w:ascii="Calibri" w:eastAsia="Calibri" w:hAnsi="Calibri" w:cs="Calibri"/>
                <w:sz w:val="22"/>
              </w:rPr>
              <w:t>1.01.04</w:t>
            </w:r>
          </w:p>
        </w:tc>
        <w:tc>
          <w:tcPr>
            <w:tcW w:w="4355" w:type="dxa"/>
            <w:tcBorders>
              <w:top w:val="single" w:sz="6" w:space="0" w:color="auto"/>
              <w:left w:val="single" w:sz="6" w:space="0" w:color="auto"/>
              <w:bottom w:val="single" w:sz="6" w:space="0" w:color="auto"/>
              <w:right w:val="single" w:sz="6" w:space="0" w:color="auto"/>
            </w:tcBorders>
          </w:tcPr>
          <w:p w14:paraId="6760F0C0" w14:textId="77777777" w:rsidR="00BD527D" w:rsidRDefault="00000000">
            <w:pPr>
              <w:spacing w:after="0" w:line="259" w:lineRule="auto"/>
              <w:ind w:left="0" w:right="0" w:firstLine="0"/>
              <w:jc w:val="left"/>
            </w:pPr>
            <w:r>
              <w:rPr>
                <w:rFonts w:ascii="Calibri" w:eastAsia="Calibri" w:hAnsi="Calibri" w:cs="Calibri"/>
                <w:sz w:val="22"/>
              </w:rPr>
              <w:t xml:space="preserve">Alquiler y Derechos </w:t>
            </w:r>
            <w:proofErr w:type="spellStart"/>
            <w:r>
              <w:rPr>
                <w:rFonts w:ascii="Calibri" w:eastAsia="Calibri" w:hAnsi="Calibri" w:cs="Calibri"/>
                <w:sz w:val="22"/>
              </w:rPr>
              <w:t>Telecomu</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0D00D237" w14:textId="77777777" w:rsidR="00BD527D" w:rsidRDefault="00000000">
            <w:pPr>
              <w:spacing w:after="0" w:line="259" w:lineRule="auto"/>
              <w:ind w:left="63" w:right="0" w:firstLine="0"/>
              <w:jc w:val="left"/>
            </w:pPr>
            <w:r>
              <w:rPr>
                <w:sz w:val="19"/>
              </w:rPr>
              <w:t xml:space="preserve">                   11 000.00</w:t>
            </w:r>
          </w:p>
        </w:tc>
      </w:tr>
      <w:tr w:rsidR="00BD527D" w14:paraId="552C2D86"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D037F9C" w14:textId="77777777" w:rsidR="00BD527D" w:rsidRDefault="00000000">
            <w:pPr>
              <w:spacing w:after="0" w:line="259" w:lineRule="auto"/>
              <w:ind w:left="0" w:right="11" w:firstLine="0"/>
              <w:jc w:val="center"/>
            </w:pPr>
            <w:r>
              <w:rPr>
                <w:rFonts w:ascii="Calibri" w:eastAsia="Calibri" w:hAnsi="Calibri" w:cs="Calibri"/>
                <w:sz w:val="22"/>
              </w:rPr>
              <w:t>1.01.99</w:t>
            </w:r>
          </w:p>
        </w:tc>
        <w:tc>
          <w:tcPr>
            <w:tcW w:w="4355" w:type="dxa"/>
            <w:tcBorders>
              <w:top w:val="single" w:sz="6" w:space="0" w:color="auto"/>
              <w:left w:val="single" w:sz="6" w:space="0" w:color="auto"/>
              <w:bottom w:val="single" w:sz="6" w:space="0" w:color="auto"/>
              <w:right w:val="single" w:sz="6" w:space="0" w:color="auto"/>
            </w:tcBorders>
          </w:tcPr>
          <w:p w14:paraId="5A4338A5" w14:textId="77777777" w:rsidR="00BD527D" w:rsidRDefault="00000000">
            <w:pPr>
              <w:spacing w:after="0" w:line="259" w:lineRule="auto"/>
              <w:ind w:left="0" w:right="0" w:firstLine="0"/>
              <w:jc w:val="left"/>
            </w:pPr>
            <w:r>
              <w:rPr>
                <w:rFonts w:ascii="Calibri" w:eastAsia="Calibri" w:hAnsi="Calibri" w:cs="Calibri"/>
                <w:sz w:val="22"/>
              </w:rPr>
              <w:t>Otros Alquileres</w:t>
            </w:r>
          </w:p>
        </w:tc>
        <w:tc>
          <w:tcPr>
            <w:tcW w:w="2252" w:type="dxa"/>
            <w:tcBorders>
              <w:top w:val="single" w:sz="6" w:space="0" w:color="auto"/>
              <w:left w:val="single" w:sz="6" w:space="0" w:color="auto"/>
              <w:bottom w:val="single" w:sz="6" w:space="0" w:color="auto"/>
              <w:right w:val="single" w:sz="13" w:space="0" w:color="000000"/>
            </w:tcBorders>
          </w:tcPr>
          <w:p w14:paraId="5FE0FBE3" w14:textId="77777777" w:rsidR="00BD527D" w:rsidRDefault="00000000">
            <w:pPr>
              <w:spacing w:after="0" w:line="259" w:lineRule="auto"/>
              <w:ind w:left="63" w:right="0" w:firstLine="0"/>
              <w:jc w:val="left"/>
            </w:pPr>
            <w:r>
              <w:rPr>
                <w:sz w:val="19"/>
              </w:rPr>
              <w:t xml:space="preserve">                   23 550.00</w:t>
            </w:r>
          </w:p>
        </w:tc>
      </w:tr>
      <w:tr w:rsidR="00BD527D" w14:paraId="258F4E0C"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1ADB4366" w14:textId="77777777" w:rsidR="00BD527D" w:rsidRDefault="00000000">
            <w:pPr>
              <w:spacing w:after="0" w:line="259" w:lineRule="auto"/>
              <w:ind w:left="0" w:right="11" w:firstLine="0"/>
              <w:jc w:val="center"/>
            </w:pPr>
            <w:r>
              <w:rPr>
                <w:rFonts w:ascii="Calibri" w:eastAsia="Calibri" w:hAnsi="Calibri" w:cs="Calibri"/>
                <w:sz w:val="22"/>
              </w:rPr>
              <w:lastRenderedPageBreak/>
              <w:t>1.02.01</w:t>
            </w:r>
          </w:p>
        </w:tc>
        <w:tc>
          <w:tcPr>
            <w:tcW w:w="4355" w:type="dxa"/>
            <w:tcBorders>
              <w:top w:val="single" w:sz="6" w:space="0" w:color="auto"/>
              <w:left w:val="single" w:sz="6" w:space="0" w:color="auto"/>
              <w:bottom w:val="single" w:sz="6" w:space="0" w:color="auto"/>
              <w:right w:val="single" w:sz="6" w:space="0" w:color="auto"/>
            </w:tcBorders>
          </w:tcPr>
          <w:p w14:paraId="68B57219" w14:textId="77777777" w:rsidR="00BD527D" w:rsidRDefault="00000000">
            <w:pPr>
              <w:spacing w:after="0" w:line="259" w:lineRule="auto"/>
              <w:ind w:left="0" w:right="0" w:firstLine="0"/>
              <w:jc w:val="left"/>
            </w:pPr>
            <w:r>
              <w:rPr>
                <w:rFonts w:ascii="Calibri" w:eastAsia="Calibri" w:hAnsi="Calibri" w:cs="Calibri"/>
                <w:sz w:val="22"/>
              </w:rPr>
              <w:t>Servicio de Agua y Alcantarillado</w:t>
            </w:r>
          </w:p>
        </w:tc>
        <w:tc>
          <w:tcPr>
            <w:tcW w:w="2252" w:type="dxa"/>
            <w:tcBorders>
              <w:top w:val="single" w:sz="6" w:space="0" w:color="auto"/>
              <w:left w:val="single" w:sz="6" w:space="0" w:color="auto"/>
              <w:bottom w:val="single" w:sz="6" w:space="0" w:color="auto"/>
              <w:right w:val="single" w:sz="13" w:space="0" w:color="000000"/>
            </w:tcBorders>
          </w:tcPr>
          <w:p w14:paraId="13E72551" w14:textId="77777777" w:rsidR="00BD527D" w:rsidRDefault="00000000">
            <w:pPr>
              <w:spacing w:after="0" w:line="259" w:lineRule="auto"/>
              <w:ind w:left="63" w:right="0" w:firstLine="0"/>
              <w:jc w:val="left"/>
            </w:pPr>
            <w:r>
              <w:rPr>
                <w:sz w:val="19"/>
              </w:rPr>
              <w:t xml:space="preserve">                     1 420.00</w:t>
            </w:r>
          </w:p>
        </w:tc>
      </w:tr>
      <w:tr w:rsidR="00BD527D" w14:paraId="2820EF8C"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5B1EFFD" w14:textId="77777777" w:rsidR="00BD527D" w:rsidRDefault="00000000">
            <w:pPr>
              <w:spacing w:after="0" w:line="259" w:lineRule="auto"/>
              <w:ind w:left="0" w:right="11" w:firstLine="0"/>
              <w:jc w:val="center"/>
            </w:pPr>
            <w:r>
              <w:rPr>
                <w:rFonts w:ascii="Calibri" w:eastAsia="Calibri" w:hAnsi="Calibri" w:cs="Calibri"/>
                <w:sz w:val="22"/>
              </w:rPr>
              <w:t>1.02.02</w:t>
            </w:r>
          </w:p>
        </w:tc>
        <w:tc>
          <w:tcPr>
            <w:tcW w:w="4355" w:type="dxa"/>
            <w:tcBorders>
              <w:top w:val="single" w:sz="6" w:space="0" w:color="auto"/>
              <w:left w:val="single" w:sz="6" w:space="0" w:color="auto"/>
              <w:bottom w:val="single" w:sz="6" w:space="0" w:color="auto"/>
              <w:right w:val="single" w:sz="6" w:space="0" w:color="auto"/>
            </w:tcBorders>
          </w:tcPr>
          <w:p w14:paraId="16507748" w14:textId="77777777" w:rsidR="00BD527D" w:rsidRDefault="00000000">
            <w:pPr>
              <w:spacing w:after="0" w:line="259" w:lineRule="auto"/>
              <w:ind w:left="0" w:right="0" w:firstLine="0"/>
              <w:jc w:val="left"/>
            </w:pPr>
            <w:r>
              <w:rPr>
                <w:rFonts w:ascii="Calibri" w:eastAsia="Calibri" w:hAnsi="Calibri" w:cs="Calibri"/>
                <w:sz w:val="22"/>
              </w:rPr>
              <w:t>Servicios Energía Eléctrica</w:t>
            </w:r>
          </w:p>
        </w:tc>
        <w:tc>
          <w:tcPr>
            <w:tcW w:w="2252" w:type="dxa"/>
            <w:tcBorders>
              <w:top w:val="single" w:sz="6" w:space="0" w:color="auto"/>
              <w:left w:val="single" w:sz="6" w:space="0" w:color="auto"/>
              <w:bottom w:val="single" w:sz="6" w:space="0" w:color="auto"/>
              <w:right w:val="single" w:sz="13" w:space="0" w:color="000000"/>
            </w:tcBorders>
          </w:tcPr>
          <w:p w14:paraId="27FCCBBE" w14:textId="77777777" w:rsidR="00BD527D" w:rsidRDefault="00000000">
            <w:pPr>
              <w:spacing w:after="0" w:line="259" w:lineRule="auto"/>
              <w:ind w:left="63" w:right="0" w:firstLine="0"/>
              <w:jc w:val="left"/>
            </w:pPr>
            <w:r>
              <w:rPr>
                <w:sz w:val="19"/>
              </w:rPr>
              <w:t xml:space="preserve">             13 278 142.00</w:t>
            </w:r>
          </w:p>
        </w:tc>
      </w:tr>
      <w:tr w:rsidR="00BD527D" w14:paraId="37E28020"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2929831" w14:textId="77777777" w:rsidR="00BD527D" w:rsidRDefault="00000000">
            <w:pPr>
              <w:spacing w:after="0" w:line="259" w:lineRule="auto"/>
              <w:ind w:left="0" w:right="11" w:firstLine="0"/>
              <w:jc w:val="center"/>
            </w:pPr>
            <w:r>
              <w:rPr>
                <w:rFonts w:ascii="Calibri" w:eastAsia="Calibri" w:hAnsi="Calibri" w:cs="Calibri"/>
                <w:sz w:val="22"/>
              </w:rPr>
              <w:t>1.02.03</w:t>
            </w:r>
          </w:p>
        </w:tc>
        <w:tc>
          <w:tcPr>
            <w:tcW w:w="4355" w:type="dxa"/>
            <w:tcBorders>
              <w:top w:val="single" w:sz="6" w:space="0" w:color="auto"/>
              <w:left w:val="single" w:sz="6" w:space="0" w:color="auto"/>
              <w:bottom w:val="single" w:sz="6" w:space="0" w:color="auto"/>
              <w:right w:val="single" w:sz="6" w:space="0" w:color="auto"/>
            </w:tcBorders>
          </w:tcPr>
          <w:p w14:paraId="1CE54A79" w14:textId="77777777" w:rsidR="00BD527D" w:rsidRDefault="00000000">
            <w:pPr>
              <w:spacing w:after="0" w:line="259" w:lineRule="auto"/>
              <w:ind w:left="0" w:right="0" w:firstLine="0"/>
              <w:jc w:val="left"/>
            </w:pPr>
            <w:r>
              <w:rPr>
                <w:rFonts w:ascii="Calibri" w:eastAsia="Calibri" w:hAnsi="Calibri" w:cs="Calibri"/>
                <w:sz w:val="22"/>
              </w:rPr>
              <w:t>Servicio Correo</w:t>
            </w:r>
          </w:p>
        </w:tc>
        <w:tc>
          <w:tcPr>
            <w:tcW w:w="2252" w:type="dxa"/>
            <w:tcBorders>
              <w:top w:val="single" w:sz="6" w:space="0" w:color="auto"/>
              <w:left w:val="single" w:sz="6" w:space="0" w:color="auto"/>
              <w:bottom w:val="single" w:sz="6" w:space="0" w:color="auto"/>
              <w:right w:val="single" w:sz="13" w:space="0" w:color="000000"/>
            </w:tcBorders>
          </w:tcPr>
          <w:p w14:paraId="2366C00D" w14:textId="77777777" w:rsidR="00BD527D" w:rsidRDefault="00000000">
            <w:pPr>
              <w:spacing w:after="0" w:line="259" w:lineRule="auto"/>
              <w:ind w:left="63" w:right="0" w:firstLine="0"/>
              <w:jc w:val="left"/>
            </w:pPr>
            <w:r>
              <w:rPr>
                <w:sz w:val="19"/>
              </w:rPr>
              <w:t xml:space="preserve">                       100.00</w:t>
            </w:r>
          </w:p>
        </w:tc>
      </w:tr>
      <w:tr w:rsidR="00BD527D" w14:paraId="748B5901"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75A1775" w14:textId="77777777" w:rsidR="00BD527D" w:rsidRDefault="00000000">
            <w:pPr>
              <w:spacing w:after="0" w:line="259" w:lineRule="auto"/>
              <w:ind w:left="0" w:right="11" w:firstLine="0"/>
              <w:jc w:val="center"/>
            </w:pPr>
            <w:r>
              <w:rPr>
                <w:rFonts w:ascii="Calibri" w:eastAsia="Calibri" w:hAnsi="Calibri" w:cs="Calibri"/>
                <w:sz w:val="22"/>
              </w:rPr>
              <w:t>1.02.04</w:t>
            </w:r>
          </w:p>
        </w:tc>
        <w:tc>
          <w:tcPr>
            <w:tcW w:w="4355" w:type="dxa"/>
            <w:tcBorders>
              <w:top w:val="single" w:sz="6" w:space="0" w:color="auto"/>
              <w:left w:val="single" w:sz="6" w:space="0" w:color="auto"/>
              <w:bottom w:val="single" w:sz="6" w:space="0" w:color="auto"/>
              <w:right w:val="single" w:sz="6" w:space="0" w:color="auto"/>
            </w:tcBorders>
          </w:tcPr>
          <w:p w14:paraId="26429017" w14:textId="77777777" w:rsidR="00BD527D" w:rsidRDefault="00000000">
            <w:pPr>
              <w:spacing w:after="0" w:line="259" w:lineRule="auto"/>
              <w:ind w:left="0" w:right="0" w:firstLine="0"/>
              <w:jc w:val="left"/>
            </w:pPr>
            <w:proofErr w:type="gramStart"/>
            <w:r>
              <w:rPr>
                <w:rFonts w:ascii="Calibri" w:eastAsia="Calibri" w:hAnsi="Calibri" w:cs="Calibri"/>
                <w:sz w:val="22"/>
              </w:rPr>
              <w:t>Servicio  Telecomunicaciones</w:t>
            </w:r>
            <w:proofErr w:type="gramEnd"/>
          </w:p>
        </w:tc>
        <w:tc>
          <w:tcPr>
            <w:tcW w:w="2252" w:type="dxa"/>
            <w:tcBorders>
              <w:top w:val="single" w:sz="6" w:space="0" w:color="auto"/>
              <w:left w:val="single" w:sz="6" w:space="0" w:color="auto"/>
              <w:bottom w:val="single" w:sz="6" w:space="0" w:color="auto"/>
              <w:right w:val="single" w:sz="13" w:space="0" w:color="000000"/>
            </w:tcBorders>
          </w:tcPr>
          <w:p w14:paraId="629E78C0" w14:textId="77777777" w:rsidR="00BD527D" w:rsidRDefault="00000000">
            <w:pPr>
              <w:spacing w:after="0" w:line="259" w:lineRule="auto"/>
              <w:ind w:left="63" w:right="0" w:firstLine="0"/>
              <w:jc w:val="left"/>
            </w:pPr>
            <w:r>
              <w:rPr>
                <w:sz w:val="19"/>
              </w:rPr>
              <w:t xml:space="preserve">                 459 547.43</w:t>
            </w:r>
          </w:p>
        </w:tc>
      </w:tr>
      <w:tr w:rsidR="00BD527D" w14:paraId="3BF1A88C"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20E273DA" w14:textId="77777777" w:rsidR="00BD527D" w:rsidRDefault="00000000">
            <w:pPr>
              <w:spacing w:after="0" w:line="259" w:lineRule="auto"/>
              <w:ind w:left="0" w:right="11" w:firstLine="0"/>
              <w:jc w:val="center"/>
            </w:pPr>
            <w:r>
              <w:rPr>
                <w:rFonts w:ascii="Calibri" w:eastAsia="Calibri" w:hAnsi="Calibri" w:cs="Calibri"/>
                <w:sz w:val="22"/>
              </w:rPr>
              <w:t>1.02.99</w:t>
            </w:r>
          </w:p>
        </w:tc>
        <w:tc>
          <w:tcPr>
            <w:tcW w:w="4355" w:type="dxa"/>
            <w:tcBorders>
              <w:top w:val="single" w:sz="6" w:space="0" w:color="auto"/>
              <w:left w:val="single" w:sz="6" w:space="0" w:color="auto"/>
              <w:bottom w:val="single" w:sz="6" w:space="0" w:color="auto"/>
              <w:right w:val="single" w:sz="6" w:space="0" w:color="auto"/>
            </w:tcBorders>
          </w:tcPr>
          <w:p w14:paraId="2A8328AB" w14:textId="77777777" w:rsidR="00BD527D" w:rsidRDefault="00000000">
            <w:pPr>
              <w:spacing w:after="0" w:line="259" w:lineRule="auto"/>
              <w:ind w:left="0" w:right="0" w:firstLine="0"/>
              <w:jc w:val="left"/>
            </w:pPr>
            <w:r>
              <w:rPr>
                <w:rFonts w:ascii="Calibri" w:eastAsia="Calibri" w:hAnsi="Calibri" w:cs="Calibri"/>
                <w:sz w:val="22"/>
              </w:rPr>
              <w:t>Otros Servicios Básicos</w:t>
            </w:r>
          </w:p>
        </w:tc>
        <w:tc>
          <w:tcPr>
            <w:tcW w:w="2252" w:type="dxa"/>
            <w:tcBorders>
              <w:top w:val="single" w:sz="6" w:space="0" w:color="auto"/>
              <w:left w:val="single" w:sz="6" w:space="0" w:color="auto"/>
              <w:bottom w:val="single" w:sz="6" w:space="0" w:color="auto"/>
              <w:right w:val="single" w:sz="13" w:space="0" w:color="000000"/>
            </w:tcBorders>
          </w:tcPr>
          <w:p w14:paraId="04BC03FD" w14:textId="77777777" w:rsidR="00BD527D" w:rsidRDefault="00000000">
            <w:pPr>
              <w:spacing w:after="0" w:line="259" w:lineRule="auto"/>
              <w:ind w:left="63" w:right="0" w:firstLine="0"/>
              <w:jc w:val="left"/>
            </w:pPr>
            <w:r>
              <w:rPr>
                <w:sz w:val="19"/>
              </w:rPr>
              <w:t xml:space="preserve">                 232 899.19</w:t>
            </w:r>
          </w:p>
        </w:tc>
      </w:tr>
      <w:tr w:rsidR="00BD527D" w14:paraId="3ED77C39"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40DBE012" w14:textId="77777777" w:rsidR="00BD527D" w:rsidRDefault="00000000">
            <w:pPr>
              <w:spacing w:after="0" w:line="259" w:lineRule="auto"/>
              <w:ind w:left="0" w:right="11" w:firstLine="0"/>
              <w:jc w:val="center"/>
            </w:pPr>
            <w:r>
              <w:rPr>
                <w:rFonts w:ascii="Calibri" w:eastAsia="Calibri" w:hAnsi="Calibri" w:cs="Calibri"/>
                <w:sz w:val="22"/>
              </w:rPr>
              <w:t>1.03.01</w:t>
            </w:r>
          </w:p>
        </w:tc>
        <w:tc>
          <w:tcPr>
            <w:tcW w:w="4355" w:type="dxa"/>
            <w:tcBorders>
              <w:top w:val="single" w:sz="6" w:space="0" w:color="auto"/>
              <w:left w:val="single" w:sz="6" w:space="0" w:color="auto"/>
              <w:bottom w:val="single" w:sz="6" w:space="0" w:color="auto"/>
              <w:right w:val="single" w:sz="6" w:space="0" w:color="auto"/>
            </w:tcBorders>
          </w:tcPr>
          <w:p w14:paraId="4E2FEAE1" w14:textId="77777777" w:rsidR="00BD527D" w:rsidRDefault="00000000">
            <w:pPr>
              <w:spacing w:after="0" w:line="259" w:lineRule="auto"/>
              <w:ind w:left="0" w:right="0" w:firstLine="0"/>
              <w:jc w:val="left"/>
            </w:pPr>
            <w:r>
              <w:rPr>
                <w:rFonts w:ascii="Calibri" w:eastAsia="Calibri" w:hAnsi="Calibri" w:cs="Calibri"/>
                <w:sz w:val="22"/>
              </w:rPr>
              <w:t>Información</w:t>
            </w:r>
          </w:p>
        </w:tc>
        <w:tc>
          <w:tcPr>
            <w:tcW w:w="2252" w:type="dxa"/>
            <w:tcBorders>
              <w:top w:val="single" w:sz="6" w:space="0" w:color="auto"/>
              <w:left w:val="single" w:sz="6" w:space="0" w:color="auto"/>
              <w:bottom w:val="single" w:sz="6" w:space="0" w:color="auto"/>
              <w:right w:val="single" w:sz="13" w:space="0" w:color="000000"/>
            </w:tcBorders>
          </w:tcPr>
          <w:p w14:paraId="1F529980" w14:textId="77777777" w:rsidR="00BD527D" w:rsidRDefault="00000000">
            <w:pPr>
              <w:spacing w:after="0" w:line="259" w:lineRule="auto"/>
              <w:ind w:left="63" w:right="0" w:firstLine="0"/>
              <w:jc w:val="left"/>
            </w:pPr>
            <w:r>
              <w:rPr>
                <w:sz w:val="19"/>
              </w:rPr>
              <w:t xml:space="preserve">                   23 152.95</w:t>
            </w:r>
          </w:p>
        </w:tc>
      </w:tr>
      <w:tr w:rsidR="00BD527D" w14:paraId="3B58CA80"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6BC55D70" w14:textId="77777777" w:rsidR="00BD527D" w:rsidRDefault="00000000">
            <w:pPr>
              <w:spacing w:after="0" w:line="259" w:lineRule="auto"/>
              <w:ind w:left="0" w:right="11" w:firstLine="0"/>
              <w:jc w:val="center"/>
            </w:pPr>
            <w:r>
              <w:rPr>
                <w:rFonts w:ascii="Calibri" w:eastAsia="Calibri" w:hAnsi="Calibri" w:cs="Calibri"/>
                <w:sz w:val="22"/>
              </w:rPr>
              <w:t>1.03.02</w:t>
            </w:r>
          </w:p>
        </w:tc>
        <w:tc>
          <w:tcPr>
            <w:tcW w:w="4355" w:type="dxa"/>
            <w:tcBorders>
              <w:top w:val="single" w:sz="6" w:space="0" w:color="auto"/>
              <w:left w:val="single" w:sz="6" w:space="0" w:color="auto"/>
              <w:bottom w:val="single" w:sz="6" w:space="0" w:color="auto"/>
              <w:right w:val="single" w:sz="6" w:space="0" w:color="auto"/>
            </w:tcBorders>
          </w:tcPr>
          <w:p w14:paraId="0D9E7D83" w14:textId="77777777" w:rsidR="00BD527D" w:rsidRDefault="00000000">
            <w:pPr>
              <w:spacing w:after="0" w:line="259" w:lineRule="auto"/>
              <w:ind w:left="0" w:right="0" w:firstLine="0"/>
              <w:jc w:val="left"/>
            </w:pPr>
            <w:r>
              <w:rPr>
                <w:rFonts w:ascii="Calibri" w:eastAsia="Calibri" w:hAnsi="Calibri" w:cs="Calibri"/>
                <w:sz w:val="22"/>
              </w:rPr>
              <w:t xml:space="preserve">Publicidad y </w:t>
            </w:r>
            <w:proofErr w:type="spellStart"/>
            <w:r>
              <w:rPr>
                <w:rFonts w:ascii="Calibri" w:eastAsia="Calibri" w:hAnsi="Calibri" w:cs="Calibri"/>
                <w:sz w:val="22"/>
              </w:rPr>
              <w:t>Propag</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1441CCC1" w14:textId="77777777" w:rsidR="00BD527D" w:rsidRDefault="00000000">
            <w:pPr>
              <w:spacing w:after="0" w:line="259" w:lineRule="auto"/>
              <w:ind w:left="63" w:right="0" w:firstLine="0"/>
              <w:jc w:val="left"/>
            </w:pPr>
            <w:r>
              <w:rPr>
                <w:sz w:val="19"/>
              </w:rPr>
              <w:t xml:space="preserve">                   31 800.00</w:t>
            </w:r>
          </w:p>
        </w:tc>
      </w:tr>
      <w:tr w:rsidR="00BD527D" w14:paraId="54A6A068"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85D67CA" w14:textId="77777777" w:rsidR="00BD527D" w:rsidRDefault="00000000">
            <w:pPr>
              <w:spacing w:after="0" w:line="259" w:lineRule="auto"/>
              <w:ind w:left="0" w:right="11" w:firstLine="0"/>
              <w:jc w:val="center"/>
            </w:pPr>
            <w:r>
              <w:rPr>
                <w:rFonts w:ascii="Calibri" w:eastAsia="Calibri" w:hAnsi="Calibri" w:cs="Calibri"/>
                <w:sz w:val="22"/>
              </w:rPr>
              <w:t>1.03.03</w:t>
            </w:r>
          </w:p>
        </w:tc>
        <w:tc>
          <w:tcPr>
            <w:tcW w:w="4355" w:type="dxa"/>
            <w:tcBorders>
              <w:top w:val="single" w:sz="6" w:space="0" w:color="auto"/>
              <w:left w:val="single" w:sz="6" w:space="0" w:color="auto"/>
              <w:bottom w:val="single" w:sz="6" w:space="0" w:color="auto"/>
              <w:right w:val="single" w:sz="6" w:space="0" w:color="auto"/>
            </w:tcBorders>
          </w:tcPr>
          <w:p w14:paraId="1263A1AD" w14:textId="77777777" w:rsidR="00BD527D" w:rsidRDefault="00000000">
            <w:pPr>
              <w:spacing w:after="0" w:line="259" w:lineRule="auto"/>
              <w:ind w:left="0" w:right="0" w:firstLine="0"/>
              <w:jc w:val="left"/>
            </w:pPr>
            <w:r>
              <w:rPr>
                <w:rFonts w:ascii="Calibri" w:eastAsia="Calibri" w:hAnsi="Calibri" w:cs="Calibri"/>
                <w:sz w:val="22"/>
              </w:rPr>
              <w:t xml:space="preserve">Impr. </w:t>
            </w:r>
            <w:proofErr w:type="spellStart"/>
            <w:r>
              <w:rPr>
                <w:rFonts w:ascii="Calibri" w:eastAsia="Calibri" w:hAnsi="Calibri" w:cs="Calibri"/>
                <w:sz w:val="22"/>
              </w:rPr>
              <w:t>Encuad.y</w:t>
            </w:r>
            <w:proofErr w:type="spellEnd"/>
            <w:r>
              <w:rPr>
                <w:rFonts w:ascii="Calibri" w:eastAsia="Calibri" w:hAnsi="Calibri" w:cs="Calibri"/>
                <w:sz w:val="22"/>
              </w:rPr>
              <w:t xml:space="preserve"> Otros</w:t>
            </w:r>
          </w:p>
        </w:tc>
        <w:tc>
          <w:tcPr>
            <w:tcW w:w="2252" w:type="dxa"/>
            <w:tcBorders>
              <w:top w:val="single" w:sz="6" w:space="0" w:color="auto"/>
              <w:left w:val="single" w:sz="6" w:space="0" w:color="auto"/>
              <w:bottom w:val="single" w:sz="6" w:space="0" w:color="auto"/>
              <w:right w:val="single" w:sz="13" w:space="0" w:color="000000"/>
            </w:tcBorders>
          </w:tcPr>
          <w:p w14:paraId="133E35E7" w14:textId="77777777" w:rsidR="00BD527D" w:rsidRDefault="00000000">
            <w:pPr>
              <w:spacing w:after="0" w:line="259" w:lineRule="auto"/>
              <w:ind w:left="63" w:right="0" w:firstLine="0"/>
              <w:jc w:val="left"/>
            </w:pPr>
            <w:r>
              <w:rPr>
                <w:sz w:val="19"/>
              </w:rPr>
              <w:t xml:space="preserve">                     4 822.83</w:t>
            </w:r>
          </w:p>
        </w:tc>
      </w:tr>
      <w:tr w:rsidR="00BD527D" w14:paraId="0FD5C829"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764862F" w14:textId="77777777" w:rsidR="00BD527D" w:rsidRDefault="00000000">
            <w:pPr>
              <w:spacing w:after="0" w:line="259" w:lineRule="auto"/>
              <w:ind w:left="0" w:right="11" w:firstLine="0"/>
              <w:jc w:val="center"/>
            </w:pPr>
            <w:r>
              <w:rPr>
                <w:rFonts w:ascii="Calibri" w:eastAsia="Calibri" w:hAnsi="Calibri" w:cs="Calibri"/>
                <w:sz w:val="22"/>
              </w:rPr>
              <w:t>1.03.04</w:t>
            </w:r>
          </w:p>
        </w:tc>
        <w:tc>
          <w:tcPr>
            <w:tcW w:w="4355" w:type="dxa"/>
            <w:tcBorders>
              <w:top w:val="single" w:sz="6" w:space="0" w:color="auto"/>
              <w:left w:val="single" w:sz="6" w:space="0" w:color="auto"/>
              <w:bottom w:val="single" w:sz="6" w:space="0" w:color="auto"/>
              <w:right w:val="single" w:sz="6" w:space="0" w:color="auto"/>
            </w:tcBorders>
          </w:tcPr>
          <w:p w14:paraId="067C68BC" w14:textId="77777777" w:rsidR="00BD527D" w:rsidRDefault="00000000">
            <w:pPr>
              <w:spacing w:after="0" w:line="259" w:lineRule="auto"/>
              <w:ind w:left="0" w:right="0" w:firstLine="0"/>
              <w:jc w:val="left"/>
            </w:pPr>
            <w:r>
              <w:rPr>
                <w:rFonts w:ascii="Calibri" w:eastAsia="Calibri" w:hAnsi="Calibri" w:cs="Calibri"/>
                <w:sz w:val="22"/>
              </w:rPr>
              <w:t>Transporte de Bienes</w:t>
            </w:r>
          </w:p>
        </w:tc>
        <w:tc>
          <w:tcPr>
            <w:tcW w:w="2252" w:type="dxa"/>
            <w:tcBorders>
              <w:top w:val="single" w:sz="6" w:space="0" w:color="auto"/>
              <w:left w:val="single" w:sz="6" w:space="0" w:color="auto"/>
              <w:bottom w:val="single" w:sz="6" w:space="0" w:color="auto"/>
              <w:right w:val="single" w:sz="13" w:space="0" w:color="000000"/>
            </w:tcBorders>
          </w:tcPr>
          <w:p w14:paraId="6DCA957D" w14:textId="77777777" w:rsidR="00BD527D" w:rsidRDefault="00000000">
            <w:pPr>
              <w:spacing w:after="0" w:line="259" w:lineRule="auto"/>
              <w:ind w:left="63" w:right="0" w:firstLine="0"/>
              <w:jc w:val="left"/>
            </w:pPr>
            <w:r>
              <w:rPr>
                <w:sz w:val="19"/>
              </w:rPr>
              <w:t xml:space="preserve">                   80 208.16</w:t>
            </w:r>
          </w:p>
        </w:tc>
      </w:tr>
      <w:tr w:rsidR="00BD527D" w14:paraId="28E38A8C"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76C882A" w14:textId="77777777" w:rsidR="00BD527D" w:rsidRDefault="00000000">
            <w:pPr>
              <w:spacing w:after="0" w:line="259" w:lineRule="auto"/>
              <w:ind w:left="0" w:right="11" w:firstLine="0"/>
              <w:jc w:val="center"/>
            </w:pPr>
            <w:r>
              <w:rPr>
                <w:rFonts w:ascii="Calibri" w:eastAsia="Calibri" w:hAnsi="Calibri" w:cs="Calibri"/>
                <w:sz w:val="22"/>
              </w:rPr>
              <w:t>1.03.05</w:t>
            </w:r>
          </w:p>
        </w:tc>
        <w:tc>
          <w:tcPr>
            <w:tcW w:w="4355" w:type="dxa"/>
            <w:tcBorders>
              <w:top w:val="single" w:sz="6" w:space="0" w:color="auto"/>
              <w:left w:val="single" w:sz="6" w:space="0" w:color="auto"/>
              <w:bottom w:val="single" w:sz="6" w:space="0" w:color="auto"/>
              <w:right w:val="single" w:sz="6" w:space="0" w:color="auto"/>
            </w:tcBorders>
          </w:tcPr>
          <w:p w14:paraId="39B080BC" w14:textId="77777777" w:rsidR="00BD527D" w:rsidRDefault="00000000">
            <w:pPr>
              <w:spacing w:after="0" w:line="259" w:lineRule="auto"/>
              <w:ind w:left="0" w:right="0" w:firstLine="0"/>
              <w:jc w:val="left"/>
            </w:pPr>
            <w:r>
              <w:rPr>
                <w:rFonts w:ascii="Calibri" w:eastAsia="Calibri" w:hAnsi="Calibri" w:cs="Calibri"/>
                <w:sz w:val="22"/>
              </w:rPr>
              <w:t>Servicios Aduaneros</w:t>
            </w:r>
          </w:p>
        </w:tc>
        <w:tc>
          <w:tcPr>
            <w:tcW w:w="2252" w:type="dxa"/>
            <w:tcBorders>
              <w:top w:val="single" w:sz="6" w:space="0" w:color="auto"/>
              <w:left w:val="single" w:sz="6" w:space="0" w:color="auto"/>
              <w:bottom w:val="single" w:sz="6" w:space="0" w:color="auto"/>
              <w:right w:val="single" w:sz="13" w:space="0" w:color="000000"/>
            </w:tcBorders>
          </w:tcPr>
          <w:p w14:paraId="43477F18" w14:textId="77777777" w:rsidR="00BD527D" w:rsidRDefault="00000000">
            <w:pPr>
              <w:spacing w:after="0" w:line="259" w:lineRule="auto"/>
              <w:ind w:left="63" w:right="0" w:firstLine="0"/>
              <w:jc w:val="left"/>
            </w:pPr>
            <w:r>
              <w:rPr>
                <w:sz w:val="19"/>
              </w:rPr>
              <w:t xml:space="preserve">                       400.00</w:t>
            </w:r>
          </w:p>
        </w:tc>
      </w:tr>
      <w:tr w:rsidR="00BD527D" w14:paraId="26524634"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C46D3A2" w14:textId="77777777" w:rsidR="00BD527D" w:rsidRDefault="00000000">
            <w:pPr>
              <w:spacing w:after="0" w:line="259" w:lineRule="auto"/>
              <w:ind w:left="0" w:right="11" w:firstLine="0"/>
              <w:jc w:val="center"/>
            </w:pPr>
            <w:r>
              <w:rPr>
                <w:rFonts w:ascii="Calibri" w:eastAsia="Calibri" w:hAnsi="Calibri" w:cs="Calibri"/>
                <w:sz w:val="22"/>
              </w:rPr>
              <w:t>1.03.06</w:t>
            </w:r>
          </w:p>
        </w:tc>
        <w:tc>
          <w:tcPr>
            <w:tcW w:w="4355" w:type="dxa"/>
            <w:tcBorders>
              <w:top w:val="single" w:sz="6" w:space="0" w:color="auto"/>
              <w:left w:val="single" w:sz="6" w:space="0" w:color="auto"/>
              <w:bottom w:val="single" w:sz="6" w:space="0" w:color="auto"/>
              <w:right w:val="single" w:sz="6" w:space="0" w:color="auto"/>
            </w:tcBorders>
          </w:tcPr>
          <w:p w14:paraId="0431BF3A" w14:textId="77777777" w:rsidR="00BD527D" w:rsidRDefault="00000000">
            <w:pPr>
              <w:spacing w:after="0" w:line="259" w:lineRule="auto"/>
              <w:ind w:left="0" w:right="0" w:firstLine="0"/>
              <w:jc w:val="left"/>
            </w:pPr>
            <w:proofErr w:type="spellStart"/>
            <w:r>
              <w:rPr>
                <w:rFonts w:ascii="Calibri" w:eastAsia="Calibri" w:hAnsi="Calibri" w:cs="Calibri"/>
                <w:sz w:val="22"/>
              </w:rPr>
              <w:t>Comis</w:t>
            </w:r>
            <w:proofErr w:type="spellEnd"/>
            <w:r>
              <w:rPr>
                <w:rFonts w:ascii="Calibri" w:eastAsia="Calibri" w:hAnsi="Calibri" w:cs="Calibri"/>
                <w:sz w:val="22"/>
              </w:rPr>
              <w:t xml:space="preserve">. Gastos </w:t>
            </w:r>
            <w:proofErr w:type="gramStart"/>
            <w:r>
              <w:rPr>
                <w:rFonts w:ascii="Calibri" w:eastAsia="Calibri" w:hAnsi="Calibri" w:cs="Calibri"/>
                <w:sz w:val="22"/>
              </w:rPr>
              <w:t>Fi.Com</w:t>
            </w:r>
            <w:proofErr w:type="gramEnd"/>
          </w:p>
        </w:tc>
        <w:tc>
          <w:tcPr>
            <w:tcW w:w="2252" w:type="dxa"/>
            <w:tcBorders>
              <w:top w:val="single" w:sz="6" w:space="0" w:color="auto"/>
              <w:left w:val="single" w:sz="6" w:space="0" w:color="auto"/>
              <w:bottom w:val="single" w:sz="6" w:space="0" w:color="auto"/>
              <w:right w:val="single" w:sz="13" w:space="0" w:color="000000"/>
            </w:tcBorders>
          </w:tcPr>
          <w:p w14:paraId="0381D197" w14:textId="77777777" w:rsidR="00BD527D" w:rsidRDefault="00000000">
            <w:pPr>
              <w:spacing w:after="0" w:line="259" w:lineRule="auto"/>
              <w:ind w:left="63" w:right="0" w:firstLine="0"/>
              <w:jc w:val="left"/>
            </w:pPr>
            <w:r>
              <w:rPr>
                <w:sz w:val="19"/>
              </w:rPr>
              <w:t xml:space="preserve">              2 304 305.43</w:t>
            </w:r>
          </w:p>
        </w:tc>
      </w:tr>
      <w:tr w:rsidR="00BD527D" w14:paraId="7DBB8713"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D5C0325" w14:textId="77777777" w:rsidR="00BD527D" w:rsidRDefault="00000000">
            <w:pPr>
              <w:spacing w:after="0" w:line="259" w:lineRule="auto"/>
              <w:ind w:left="0" w:right="11" w:firstLine="0"/>
              <w:jc w:val="center"/>
            </w:pPr>
            <w:r>
              <w:rPr>
                <w:rFonts w:ascii="Calibri" w:eastAsia="Calibri" w:hAnsi="Calibri" w:cs="Calibri"/>
                <w:sz w:val="22"/>
              </w:rPr>
              <w:t>1.03.07</w:t>
            </w:r>
          </w:p>
        </w:tc>
        <w:tc>
          <w:tcPr>
            <w:tcW w:w="4355" w:type="dxa"/>
            <w:tcBorders>
              <w:top w:val="single" w:sz="6" w:space="0" w:color="auto"/>
              <w:left w:val="single" w:sz="6" w:space="0" w:color="auto"/>
              <w:bottom w:val="single" w:sz="6" w:space="0" w:color="auto"/>
              <w:right w:val="single" w:sz="6" w:space="0" w:color="auto"/>
            </w:tcBorders>
          </w:tcPr>
          <w:p w14:paraId="0DF17C82" w14:textId="77777777" w:rsidR="00BD527D" w:rsidRDefault="00000000">
            <w:pPr>
              <w:spacing w:after="0" w:line="259" w:lineRule="auto"/>
              <w:ind w:left="0" w:right="0" w:firstLine="0"/>
              <w:jc w:val="left"/>
            </w:pPr>
            <w:r>
              <w:rPr>
                <w:rFonts w:ascii="Calibri" w:eastAsia="Calibri" w:hAnsi="Calibri" w:cs="Calibri"/>
                <w:sz w:val="22"/>
              </w:rPr>
              <w:t>Servicio de Tecnologías de Información</w:t>
            </w:r>
          </w:p>
        </w:tc>
        <w:tc>
          <w:tcPr>
            <w:tcW w:w="2252" w:type="dxa"/>
            <w:tcBorders>
              <w:top w:val="single" w:sz="6" w:space="0" w:color="auto"/>
              <w:left w:val="single" w:sz="6" w:space="0" w:color="auto"/>
              <w:bottom w:val="single" w:sz="6" w:space="0" w:color="auto"/>
              <w:right w:val="single" w:sz="13" w:space="0" w:color="000000"/>
            </w:tcBorders>
          </w:tcPr>
          <w:p w14:paraId="04424772" w14:textId="77777777" w:rsidR="00BD527D" w:rsidRDefault="00000000">
            <w:pPr>
              <w:spacing w:after="0" w:line="259" w:lineRule="auto"/>
              <w:ind w:left="63" w:right="0" w:firstLine="0"/>
              <w:jc w:val="left"/>
            </w:pPr>
            <w:r>
              <w:rPr>
                <w:sz w:val="19"/>
              </w:rPr>
              <w:t xml:space="preserve">                     9 705.65</w:t>
            </w:r>
          </w:p>
        </w:tc>
      </w:tr>
      <w:tr w:rsidR="00BD527D" w14:paraId="0E4F55A2"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E39D99E" w14:textId="77777777" w:rsidR="00BD527D" w:rsidRDefault="00000000">
            <w:pPr>
              <w:spacing w:after="0" w:line="259" w:lineRule="auto"/>
              <w:ind w:left="0" w:right="11" w:firstLine="0"/>
              <w:jc w:val="center"/>
            </w:pPr>
            <w:r>
              <w:rPr>
                <w:rFonts w:ascii="Calibri" w:eastAsia="Calibri" w:hAnsi="Calibri" w:cs="Calibri"/>
                <w:sz w:val="22"/>
              </w:rPr>
              <w:t>1.04.01</w:t>
            </w:r>
          </w:p>
        </w:tc>
        <w:tc>
          <w:tcPr>
            <w:tcW w:w="4355" w:type="dxa"/>
            <w:tcBorders>
              <w:top w:val="single" w:sz="6" w:space="0" w:color="auto"/>
              <w:left w:val="single" w:sz="6" w:space="0" w:color="auto"/>
              <w:bottom w:val="single" w:sz="6" w:space="0" w:color="auto"/>
              <w:right w:val="single" w:sz="6" w:space="0" w:color="auto"/>
            </w:tcBorders>
          </w:tcPr>
          <w:p w14:paraId="2C5E43AA" w14:textId="77777777" w:rsidR="00BD527D" w:rsidRDefault="00000000">
            <w:pPr>
              <w:spacing w:after="0" w:line="259" w:lineRule="auto"/>
              <w:ind w:left="0" w:right="0" w:firstLine="0"/>
              <w:jc w:val="left"/>
            </w:pPr>
            <w:r>
              <w:rPr>
                <w:rFonts w:ascii="Calibri" w:eastAsia="Calibri" w:hAnsi="Calibri" w:cs="Calibri"/>
                <w:sz w:val="22"/>
              </w:rPr>
              <w:t>Servicios en ciencias de la Salud</w:t>
            </w:r>
          </w:p>
        </w:tc>
        <w:tc>
          <w:tcPr>
            <w:tcW w:w="2252" w:type="dxa"/>
            <w:tcBorders>
              <w:top w:val="single" w:sz="6" w:space="0" w:color="auto"/>
              <w:left w:val="single" w:sz="6" w:space="0" w:color="auto"/>
              <w:bottom w:val="single" w:sz="6" w:space="0" w:color="auto"/>
              <w:right w:val="single" w:sz="13" w:space="0" w:color="000000"/>
            </w:tcBorders>
          </w:tcPr>
          <w:p w14:paraId="37568C40" w14:textId="77777777" w:rsidR="00BD527D" w:rsidRDefault="00000000">
            <w:pPr>
              <w:spacing w:after="0" w:line="259" w:lineRule="auto"/>
              <w:ind w:left="63" w:right="0" w:firstLine="0"/>
              <w:jc w:val="left"/>
            </w:pPr>
            <w:r>
              <w:rPr>
                <w:sz w:val="19"/>
              </w:rPr>
              <w:t xml:space="preserve">                     7 380.30</w:t>
            </w:r>
          </w:p>
        </w:tc>
      </w:tr>
      <w:tr w:rsidR="00BD527D" w14:paraId="0116678B"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494EE4A" w14:textId="77777777" w:rsidR="00BD527D" w:rsidRDefault="00000000">
            <w:pPr>
              <w:spacing w:after="0" w:line="259" w:lineRule="auto"/>
              <w:ind w:left="0" w:right="11" w:firstLine="0"/>
              <w:jc w:val="center"/>
            </w:pPr>
            <w:r>
              <w:rPr>
                <w:rFonts w:ascii="Calibri" w:eastAsia="Calibri" w:hAnsi="Calibri" w:cs="Calibri"/>
                <w:sz w:val="22"/>
              </w:rPr>
              <w:t>1.04.03</w:t>
            </w:r>
          </w:p>
        </w:tc>
        <w:tc>
          <w:tcPr>
            <w:tcW w:w="4355" w:type="dxa"/>
            <w:tcBorders>
              <w:top w:val="single" w:sz="6" w:space="0" w:color="auto"/>
              <w:left w:val="single" w:sz="6" w:space="0" w:color="auto"/>
              <w:bottom w:val="single" w:sz="6" w:space="0" w:color="auto"/>
              <w:right w:val="single" w:sz="6" w:space="0" w:color="auto"/>
            </w:tcBorders>
          </w:tcPr>
          <w:p w14:paraId="30863678" w14:textId="77777777" w:rsidR="00BD527D" w:rsidRDefault="00000000">
            <w:pPr>
              <w:spacing w:after="0" w:line="259" w:lineRule="auto"/>
              <w:ind w:left="0" w:right="0" w:firstLine="0"/>
              <w:jc w:val="left"/>
            </w:pPr>
            <w:r>
              <w:rPr>
                <w:rFonts w:ascii="Calibri" w:eastAsia="Calibri" w:hAnsi="Calibri" w:cs="Calibri"/>
                <w:sz w:val="22"/>
              </w:rPr>
              <w:t>Servicios Ingeniería y Arquitectura</w:t>
            </w:r>
          </w:p>
        </w:tc>
        <w:tc>
          <w:tcPr>
            <w:tcW w:w="2252" w:type="dxa"/>
            <w:tcBorders>
              <w:top w:val="single" w:sz="6" w:space="0" w:color="auto"/>
              <w:left w:val="single" w:sz="6" w:space="0" w:color="auto"/>
              <w:bottom w:val="single" w:sz="6" w:space="0" w:color="auto"/>
              <w:right w:val="single" w:sz="13" w:space="0" w:color="000000"/>
            </w:tcBorders>
          </w:tcPr>
          <w:p w14:paraId="27E46C2B" w14:textId="77777777" w:rsidR="00BD527D" w:rsidRDefault="00000000">
            <w:pPr>
              <w:spacing w:after="0" w:line="259" w:lineRule="auto"/>
              <w:ind w:left="63" w:right="0" w:firstLine="0"/>
              <w:jc w:val="left"/>
            </w:pPr>
            <w:r>
              <w:rPr>
                <w:sz w:val="19"/>
              </w:rPr>
              <w:t xml:space="preserve">                 181 853.00</w:t>
            </w:r>
          </w:p>
        </w:tc>
      </w:tr>
      <w:tr w:rsidR="00BD527D" w14:paraId="480AC90E"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38F02A2" w14:textId="77777777" w:rsidR="00BD527D" w:rsidRDefault="00000000">
            <w:pPr>
              <w:spacing w:after="0" w:line="259" w:lineRule="auto"/>
              <w:ind w:left="0" w:right="11" w:firstLine="0"/>
              <w:jc w:val="center"/>
            </w:pPr>
            <w:r>
              <w:rPr>
                <w:rFonts w:ascii="Calibri" w:eastAsia="Calibri" w:hAnsi="Calibri" w:cs="Calibri"/>
                <w:sz w:val="22"/>
              </w:rPr>
              <w:t>1.04.04</w:t>
            </w:r>
          </w:p>
        </w:tc>
        <w:tc>
          <w:tcPr>
            <w:tcW w:w="4355" w:type="dxa"/>
            <w:tcBorders>
              <w:top w:val="single" w:sz="6" w:space="0" w:color="auto"/>
              <w:left w:val="single" w:sz="6" w:space="0" w:color="auto"/>
              <w:bottom w:val="single" w:sz="6" w:space="0" w:color="auto"/>
              <w:right w:val="single" w:sz="6" w:space="0" w:color="auto"/>
            </w:tcBorders>
          </w:tcPr>
          <w:p w14:paraId="3064D11A" w14:textId="77777777" w:rsidR="00BD527D" w:rsidRDefault="00000000">
            <w:pPr>
              <w:spacing w:after="0" w:line="259" w:lineRule="auto"/>
              <w:ind w:left="0" w:right="0" w:firstLine="0"/>
              <w:jc w:val="left"/>
            </w:pPr>
            <w:proofErr w:type="spellStart"/>
            <w:r>
              <w:rPr>
                <w:rFonts w:ascii="Calibri" w:eastAsia="Calibri" w:hAnsi="Calibri" w:cs="Calibri"/>
                <w:sz w:val="22"/>
              </w:rPr>
              <w:t>Serv</w:t>
            </w:r>
            <w:proofErr w:type="spellEnd"/>
            <w:r>
              <w:rPr>
                <w:rFonts w:ascii="Calibri" w:eastAsia="Calibri" w:hAnsi="Calibri" w:cs="Calibri"/>
                <w:sz w:val="22"/>
              </w:rPr>
              <w:t>. Cien. Económicas y Soc.</w:t>
            </w:r>
          </w:p>
        </w:tc>
        <w:tc>
          <w:tcPr>
            <w:tcW w:w="2252" w:type="dxa"/>
            <w:tcBorders>
              <w:top w:val="single" w:sz="6" w:space="0" w:color="auto"/>
              <w:left w:val="single" w:sz="6" w:space="0" w:color="auto"/>
              <w:bottom w:val="single" w:sz="6" w:space="0" w:color="auto"/>
              <w:right w:val="single" w:sz="13" w:space="0" w:color="000000"/>
            </w:tcBorders>
          </w:tcPr>
          <w:p w14:paraId="26B6A5FE" w14:textId="77777777" w:rsidR="00BD527D" w:rsidRDefault="00000000">
            <w:pPr>
              <w:spacing w:after="0" w:line="259" w:lineRule="auto"/>
              <w:ind w:left="63" w:right="0" w:firstLine="0"/>
              <w:jc w:val="left"/>
            </w:pPr>
            <w:r>
              <w:rPr>
                <w:sz w:val="19"/>
              </w:rPr>
              <w:t xml:space="preserve">                   50 000.00</w:t>
            </w:r>
          </w:p>
        </w:tc>
      </w:tr>
      <w:tr w:rsidR="00BD527D" w14:paraId="3C0F1C72"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60CFF85F" w14:textId="77777777" w:rsidR="00BD527D" w:rsidRDefault="00000000">
            <w:pPr>
              <w:spacing w:after="0" w:line="259" w:lineRule="auto"/>
              <w:ind w:left="0" w:right="11" w:firstLine="0"/>
              <w:jc w:val="center"/>
            </w:pPr>
            <w:r>
              <w:rPr>
                <w:rFonts w:ascii="Calibri" w:eastAsia="Calibri" w:hAnsi="Calibri" w:cs="Calibri"/>
                <w:sz w:val="22"/>
              </w:rPr>
              <w:t>1.04.06</w:t>
            </w:r>
          </w:p>
        </w:tc>
        <w:tc>
          <w:tcPr>
            <w:tcW w:w="4355" w:type="dxa"/>
            <w:tcBorders>
              <w:top w:val="single" w:sz="6" w:space="0" w:color="auto"/>
              <w:left w:val="single" w:sz="6" w:space="0" w:color="auto"/>
              <w:bottom w:val="single" w:sz="6" w:space="0" w:color="auto"/>
              <w:right w:val="single" w:sz="6" w:space="0" w:color="auto"/>
            </w:tcBorders>
          </w:tcPr>
          <w:p w14:paraId="25784FFF" w14:textId="77777777" w:rsidR="00BD527D" w:rsidRDefault="00000000">
            <w:pPr>
              <w:spacing w:after="0" w:line="259" w:lineRule="auto"/>
              <w:ind w:left="0" w:right="0" w:firstLine="0"/>
              <w:jc w:val="left"/>
            </w:pPr>
            <w:r>
              <w:rPr>
                <w:rFonts w:ascii="Calibri" w:eastAsia="Calibri" w:hAnsi="Calibri" w:cs="Calibri"/>
                <w:sz w:val="22"/>
              </w:rPr>
              <w:t>Servicios Generales</w:t>
            </w:r>
          </w:p>
        </w:tc>
        <w:tc>
          <w:tcPr>
            <w:tcW w:w="2252" w:type="dxa"/>
            <w:tcBorders>
              <w:top w:val="single" w:sz="6" w:space="0" w:color="auto"/>
              <w:left w:val="single" w:sz="6" w:space="0" w:color="auto"/>
              <w:bottom w:val="single" w:sz="6" w:space="0" w:color="auto"/>
              <w:right w:val="single" w:sz="13" w:space="0" w:color="000000"/>
            </w:tcBorders>
          </w:tcPr>
          <w:p w14:paraId="13A1AA4E" w14:textId="77777777" w:rsidR="00BD527D" w:rsidRDefault="00000000">
            <w:pPr>
              <w:spacing w:after="0" w:line="259" w:lineRule="auto"/>
              <w:ind w:left="63" w:right="0" w:firstLine="0"/>
              <w:jc w:val="left"/>
            </w:pPr>
            <w:r>
              <w:rPr>
                <w:sz w:val="19"/>
              </w:rPr>
              <w:t xml:space="preserve">              7 129 534.21</w:t>
            </w:r>
          </w:p>
        </w:tc>
      </w:tr>
      <w:tr w:rsidR="00BD527D" w14:paraId="265FB463"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2AC31E67" w14:textId="77777777" w:rsidR="00BD527D" w:rsidRDefault="00000000">
            <w:pPr>
              <w:spacing w:after="0" w:line="259" w:lineRule="auto"/>
              <w:ind w:left="0" w:right="11" w:firstLine="0"/>
              <w:jc w:val="center"/>
            </w:pPr>
            <w:r>
              <w:rPr>
                <w:rFonts w:ascii="Calibri" w:eastAsia="Calibri" w:hAnsi="Calibri" w:cs="Calibri"/>
                <w:sz w:val="22"/>
              </w:rPr>
              <w:t>1.04.99</w:t>
            </w:r>
          </w:p>
        </w:tc>
        <w:tc>
          <w:tcPr>
            <w:tcW w:w="4355" w:type="dxa"/>
            <w:tcBorders>
              <w:top w:val="single" w:sz="6" w:space="0" w:color="auto"/>
              <w:left w:val="single" w:sz="6" w:space="0" w:color="auto"/>
              <w:bottom w:val="single" w:sz="6" w:space="0" w:color="auto"/>
              <w:right w:val="single" w:sz="6" w:space="0" w:color="auto"/>
            </w:tcBorders>
          </w:tcPr>
          <w:p w14:paraId="1A7218DB" w14:textId="77777777" w:rsidR="00BD527D" w:rsidRDefault="00000000">
            <w:pPr>
              <w:spacing w:after="0" w:line="259" w:lineRule="auto"/>
              <w:ind w:left="0" w:right="0" w:firstLine="0"/>
              <w:jc w:val="left"/>
            </w:pPr>
            <w:r>
              <w:rPr>
                <w:rFonts w:ascii="Calibri" w:eastAsia="Calibri" w:hAnsi="Calibri" w:cs="Calibri"/>
                <w:sz w:val="22"/>
              </w:rPr>
              <w:t>Otros Servicios de gestión y apoyo</w:t>
            </w:r>
          </w:p>
        </w:tc>
        <w:tc>
          <w:tcPr>
            <w:tcW w:w="2252" w:type="dxa"/>
            <w:tcBorders>
              <w:top w:val="single" w:sz="6" w:space="0" w:color="auto"/>
              <w:left w:val="single" w:sz="6" w:space="0" w:color="auto"/>
              <w:bottom w:val="single" w:sz="6" w:space="0" w:color="auto"/>
              <w:right w:val="single" w:sz="13" w:space="0" w:color="000000"/>
            </w:tcBorders>
          </w:tcPr>
          <w:p w14:paraId="26304F52" w14:textId="77777777" w:rsidR="00BD527D" w:rsidRDefault="00000000">
            <w:pPr>
              <w:spacing w:after="0" w:line="259" w:lineRule="auto"/>
              <w:ind w:left="63" w:right="0" w:firstLine="0"/>
              <w:jc w:val="left"/>
            </w:pPr>
            <w:r>
              <w:rPr>
                <w:sz w:val="19"/>
              </w:rPr>
              <w:t xml:space="preserve">              3 403 406.54</w:t>
            </w:r>
          </w:p>
        </w:tc>
      </w:tr>
      <w:tr w:rsidR="00BD527D" w14:paraId="6B6CD782"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40980B43" w14:textId="77777777" w:rsidR="00BD527D" w:rsidRDefault="00000000">
            <w:pPr>
              <w:spacing w:after="0" w:line="259" w:lineRule="auto"/>
              <w:ind w:left="0" w:right="11" w:firstLine="0"/>
              <w:jc w:val="center"/>
            </w:pPr>
            <w:r>
              <w:rPr>
                <w:rFonts w:ascii="Calibri" w:eastAsia="Calibri" w:hAnsi="Calibri" w:cs="Calibri"/>
                <w:sz w:val="22"/>
              </w:rPr>
              <w:t>1.05.01</w:t>
            </w:r>
          </w:p>
        </w:tc>
        <w:tc>
          <w:tcPr>
            <w:tcW w:w="4355" w:type="dxa"/>
            <w:tcBorders>
              <w:top w:val="single" w:sz="6" w:space="0" w:color="auto"/>
              <w:left w:val="single" w:sz="6" w:space="0" w:color="auto"/>
              <w:bottom w:val="single" w:sz="6" w:space="0" w:color="auto"/>
              <w:right w:val="single" w:sz="6" w:space="0" w:color="auto"/>
            </w:tcBorders>
          </w:tcPr>
          <w:p w14:paraId="23F4E641" w14:textId="77777777" w:rsidR="00BD527D" w:rsidRDefault="00000000">
            <w:pPr>
              <w:spacing w:after="0" w:line="259" w:lineRule="auto"/>
              <w:ind w:left="0" w:right="0" w:firstLine="0"/>
              <w:jc w:val="left"/>
            </w:pPr>
            <w:r>
              <w:rPr>
                <w:rFonts w:ascii="Calibri" w:eastAsia="Calibri" w:hAnsi="Calibri" w:cs="Calibri"/>
                <w:sz w:val="22"/>
              </w:rPr>
              <w:t xml:space="preserve">Transporte dentro </w:t>
            </w:r>
            <w:proofErr w:type="spellStart"/>
            <w:r>
              <w:rPr>
                <w:rFonts w:ascii="Calibri" w:eastAsia="Calibri" w:hAnsi="Calibri" w:cs="Calibri"/>
                <w:sz w:val="22"/>
              </w:rPr>
              <w:t>Pa</w:t>
            </w:r>
            <w:proofErr w:type="spellEnd"/>
          </w:p>
        </w:tc>
        <w:tc>
          <w:tcPr>
            <w:tcW w:w="2252" w:type="dxa"/>
            <w:tcBorders>
              <w:top w:val="single" w:sz="6" w:space="0" w:color="auto"/>
              <w:left w:val="single" w:sz="6" w:space="0" w:color="auto"/>
              <w:bottom w:val="single" w:sz="6" w:space="0" w:color="auto"/>
              <w:right w:val="single" w:sz="13" w:space="0" w:color="000000"/>
            </w:tcBorders>
          </w:tcPr>
          <w:p w14:paraId="05320816" w14:textId="77777777" w:rsidR="00BD527D" w:rsidRDefault="00000000">
            <w:pPr>
              <w:spacing w:after="0" w:line="259" w:lineRule="auto"/>
              <w:ind w:left="63" w:right="0" w:firstLine="0"/>
              <w:jc w:val="left"/>
            </w:pPr>
            <w:r>
              <w:rPr>
                <w:sz w:val="19"/>
              </w:rPr>
              <w:t xml:space="preserve">                   56 243.34</w:t>
            </w:r>
          </w:p>
        </w:tc>
      </w:tr>
      <w:tr w:rsidR="00BD527D" w14:paraId="7AD1C7F5"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499473D0" w14:textId="77777777" w:rsidR="00BD527D" w:rsidRDefault="00000000">
            <w:pPr>
              <w:spacing w:after="0" w:line="259" w:lineRule="auto"/>
              <w:ind w:left="0" w:right="11" w:firstLine="0"/>
              <w:jc w:val="center"/>
            </w:pPr>
            <w:r>
              <w:rPr>
                <w:rFonts w:ascii="Calibri" w:eastAsia="Calibri" w:hAnsi="Calibri" w:cs="Calibri"/>
                <w:sz w:val="22"/>
              </w:rPr>
              <w:t>1.05.02</w:t>
            </w:r>
          </w:p>
        </w:tc>
        <w:tc>
          <w:tcPr>
            <w:tcW w:w="4355" w:type="dxa"/>
            <w:tcBorders>
              <w:top w:val="single" w:sz="6" w:space="0" w:color="auto"/>
              <w:left w:val="single" w:sz="6" w:space="0" w:color="auto"/>
              <w:bottom w:val="single" w:sz="6" w:space="0" w:color="auto"/>
              <w:right w:val="single" w:sz="6" w:space="0" w:color="auto"/>
            </w:tcBorders>
          </w:tcPr>
          <w:p w14:paraId="5F2BC774" w14:textId="77777777" w:rsidR="00BD527D" w:rsidRDefault="00000000">
            <w:pPr>
              <w:spacing w:after="0" w:line="259" w:lineRule="auto"/>
              <w:ind w:left="0" w:right="0" w:firstLine="0"/>
              <w:jc w:val="left"/>
            </w:pPr>
            <w:r>
              <w:rPr>
                <w:rFonts w:ascii="Calibri" w:eastAsia="Calibri" w:hAnsi="Calibri" w:cs="Calibri"/>
                <w:sz w:val="22"/>
              </w:rPr>
              <w:t>Viáticos dentro País</w:t>
            </w:r>
          </w:p>
        </w:tc>
        <w:tc>
          <w:tcPr>
            <w:tcW w:w="2252" w:type="dxa"/>
            <w:tcBorders>
              <w:top w:val="single" w:sz="6" w:space="0" w:color="auto"/>
              <w:left w:val="single" w:sz="6" w:space="0" w:color="auto"/>
              <w:bottom w:val="single" w:sz="6" w:space="0" w:color="auto"/>
              <w:right w:val="single" w:sz="13" w:space="0" w:color="000000"/>
            </w:tcBorders>
          </w:tcPr>
          <w:p w14:paraId="2D8FA5A0" w14:textId="77777777" w:rsidR="00BD527D" w:rsidRDefault="00000000">
            <w:pPr>
              <w:spacing w:after="0" w:line="259" w:lineRule="auto"/>
              <w:ind w:left="63" w:right="0" w:firstLine="0"/>
              <w:jc w:val="left"/>
            </w:pPr>
            <w:r>
              <w:rPr>
                <w:sz w:val="19"/>
              </w:rPr>
              <w:t xml:space="preserve">              1 969 025.53</w:t>
            </w:r>
          </w:p>
        </w:tc>
      </w:tr>
      <w:tr w:rsidR="00BD527D" w14:paraId="73E3F7E3"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5CF1043A" w14:textId="77777777" w:rsidR="00BD527D" w:rsidRDefault="00000000">
            <w:pPr>
              <w:spacing w:after="0" w:line="259" w:lineRule="auto"/>
              <w:ind w:left="0" w:right="11" w:firstLine="0"/>
              <w:jc w:val="center"/>
            </w:pPr>
            <w:r>
              <w:rPr>
                <w:rFonts w:ascii="Calibri" w:eastAsia="Calibri" w:hAnsi="Calibri" w:cs="Calibri"/>
                <w:sz w:val="22"/>
              </w:rPr>
              <w:t>1.07.02</w:t>
            </w:r>
          </w:p>
        </w:tc>
        <w:tc>
          <w:tcPr>
            <w:tcW w:w="4355" w:type="dxa"/>
            <w:tcBorders>
              <w:top w:val="single" w:sz="6" w:space="0" w:color="auto"/>
              <w:left w:val="single" w:sz="6" w:space="0" w:color="auto"/>
              <w:bottom w:val="single" w:sz="6" w:space="0" w:color="auto"/>
              <w:right w:val="single" w:sz="6" w:space="0" w:color="auto"/>
            </w:tcBorders>
          </w:tcPr>
          <w:p w14:paraId="253C1996" w14:textId="77777777" w:rsidR="00BD527D" w:rsidRDefault="00000000">
            <w:pPr>
              <w:spacing w:after="0" w:line="259" w:lineRule="auto"/>
              <w:ind w:left="0" w:right="0" w:firstLine="0"/>
              <w:jc w:val="left"/>
            </w:pPr>
            <w:r>
              <w:rPr>
                <w:rFonts w:ascii="Calibri" w:eastAsia="Calibri" w:hAnsi="Calibri" w:cs="Calibri"/>
                <w:sz w:val="22"/>
              </w:rPr>
              <w:t xml:space="preserve">Actividades </w:t>
            </w:r>
            <w:proofErr w:type="spellStart"/>
            <w:r>
              <w:rPr>
                <w:rFonts w:ascii="Calibri" w:eastAsia="Calibri" w:hAnsi="Calibri" w:cs="Calibri"/>
                <w:sz w:val="22"/>
              </w:rPr>
              <w:t>Protocol</w:t>
            </w:r>
            <w:proofErr w:type="spellEnd"/>
            <w:r>
              <w:rPr>
                <w:rFonts w:ascii="Calibri" w:eastAsia="Calibri" w:hAnsi="Calibri" w:cs="Calibri"/>
                <w:sz w:val="22"/>
              </w:rPr>
              <w:t>. Y Soc.</w:t>
            </w:r>
          </w:p>
        </w:tc>
        <w:tc>
          <w:tcPr>
            <w:tcW w:w="2252" w:type="dxa"/>
            <w:tcBorders>
              <w:top w:val="single" w:sz="6" w:space="0" w:color="auto"/>
              <w:left w:val="single" w:sz="6" w:space="0" w:color="auto"/>
              <w:bottom w:val="single" w:sz="6" w:space="0" w:color="auto"/>
              <w:right w:val="single" w:sz="13" w:space="0" w:color="000000"/>
            </w:tcBorders>
          </w:tcPr>
          <w:p w14:paraId="0DAE5448" w14:textId="77777777" w:rsidR="00BD527D" w:rsidRDefault="00000000">
            <w:pPr>
              <w:spacing w:after="0" w:line="259" w:lineRule="auto"/>
              <w:ind w:left="63" w:right="0" w:firstLine="0"/>
              <w:jc w:val="left"/>
            </w:pPr>
            <w:r>
              <w:rPr>
                <w:sz w:val="19"/>
              </w:rPr>
              <w:t xml:space="preserve">                     1 114.00</w:t>
            </w:r>
          </w:p>
        </w:tc>
      </w:tr>
      <w:tr w:rsidR="00BD527D" w14:paraId="51B473FC"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BA9C657" w14:textId="77777777" w:rsidR="00BD527D" w:rsidRDefault="00000000">
            <w:pPr>
              <w:spacing w:after="0" w:line="259" w:lineRule="auto"/>
              <w:ind w:left="0" w:right="11" w:firstLine="0"/>
              <w:jc w:val="center"/>
            </w:pPr>
            <w:r>
              <w:rPr>
                <w:rFonts w:ascii="Calibri" w:eastAsia="Calibri" w:hAnsi="Calibri" w:cs="Calibri"/>
                <w:sz w:val="22"/>
              </w:rPr>
              <w:t>1.08.01</w:t>
            </w:r>
          </w:p>
        </w:tc>
        <w:tc>
          <w:tcPr>
            <w:tcW w:w="4355" w:type="dxa"/>
            <w:tcBorders>
              <w:top w:val="single" w:sz="6" w:space="0" w:color="auto"/>
              <w:left w:val="single" w:sz="6" w:space="0" w:color="auto"/>
              <w:bottom w:val="single" w:sz="6" w:space="0" w:color="auto"/>
              <w:right w:val="single" w:sz="6" w:space="0" w:color="auto"/>
            </w:tcBorders>
          </w:tcPr>
          <w:p w14:paraId="0B2AA949" w14:textId="77777777" w:rsidR="00BD527D" w:rsidRDefault="00000000">
            <w:pPr>
              <w:spacing w:after="0" w:line="259" w:lineRule="auto"/>
              <w:ind w:left="0" w:right="0" w:firstLine="0"/>
              <w:jc w:val="left"/>
            </w:pPr>
            <w:proofErr w:type="spellStart"/>
            <w:r>
              <w:rPr>
                <w:rFonts w:ascii="Calibri" w:eastAsia="Calibri" w:hAnsi="Calibri" w:cs="Calibri"/>
                <w:sz w:val="22"/>
              </w:rPr>
              <w:t>Mantenim</w:t>
            </w:r>
            <w:proofErr w:type="spellEnd"/>
            <w:r>
              <w:rPr>
                <w:rFonts w:ascii="Calibri" w:eastAsia="Calibri" w:hAnsi="Calibri" w:cs="Calibri"/>
                <w:sz w:val="22"/>
              </w:rPr>
              <w:t xml:space="preserve">. Edificios </w:t>
            </w:r>
            <w:proofErr w:type="gramStart"/>
            <w:r>
              <w:rPr>
                <w:rFonts w:ascii="Calibri" w:eastAsia="Calibri" w:hAnsi="Calibri" w:cs="Calibri"/>
                <w:sz w:val="22"/>
              </w:rPr>
              <w:t>Y  Locales</w:t>
            </w:r>
            <w:proofErr w:type="gramEnd"/>
          </w:p>
        </w:tc>
        <w:tc>
          <w:tcPr>
            <w:tcW w:w="2252" w:type="dxa"/>
            <w:tcBorders>
              <w:top w:val="single" w:sz="6" w:space="0" w:color="auto"/>
              <w:left w:val="single" w:sz="6" w:space="0" w:color="auto"/>
              <w:bottom w:val="single" w:sz="6" w:space="0" w:color="auto"/>
              <w:right w:val="single" w:sz="13" w:space="0" w:color="000000"/>
            </w:tcBorders>
          </w:tcPr>
          <w:p w14:paraId="7EAD1967" w14:textId="77777777" w:rsidR="00BD527D" w:rsidRDefault="00000000">
            <w:pPr>
              <w:spacing w:after="0" w:line="259" w:lineRule="auto"/>
              <w:ind w:left="63" w:right="0" w:firstLine="0"/>
              <w:jc w:val="left"/>
            </w:pPr>
            <w:r>
              <w:rPr>
                <w:sz w:val="19"/>
              </w:rPr>
              <w:t xml:space="preserve">                 361 595.99</w:t>
            </w:r>
          </w:p>
        </w:tc>
      </w:tr>
      <w:tr w:rsidR="00BD527D" w14:paraId="054219CC"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2D27639" w14:textId="77777777" w:rsidR="00BD527D" w:rsidRDefault="00000000">
            <w:pPr>
              <w:spacing w:after="0" w:line="259" w:lineRule="auto"/>
              <w:ind w:left="0" w:right="11" w:firstLine="0"/>
              <w:jc w:val="center"/>
            </w:pPr>
            <w:r>
              <w:rPr>
                <w:rFonts w:ascii="Calibri" w:eastAsia="Calibri" w:hAnsi="Calibri" w:cs="Calibri"/>
                <w:sz w:val="22"/>
              </w:rPr>
              <w:t>1.08.02</w:t>
            </w:r>
          </w:p>
        </w:tc>
        <w:tc>
          <w:tcPr>
            <w:tcW w:w="4355" w:type="dxa"/>
            <w:tcBorders>
              <w:top w:val="single" w:sz="6" w:space="0" w:color="auto"/>
              <w:left w:val="single" w:sz="6" w:space="0" w:color="auto"/>
              <w:bottom w:val="single" w:sz="6" w:space="0" w:color="auto"/>
              <w:right w:val="single" w:sz="6" w:space="0" w:color="auto"/>
            </w:tcBorders>
          </w:tcPr>
          <w:p w14:paraId="2F0E1CDC" w14:textId="77777777" w:rsidR="00BD527D" w:rsidRDefault="00000000">
            <w:pPr>
              <w:spacing w:after="0" w:line="259" w:lineRule="auto"/>
              <w:ind w:left="0" w:right="0" w:firstLine="0"/>
              <w:jc w:val="left"/>
            </w:pPr>
            <w:r>
              <w:rPr>
                <w:rFonts w:ascii="Calibri" w:eastAsia="Calibri" w:hAnsi="Calibri" w:cs="Calibri"/>
                <w:sz w:val="22"/>
              </w:rPr>
              <w:t>Mantenimiento Vías de Comunicación</w:t>
            </w:r>
          </w:p>
        </w:tc>
        <w:tc>
          <w:tcPr>
            <w:tcW w:w="2252" w:type="dxa"/>
            <w:tcBorders>
              <w:top w:val="single" w:sz="6" w:space="0" w:color="auto"/>
              <w:left w:val="single" w:sz="6" w:space="0" w:color="auto"/>
              <w:bottom w:val="single" w:sz="6" w:space="0" w:color="auto"/>
              <w:right w:val="single" w:sz="13" w:space="0" w:color="000000"/>
            </w:tcBorders>
          </w:tcPr>
          <w:p w14:paraId="4B75E795" w14:textId="77777777" w:rsidR="00BD527D" w:rsidRDefault="00000000">
            <w:pPr>
              <w:spacing w:after="0" w:line="259" w:lineRule="auto"/>
              <w:ind w:left="63" w:right="0" w:firstLine="0"/>
              <w:jc w:val="left"/>
            </w:pPr>
            <w:r>
              <w:rPr>
                <w:sz w:val="19"/>
              </w:rPr>
              <w:t xml:space="preserve">                 105 000.00</w:t>
            </w:r>
          </w:p>
        </w:tc>
      </w:tr>
      <w:tr w:rsidR="00BD527D" w14:paraId="273FBA4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3E45258" w14:textId="77777777" w:rsidR="00BD527D" w:rsidRDefault="00000000">
            <w:pPr>
              <w:spacing w:after="0" w:line="259" w:lineRule="auto"/>
              <w:ind w:left="0" w:right="11" w:firstLine="0"/>
              <w:jc w:val="center"/>
            </w:pPr>
            <w:r>
              <w:rPr>
                <w:rFonts w:ascii="Calibri" w:eastAsia="Calibri" w:hAnsi="Calibri" w:cs="Calibri"/>
                <w:sz w:val="22"/>
              </w:rPr>
              <w:t>1.08.03</w:t>
            </w:r>
          </w:p>
        </w:tc>
        <w:tc>
          <w:tcPr>
            <w:tcW w:w="4355" w:type="dxa"/>
            <w:tcBorders>
              <w:top w:val="single" w:sz="6" w:space="0" w:color="auto"/>
              <w:left w:val="single" w:sz="6" w:space="0" w:color="auto"/>
              <w:bottom w:val="single" w:sz="6" w:space="0" w:color="auto"/>
              <w:right w:val="single" w:sz="6" w:space="0" w:color="auto"/>
            </w:tcBorders>
          </w:tcPr>
          <w:p w14:paraId="7937CC63" w14:textId="77777777" w:rsidR="00BD527D" w:rsidRDefault="00000000">
            <w:pPr>
              <w:spacing w:after="0" w:line="259" w:lineRule="auto"/>
              <w:ind w:left="0" w:right="0" w:firstLine="0"/>
              <w:jc w:val="left"/>
            </w:pPr>
            <w:r>
              <w:rPr>
                <w:rFonts w:ascii="Calibri" w:eastAsia="Calibri" w:hAnsi="Calibri" w:cs="Calibri"/>
                <w:sz w:val="22"/>
              </w:rPr>
              <w:t xml:space="preserve">Mant. Instalaciones </w:t>
            </w:r>
            <w:proofErr w:type="gramStart"/>
            <w:r>
              <w:rPr>
                <w:rFonts w:ascii="Calibri" w:eastAsia="Calibri" w:hAnsi="Calibri" w:cs="Calibri"/>
                <w:sz w:val="22"/>
              </w:rPr>
              <w:t>Y  Otras</w:t>
            </w:r>
            <w:proofErr w:type="gramEnd"/>
            <w:r>
              <w:rPr>
                <w:rFonts w:ascii="Calibri" w:eastAsia="Calibri" w:hAnsi="Calibri" w:cs="Calibri"/>
                <w:sz w:val="22"/>
              </w:rPr>
              <w:t xml:space="preserve"> Obras</w:t>
            </w:r>
          </w:p>
        </w:tc>
        <w:tc>
          <w:tcPr>
            <w:tcW w:w="2252" w:type="dxa"/>
            <w:tcBorders>
              <w:top w:val="single" w:sz="6" w:space="0" w:color="auto"/>
              <w:left w:val="single" w:sz="6" w:space="0" w:color="auto"/>
              <w:bottom w:val="single" w:sz="6" w:space="0" w:color="auto"/>
              <w:right w:val="single" w:sz="13" w:space="0" w:color="000000"/>
            </w:tcBorders>
          </w:tcPr>
          <w:p w14:paraId="6CA8EAAC" w14:textId="77777777" w:rsidR="00BD527D" w:rsidRDefault="00000000">
            <w:pPr>
              <w:spacing w:after="0" w:line="259" w:lineRule="auto"/>
              <w:ind w:left="63" w:right="0" w:firstLine="0"/>
              <w:jc w:val="left"/>
            </w:pPr>
            <w:r>
              <w:rPr>
                <w:sz w:val="19"/>
              </w:rPr>
              <w:t xml:space="preserve">              3 104 059.24</w:t>
            </w:r>
          </w:p>
        </w:tc>
      </w:tr>
      <w:tr w:rsidR="00BD527D" w14:paraId="4DD0BFBE"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52DAF284" w14:textId="77777777" w:rsidR="00BD527D" w:rsidRDefault="00000000">
            <w:pPr>
              <w:spacing w:after="0" w:line="259" w:lineRule="auto"/>
              <w:ind w:left="0" w:right="11" w:firstLine="0"/>
              <w:jc w:val="center"/>
            </w:pPr>
            <w:r>
              <w:rPr>
                <w:rFonts w:ascii="Calibri" w:eastAsia="Calibri" w:hAnsi="Calibri" w:cs="Calibri"/>
                <w:sz w:val="22"/>
              </w:rPr>
              <w:t>1.08.04</w:t>
            </w:r>
          </w:p>
        </w:tc>
        <w:tc>
          <w:tcPr>
            <w:tcW w:w="4355" w:type="dxa"/>
            <w:tcBorders>
              <w:top w:val="single" w:sz="6" w:space="0" w:color="auto"/>
              <w:left w:val="single" w:sz="6" w:space="0" w:color="auto"/>
              <w:bottom w:val="single" w:sz="6" w:space="0" w:color="auto"/>
              <w:right w:val="single" w:sz="6" w:space="0" w:color="auto"/>
            </w:tcBorders>
          </w:tcPr>
          <w:p w14:paraId="349683ED" w14:textId="77777777" w:rsidR="00BD527D" w:rsidRDefault="00000000">
            <w:pPr>
              <w:spacing w:after="0" w:line="259" w:lineRule="auto"/>
              <w:ind w:left="0" w:right="0" w:firstLine="0"/>
              <w:jc w:val="left"/>
            </w:pPr>
            <w:proofErr w:type="spellStart"/>
            <w:r>
              <w:rPr>
                <w:rFonts w:ascii="Calibri" w:eastAsia="Calibri" w:hAnsi="Calibri" w:cs="Calibri"/>
                <w:sz w:val="22"/>
              </w:rPr>
              <w:t>Mant.y</w:t>
            </w:r>
            <w:proofErr w:type="spellEnd"/>
            <w:r>
              <w:rPr>
                <w:rFonts w:ascii="Calibri" w:eastAsia="Calibri" w:hAnsi="Calibri" w:cs="Calibri"/>
                <w:sz w:val="22"/>
              </w:rPr>
              <w:t xml:space="preserve"> </w:t>
            </w:r>
            <w:proofErr w:type="spellStart"/>
            <w:r>
              <w:rPr>
                <w:rFonts w:ascii="Calibri" w:eastAsia="Calibri" w:hAnsi="Calibri" w:cs="Calibri"/>
                <w:sz w:val="22"/>
              </w:rPr>
              <w:t>Rep</w:t>
            </w:r>
            <w:proofErr w:type="spellEnd"/>
            <w:r>
              <w:rPr>
                <w:rFonts w:ascii="Calibri" w:eastAsia="Calibri" w:hAnsi="Calibri" w:cs="Calibri"/>
                <w:sz w:val="22"/>
              </w:rPr>
              <w:t xml:space="preserve"> </w:t>
            </w:r>
            <w:proofErr w:type="spellStart"/>
            <w:r>
              <w:rPr>
                <w:rFonts w:ascii="Calibri" w:eastAsia="Calibri" w:hAnsi="Calibri" w:cs="Calibri"/>
                <w:sz w:val="22"/>
              </w:rPr>
              <w:t>Maq</w:t>
            </w:r>
            <w:proofErr w:type="spellEnd"/>
            <w:r>
              <w:rPr>
                <w:rFonts w:ascii="Calibri" w:eastAsia="Calibri" w:hAnsi="Calibri" w:cs="Calibri"/>
                <w:sz w:val="22"/>
              </w:rPr>
              <w:t xml:space="preserve">. </w:t>
            </w:r>
            <w:proofErr w:type="spellStart"/>
            <w:r>
              <w:rPr>
                <w:rFonts w:ascii="Calibri" w:eastAsia="Calibri" w:hAnsi="Calibri" w:cs="Calibri"/>
                <w:sz w:val="22"/>
              </w:rPr>
              <w:t>Eq</w:t>
            </w:r>
            <w:proofErr w:type="spellEnd"/>
            <w:r>
              <w:rPr>
                <w:rFonts w:ascii="Calibri" w:eastAsia="Calibri" w:hAnsi="Calibri" w:cs="Calibri"/>
                <w:sz w:val="22"/>
              </w:rPr>
              <w:t>. Producción</w:t>
            </w:r>
          </w:p>
        </w:tc>
        <w:tc>
          <w:tcPr>
            <w:tcW w:w="2252" w:type="dxa"/>
            <w:tcBorders>
              <w:top w:val="single" w:sz="6" w:space="0" w:color="auto"/>
              <w:left w:val="single" w:sz="6" w:space="0" w:color="auto"/>
              <w:bottom w:val="single" w:sz="6" w:space="0" w:color="auto"/>
              <w:right w:val="single" w:sz="13" w:space="0" w:color="000000"/>
            </w:tcBorders>
          </w:tcPr>
          <w:p w14:paraId="0D4FEA00" w14:textId="77777777" w:rsidR="00BD527D" w:rsidRDefault="00000000">
            <w:pPr>
              <w:spacing w:after="0" w:line="259" w:lineRule="auto"/>
              <w:ind w:left="63" w:right="0" w:firstLine="0"/>
              <w:jc w:val="left"/>
            </w:pPr>
            <w:r>
              <w:rPr>
                <w:sz w:val="19"/>
              </w:rPr>
              <w:t xml:space="preserve">                 636 222.99</w:t>
            </w:r>
          </w:p>
        </w:tc>
      </w:tr>
      <w:tr w:rsidR="00BD527D" w14:paraId="090FCEDB"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C58A946" w14:textId="77777777" w:rsidR="00BD527D" w:rsidRDefault="00000000">
            <w:pPr>
              <w:spacing w:after="0" w:line="259" w:lineRule="auto"/>
              <w:ind w:left="0" w:right="11" w:firstLine="0"/>
              <w:jc w:val="center"/>
            </w:pPr>
            <w:r>
              <w:rPr>
                <w:rFonts w:ascii="Calibri" w:eastAsia="Calibri" w:hAnsi="Calibri" w:cs="Calibri"/>
                <w:sz w:val="22"/>
              </w:rPr>
              <w:t>1.08.05</w:t>
            </w:r>
          </w:p>
        </w:tc>
        <w:tc>
          <w:tcPr>
            <w:tcW w:w="4355" w:type="dxa"/>
            <w:tcBorders>
              <w:top w:val="single" w:sz="6" w:space="0" w:color="auto"/>
              <w:left w:val="single" w:sz="6" w:space="0" w:color="auto"/>
              <w:bottom w:val="single" w:sz="6" w:space="0" w:color="auto"/>
              <w:right w:val="single" w:sz="6" w:space="0" w:color="auto"/>
            </w:tcBorders>
          </w:tcPr>
          <w:p w14:paraId="5062C6AF" w14:textId="77777777" w:rsidR="00BD527D" w:rsidRDefault="00000000">
            <w:pPr>
              <w:spacing w:after="0" w:line="259" w:lineRule="auto"/>
              <w:ind w:left="0" w:right="0" w:firstLine="0"/>
              <w:jc w:val="left"/>
            </w:pPr>
            <w:r>
              <w:rPr>
                <w:rFonts w:ascii="Calibri" w:eastAsia="Calibri" w:hAnsi="Calibri" w:cs="Calibri"/>
                <w:sz w:val="22"/>
              </w:rPr>
              <w:t>Mant. Y Rep. Equipo Transporte</w:t>
            </w:r>
          </w:p>
        </w:tc>
        <w:tc>
          <w:tcPr>
            <w:tcW w:w="2252" w:type="dxa"/>
            <w:tcBorders>
              <w:top w:val="single" w:sz="6" w:space="0" w:color="auto"/>
              <w:left w:val="single" w:sz="6" w:space="0" w:color="auto"/>
              <w:bottom w:val="single" w:sz="6" w:space="0" w:color="auto"/>
              <w:right w:val="single" w:sz="13" w:space="0" w:color="000000"/>
            </w:tcBorders>
          </w:tcPr>
          <w:p w14:paraId="786D02C2" w14:textId="77777777" w:rsidR="00BD527D" w:rsidRDefault="00000000">
            <w:pPr>
              <w:spacing w:after="0" w:line="259" w:lineRule="auto"/>
              <w:ind w:left="63" w:right="0" w:firstLine="0"/>
              <w:jc w:val="left"/>
            </w:pPr>
            <w:r>
              <w:rPr>
                <w:sz w:val="19"/>
              </w:rPr>
              <w:t xml:space="preserve">                 492 934.60</w:t>
            </w:r>
          </w:p>
        </w:tc>
      </w:tr>
      <w:tr w:rsidR="00BD527D" w14:paraId="5E8CD074"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E7F5D22" w14:textId="77777777" w:rsidR="00BD527D" w:rsidRDefault="00000000">
            <w:pPr>
              <w:spacing w:after="0" w:line="259" w:lineRule="auto"/>
              <w:ind w:left="0" w:right="11" w:firstLine="0"/>
              <w:jc w:val="center"/>
            </w:pPr>
            <w:r>
              <w:rPr>
                <w:rFonts w:ascii="Calibri" w:eastAsia="Calibri" w:hAnsi="Calibri" w:cs="Calibri"/>
                <w:sz w:val="22"/>
              </w:rPr>
              <w:t>1.08.06</w:t>
            </w:r>
          </w:p>
        </w:tc>
        <w:tc>
          <w:tcPr>
            <w:tcW w:w="4355" w:type="dxa"/>
            <w:tcBorders>
              <w:top w:val="single" w:sz="6" w:space="0" w:color="auto"/>
              <w:left w:val="single" w:sz="6" w:space="0" w:color="auto"/>
              <w:bottom w:val="single" w:sz="6" w:space="0" w:color="auto"/>
              <w:right w:val="single" w:sz="6" w:space="0" w:color="auto"/>
            </w:tcBorders>
          </w:tcPr>
          <w:p w14:paraId="3724B652" w14:textId="77777777" w:rsidR="00BD527D" w:rsidRDefault="00000000">
            <w:pPr>
              <w:spacing w:after="0" w:line="259" w:lineRule="auto"/>
              <w:ind w:left="0" w:right="0" w:firstLine="0"/>
              <w:jc w:val="left"/>
            </w:pPr>
            <w:proofErr w:type="spellStart"/>
            <w:r>
              <w:rPr>
                <w:rFonts w:ascii="Calibri" w:eastAsia="Calibri" w:hAnsi="Calibri" w:cs="Calibri"/>
                <w:sz w:val="22"/>
              </w:rPr>
              <w:t>Mant.Rep</w:t>
            </w:r>
            <w:proofErr w:type="spellEnd"/>
            <w:r>
              <w:rPr>
                <w:rFonts w:ascii="Calibri" w:eastAsia="Calibri" w:hAnsi="Calibri" w:cs="Calibri"/>
                <w:sz w:val="22"/>
              </w:rPr>
              <w:t xml:space="preserve"> Equipo de </w:t>
            </w:r>
            <w:proofErr w:type="spellStart"/>
            <w:r>
              <w:rPr>
                <w:rFonts w:ascii="Calibri" w:eastAsia="Calibri" w:hAnsi="Calibri" w:cs="Calibri"/>
                <w:sz w:val="22"/>
              </w:rPr>
              <w:t>Comunicac</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167340E2" w14:textId="77777777" w:rsidR="00BD527D" w:rsidRDefault="00000000">
            <w:pPr>
              <w:spacing w:after="0" w:line="259" w:lineRule="auto"/>
              <w:ind w:left="63" w:right="0" w:firstLine="0"/>
              <w:jc w:val="left"/>
            </w:pPr>
            <w:r>
              <w:rPr>
                <w:sz w:val="19"/>
              </w:rPr>
              <w:t xml:space="preserve">                 144 121.18</w:t>
            </w:r>
          </w:p>
        </w:tc>
      </w:tr>
      <w:tr w:rsidR="00BD527D" w14:paraId="72B155F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B25CE60" w14:textId="77777777" w:rsidR="00BD527D" w:rsidRDefault="00000000">
            <w:pPr>
              <w:spacing w:after="0" w:line="259" w:lineRule="auto"/>
              <w:ind w:left="0" w:right="11" w:firstLine="0"/>
              <w:jc w:val="center"/>
            </w:pPr>
            <w:r>
              <w:rPr>
                <w:rFonts w:ascii="Calibri" w:eastAsia="Calibri" w:hAnsi="Calibri" w:cs="Calibri"/>
                <w:sz w:val="22"/>
              </w:rPr>
              <w:t>1.08.07</w:t>
            </w:r>
          </w:p>
        </w:tc>
        <w:tc>
          <w:tcPr>
            <w:tcW w:w="4355" w:type="dxa"/>
            <w:tcBorders>
              <w:top w:val="single" w:sz="6" w:space="0" w:color="auto"/>
              <w:left w:val="single" w:sz="6" w:space="0" w:color="auto"/>
              <w:bottom w:val="single" w:sz="6" w:space="0" w:color="auto"/>
              <w:right w:val="single" w:sz="6" w:space="0" w:color="auto"/>
            </w:tcBorders>
          </w:tcPr>
          <w:p w14:paraId="546B29B7" w14:textId="77777777" w:rsidR="00BD527D" w:rsidRDefault="00000000">
            <w:pPr>
              <w:spacing w:after="0" w:line="259" w:lineRule="auto"/>
              <w:ind w:left="0" w:right="0" w:firstLine="0"/>
              <w:jc w:val="left"/>
            </w:pPr>
            <w:r>
              <w:rPr>
                <w:rFonts w:ascii="Calibri" w:eastAsia="Calibri" w:hAnsi="Calibri" w:cs="Calibri"/>
                <w:sz w:val="22"/>
              </w:rPr>
              <w:t xml:space="preserve">Mant. </w:t>
            </w:r>
            <w:proofErr w:type="spellStart"/>
            <w:r>
              <w:rPr>
                <w:rFonts w:ascii="Calibri" w:eastAsia="Calibri" w:hAnsi="Calibri" w:cs="Calibri"/>
                <w:sz w:val="22"/>
              </w:rPr>
              <w:t>Rep</w:t>
            </w:r>
            <w:proofErr w:type="spellEnd"/>
            <w:r>
              <w:rPr>
                <w:rFonts w:ascii="Calibri" w:eastAsia="Calibri" w:hAnsi="Calibri" w:cs="Calibri"/>
                <w:sz w:val="22"/>
              </w:rPr>
              <w:t xml:space="preserve"> </w:t>
            </w:r>
            <w:proofErr w:type="spellStart"/>
            <w:proofErr w:type="gramStart"/>
            <w:r>
              <w:rPr>
                <w:rFonts w:ascii="Calibri" w:eastAsia="Calibri" w:hAnsi="Calibri" w:cs="Calibri"/>
                <w:sz w:val="22"/>
              </w:rPr>
              <w:t>Eq.Mobiliar</w:t>
            </w:r>
            <w:proofErr w:type="spellEnd"/>
            <w:proofErr w:type="gramEnd"/>
            <w:r>
              <w:rPr>
                <w:rFonts w:ascii="Calibri" w:eastAsia="Calibri" w:hAnsi="Calibri" w:cs="Calibri"/>
                <w:sz w:val="22"/>
              </w:rPr>
              <w:t>. Oficina</w:t>
            </w:r>
          </w:p>
        </w:tc>
        <w:tc>
          <w:tcPr>
            <w:tcW w:w="2252" w:type="dxa"/>
            <w:tcBorders>
              <w:top w:val="single" w:sz="6" w:space="0" w:color="auto"/>
              <w:left w:val="single" w:sz="6" w:space="0" w:color="auto"/>
              <w:bottom w:val="single" w:sz="6" w:space="0" w:color="auto"/>
              <w:right w:val="single" w:sz="13" w:space="0" w:color="000000"/>
            </w:tcBorders>
          </w:tcPr>
          <w:p w14:paraId="2E2C4073" w14:textId="77777777" w:rsidR="00BD527D" w:rsidRDefault="00000000">
            <w:pPr>
              <w:spacing w:after="0" w:line="259" w:lineRule="auto"/>
              <w:ind w:left="63" w:right="0" w:firstLine="0"/>
              <w:jc w:val="left"/>
            </w:pPr>
            <w:r>
              <w:rPr>
                <w:sz w:val="19"/>
              </w:rPr>
              <w:t xml:space="preserve">                   64 000.02</w:t>
            </w:r>
          </w:p>
        </w:tc>
      </w:tr>
      <w:tr w:rsidR="00BD527D" w14:paraId="7EB86592"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183CBF6D" w14:textId="77777777" w:rsidR="00BD527D" w:rsidRDefault="00000000">
            <w:pPr>
              <w:spacing w:after="0" w:line="259" w:lineRule="auto"/>
              <w:ind w:left="0" w:right="11" w:firstLine="0"/>
              <w:jc w:val="center"/>
            </w:pPr>
            <w:r>
              <w:rPr>
                <w:rFonts w:ascii="Calibri" w:eastAsia="Calibri" w:hAnsi="Calibri" w:cs="Calibri"/>
                <w:sz w:val="22"/>
              </w:rPr>
              <w:t>1.08.08</w:t>
            </w:r>
          </w:p>
        </w:tc>
        <w:tc>
          <w:tcPr>
            <w:tcW w:w="4355" w:type="dxa"/>
            <w:tcBorders>
              <w:top w:val="single" w:sz="6" w:space="0" w:color="auto"/>
              <w:left w:val="single" w:sz="6" w:space="0" w:color="auto"/>
              <w:bottom w:val="single" w:sz="6" w:space="0" w:color="auto"/>
              <w:right w:val="single" w:sz="6" w:space="0" w:color="auto"/>
            </w:tcBorders>
          </w:tcPr>
          <w:p w14:paraId="6D887D74" w14:textId="77777777" w:rsidR="00BD527D" w:rsidRDefault="00000000">
            <w:pPr>
              <w:spacing w:after="0" w:line="259" w:lineRule="auto"/>
              <w:ind w:left="0" w:right="0" w:firstLine="0"/>
              <w:jc w:val="left"/>
            </w:pPr>
            <w:proofErr w:type="spellStart"/>
            <w:r>
              <w:rPr>
                <w:rFonts w:ascii="Calibri" w:eastAsia="Calibri" w:hAnsi="Calibri" w:cs="Calibri"/>
                <w:sz w:val="22"/>
              </w:rPr>
              <w:t>Mant.Rep</w:t>
            </w:r>
            <w:proofErr w:type="spellEnd"/>
            <w:r>
              <w:rPr>
                <w:rFonts w:ascii="Calibri" w:eastAsia="Calibri" w:hAnsi="Calibri" w:cs="Calibri"/>
                <w:sz w:val="22"/>
              </w:rPr>
              <w:t xml:space="preserve"> </w:t>
            </w:r>
            <w:proofErr w:type="spellStart"/>
            <w:proofErr w:type="gramStart"/>
            <w:r>
              <w:rPr>
                <w:rFonts w:ascii="Calibri" w:eastAsia="Calibri" w:hAnsi="Calibri" w:cs="Calibri"/>
                <w:sz w:val="22"/>
              </w:rPr>
              <w:t>Eq.Cómputo</w:t>
            </w:r>
            <w:proofErr w:type="spellEnd"/>
            <w:proofErr w:type="gramEnd"/>
            <w:r>
              <w:rPr>
                <w:rFonts w:ascii="Calibri" w:eastAsia="Calibri" w:hAnsi="Calibri" w:cs="Calibri"/>
                <w:sz w:val="22"/>
              </w:rPr>
              <w:t xml:space="preserve"> y </w:t>
            </w:r>
            <w:proofErr w:type="spellStart"/>
            <w:r>
              <w:rPr>
                <w:rFonts w:ascii="Calibri" w:eastAsia="Calibri" w:hAnsi="Calibri" w:cs="Calibri"/>
                <w:sz w:val="22"/>
              </w:rPr>
              <w:t>sist</w:t>
            </w:r>
            <w:proofErr w:type="spellEnd"/>
            <w:r>
              <w:rPr>
                <w:rFonts w:ascii="Calibri" w:eastAsia="Calibri" w:hAnsi="Calibri" w:cs="Calibri"/>
                <w:sz w:val="22"/>
              </w:rPr>
              <w:t xml:space="preserve">. de </w:t>
            </w:r>
            <w:proofErr w:type="spellStart"/>
            <w:r>
              <w:rPr>
                <w:rFonts w:ascii="Calibri" w:eastAsia="Calibri" w:hAnsi="Calibri" w:cs="Calibri"/>
                <w:sz w:val="22"/>
              </w:rPr>
              <w:t>informac</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2841C893" w14:textId="77777777" w:rsidR="00BD527D" w:rsidRDefault="00000000">
            <w:pPr>
              <w:spacing w:after="0" w:line="259" w:lineRule="auto"/>
              <w:ind w:left="63" w:right="0" w:firstLine="0"/>
              <w:jc w:val="left"/>
            </w:pPr>
            <w:r>
              <w:rPr>
                <w:sz w:val="19"/>
              </w:rPr>
              <w:t xml:space="preserve">                 235 617.36</w:t>
            </w:r>
          </w:p>
        </w:tc>
      </w:tr>
      <w:tr w:rsidR="00BD527D" w14:paraId="7470C374"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31D9EC2" w14:textId="77777777" w:rsidR="00BD527D" w:rsidRDefault="00000000">
            <w:pPr>
              <w:spacing w:after="0" w:line="259" w:lineRule="auto"/>
              <w:ind w:left="0" w:right="11" w:firstLine="0"/>
              <w:jc w:val="center"/>
            </w:pPr>
            <w:r>
              <w:rPr>
                <w:rFonts w:ascii="Calibri" w:eastAsia="Calibri" w:hAnsi="Calibri" w:cs="Calibri"/>
                <w:sz w:val="22"/>
              </w:rPr>
              <w:t>1.08.99</w:t>
            </w:r>
          </w:p>
        </w:tc>
        <w:tc>
          <w:tcPr>
            <w:tcW w:w="4355" w:type="dxa"/>
            <w:tcBorders>
              <w:top w:val="single" w:sz="6" w:space="0" w:color="auto"/>
              <w:left w:val="single" w:sz="6" w:space="0" w:color="auto"/>
              <w:bottom w:val="single" w:sz="6" w:space="0" w:color="auto"/>
              <w:right w:val="single" w:sz="6" w:space="0" w:color="auto"/>
            </w:tcBorders>
          </w:tcPr>
          <w:p w14:paraId="226030C0" w14:textId="77777777" w:rsidR="00BD527D" w:rsidRDefault="00000000">
            <w:pPr>
              <w:spacing w:after="0" w:line="259" w:lineRule="auto"/>
              <w:ind w:left="0" w:right="0" w:firstLine="0"/>
              <w:jc w:val="left"/>
            </w:pPr>
            <w:proofErr w:type="spellStart"/>
            <w:r>
              <w:rPr>
                <w:rFonts w:ascii="Calibri" w:eastAsia="Calibri" w:hAnsi="Calibri" w:cs="Calibri"/>
                <w:sz w:val="22"/>
              </w:rPr>
              <w:t>Mant.Rep</w:t>
            </w:r>
            <w:proofErr w:type="spellEnd"/>
            <w:r>
              <w:rPr>
                <w:rFonts w:ascii="Calibri" w:eastAsia="Calibri" w:hAnsi="Calibri" w:cs="Calibri"/>
                <w:sz w:val="22"/>
              </w:rPr>
              <w:t xml:space="preserve"> de Otros Equipo</w:t>
            </w:r>
          </w:p>
        </w:tc>
        <w:tc>
          <w:tcPr>
            <w:tcW w:w="2252" w:type="dxa"/>
            <w:tcBorders>
              <w:top w:val="single" w:sz="6" w:space="0" w:color="auto"/>
              <w:left w:val="single" w:sz="6" w:space="0" w:color="auto"/>
              <w:bottom w:val="single" w:sz="6" w:space="0" w:color="auto"/>
              <w:right w:val="single" w:sz="13" w:space="0" w:color="000000"/>
            </w:tcBorders>
          </w:tcPr>
          <w:p w14:paraId="5F3AF909" w14:textId="77777777" w:rsidR="00BD527D" w:rsidRDefault="00000000">
            <w:pPr>
              <w:spacing w:after="0" w:line="259" w:lineRule="auto"/>
              <w:ind w:left="63" w:right="0" w:firstLine="0"/>
              <w:jc w:val="left"/>
            </w:pPr>
            <w:r>
              <w:rPr>
                <w:sz w:val="19"/>
              </w:rPr>
              <w:t xml:space="preserve">                 152 169.84</w:t>
            </w:r>
          </w:p>
        </w:tc>
      </w:tr>
      <w:tr w:rsidR="00BD527D" w14:paraId="170A4D22"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25073CA4" w14:textId="77777777" w:rsidR="00BD527D" w:rsidRDefault="00000000">
            <w:pPr>
              <w:spacing w:after="0" w:line="259" w:lineRule="auto"/>
              <w:ind w:left="0" w:right="11" w:firstLine="0"/>
              <w:jc w:val="center"/>
            </w:pPr>
            <w:r>
              <w:rPr>
                <w:rFonts w:ascii="Calibri" w:eastAsia="Calibri" w:hAnsi="Calibri" w:cs="Calibri"/>
                <w:sz w:val="22"/>
              </w:rPr>
              <w:t>1.09.02</w:t>
            </w:r>
          </w:p>
        </w:tc>
        <w:tc>
          <w:tcPr>
            <w:tcW w:w="4355" w:type="dxa"/>
            <w:tcBorders>
              <w:top w:val="single" w:sz="6" w:space="0" w:color="auto"/>
              <w:left w:val="single" w:sz="6" w:space="0" w:color="auto"/>
              <w:bottom w:val="single" w:sz="6" w:space="0" w:color="auto"/>
              <w:right w:val="single" w:sz="6" w:space="0" w:color="auto"/>
            </w:tcBorders>
          </w:tcPr>
          <w:p w14:paraId="21AE3107" w14:textId="77777777" w:rsidR="00BD527D" w:rsidRDefault="00000000">
            <w:pPr>
              <w:spacing w:after="0" w:line="259" w:lineRule="auto"/>
              <w:ind w:left="0" w:right="0" w:firstLine="0"/>
              <w:jc w:val="left"/>
            </w:pPr>
            <w:r>
              <w:rPr>
                <w:rFonts w:ascii="Calibri" w:eastAsia="Calibri" w:hAnsi="Calibri" w:cs="Calibri"/>
                <w:sz w:val="22"/>
              </w:rPr>
              <w:t>Impuesto sobre la Propiedad de Bienes In</w:t>
            </w:r>
          </w:p>
        </w:tc>
        <w:tc>
          <w:tcPr>
            <w:tcW w:w="2252" w:type="dxa"/>
            <w:tcBorders>
              <w:top w:val="single" w:sz="6" w:space="0" w:color="auto"/>
              <w:left w:val="single" w:sz="6" w:space="0" w:color="auto"/>
              <w:bottom w:val="single" w:sz="6" w:space="0" w:color="auto"/>
              <w:right w:val="single" w:sz="13" w:space="0" w:color="000000"/>
            </w:tcBorders>
          </w:tcPr>
          <w:p w14:paraId="329B9E07" w14:textId="77777777" w:rsidR="00BD527D" w:rsidRDefault="00000000">
            <w:pPr>
              <w:spacing w:after="0" w:line="259" w:lineRule="auto"/>
              <w:ind w:left="63" w:right="0" w:firstLine="0"/>
              <w:jc w:val="left"/>
            </w:pPr>
            <w:r>
              <w:rPr>
                <w:sz w:val="19"/>
              </w:rPr>
              <w:t xml:space="preserve">                   87 958.65</w:t>
            </w:r>
          </w:p>
        </w:tc>
      </w:tr>
      <w:tr w:rsidR="00BD527D" w14:paraId="44008DDC"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13DDBFC" w14:textId="77777777" w:rsidR="00BD527D" w:rsidRDefault="00000000">
            <w:pPr>
              <w:spacing w:after="0" w:line="259" w:lineRule="auto"/>
              <w:ind w:left="0" w:right="11" w:firstLine="0"/>
              <w:jc w:val="center"/>
            </w:pPr>
            <w:r>
              <w:rPr>
                <w:rFonts w:ascii="Calibri" w:eastAsia="Calibri" w:hAnsi="Calibri" w:cs="Calibri"/>
                <w:sz w:val="22"/>
              </w:rPr>
              <w:t>1.09.99</w:t>
            </w:r>
          </w:p>
        </w:tc>
        <w:tc>
          <w:tcPr>
            <w:tcW w:w="4355" w:type="dxa"/>
            <w:tcBorders>
              <w:top w:val="single" w:sz="6" w:space="0" w:color="auto"/>
              <w:left w:val="single" w:sz="6" w:space="0" w:color="auto"/>
              <w:bottom w:val="single" w:sz="6" w:space="0" w:color="auto"/>
              <w:right w:val="single" w:sz="6" w:space="0" w:color="auto"/>
            </w:tcBorders>
          </w:tcPr>
          <w:p w14:paraId="3D2D02BA" w14:textId="77777777" w:rsidR="00BD527D" w:rsidRDefault="00000000">
            <w:pPr>
              <w:spacing w:after="0" w:line="259" w:lineRule="auto"/>
              <w:ind w:left="0" w:right="0" w:firstLine="0"/>
              <w:jc w:val="left"/>
            </w:pPr>
            <w:r>
              <w:rPr>
                <w:rFonts w:ascii="Calibri" w:eastAsia="Calibri" w:hAnsi="Calibri" w:cs="Calibri"/>
                <w:sz w:val="22"/>
              </w:rPr>
              <w:t>Otros Impuestos</w:t>
            </w:r>
          </w:p>
        </w:tc>
        <w:tc>
          <w:tcPr>
            <w:tcW w:w="2252" w:type="dxa"/>
            <w:tcBorders>
              <w:top w:val="single" w:sz="6" w:space="0" w:color="auto"/>
              <w:left w:val="single" w:sz="6" w:space="0" w:color="auto"/>
              <w:bottom w:val="single" w:sz="6" w:space="0" w:color="auto"/>
              <w:right w:val="single" w:sz="13" w:space="0" w:color="000000"/>
            </w:tcBorders>
          </w:tcPr>
          <w:p w14:paraId="02CE6B8C" w14:textId="77777777" w:rsidR="00BD527D" w:rsidRDefault="00000000">
            <w:pPr>
              <w:spacing w:after="0" w:line="259" w:lineRule="auto"/>
              <w:ind w:left="63" w:right="0" w:firstLine="0"/>
              <w:jc w:val="left"/>
            </w:pPr>
            <w:r>
              <w:rPr>
                <w:sz w:val="19"/>
              </w:rPr>
              <w:t xml:space="preserve">                 210 841.90</w:t>
            </w:r>
          </w:p>
        </w:tc>
      </w:tr>
      <w:tr w:rsidR="00BD527D" w14:paraId="303C2BED"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644F0D02" w14:textId="77777777" w:rsidR="00BD527D" w:rsidRDefault="00000000">
            <w:pPr>
              <w:spacing w:after="0" w:line="259" w:lineRule="auto"/>
              <w:ind w:left="0" w:right="11" w:firstLine="0"/>
              <w:jc w:val="center"/>
            </w:pPr>
            <w:r>
              <w:rPr>
                <w:rFonts w:ascii="Calibri" w:eastAsia="Calibri" w:hAnsi="Calibri" w:cs="Calibri"/>
                <w:sz w:val="22"/>
              </w:rPr>
              <w:t>1.99.01</w:t>
            </w:r>
          </w:p>
        </w:tc>
        <w:tc>
          <w:tcPr>
            <w:tcW w:w="4355" w:type="dxa"/>
            <w:tcBorders>
              <w:top w:val="single" w:sz="6" w:space="0" w:color="auto"/>
              <w:left w:val="single" w:sz="6" w:space="0" w:color="auto"/>
              <w:bottom w:val="single" w:sz="6" w:space="0" w:color="auto"/>
              <w:right w:val="single" w:sz="6" w:space="0" w:color="auto"/>
            </w:tcBorders>
          </w:tcPr>
          <w:p w14:paraId="47B2FFA2" w14:textId="77777777" w:rsidR="00BD527D" w:rsidRDefault="00000000">
            <w:pPr>
              <w:spacing w:after="0" w:line="259" w:lineRule="auto"/>
              <w:ind w:left="0" w:right="0" w:firstLine="0"/>
              <w:jc w:val="left"/>
            </w:pPr>
            <w:r>
              <w:rPr>
                <w:rFonts w:ascii="Calibri" w:eastAsia="Calibri" w:hAnsi="Calibri" w:cs="Calibri"/>
                <w:sz w:val="22"/>
              </w:rPr>
              <w:t>Servicios de Regulación</w:t>
            </w:r>
          </w:p>
        </w:tc>
        <w:tc>
          <w:tcPr>
            <w:tcW w:w="2252" w:type="dxa"/>
            <w:tcBorders>
              <w:top w:val="single" w:sz="6" w:space="0" w:color="auto"/>
              <w:left w:val="single" w:sz="6" w:space="0" w:color="auto"/>
              <w:bottom w:val="single" w:sz="6" w:space="0" w:color="auto"/>
              <w:right w:val="single" w:sz="13" w:space="0" w:color="000000"/>
            </w:tcBorders>
          </w:tcPr>
          <w:p w14:paraId="3905D7FF" w14:textId="77777777" w:rsidR="00BD527D" w:rsidRDefault="00000000">
            <w:pPr>
              <w:spacing w:after="0" w:line="259" w:lineRule="auto"/>
              <w:ind w:left="63" w:right="0" w:firstLine="0"/>
              <w:jc w:val="left"/>
            </w:pPr>
            <w:r>
              <w:rPr>
                <w:sz w:val="19"/>
              </w:rPr>
              <w:t xml:space="preserve">              3 196 758.80</w:t>
            </w:r>
          </w:p>
        </w:tc>
      </w:tr>
      <w:tr w:rsidR="00BD527D" w14:paraId="7AF6EF83"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F6DF838" w14:textId="77777777" w:rsidR="00BD527D" w:rsidRDefault="00000000">
            <w:pPr>
              <w:spacing w:after="0" w:line="259" w:lineRule="auto"/>
              <w:ind w:left="0" w:right="11" w:firstLine="0"/>
              <w:jc w:val="center"/>
            </w:pPr>
            <w:r>
              <w:rPr>
                <w:rFonts w:ascii="Calibri" w:eastAsia="Calibri" w:hAnsi="Calibri" w:cs="Calibri"/>
                <w:sz w:val="22"/>
              </w:rPr>
              <w:t>1.99.02</w:t>
            </w:r>
          </w:p>
        </w:tc>
        <w:tc>
          <w:tcPr>
            <w:tcW w:w="4355" w:type="dxa"/>
            <w:tcBorders>
              <w:top w:val="single" w:sz="6" w:space="0" w:color="auto"/>
              <w:left w:val="single" w:sz="6" w:space="0" w:color="auto"/>
              <w:bottom w:val="single" w:sz="6" w:space="0" w:color="auto"/>
              <w:right w:val="single" w:sz="6" w:space="0" w:color="auto"/>
            </w:tcBorders>
          </w:tcPr>
          <w:p w14:paraId="08D83D03" w14:textId="77777777" w:rsidR="00BD527D" w:rsidRDefault="00000000">
            <w:pPr>
              <w:spacing w:after="0" w:line="259" w:lineRule="auto"/>
              <w:ind w:left="0" w:right="0" w:firstLine="0"/>
              <w:jc w:val="left"/>
            </w:pPr>
            <w:r>
              <w:rPr>
                <w:rFonts w:ascii="Calibri" w:eastAsia="Calibri" w:hAnsi="Calibri" w:cs="Calibri"/>
                <w:sz w:val="22"/>
              </w:rPr>
              <w:t>Intereses Moratorios y Multas</w:t>
            </w:r>
          </w:p>
        </w:tc>
        <w:tc>
          <w:tcPr>
            <w:tcW w:w="2252" w:type="dxa"/>
            <w:tcBorders>
              <w:top w:val="single" w:sz="6" w:space="0" w:color="auto"/>
              <w:left w:val="single" w:sz="6" w:space="0" w:color="auto"/>
              <w:bottom w:val="single" w:sz="6" w:space="0" w:color="auto"/>
              <w:right w:val="single" w:sz="13" w:space="0" w:color="000000"/>
            </w:tcBorders>
          </w:tcPr>
          <w:p w14:paraId="6AA94633" w14:textId="77777777" w:rsidR="00BD527D" w:rsidRDefault="00000000">
            <w:pPr>
              <w:spacing w:after="0" w:line="259" w:lineRule="auto"/>
              <w:ind w:left="63" w:right="0" w:firstLine="0"/>
              <w:jc w:val="left"/>
            </w:pPr>
            <w:r>
              <w:rPr>
                <w:sz w:val="19"/>
              </w:rPr>
              <w:t xml:space="preserve">                       310.59</w:t>
            </w:r>
          </w:p>
        </w:tc>
      </w:tr>
      <w:tr w:rsidR="00BD527D" w14:paraId="7E2B4EE1" w14:textId="77777777">
        <w:trPr>
          <w:trHeight w:val="297"/>
        </w:trPr>
        <w:tc>
          <w:tcPr>
            <w:tcW w:w="1260" w:type="dxa"/>
            <w:tcBorders>
              <w:top w:val="single" w:sz="6" w:space="0" w:color="auto"/>
              <w:left w:val="single" w:sz="6" w:space="0" w:color="000000"/>
              <w:bottom w:val="single" w:sz="12" w:space="0" w:color="000000"/>
              <w:right w:val="single" w:sz="6" w:space="0" w:color="auto"/>
            </w:tcBorders>
          </w:tcPr>
          <w:p w14:paraId="6E4F5E63" w14:textId="77777777" w:rsidR="00BD527D" w:rsidRDefault="00000000">
            <w:pPr>
              <w:spacing w:after="0" w:line="259" w:lineRule="auto"/>
              <w:ind w:left="0" w:right="11" w:firstLine="0"/>
              <w:jc w:val="center"/>
            </w:pPr>
            <w:r>
              <w:rPr>
                <w:rFonts w:ascii="Calibri" w:eastAsia="Calibri" w:hAnsi="Calibri" w:cs="Calibri"/>
                <w:sz w:val="22"/>
              </w:rPr>
              <w:t>1.99.99</w:t>
            </w:r>
          </w:p>
        </w:tc>
        <w:tc>
          <w:tcPr>
            <w:tcW w:w="4355" w:type="dxa"/>
            <w:tcBorders>
              <w:top w:val="single" w:sz="6" w:space="0" w:color="auto"/>
              <w:left w:val="single" w:sz="6" w:space="0" w:color="auto"/>
              <w:bottom w:val="single" w:sz="12" w:space="0" w:color="000000"/>
              <w:right w:val="single" w:sz="6" w:space="0" w:color="auto"/>
            </w:tcBorders>
          </w:tcPr>
          <w:p w14:paraId="75E4E815" w14:textId="77777777" w:rsidR="00BD527D" w:rsidRDefault="00000000">
            <w:pPr>
              <w:spacing w:after="0" w:line="259" w:lineRule="auto"/>
              <w:ind w:left="0" w:right="0" w:firstLine="0"/>
              <w:jc w:val="left"/>
            </w:pPr>
            <w:r>
              <w:rPr>
                <w:rFonts w:ascii="Calibri" w:eastAsia="Calibri" w:hAnsi="Calibri" w:cs="Calibri"/>
                <w:sz w:val="22"/>
              </w:rPr>
              <w:t xml:space="preserve">Otros Servicios No </w:t>
            </w:r>
            <w:proofErr w:type="spellStart"/>
            <w:r>
              <w:rPr>
                <w:rFonts w:ascii="Calibri" w:eastAsia="Calibri" w:hAnsi="Calibri" w:cs="Calibri"/>
                <w:sz w:val="22"/>
              </w:rPr>
              <w:t>Específicad</w:t>
            </w:r>
            <w:proofErr w:type="spellEnd"/>
            <w:r>
              <w:rPr>
                <w:rFonts w:ascii="Calibri" w:eastAsia="Calibri" w:hAnsi="Calibri" w:cs="Calibri"/>
                <w:sz w:val="22"/>
              </w:rPr>
              <w:t>.</w:t>
            </w:r>
          </w:p>
        </w:tc>
        <w:tc>
          <w:tcPr>
            <w:tcW w:w="2252" w:type="dxa"/>
            <w:tcBorders>
              <w:top w:val="single" w:sz="6" w:space="0" w:color="auto"/>
              <w:left w:val="single" w:sz="6" w:space="0" w:color="auto"/>
              <w:bottom w:val="single" w:sz="12" w:space="0" w:color="000000"/>
              <w:right w:val="single" w:sz="13" w:space="0" w:color="000000"/>
            </w:tcBorders>
          </w:tcPr>
          <w:p w14:paraId="69A87206" w14:textId="77777777" w:rsidR="00BD527D" w:rsidRDefault="00000000">
            <w:pPr>
              <w:spacing w:after="0" w:line="259" w:lineRule="auto"/>
              <w:ind w:left="63" w:right="0" w:firstLine="0"/>
              <w:jc w:val="left"/>
            </w:pPr>
            <w:r>
              <w:rPr>
                <w:sz w:val="19"/>
              </w:rPr>
              <w:t xml:space="preserve">                     2 850.00</w:t>
            </w:r>
          </w:p>
        </w:tc>
      </w:tr>
    </w:tbl>
    <w:p w14:paraId="5E7E13DC" w14:textId="77777777" w:rsidR="00BD527D" w:rsidRDefault="00000000">
      <w:pPr>
        <w:spacing w:after="0" w:line="259" w:lineRule="auto"/>
        <w:ind w:left="0" w:right="1198" w:firstLine="0"/>
        <w:jc w:val="center"/>
      </w:pPr>
      <w:r>
        <w:t xml:space="preserve"> </w:t>
      </w:r>
    </w:p>
    <w:p w14:paraId="25CCBE28" w14:textId="77777777" w:rsidR="00BD527D" w:rsidRDefault="00000000">
      <w:pPr>
        <w:spacing w:after="102" w:line="259" w:lineRule="auto"/>
        <w:ind w:left="0" w:right="975" w:firstLine="0"/>
        <w:jc w:val="center"/>
      </w:pPr>
      <w:r>
        <w:rPr>
          <w:b/>
          <w:sz w:val="18"/>
        </w:rPr>
        <w:t xml:space="preserve"> </w:t>
      </w:r>
    </w:p>
    <w:p w14:paraId="3AA7D933" w14:textId="77777777" w:rsidR="00BD527D" w:rsidRDefault="00000000">
      <w:pPr>
        <w:spacing w:after="4" w:line="271" w:lineRule="auto"/>
        <w:ind w:left="1392" w:right="0"/>
        <w:jc w:val="left"/>
      </w:pPr>
      <w:r>
        <w:rPr>
          <w:b/>
          <w:sz w:val="18"/>
        </w:rPr>
        <w:t>PROGRAMA 02: Operación, Mantenimiento y Comercialización de Acueducto</w:t>
      </w:r>
      <w:r>
        <w:t xml:space="preserve"> </w:t>
      </w:r>
    </w:p>
    <w:p w14:paraId="54445D1B" w14:textId="77777777" w:rsidR="00BD527D" w:rsidRDefault="00000000">
      <w:pPr>
        <w:pStyle w:val="Ttulo2"/>
        <w:spacing w:after="0" w:line="259" w:lineRule="auto"/>
        <w:ind w:left="10" w:right="1741"/>
        <w:jc w:val="center"/>
      </w:pPr>
      <w:r>
        <w:rPr>
          <w:sz w:val="18"/>
        </w:rPr>
        <w:t xml:space="preserve">EN MILES DE COLONES </w:t>
      </w:r>
    </w:p>
    <w:p w14:paraId="5DB4BE02" w14:textId="77777777" w:rsidR="00BD527D" w:rsidRDefault="00000000">
      <w:pPr>
        <w:spacing w:after="8371" w:line="259" w:lineRule="auto"/>
        <w:ind w:left="0" w:right="1686" w:firstLine="0"/>
        <w:jc w:val="center"/>
      </w:pPr>
      <w:r>
        <w:rPr>
          <w:b/>
          <w:sz w:val="18"/>
        </w:rPr>
        <w:t xml:space="preserve"> </w:t>
      </w:r>
    </w:p>
    <w:tbl>
      <w:tblPr>
        <w:tblStyle w:val="TableGrid"/>
        <w:tblpPr w:vertAnchor="text" w:tblpX="629" w:tblpY="-8549"/>
        <w:tblOverlap w:val="never"/>
        <w:tblW w:w="7867" w:type="dxa"/>
        <w:tblInd w:w="0" w:type="dxa"/>
        <w:tblCellMar>
          <w:top w:w="27" w:type="dxa"/>
          <w:right w:w="23" w:type="dxa"/>
        </w:tblCellMar>
        <w:tblLook w:val="04A0" w:firstRow="1" w:lastRow="0" w:firstColumn="1" w:lastColumn="0" w:noHBand="0" w:noVBand="1"/>
      </w:tblPr>
      <w:tblGrid>
        <w:gridCol w:w="1260"/>
        <w:gridCol w:w="4355"/>
        <w:gridCol w:w="2252"/>
      </w:tblGrid>
      <w:tr w:rsidR="00BD527D" w14:paraId="59ADE49B" w14:textId="77777777">
        <w:trPr>
          <w:trHeight w:val="302"/>
        </w:trPr>
        <w:tc>
          <w:tcPr>
            <w:tcW w:w="1260" w:type="dxa"/>
            <w:tcBorders>
              <w:top w:val="single" w:sz="6" w:space="0" w:color="000000"/>
              <w:left w:val="single" w:sz="6" w:space="0" w:color="000000"/>
              <w:bottom w:val="single" w:sz="6" w:space="0" w:color="auto"/>
              <w:right w:val="single" w:sz="6" w:space="0" w:color="auto"/>
            </w:tcBorders>
            <w:shd w:val="clear" w:color="auto" w:fill="002060"/>
          </w:tcPr>
          <w:p w14:paraId="79EA2D76" w14:textId="77777777" w:rsidR="00BD527D" w:rsidRDefault="00BD527D">
            <w:pPr>
              <w:spacing w:after="160" w:line="259" w:lineRule="auto"/>
              <w:ind w:left="0" w:right="0" w:firstLine="0"/>
              <w:jc w:val="left"/>
            </w:pPr>
          </w:p>
        </w:tc>
        <w:tc>
          <w:tcPr>
            <w:tcW w:w="4355" w:type="dxa"/>
            <w:tcBorders>
              <w:top w:val="single" w:sz="6" w:space="0" w:color="000000"/>
              <w:left w:val="single" w:sz="6" w:space="0" w:color="auto"/>
              <w:bottom w:val="single" w:sz="6" w:space="0" w:color="auto"/>
              <w:right w:val="single" w:sz="6" w:space="0" w:color="auto"/>
            </w:tcBorders>
            <w:shd w:val="clear" w:color="auto" w:fill="002060"/>
          </w:tcPr>
          <w:p w14:paraId="27DF06CC" w14:textId="77777777" w:rsidR="00BD527D" w:rsidRDefault="00000000">
            <w:pPr>
              <w:spacing w:after="0" w:line="259" w:lineRule="auto"/>
              <w:ind w:left="55" w:right="0" w:firstLine="0"/>
              <w:jc w:val="left"/>
            </w:pPr>
            <w:r>
              <w:rPr>
                <w:b/>
                <w:color w:val="EEECE1"/>
                <w:sz w:val="23"/>
              </w:rPr>
              <w:t>Descripción</w:t>
            </w:r>
          </w:p>
        </w:tc>
        <w:tc>
          <w:tcPr>
            <w:tcW w:w="2252" w:type="dxa"/>
            <w:tcBorders>
              <w:top w:val="single" w:sz="6" w:space="0" w:color="000000"/>
              <w:left w:val="single" w:sz="6" w:space="0" w:color="auto"/>
              <w:bottom w:val="single" w:sz="6" w:space="0" w:color="auto"/>
              <w:right w:val="single" w:sz="13" w:space="0" w:color="000000"/>
            </w:tcBorders>
            <w:shd w:val="clear" w:color="auto" w:fill="002060"/>
          </w:tcPr>
          <w:p w14:paraId="32148E8F" w14:textId="77777777" w:rsidR="00BD527D" w:rsidRDefault="00000000">
            <w:pPr>
              <w:spacing w:after="0" w:line="259" w:lineRule="auto"/>
              <w:ind w:left="55" w:right="0" w:firstLine="0"/>
            </w:pPr>
            <w:r>
              <w:rPr>
                <w:b/>
                <w:color w:val="EEECE1"/>
                <w:sz w:val="23"/>
              </w:rPr>
              <w:t>Presupuesto 2024</w:t>
            </w:r>
          </w:p>
        </w:tc>
      </w:tr>
      <w:tr w:rsidR="00BD527D" w14:paraId="34EF3531" w14:textId="77777777">
        <w:trPr>
          <w:trHeight w:val="306"/>
        </w:trPr>
        <w:tc>
          <w:tcPr>
            <w:tcW w:w="1260" w:type="dxa"/>
            <w:tcBorders>
              <w:top w:val="single" w:sz="6" w:space="0" w:color="auto"/>
              <w:left w:val="single" w:sz="6" w:space="0" w:color="000000"/>
              <w:bottom w:val="single" w:sz="6" w:space="0" w:color="auto"/>
              <w:right w:val="single" w:sz="6" w:space="0" w:color="auto"/>
            </w:tcBorders>
            <w:shd w:val="clear" w:color="auto" w:fill="595959"/>
          </w:tcPr>
          <w:p w14:paraId="7F27F448" w14:textId="77777777" w:rsidR="00BD527D" w:rsidRDefault="00BD527D">
            <w:pPr>
              <w:spacing w:after="160" w:line="259" w:lineRule="auto"/>
              <w:ind w:left="0" w:right="0" w:firstLine="0"/>
              <w:jc w:val="left"/>
            </w:pPr>
          </w:p>
        </w:tc>
        <w:tc>
          <w:tcPr>
            <w:tcW w:w="4355" w:type="dxa"/>
            <w:tcBorders>
              <w:top w:val="single" w:sz="6" w:space="0" w:color="auto"/>
              <w:left w:val="single" w:sz="6" w:space="0" w:color="auto"/>
              <w:bottom w:val="single" w:sz="6" w:space="0" w:color="auto"/>
              <w:right w:val="single" w:sz="6" w:space="0" w:color="auto"/>
            </w:tcBorders>
            <w:shd w:val="clear" w:color="auto" w:fill="595959"/>
          </w:tcPr>
          <w:p w14:paraId="3AD37687" w14:textId="77777777" w:rsidR="00BD527D" w:rsidRDefault="00000000">
            <w:pPr>
              <w:spacing w:after="0" w:line="259" w:lineRule="auto"/>
              <w:ind w:left="55" w:right="0" w:firstLine="0"/>
              <w:jc w:val="left"/>
            </w:pPr>
            <w:r>
              <w:rPr>
                <w:b/>
                <w:color w:val="EEECE1"/>
                <w:sz w:val="23"/>
              </w:rPr>
              <w:t>2. Materiales y Suministros</w:t>
            </w:r>
          </w:p>
        </w:tc>
        <w:tc>
          <w:tcPr>
            <w:tcW w:w="2252" w:type="dxa"/>
            <w:tcBorders>
              <w:top w:val="single" w:sz="6" w:space="0" w:color="auto"/>
              <w:left w:val="single" w:sz="6" w:space="0" w:color="auto"/>
              <w:bottom w:val="single" w:sz="6" w:space="0" w:color="auto"/>
              <w:right w:val="single" w:sz="13" w:space="0" w:color="000000"/>
            </w:tcBorders>
            <w:shd w:val="clear" w:color="auto" w:fill="595959"/>
          </w:tcPr>
          <w:p w14:paraId="5D76E2FF" w14:textId="77777777" w:rsidR="00BD527D" w:rsidRDefault="00000000">
            <w:pPr>
              <w:spacing w:after="0" w:line="259" w:lineRule="auto"/>
              <w:ind w:left="0" w:right="32" w:firstLine="0"/>
              <w:jc w:val="right"/>
            </w:pPr>
            <w:r>
              <w:rPr>
                <w:b/>
                <w:color w:val="EEECE1"/>
                <w:sz w:val="23"/>
              </w:rPr>
              <w:t>10 425 481.53</w:t>
            </w:r>
          </w:p>
        </w:tc>
      </w:tr>
      <w:tr w:rsidR="00BD527D" w14:paraId="41C56011" w14:textId="77777777">
        <w:trPr>
          <w:trHeight w:val="288"/>
        </w:trPr>
        <w:tc>
          <w:tcPr>
            <w:tcW w:w="1260" w:type="dxa"/>
            <w:tcBorders>
              <w:top w:val="single" w:sz="6" w:space="0" w:color="auto"/>
              <w:left w:val="single" w:sz="6" w:space="0" w:color="000000"/>
              <w:bottom w:val="single" w:sz="6" w:space="0" w:color="auto"/>
              <w:right w:val="single" w:sz="6" w:space="0" w:color="auto"/>
            </w:tcBorders>
          </w:tcPr>
          <w:p w14:paraId="57D8697F" w14:textId="77777777" w:rsidR="00BD527D" w:rsidRDefault="00000000">
            <w:pPr>
              <w:spacing w:after="0" w:line="259" w:lineRule="auto"/>
              <w:ind w:left="29" w:right="0" w:firstLine="0"/>
              <w:jc w:val="center"/>
            </w:pPr>
            <w:r>
              <w:rPr>
                <w:rFonts w:ascii="Calibri" w:eastAsia="Calibri" w:hAnsi="Calibri" w:cs="Calibri"/>
                <w:sz w:val="22"/>
              </w:rPr>
              <w:t>2.01.01</w:t>
            </w:r>
          </w:p>
        </w:tc>
        <w:tc>
          <w:tcPr>
            <w:tcW w:w="4355" w:type="dxa"/>
            <w:tcBorders>
              <w:top w:val="single" w:sz="6" w:space="0" w:color="auto"/>
              <w:left w:val="single" w:sz="6" w:space="0" w:color="auto"/>
              <w:bottom w:val="single" w:sz="6" w:space="0" w:color="auto"/>
              <w:right w:val="single" w:sz="6" w:space="0" w:color="auto"/>
            </w:tcBorders>
          </w:tcPr>
          <w:p w14:paraId="24541F08" w14:textId="77777777" w:rsidR="00BD527D" w:rsidRDefault="00000000">
            <w:pPr>
              <w:spacing w:after="0" w:line="259" w:lineRule="auto"/>
              <w:ind w:left="39" w:right="0" w:firstLine="0"/>
              <w:jc w:val="left"/>
            </w:pPr>
            <w:r>
              <w:rPr>
                <w:rFonts w:ascii="Calibri" w:eastAsia="Calibri" w:hAnsi="Calibri" w:cs="Calibri"/>
                <w:sz w:val="22"/>
              </w:rPr>
              <w:t xml:space="preserve">Combustibles y </w:t>
            </w:r>
            <w:proofErr w:type="spellStart"/>
            <w:r>
              <w:rPr>
                <w:rFonts w:ascii="Calibri" w:eastAsia="Calibri" w:hAnsi="Calibri" w:cs="Calibri"/>
                <w:sz w:val="22"/>
              </w:rPr>
              <w:t>Lubr</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4A372CFA" w14:textId="77777777" w:rsidR="00BD527D" w:rsidRDefault="00000000">
            <w:pPr>
              <w:spacing w:after="0" w:line="259" w:lineRule="auto"/>
              <w:ind w:left="102" w:right="0" w:firstLine="0"/>
              <w:jc w:val="left"/>
            </w:pPr>
            <w:r>
              <w:rPr>
                <w:sz w:val="19"/>
              </w:rPr>
              <w:t xml:space="preserve">              1 801 939.92</w:t>
            </w:r>
          </w:p>
        </w:tc>
      </w:tr>
      <w:tr w:rsidR="00BD527D" w14:paraId="2A99C83E"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4C033F92" w14:textId="77777777" w:rsidR="00BD527D" w:rsidRDefault="00000000">
            <w:pPr>
              <w:spacing w:after="0" w:line="259" w:lineRule="auto"/>
              <w:ind w:left="29" w:right="0" w:firstLine="0"/>
              <w:jc w:val="center"/>
            </w:pPr>
            <w:r>
              <w:rPr>
                <w:rFonts w:ascii="Calibri" w:eastAsia="Calibri" w:hAnsi="Calibri" w:cs="Calibri"/>
                <w:sz w:val="22"/>
              </w:rPr>
              <w:t>2.01.02</w:t>
            </w:r>
          </w:p>
        </w:tc>
        <w:tc>
          <w:tcPr>
            <w:tcW w:w="4355" w:type="dxa"/>
            <w:tcBorders>
              <w:top w:val="single" w:sz="6" w:space="0" w:color="auto"/>
              <w:left w:val="single" w:sz="6" w:space="0" w:color="auto"/>
              <w:bottom w:val="single" w:sz="6" w:space="0" w:color="auto"/>
              <w:right w:val="single" w:sz="6" w:space="0" w:color="auto"/>
            </w:tcBorders>
          </w:tcPr>
          <w:p w14:paraId="33AAA440" w14:textId="77777777" w:rsidR="00BD527D" w:rsidRDefault="00000000">
            <w:pPr>
              <w:spacing w:after="0" w:line="259" w:lineRule="auto"/>
              <w:ind w:left="39" w:right="0" w:firstLine="0"/>
              <w:jc w:val="left"/>
            </w:pPr>
            <w:r>
              <w:rPr>
                <w:rFonts w:ascii="Calibri" w:eastAsia="Calibri" w:hAnsi="Calibri" w:cs="Calibri"/>
                <w:sz w:val="22"/>
              </w:rPr>
              <w:t xml:space="preserve">Productos Farmacéuticos </w:t>
            </w:r>
            <w:proofErr w:type="spellStart"/>
            <w:r>
              <w:rPr>
                <w:rFonts w:ascii="Calibri" w:eastAsia="Calibri" w:hAnsi="Calibri" w:cs="Calibri"/>
                <w:sz w:val="22"/>
              </w:rPr>
              <w:t>Medi</w:t>
            </w:r>
            <w:proofErr w:type="spellEnd"/>
          </w:p>
        </w:tc>
        <w:tc>
          <w:tcPr>
            <w:tcW w:w="2252" w:type="dxa"/>
            <w:tcBorders>
              <w:top w:val="single" w:sz="6" w:space="0" w:color="auto"/>
              <w:left w:val="single" w:sz="6" w:space="0" w:color="auto"/>
              <w:bottom w:val="single" w:sz="6" w:space="0" w:color="auto"/>
              <w:right w:val="single" w:sz="13" w:space="0" w:color="000000"/>
            </w:tcBorders>
          </w:tcPr>
          <w:p w14:paraId="346BE76B" w14:textId="77777777" w:rsidR="00BD527D" w:rsidRDefault="00000000">
            <w:pPr>
              <w:spacing w:after="0" w:line="259" w:lineRule="auto"/>
              <w:ind w:left="102" w:right="0" w:firstLine="0"/>
              <w:jc w:val="left"/>
            </w:pPr>
            <w:r>
              <w:rPr>
                <w:sz w:val="19"/>
              </w:rPr>
              <w:t xml:space="preserve">                 204 685.30</w:t>
            </w:r>
          </w:p>
        </w:tc>
      </w:tr>
      <w:tr w:rsidR="00BD527D" w14:paraId="078C106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68A3BA3A" w14:textId="77777777" w:rsidR="00BD527D" w:rsidRDefault="00000000">
            <w:pPr>
              <w:spacing w:after="0" w:line="259" w:lineRule="auto"/>
              <w:ind w:left="29" w:right="0" w:firstLine="0"/>
              <w:jc w:val="center"/>
            </w:pPr>
            <w:r>
              <w:rPr>
                <w:rFonts w:ascii="Calibri" w:eastAsia="Calibri" w:hAnsi="Calibri" w:cs="Calibri"/>
                <w:sz w:val="22"/>
              </w:rPr>
              <w:t>2.01.04</w:t>
            </w:r>
          </w:p>
        </w:tc>
        <w:tc>
          <w:tcPr>
            <w:tcW w:w="4355" w:type="dxa"/>
            <w:tcBorders>
              <w:top w:val="single" w:sz="6" w:space="0" w:color="auto"/>
              <w:left w:val="single" w:sz="6" w:space="0" w:color="auto"/>
              <w:bottom w:val="single" w:sz="6" w:space="0" w:color="auto"/>
              <w:right w:val="single" w:sz="6" w:space="0" w:color="auto"/>
            </w:tcBorders>
          </w:tcPr>
          <w:p w14:paraId="6C2C3CC0" w14:textId="77777777" w:rsidR="00BD527D" w:rsidRDefault="00000000">
            <w:pPr>
              <w:spacing w:after="0" w:line="259" w:lineRule="auto"/>
              <w:ind w:left="39" w:right="0" w:firstLine="0"/>
              <w:jc w:val="left"/>
            </w:pPr>
            <w:r>
              <w:rPr>
                <w:rFonts w:ascii="Calibri" w:eastAsia="Calibri" w:hAnsi="Calibri" w:cs="Calibri"/>
                <w:sz w:val="22"/>
              </w:rPr>
              <w:t xml:space="preserve">Tinta, Pinturas y </w:t>
            </w:r>
            <w:proofErr w:type="spellStart"/>
            <w:r>
              <w:rPr>
                <w:rFonts w:ascii="Calibri" w:eastAsia="Calibri" w:hAnsi="Calibri" w:cs="Calibri"/>
                <w:sz w:val="22"/>
              </w:rPr>
              <w:t>Dil</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7823915A" w14:textId="77777777" w:rsidR="00BD527D" w:rsidRDefault="00000000">
            <w:pPr>
              <w:spacing w:after="0" w:line="259" w:lineRule="auto"/>
              <w:ind w:left="102" w:right="0" w:firstLine="0"/>
              <w:jc w:val="left"/>
            </w:pPr>
            <w:r>
              <w:rPr>
                <w:sz w:val="19"/>
              </w:rPr>
              <w:t xml:space="preserve">                   99 035.13</w:t>
            </w:r>
          </w:p>
        </w:tc>
      </w:tr>
      <w:tr w:rsidR="00BD527D" w14:paraId="240C5438"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235EDA46" w14:textId="77777777" w:rsidR="00BD527D" w:rsidRDefault="00000000">
            <w:pPr>
              <w:spacing w:after="0" w:line="259" w:lineRule="auto"/>
              <w:ind w:left="29" w:right="0" w:firstLine="0"/>
              <w:jc w:val="center"/>
            </w:pPr>
            <w:r>
              <w:rPr>
                <w:rFonts w:ascii="Calibri" w:eastAsia="Calibri" w:hAnsi="Calibri" w:cs="Calibri"/>
                <w:sz w:val="22"/>
              </w:rPr>
              <w:t>2.01.99</w:t>
            </w:r>
          </w:p>
        </w:tc>
        <w:tc>
          <w:tcPr>
            <w:tcW w:w="4355" w:type="dxa"/>
            <w:tcBorders>
              <w:top w:val="single" w:sz="6" w:space="0" w:color="auto"/>
              <w:left w:val="single" w:sz="6" w:space="0" w:color="auto"/>
              <w:bottom w:val="single" w:sz="6" w:space="0" w:color="auto"/>
              <w:right w:val="single" w:sz="6" w:space="0" w:color="auto"/>
            </w:tcBorders>
          </w:tcPr>
          <w:p w14:paraId="08E87D82" w14:textId="77777777" w:rsidR="00BD527D" w:rsidRDefault="00000000">
            <w:pPr>
              <w:spacing w:after="0" w:line="259" w:lineRule="auto"/>
              <w:ind w:left="39" w:right="0" w:firstLine="0"/>
              <w:jc w:val="left"/>
            </w:pPr>
            <w:r>
              <w:rPr>
                <w:rFonts w:ascii="Calibri" w:eastAsia="Calibri" w:hAnsi="Calibri" w:cs="Calibri"/>
                <w:sz w:val="22"/>
              </w:rPr>
              <w:t>Otros Productos Quím.</w:t>
            </w:r>
          </w:p>
        </w:tc>
        <w:tc>
          <w:tcPr>
            <w:tcW w:w="2252" w:type="dxa"/>
            <w:tcBorders>
              <w:top w:val="single" w:sz="6" w:space="0" w:color="auto"/>
              <w:left w:val="single" w:sz="6" w:space="0" w:color="auto"/>
              <w:bottom w:val="single" w:sz="6" w:space="0" w:color="auto"/>
              <w:right w:val="single" w:sz="13" w:space="0" w:color="000000"/>
            </w:tcBorders>
          </w:tcPr>
          <w:p w14:paraId="5A23A20B" w14:textId="77777777" w:rsidR="00BD527D" w:rsidRDefault="00000000">
            <w:pPr>
              <w:spacing w:after="0" w:line="259" w:lineRule="auto"/>
              <w:ind w:left="102" w:right="0" w:firstLine="0"/>
              <w:jc w:val="left"/>
            </w:pPr>
            <w:r>
              <w:rPr>
                <w:sz w:val="19"/>
              </w:rPr>
              <w:t xml:space="preserve">                   12 850.30</w:t>
            </w:r>
          </w:p>
        </w:tc>
      </w:tr>
      <w:tr w:rsidR="00BD527D" w14:paraId="4B2FA7BC"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807A21E" w14:textId="77777777" w:rsidR="00BD527D" w:rsidRDefault="00000000">
            <w:pPr>
              <w:spacing w:after="0" w:line="259" w:lineRule="auto"/>
              <w:ind w:left="29" w:right="0" w:firstLine="0"/>
              <w:jc w:val="center"/>
            </w:pPr>
            <w:r>
              <w:rPr>
                <w:rFonts w:ascii="Calibri" w:eastAsia="Calibri" w:hAnsi="Calibri" w:cs="Calibri"/>
                <w:sz w:val="22"/>
              </w:rPr>
              <w:t>2.02.02</w:t>
            </w:r>
          </w:p>
        </w:tc>
        <w:tc>
          <w:tcPr>
            <w:tcW w:w="4355" w:type="dxa"/>
            <w:tcBorders>
              <w:top w:val="single" w:sz="6" w:space="0" w:color="auto"/>
              <w:left w:val="single" w:sz="6" w:space="0" w:color="auto"/>
              <w:bottom w:val="single" w:sz="6" w:space="0" w:color="auto"/>
              <w:right w:val="single" w:sz="6" w:space="0" w:color="auto"/>
            </w:tcBorders>
          </w:tcPr>
          <w:p w14:paraId="27E30E19" w14:textId="77777777" w:rsidR="00BD527D" w:rsidRDefault="00000000">
            <w:pPr>
              <w:spacing w:after="0" w:line="259" w:lineRule="auto"/>
              <w:ind w:left="39" w:right="0" w:firstLine="0"/>
              <w:jc w:val="left"/>
            </w:pPr>
            <w:r>
              <w:rPr>
                <w:rFonts w:ascii="Calibri" w:eastAsia="Calibri" w:hAnsi="Calibri" w:cs="Calibri"/>
                <w:sz w:val="22"/>
              </w:rPr>
              <w:t>Productos Agroforestales</w:t>
            </w:r>
          </w:p>
        </w:tc>
        <w:tc>
          <w:tcPr>
            <w:tcW w:w="2252" w:type="dxa"/>
            <w:tcBorders>
              <w:top w:val="single" w:sz="6" w:space="0" w:color="auto"/>
              <w:left w:val="single" w:sz="6" w:space="0" w:color="auto"/>
              <w:bottom w:val="single" w:sz="6" w:space="0" w:color="auto"/>
              <w:right w:val="single" w:sz="13" w:space="0" w:color="000000"/>
            </w:tcBorders>
          </w:tcPr>
          <w:p w14:paraId="4CA0AD92" w14:textId="77777777" w:rsidR="00BD527D" w:rsidRDefault="00000000">
            <w:pPr>
              <w:spacing w:after="0" w:line="259" w:lineRule="auto"/>
              <w:ind w:left="102" w:right="0" w:firstLine="0"/>
              <w:jc w:val="left"/>
            </w:pPr>
            <w:r>
              <w:rPr>
                <w:sz w:val="19"/>
              </w:rPr>
              <w:t xml:space="preserve">                       210.00</w:t>
            </w:r>
          </w:p>
        </w:tc>
      </w:tr>
      <w:tr w:rsidR="00BD527D" w14:paraId="07D040EB"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E42AE23" w14:textId="77777777" w:rsidR="00BD527D" w:rsidRDefault="00000000">
            <w:pPr>
              <w:spacing w:after="0" w:line="259" w:lineRule="auto"/>
              <w:ind w:left="29" w:right="0" w:firstLine="0"/>
              <w:jc w:val="center"/>
            </w:pPr>
            <w:r>
              <w:rPr>
                <w:rFonts w:ascii="Calibri" w:eastAsia="Calibri" w:hAnsi="Calibri" w:cs="Calibri"/>
                <w:sz w:val="22"/>
              </w:rPr>
              <w:t>2.02.03</w:t>
            </w:r>
          </w:p>
        </w:tc>
        <w:tc>
          <w:tcPr>
            <w:tcW w:w="4355" w:type="dxa"/>
            <w:tcBorders>
              <w:top w:val="single" w:sz="6" w:space="0" w:color="auto"/>
              <w:left w:val="single" w:sz="6" w:space="0" w:color="auto"/>
              <w:bottom w:val="single" w:sz="6" w:space="0" w:color="auto"/>
              <w:right w:val="single" w:sz="6" w:space="0" w:color="auto"/>
            </w:tcBorders>
          </w:tcPr>
          <w:p w14:paraId="5F1F628F" w14:textId="77777777" w:rsidR="00BD527D" w:rsidRDefault="00000000">
            <w:pPr>
              <w:spacing w:after="0" w:line="259" w:lineRule="auto"/>
              <w:ind w:left="39" w:right="0" w:firstLine="0"/>
              <w:jc w:val="left"/>
            </w:pPr>
            <w:r>
              <w:rPr>
                <w:rFonts w:ascii="Calibri" w:eastAsia="Calibri" w:hAnsi="Calibri" w:cs="Calibri"/>
                <w:sz w:val="22"/>
              </w:rPr>
              <w:t>Alimentos y Bebidas</w:t>
            </w:r>
          </w:p>
        </w:tc>
        <w:tc>
          <w:tcPr>
            <w:tcW w:w="2252" w:type="dxa"/>
            <w:tcBorders>
              <w:top w:val="single" w:sz="6" w:space="0" w:color="auto"/>
              <w:left w:val="single" w:sz="6" w:space="0" w:color="auto"/>
              <w:bottom w:val="single" w:sz="6" w:space="0" w:color="auto"/>
              <w:right w:val="single" w:sz="13" w:space="0" w:color="000000"/>
            </w:tcBorders>
          </w:tcPr>
          <w:p w14:paraId="5214ECE0" w14:textId="77777777" w:rsidR="00BD527D" w:rsidRDefault="00000000">
            <w:pPr>
              <w:spacing w:after="0" w:line="259" w:lineRule="auto"/>
              <w:ind w:left="102" w:right="0" w:firstLine="0"/>
              <w:jc w:val="left"/>
            </w:pPr>
            <w:r>
              <w:rPr>
                <w:sz w:val="19"/>
              </w:rPr>
              <w:t xml:space="preserve">                   30 689.56</w:t>
            </w:r>
          </w:p>
        </w:tc>
      </w:tr>
      <w:tr w:rsidR="00BD527D" w14:paraId="4CEC032A"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B572E4B" w14:textId="77777777" w:rsidR="00BD527D" w:rsidRDefault="00000000">
            <w:pPr>
              <w:spacing w:after="0" w:line="259" w:lineRule="auto"/>
              <w:ind w:left="29" w:right="0" w:firstLine="0"/>
              <w:jc w:val="center"/>
            </w:pPr>
            <w:r>
              <w:rPr>
                <w:rFonts w:ascii="Calibri" w:eastAsia="Calibri" w:hAnsi="Calibri" w:cs="Calibri"/>
                <w:sz w:val="22"/>
              </w:rPr>
              <w:t>2.03.01</w:t>
            </w:r>
          </w:p>
        </w:tc>
        <w:tc>
          <w:tcPr>
            <w:tcW w:w="4355" w:type="dxa"/>
            <w:tcBorders>
              <w:top w:val="single" w:sz="6" w:space="0" w:color="auto"/>
              <w:left w:val="single" w:sz="6" w:space="0" w:color="auto"/>
              <w:bottom w:val="single" w:sz="6" w:space="0" w:color="auto"/>
              <w:right w:val="single" w:sz="6" w:space="0" w:color="auto"/>
            </w:tcBorders>
          </w:tcPr>
          <w:p w14:paraId="3A97D28E" w14:textId="77777777" w:rsidR="00BD527D" w:rsidRDefault="00000000">
            <w:pPr>
              <w:spacing w:after="0" w:line="259" w:lineRule="auto"/>
              <w:ind w:left="39" w:right="0" w:firstLine="0"/>
              <w:jc w:val="left"/>
            </w:pPr>
            <w:r>
              <w:rPr>
                <w:rFonts w:ascii="Calibri" w:eastAsia="Calibri" w:hAnsi="Calibri" w:cs="Calibri"/>
                <w:sz w:val="22"/>
              </w:rPr>
              <w:t xml:space="preserve">Mat. Y </w:t>
            </w:r>
            <w:proofErr w:type="spellStart"/>
            <w:r>
              <w:rPr>
                <w:rFonts w:ascii="Calibri" w:eastAsia="Calibri" w:hAnsi="Calibri" w:cs="Calibri"/>
                <w:sz w:val="22"/>
              </w:rPr>
              <w:t>Prod</w:t>
            </w:r>
            <w:proofErr w:type="spellEnd"/>
            <w:r>
              <w:rPr>
                <w:rFonts w:ascii="Calibri" w:eastAsia="Calibri" w:hAnsi="Calibri" w:cs="Calibri"/>
                <w:sz w:val="22"/>
              </w:rPr>
              <w:t>. Metal.</w:t>
            </w:r>
          </w:p>
        </w:tc>
        <w:tc>
          <w:tcPr>
            <w:tcW w:w="2252" w:type="dxa"/>
            <w:tcBorders>
              <w:top w:val="single" w:sz="6" w:space="0" w:color="auto"/>
              <w:left w:val="single" w:sz="6" w:space="0" w:color="auto"/>
              <w:bottom w:val="single" w:sz="6" w:space="0" w:color="auto"/>
              <w:right w:val="single" w:sz="13" w:space="0" w:color="000000"/>
            </w:tcBorders>
          </w:tcPr>
          <w:p w14:paraId="6D756D39" w14:textId="77777777" w:rsidR="00BD527D" w:rsidRDefault="00000000">
            <w:pPr>
              <w:spacing w:after="0" w:line="259" w:lineRule="auto"/>
              <w:ind w:left="102" w:right="0" w:firstLine="0"/>
              <w:jc w:val="left"/>
            </w:pPr>
            <w:r>
              <w:rPr>
                <w:sz w:val="19"/>
              </w:rPr>
              <w:t xml:space="preserve">              1 285 802.45</w:t>
            </w:r>
          </w:p>
        </w:tc>
      </w:tr>
      <w:tr w:rsidR="00BD527D" w14:paraId="6F395B13"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5424BFC" w14:textId="77777777" w:rsidR="00BD527D" w:rsidRDefault="00000000">
            <w:pPr>
              <w:spacing w:after="0" w:line="259" w:lineRule="auto"/>
              <w:ind w:left="29" w:right="0" w:firstLine="0"/>
              <w:jc w:val="center"/>
            </w:pPr>
            <w:r>
              <w:rPr>
                <w:rFonts w:ascii="Calibri" w:eastAsia="Calibri" w:hAnsi="Calibri" w:cs="Calibri"/>
                <w:sz w:val="22"/>
              </w:rPr>
              <w:t>2.03.02</w:t>
            </w:r>
          </w:p>
        </w:tc>
        <w:tc>
          <w:tcPr>
            <w:tcW w:w="4355" w:type="dxa"/>
            <w:tcBorders>
              <w:top w:val="single" w:sz="6" w:space="0" w:color="auto"/>
              <w:left w:val="single" w:sz="6" w:space="0" w:color="auto"/>
              <w:bottom w:val="single" w:sz="6" w:space="0" w:color="auto"/>
              <w:right w:val="single" w:sz="6" w:space="0" w:color="auto"/>
            </w:tcBorders>
          </w:tcPr>
          <w:p w14:paraId="2B69C157" w14:textId="77777777" w:rsidR="00BD527D" w:rsidRDefault="00000000">
            <w:pPr>
              <w:spacing w:after="0" w:line="259" w:lineRule="auto"/>
              <w:ind w:left="39" w:right="0" w:firstLine="0"/>
              <w:jc w:val="left"/>
            </w:pPr>
            <w:proofErr w:type="spellStart"/>
            <w:r>
              <w:rPr>
                <w:rFonts w:ascii="Calibri" w:eastAsia="Calibri" w:hAnsi="Calibri" w:cs="Calibri"/>
                <w:sz w:val="22"/>
              </w:rPr>
              <w:t>Mat.Y</w:t>
            </w:r>
            <w:proofErr w:type="spellEnd"/>
            <w:r>
              <w:rPr>
                <w:rFonts w:ascii="Calibri" w:eastAsia="Calibri" w:hAnsi="Calibri" w:cs="Calibri"/>
                <w:sz w:val="22"/>
              </w:rPr>
              <w:t xml:space="preserve"> </w:t>
            </w:r>
            <w:proofErr w:type="spellStart"/>
            <w:r>
              <w:rPr>
                <w:rFonts w:ascii="Calibri" w:eastAsia="Calibri" w:hAnsi="Calibri" w:cs="Calibri"/>
                <w:sz w:val="22"/>
              </w:rPr>
              <w:t>Prod</w:t>
            </w:r>
            <w:proofErr w:type="spellEnd"/>
            <w:r>
              <w:rPr>
                <w:rFonts w:ascii="Calibri" w:eastAsia="Calibri" w:hAnsi="Calibri" w:cs="Calibri"/>
                <w:sz w:val="22"/>
              </w:rPr>
              <w:t xml:space="preserve">. Min. </w:t>
            </w:r>
            <w:proofErr w:type="spellStart"/>
            <w:r>
              <w:rPr>
                <w:rFonts w:ascii="Calibri" w:eastAsia="Calibri" w:hAnsi="Calibri" w:cs="Calibri"/>
                <w:sz w:val="22"/>
              </w:rPr>
              <w:t>Asf</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132AE254" w14:textId="77777777" w:rsidR="00BD527D" w:rsidRDefault="00000000">
            <w:pPr>
              <w:spacing w:after="0" w:line="259" w:lineRule="auto"/>
              <w:ind w:left="102" w:right="0" w:firstLine="0"/>
              <w:jc w:val="left"/>
            </w:pPr>
            <w:r>
              <w:rPr>
                <w:sz w:val="19"/>
              </w:rPr>
              <w:t xml:space="preserve">                 708 478.50</w:t>
            </w:r>
          </w:p>
        </w:tc>
      </w:tr>
      <w:tr w:rsidR="00BD527D" w14:paraId="2DAC700C"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667C857" w14:textId="77777777" w:rsidR="00BD527D" w:rsidRDefault="00000000">
            <w:pPr>
              <w:spacing w:after="0" w:line="259" w:lineRule="auto"/>
              <w:ind w:left="29" w:right="0" w:firstLine="0"/>
              <w:jc w:val="center"/>
            </w:pPr>
            <w:r>
              <w:rPr>
                <w:rFonts w:ascii="Calibri" w:eastAsia="Calibri" w:hAnsi="Calibri" w:cs="Calibri"/>
                <w:sz w:val="22"/>
              </w:rPr>
              <w:t>2.03.03</w:t>
            </w:r>
          </w:p>
        </w:tc>
        <w:tc>
          <w:tcPr>
            <w:tcW w:w="4355" w:type="dxa"/>
            <w:tcBorders>
              <w:top w:val="single" w:sz="6" w:space="0" w:color="auto"/>
              <w:left w:val="single" w:sz="6" w:space="0" w:color="auto"/>
              <w:bottom w:val="single" w:sz="6" w:space="0" w:color="auto"/>
              <w:right w:val="single" w:sz="6" w:space="0" w:color="auto"/>
            </w:tcBorders>
          </w:tcPr>
          <w:p w14:paraId="567D5C63" w14:textId="77777777" w:rsidR="00BD527D" w:rsidRDefault="00000000">
            <w:pPr>
              <w:spacing w:after="0" w:line="259" w:lineRule="auto"/>
              <w:ind w:left="39" w:right="0" w:firstLine="0"/>
              <w:jc w:val="left"/>
            </w:pPr>
            <w:r>
              <w:rPr>
                <w:rFonts w:ascii="Calibri" w:eastAsia="Calibri" w:hAnsi="Calibri" w:cs="Calibri"/>
                <w:sz w:val="22"/>
              </w:rPr>
              <w:t xml:space="preserve">Madera y sus </w:t>
            </w:r>
            <w:proofErr w:type="spellStart"/>
            <w:r>
              <w:rPr>
                <w:rFonts w:ascii="Calibri" w:eastAsia="Calibri" w:hAnsi="Calibri" w:cs="Calibri"/>
                <w:sz w:val="22"/>
              </w:rPr>
              <w:t>Deriv</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224E374E" w14:textId="77777777" w:rsidR="00BD527D" w:rsidRDefault="00000000">
            <w:pPr>
              <w:spacing w:after="0" w:line="259" w:lineRule="auto"/>
              <w:ind w:left="102" w:right="0" w:firstLine="0"/>
              <w:jc w:val="left"/>
            </w:pPr>
            <w:r>
              <w:rPr>
                <w:sz w:val="19"/>
              </w:rPr>
              <w:t xml:space="preserve">                   44 344.24</w:t>
            </w:r>
          </w:p>
        </w:tc>
      </w:tr>
      <w:tr w:rsidR="00BD527D" w14:paraId="7AB4E560"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4B53457D" w14:textId="77777777" w:rsidR="00BD527D" w:rsidRDefault="00000000">
            <w:pPr>
              <w:spacing w:after="0" w:line="259" w:lineRule="auto"/>
              <w:ind w:left="29" w:right="0" w:firstLine="0"/>
              <w:jc w:val="center"/>
            </w:pPr>
            <w:r>
              <w:rPr>
                <w:rFonts w:ascii="Calibri" w:eastAsia="Calibri" w:hAnsi="Calibri" w:cs="Calibri"/>
                <w:sz w:val="22"/>
              </w:rPr>
              <w:t>2.03.04</w:t>
            </w:r>
          </w:p>
        </w:tc>
        <w:tc>
          <w:tcPr>
            <w:tcW w:w="4355" w:type="dxa"/>
            <w:tcBorders>
              <w:top w:val="single" w:sz="6" w:space="0" w:color="auto"/>
              <w:left w:val="single" w:sz="6" w:space="0" w:color="auto"/>
              <w:bottom w:val="single" w:sz="6" w:space="0" w:color="auto"/>
              <w:right w:val="single" w:sz="6" w:space="0" w:color="auto"/>
            </w:tcBorders>
          </w:tcPr>
          <w:p w14:paraId="549DB10A" w14:textId="77777777" w:rsidR="00BD527D" w:rsidRDefault="00000000">
            <w:pPr>
              <w:spacing w:after="0" w:line="259" w:lineRule="auto"/>
              <w:ind w:left="39" w:right="0" w:firstLine="0"/>
              <w:jc w:val="left"/>
            </w:pPr>
            <w:r>
              <w:rPr>
                <w:rFonts w:ascii="Calibri" w:eastAsia="Calibri" w:hAnsi="Calibri" w:cs="Calibri"/>
                <w:sz w:val="22"/>
              </w:rPr>
              <w:t xml:space="preserve">Mat. Y </w:t>
            </w:r>
            <w:proofErr w:type="spellStart"/>
            <w:r>
              <w:rPr>
                <w:rFonts w:ascii="Calibri" w:eastAsia="Calibri" w:hAnsi="Calibri" w:cs="Calibri"/>
                <w:sz w:val="22"/>
              </w:rPr>
              <w:t>Prod.Elec</w:t>
            </w:r>
            <w:proofErr w:type="spellEnd"/>
            <w:r>
              <w:rPr>
                <w:rFonts w:ascii="Calibri" w:eastAsia="Calibri" w:hAnsi="Calibri" w:cs="Calibri"/>
                <w:sz w:val="22"/>
              </w:rPr>
              <w:t>. Te.</w:t>
            </w:r>
          </w:p>
        </w:tc>
        <w:tc>
          <w:tcPr>
            <w:tcW w:w="2252" w:type="dxa"/>
            <w:tcBorders>
              <w:top w:val="single" w:sz="6" w:space="0" w:color="auto"/>
              <w:left w:val="single" w:sz="6" w:space="0" w:color="auto"/>
              <w:bottom w:val="single" w:sz="6" w:space="0" w:color="auto"/>
              <w:right w:val="single" w:sz="13" w:space="0" w:color="000000"/>
            </w:tcBorders>
          </w:tcPr>
          <w:p w14:paraId="409DA44D" w14:textId="77777777" w:rsidR="00BD527D" w:rsidRDefault="00000000">
            <w:pPr>
              <w:spacing w:after="0" w:line="259" w:lineRule="auto"/>
              <w:ind w:left="102" w:right="0" w:firstLine="0"/>
              <w:jc w:val="left"/>
            </w:pPr>
            <w:r>
              <w:rPr>
                <w:sz w:val="19"/>
              </w:rPr>
              <w:t xml:space="preserve">                 316 500.75</w:t>
            </w:r>
          </w:p>
        </w:tc>
      </w:tr>
      <w:tr w:rsidR="00BD527D" w14:paraId="21385AB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8D0980D" w14:textId="77777777" w:rsidR="00BD527D" w:rsidRDefault="00000000">
            <w:pPr>
              <w:spacing w:after="0" w:line="259" w:lineRule="auto"/>
              <w:ind w:left="29" w:right="0" w:firstLine="0"/>
              <w:jc w:val="center"/>
            </w:pPr>
            <w:r>
              <w:rPr>
                <w:rFonts w:ascii="Calibri" w:eastAsia="Calibri" w:hAnsi="Calibri" w:cs="Calibri"/>
                <w:sz w:val="22"/>
              </w:rPr>
              <w:t>2.03.05</w:t>
            </w:r>
          </w:p>
        </w:tc>
        <w:tc>
          <w:tcPr>
            <w:tcW w:w="4355" w:type="dxa"/>
            <w:tcBorders>
              <w:top w:val="single" w:sz="6" w:space="0" w:color="auto"/>
              <w:left w:val="single" w:sz="6" w:space="0" w:color="auto"/>
              <w:bottom w:val="single" w:sz="6" w:space="0" w:color="auto"/>
              <w:right w:val="single" w:sz="6" w:space="0" w:color="auto"/>
            </w:tcBorders>
          </w:tcPr>
          <w:p w14:paraId="4565EE15" w14:textId="77777777" w:rsidR="00BD527D" w:rsidRDefault="00000000">
            <w:pPr>
              <w:spacing w:after="0" w:line="259" w:lineRule="auto"/>
              <w:ind w:left="39" w:right="0" w:firstLine="0"/>
              <w:jc w:val="left"/>
            </w:pPr>
            <w:r>
              <w:rPr>
                <w:rFonts w:ascii="Calibri" w:eastAsia="Calibri" w:hAnsi="Calibri" w:cs="Calibri"/>
                <w:sz w:val="22"/>
              </w:rPr>
              <w:t xml:space="preserve">Mat. Y </w:t>
            </w:r>
            <w:proofErr w:type="spellStart"/>
            <w:r>
              <w:rPr>
                <w:rFonts w:ascii="Calibri" w:eastAsia="Calibri" w:hAnsi="Calibri" w:cs="Calibri"/>
                <w:sz w:val="22"/>
              </w:rPr>
              <w:t>Prod</w:t>
            </w:r>
            <w:proofErr w:type="spellEnd"/>
            <w:r>
              <w:rPr>
                <w:rFonts w:ascii="Calibri" w:eastAsia="Calibri" w:hAnsi="Calibri" w:cs="Calibri"/>
                <w:sz w:val="22"/>
              </w:rPr>
              <w:t>. Vidrio</w:t>
            </w:r>
          </w:p>
        </w:tc>
        <w:tc>
          <w:tcPr>
            <w:tcW w:w="2252" w:type="dxa"/>
            <w:tcBorders>
              <w:top w:val="single" w:sz="6" w:space="0" w:color="auto"/>
              <w:left w:val="single" w:sz="6" w:space="0" w:color="auto"/>
              <w:bottom w:val="single" w:sz="6" w:space="0" w:color="auto"/>
              <w:right w:val="single" w:sz="13" w:space="0" w:color="000000"/>
            </w:tcBorders>
          </w:tcPr>
          <w:p w14:paraId="726B80C8" w14:textId="77777777" w:rsidR="00BD527D" w:rsidRDefault="00000000">
            <w:pPr>
              <w:spacing w:after="0" w:line="259" w:lineRule="auto"/>
              <w:ind w:left="102" w:right="0" w:firstLine="0"/>
              <w:jc w:val="left"/>
            </w:pPr>
            <w:r>
              <w:rPr>
                <w:sz w:val="19"/>
              </w:rPr>
              <w:t xml:space="preserve">                     3 638.83</w:t>
            </w:r>
          </w:p>
        </w:tc>
      </w:tr>
      <w:tr w:rsidR="00BD527D" w14:paraId="3C499C2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9FDD5A9" w14:textId="77777777" w:rsidR="00BD527D" w:rsidRDefault="00000000">
            <w:pPr>
              <w:spacing w:after="0" w:line="259" w:lineRule="auto"/>
              <w:ind w:left="29" w:right="0" w:firstLine="0"/>
              <w:jc w:val="center"/>
            </w:pPr>
            <w:r>
              <w:rPr>
                <w:rFonts w:ascii="Calibri" w:eastAsia="Calibri" w:hAnsi="Calibri" w:cs="Calibri"/>
                <w:sz w:val="22"/>
              </w:rPr>
              <w:t>2.03.06</w:t>
            </w:r>
          </w:p>
        </w:tc>
        <w:tc>
          <w:tcPr>
            <w:tcW w:w="4355" w:type="dxa"/>
            <w:tcBorders>
              <w:top w:val="single" w:sz="6" w:space="0" w:color="auto"/>
              <w:left w:val="single" w:sz="6" w:space="0" w:color="auto"/>
              <w:bottom w:val="single" w:sz="6" w:space="0" w:color="auto"/>
              <w:right w:val="single" w:sz="6" w:space="0" w:color="auto"/>
            </w:tcBorders>
          </w:tcPr>
          <w:p w14:paraId="69FA756E" w14:textId="77777777" w:rsidR="00BD527D" w:rsidRDefault="00000000">
            <w:pPr>
              <w:spacing w:after="0" w:line="259" w:lineRule="auto"/>
              <w:ind w:left="39" w:right="0" w:firstLine="0"/>
              <w:jc w:val="left"/>
            </w:pPr>
            <w:r>
              <w:rPr>
                <w:rFonts w:ascii="Calibri" w:eastAsia="Calibri" w:hAnsi="Calibri" w:cs="Calibri"/>
                <w:sz w:val="22"/>
              </w:rPr>
              <w:t xml:space="preserve">Mat. Y </w:t>
            </w:r>
            <w:proofErr w:type="spellStart"/>
            <w:r>
              <w:rPr>
                <w:rFonts w:ascii="Calibri" w:eastAsia="Calibri" w:hAnsi="Calibri" w:cs="Calibri"/>
                <w:sz w:val="22"/>
              </w:rPr>
              <w:t>Prod</w:t>
            </w:r>
            <w:proofErr w:type="spellEnd"/>
            <w:r>
              <w:rPr>
                <w:rFonts w:ascii="Calibri" w:eastAsia="Calibri" w:hAnsi="Calibri" w:cs="Calibri"/>
                <w:sz w:val="22"/>
              </w:rPr>
              <w:t xml:space="preserve">. </w:t>
            </w:r>
            <w:proofErr w:type="spellStart"/>
            <w:r>
              <w:rPr>
                <w:rFonts w:ascii="Calibri" w:eastAsia="Calibri" w:hAnsi="Calibri" w:cs="Calibri"/>
                <w:sz w:val="22"/>
              </w:rPr>
              <w:t>Plásti</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4877F046" w14:textId="77777777" w:rsidR="00BD527D" w:rsidRDefault="00000000">
            <w:pPr>
              <w:spacing w:after="0" w:line="259" w:lineRule="auto"/>
              <w:ind w:left="102" w:right="0" w:firstLine="0"/>
              <w:jc w:val="left"/>
            </w:pPr>
            <w:r>
              <w:rPr>
                <w:sz w:val="19"/>
              </w:rPr>
              <w:t xml:space="preserve">              1 257 913.80</w:t>
            </w:r>
          </w:p>
        </w:tc>
      </w:tr>
      <w:tr w:rsidR="00BD527D" w14:paraId="2A3338FB"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6EF92FA7" w14:textId="77777777" w:rsidR="00BD527D" w:rsidRDefault="00000000">
            <w:pPr>
              <w:spacing w:after="0" w:line="259" w:lineRule="auto"/>
              <w:ind w:left="29" w:right="0" w:firstLine="0"/>
              <w:jc w:val="center"/>
            </w:pPr>
            <w:r>
              <w:rPr>
                <w:rFonts w:ascii="Calibri" w:eastAsia="Calibri" w:hAnsi="Calibri" w:cs="Calibri"/>
                <w:sz w:val="22"/>
              </w:rPr>
              <w:t>2.03.99</w:t>
            </w:r>
          </w:p>
        </w:tc>
        <w:tc>
          <w:tcPr>
            <w:tcW w:w="4355" w:type="dxa"/>
            <w:tcBorders>
              <w:top w:val="single" w:sz="6" w:space="0" w:color="auto"/>
              <w:left w:val="single" w:sz="6" w:space="0" w:color="auto"/>
              <w:bottom w:val="single" w:sz="6" w:space="0" w:color="auto"/>
              <w:right w:val="single" w:sz="6" w:space="0" w:color="auto"/>
            </w:tcBorders>
          </w:tcPr>
          <w:p w14:paraId="68A61A8B" w14:textId="77777777" w:rsidR="00BD527D" w:rsidRDefault="00000000">
            <w:pPr>
              <w:spacing w:after="0" w:line="259" w:lineRule="auto"/>
              <w:ind w:left="39" w:right="0" w:firstLine="0"/>
              <w:jc w:val="left"/>
            </w:pPr>
            <w:r>
              <w:rPr>
                <w:rFonts w:ascii="Calibri" w:eastAsia="Calibri" w:hAnsi="Calibri" w:cs="Calibri"/>
                <w:sz w:val="22"/>
              </w:rPr>
              <w:t xml:space="preserve">Otros Mat. Y </w:t>
            </w:r>
            <w:proofErr w:type="spellStart"/>
            <w:r>
              <w:rPr>
                <w:rFonts w:ascii="Calibri" w:eastAsia="Calibri" w:hAnsi="Calibri" w:cs="Calibri"/>
                <w:sz w:val="22"/>
              </w:rPr>
              <w:t>Prod.Co</w:t>
            </w:r>
            <w:proofErr w:type="spellEnd"/>
          </w:p>
        </w:tc>
        <w:tc>
          <w:tcPr>
            <w:tcW w:w="2252" w:type="dxa"/>
            <w:tcBorders>
              <w:top w:val="single" w:sz="6" w:space="0" w:color="auto"/>
              <w:left w:val="single" w:sz="6" w:space="0" w:color="auto"/>
              <w:bottom w:val="single" w:sz="6" w:space="0" w:color="auto"/>
              <w:right w:val="single" w:sz="13" w:space="0" w:color="000000"/>
            </w:tcBorders>
          </w:tcPr>
          <w:p w14:paraId="47553085" w14:textId="77777777" w:rsidR="00BD527D" w:rsidRDefault="00000000">
            <w:pPr>
              <w:spacing w:after="0" w:line="259" w:lineRule="auto"/>
              <w:ind w:left="102" w:right="0" w:firstLine="0"/>
              <w:jc w:val="left"/>
            </w:pPr>
            <w:r>
              <w:rPr>
                <w:sz w:val="19"/>
              </w:rPr>
              <w:t xml:space="preserve">                   29 574.75</w:t>
            </w:r>
          </w:p>
        </w:tc>
      </w:tr>
      <w:tr w:rsidR="00BD527D" w14:paraId="51A6806A"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A1DC6C9" w14:textId="77777777" w:rsidR="00BD527D" w:rsidRDefault="00000000">
            <w:pPr>
              <w:spacing w:after="0" w:line="259" w:lineRule="auto"/>
              <w:ind w:left="29" w:right="0" w:firstLine="0"/>
              <w:jc w:val="center"/>
            </w:pPr>
            <w:r>
              <w:rPr>
                <w:rFonts w:ascii="Calibri" w:eastAsia="Calibri" w:hAnsi="Calibri" w:cs="Calibri"/>
                <w:sz w:val="22"/>
              </w:rPr>
              <w:t>2.04.01</w:t>
            </w:r>
          </w:p>
        </w:tc>
        <w:tc>
          <w:tcPr>
            <w:tcW w:w="4355" w:type="dxa"/>
            <w:tcBorders>
              <w:top w:val="single" w:sz="6" w:space="0" w:color="auto"/>
              <w:left w:val="single" w:sz="6" w:space="0" w:color="auto"/>
              <w:bottom w:val="single" w:sz="6" w:space="0" w:color="auto"/>
              <w:right w:val="single" w:sz="6" w:space="0" w:color="auto"/>
            </w:tcBorders>
          </w:tcPr>
          <w:p w14:paraId="335FB914" w14:textId="77777777" w:rsidR="00BD527D" w:rsidRDefault="00000000">
            <w:pPr>
              <w:spacing w:after="0" w:line="259" w:lineRule="auto"/>
              <w:ind w:left="39" w:right="0" w:firstLine="0"/>
              <w:jc w:val="left"/>
            </w:pPr>
            <w:proofErr w:type="gramStart"/>
            <w:r>
              <w:rPr>
                <w:rFonts w:ascii="Calibri" w:eastAsia="Calibri" w:hAnsi="Calibri" w:cs="Calibri"/>
                <w:sz w:val="22"/>
              </w:rPr>
              <w:t>Herramientas  e</w:t>
            </w:r>
            <w:proofErr w:type="gramEnd"/>
            <w:r>
              <w:rPr>
                <w:rFonts w:ascii="Calibri" w:eastAsia="Calibri" w:hAnsi="Calibri" w:cs="Calibri"/>
                <w:sz w:val="22"/>
              </w:rPr>
              <w:t xml:space="preserve"> Inst.</w:t>
            </w:r>
          </w:p>
        </w:tc>
        <w:tc>
          <w:tcPr>
            <w:tcW w:w="2252" w:type="dxa"/>
            <w:tcBorders>
              <w:top w:val="single" w:sz="6" w:space="0" w:color="auto"/>
              <w:left w:val="single" w:sz="6" w:space="0" w:color="auto"/>
              <w:bottom w:val="single" w:sz="6" w:space="0" w:color="auto"/>
              <w:right w:val="single" w:sz="13" w:space="0" w:color="000000"/>
            </w:tcBorders>
          </w:tcPr>
          <w:p w14:paraId="7A4C069C" w14:textId="77777777" w:rsidR="00BD527D" w:rsidRDefault="00000000">
            <w:pPr>
              <w:spacing w:after="0" w:line="259" w:lineRule="auto"/>
              <w:ind w:left="102" w:right="0" w:firstLine="0"/>
              <w:jc w:val="left"/>
            </w:pPr>
            <w:r>
              <w:rPr>
                <w:sz w:val="19"/>
              </w:rPr>
              <w:t xml:space="preserve">                 107 189.94</w:t>
            </w:r>
          </w:p>
        </w:tc>
      </w:tr>
      <w:tr w:rsidR="00BD527D" w14:paraId="20271581"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B993227" w14:textId="77777777" w:rsidR="00BD527D" w:rsidRDefault="00000000">
            <w:pPr>
              <w:spacing w:after="0" w:line="259" w:lineRule="auto"/>
              <w:ind w:left="29" w:right="0" w:firstLine="0"/>
              <w:jc w:val="center"/>
            </w:pPr>
            <w:r>
              <w:rPr>
                <w:rFonts w:ascii="Calibri" w:eastAsia="Calibri" w:hAnsi="Calibri" w:cs="Calibri"/>
                <w:sz w:val="22"/>
              </w:rPr>
              <w:t>2.04.02</w:t>
            </w:r>
          </w:p>
        </w:tc>
        <w:tc>
          <w:tcPr>
            <w:tcW w:w="4355" w:type="dxa"/>
            <w:tcBorders>
              <w:top w:val="single" w:sz="6" w:space="0" w:color="auto"/>
              <w:left w:val="single" w:sz="6" w:space="0" w:color="auto"/>
              <w:bottom w:val="single" w:sz="6" w:space="0" w:color="auto"/>
              <w:right w:val="single" w:sz="6" w:space="0" w:color="auto"/>
            </w:tcBorders>
          </w:tcPr>
          <w:p w14:paraId="3F260598" w14:textId="77777777" w:rsidR="00BD527D" w:rsidRDefault="00000000">
            <w:pPr>
              <w:spacing w:after="0" w:line="259" w:lineRule="auto"/>
              <w:ind w:left="39" w:right="0" w:firstLine="0"/>
              <w:jc w:val="left"/>
            </w:pPr>
            <w:r>
              <w:rPr>
                <w:rFonts w:ascii="Calibri" w:eastAsia="Calibri" w:hAnsi="Calibri" w:cs="Calibri"/>
                <w:sz w:val="22"/>
              </w:rPr>
              <w:t xml:space="preserve">Repuestos y </w:t>
            </w:r>
            <w:proofErr w:type="spellStart"/>
            <w:r>
              <w:rPr>
                <w:rFonts w:ascii="Calibri" w:eastAsia="Calibri" w:hAnsi="Calibri" w:cs="Calibri"/>
                <w:sz w:val="22"/>
              </w:rPr>
              <w:t>Accesor</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30B162C6" w14:textId="77777777" w:rsidR="00BD527D" w:rsidRDefault="00000000">
            <w:pPr>
              <w:spacing w:after="0" w:line="259" w:lineRule="auto"/>
              <w:ind w:left="102" w:right="0" w:firstLine="0"/>
              <w:jc w:val="left"/>
            </w:pPr>
            <w:r>
              <w:rPr>
                <w:sz w:val="19"/>
              </w:rPr>
              <w:t xml:space="preserve">              1 338 510.95</w:t>
            </w:r>
          </w:p>
        </w:tc>
      </w:tr>
      <w:tr w:rsidR="00BD527D" w14:paraId="651A3FFA"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670CBF5" w14:textId="77777777" w:rsidR="00BD527D" w:rsidRDefault="00000000">
            <w:pPr>
              <w:spacing w:after="0" w:line="259" w:lineRule="auto"/>
              <w:ind w:left="29" w:right="0" w:firstLine="0"/>
              <w:jc w:val="center"/>
            </w:pPr>
            <w:r>
              <w:rPr>
                <w:rFonts w:ascii="Calibri" w:eastAsia="Calibri" w:hAnsi="Calibri" w:cs="Calibri"/>
                <w:sz w:val="22"/>
              </w:rPr>
              <w:t>2.05.01</w:t>
            </w:r>
          </w:p>
        </w:tc>
        <w:tc>
          <w:tcPr>
            <w:tcW w:w="4355" w:type="dxa"/>
            <w:tcBorders>
              <w:top w:val="single" w:sz="6" w:space="0" w:color="auto"/>
              <w:left w:val="single" w:sz="6" w:space="0" w:color="auto"/>
              <w:bottom w:val="single" w:sz="6" w:space="0" w:color="auto"/>
              <w:right w:val="single" w:sz="6" w:space="0" w:color="auto"/>
            </w:tcBorders>
          </w:tcPr>
          <w:p w14:paraId="004D4488" w14:textId="77777777" w:rsidR="00BD527D" w:rsidRDefault="00000000">
            <w:pPr>
              <w:spacing w:after="0" w:line="259" w:lineRule="auto"/>
              <w:ind w:left="39" w:right="0" w:firstLine="0"/>
              <w:jc w:val="left"/>
            </w:pPr>
            <w:r>
              <w:rPr>
                <w:rFonts w:ascii="Calibri" w:eastAsia="Calibri" w:hAnsi="Calibri" w:cs="Calibri"/>
                <w:sz w:val="22"/>
              </w:rPr>
              <w:t>Materia Prima</w:t>
            </w:r>
          </w:p>
        </w:tc>
        <w:tc>
          <w:tcPr>
            <w:tcW w:w="2252" w:type="dxa"/>
            <w:tcBorders>
              <w:top w:val="single" w:sz="6" w:space="0" w:color="auto"/>
              <w:left w:val="single" w:sz="6" w:space="0" w:color="auto"/>
              <w:bottom w:val="single" w:sz="6" w:space="0" w:color="auto"/>
              <w:right w:val="single" w:sz="13" w:space="0" w:color="000000"/>
            </w:tcBorders>
          </w:tcPr>
          <w:p w14:paraId="2F4AD6AC" w14:textId="77777777" w:rsidR="00BD527D" w:rsidRDefault="00000000">
            <w:pPr>
              <w:spacing w:after="0" w:line="259" w:lineRule="auto"/>
              <w:ind w:left="102" w:right="0" w:firstLine="0"/>
              <w:jc w:val="left"/>
            </w:pPr>
            <w:r>
              <w:rPr>
                <w:sz w:val="19"/>
              </w:rPr>
              <w:t xml:space="preserve">              1 875 000.00</w:t>
            </w:r>
          </w:p>
        </w:tc>
      </w:tr>
      <w:tr w:rsidR="00BD527D" w14:paraId="7F7623F2"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B154A97" w14:textId="77777777" w:rsidR="00BD527D" w:rsidRDefault="00000000">
            <w:pPr>
              <w:spacing w:after="0" w:line="259" w:lineRule="auto"/>
              <w:ind w:left="29" w:right="0" w:firstLine="0"/>
              <w:jc w:val="center"/>
            </w:pPr>
            <w:r>
              <w:rPr>
                <w:rFonts w:ascii="Calibri" w:eastAsia="Calibri" w:hAnsi="Calibri" w:cs="Calibri"/>
                <w:sz w:val="22"/>
              </w:rPr>
              <w:t>2.99.01</w:t>
            </w:r>
          </w:p>
        </w:tc>
        <w:tc>
          <w:tcPr>
            <w:tcW w:w="4355" w:type="dxa"/>
            <w:tcBorders>
              <w:top w:val="single" w:sz="6" w:space="0" w:color="auto"/>
              <w:left w:val="single" w:sz="6" w:space="0" w:color="auto"/>
              <w:bottom w:val="single" w:sz="6" w:space="0" w:color="auto"/>
              <w:right w:val="single" w:sz="6" w:space="0" w:color="auto"/>
            </w:tcBorders>
          </w:tcPr>
          <w:p w14:paraId="3ADB447E" w14:textId="77777777" w:rsidR="00BD527D" w:rsidRDefault="00000000">
            <w:pPr>
              <w:spacing w:after="0" w:line="259" w:lineRule="auto"/>
              <w:ind w:left="39" w:right="0" w:firstLine="0"/>
              <w:jc w:val="left"/>
            </w:pPr>
            <w:proofErr w:type="spellStart"/>
            <w:r>
              <w:rPr>
                <w:rFonts w:ascii="Calibri" w:eastAsia="Calibri" w:hAnsi="Calibri" w:cs="Calibri"/>
                <w:sz w:val="22"/>
              </w:rPr>
              <w:t>Úti.Y</w:t>
            </w:r>
            <w:proofErr w:type="spellEnd"/>
            <w:r>
              <w:rPr>
                <w:rFonts w:ascii="Calibri" w:eastAsia="Calibri" w:hAnsi="Calibri" w:cs="Calibri"/>
                <w:sz w:val="22"/>
              </w:rPr>
              <w:t xml:space="preserve"> </w:t>
            </w:r>
            <w:proofErr w:type="spellStart"/>
            <w:proofErr w:type="gramStart"/>
            <w:r>
              <w:rPr>
                <w:rFonts w:ascii="Calibri" w:eastAsia="Calibri" w:hAnsi="Calibri" w:cs="Calibri"/>
                <w:sz w:val="22"/>
              </w:rPr>
              <w:t>Mat.Ofic.y</w:t>
            </w:r>
            <w:proofErr w:type="spellEnd"/>
            <w:proofErr w:type="gramEnd"/>
            <w:r>
              <w:rPr>
                <w:rFonts w:ascii="Calibri" w:eastAsia="Calibri" w:hAnsi="Calibri" w:cs="Calibri"/>
                <w:sz w:val="22"/>
              </w:rPr>
              <w:t xml:space="preserve"> </w:t>
            </w:r>
            <w:proofErr w:type="spellStart"/>
            <w:r>
              <w:rPr>
                <w:rFonts w:ascii="Calibri" w:eastAsia="Calibri" w:hAnsi="Calibri" w:cs="Calibri"/>
                <w:sz w:val="22"/>
              </w:rPr>
              <w:t>Cóm</w:t>
            </w:r>
            <w:proofErr w:type="spellEnd"/>
          </w:p>
        </w:tc>
        <w:tc>
          <w:tcPr>
            <w:tcW w:w="2252" w:type="dxa"/>
            <w:tcBorders>
              <w:top w:val="single" w:sz="6" w:space="0" w:color="auto"/>
              <w:left w:val="single" w:sz="6" w:space="0" w:color="auto"/>
              <w:bottom w:val="single" w:sz="6" w:space="0" w:color="auto"/>
              <w:right w:val="single" w:sz="13" w:space="0" w:color="000000"/>
            </w:tcBorders>
          </w:tcPr>
          <w:p w14:paraId="08DF741D" w14:textId="77777777" w:rsidR="00BD527D" w:rsidRDefault="00000000">
            <w:pPr>
              <w:spacing w:after="0" w:line="259" w:lineRule="auto"/>
              <w:ind w:left="102" w:right="0" w:firstLine="0"/>
              <w:jc w:val="left"/>
            </w:pPr>
            <w:r>
              <w:rPr>
                <w:sz w:val="19"/>
              </w:rPr>
              <w:t xml:space="preserve">                   28 559.81</w:t>
            </w:r>
          </w:p>
        </w:tc>
      </w:tr>
      <w:tr w:rsidR="00BD527D" w14:paraId="4A248D80"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24DE995" w14:textId="77777777" w:rsidR="00BD527D" w:rsidRDefault="00000000">
            <w:pPr>
              <w:spacing w:after="0" w:line="259" w:lineRule="auto"/>
              <w:ind w:left="29" w:right="0" w:firstLine="0"/>
              <w:jc w:val="center"/>
            </w:pPr>
            <w:r>
              <w:rPr>
                <w:rFonts w:ascii="Calibri" w:eastAsia="Calibri" w:hAnsi="Calibri" w:cs="Calibri"/>
                <w:sz w:val="22"/>
              </w:rPr>
              <w:t>2.99.02</w:t>
            </w:r>
          </w:p>
        </w:tc>
        <w:tc>
          <w:tcPr>
            <w:tcW w:w="4355" w:type="dxa"/>
            <w:tcBorders>
              <w:top w:val="single" w:sz="6" w:space="0" w:color="auto"/>
              <w:left w:val="single" w:sz="6" w:space="0" w:color="auto"/>
              <w:bottom w:val="single" w:sz="6" w:space="0" w:color="auto"/>
              <w:right w:val="single" w:sz="6" w:space="0" w:color="auto"/>
            </w:tcBorders>
          </w:tcPr>
          <w:p w14:paraId="3206DDE9" w14:textId="77777777" w:rsidR="00BD527D" w:rsidRDefault="00000000">
            <w:pPr>
              <w:spacing w:after="0" w:line="259" w:lineRule="auto"/>
              <w:ind w:left="39" w:right="0" w:firstLine="0"/>
              <w:jc w:val="left"/>
            </w:pPr>
            <w:proofErr w:type="spellStart"/>
            <w:r>
              <w:rPr>
                <w:rFonts w:ascii="Calibri" w:eastAsia="Calibri" w:hAnsi="Calibri" w:cs="Calibri"/>
                <w:sz w:val="22"/>
              </w:rPr>
              <w:t>Útil.Y</w:t>
            </w:r>
            <w:proofErr w:type="spellEnd"/>
            <w:r>
              <w:rPr>
                <w:rFonts w:ascii="Calibri" w:eastAsia="Calibri" w:hAnsi="Calibri" w:cs="Calibri"/>
                <w:sz w:val="22"/>
              </w:rPr>
              <w:t xml:space="preserve"> Mat. </w:t>
            </w:r>
            <w:proofErr w:type="spellStart"/>
            <w:r>
              <w:rPr>
                <w:rFonts w:ascii="Calibri" w:eastAsia="Calibri" w:hAnsi="Calibri" w:cs="Calibri"/>
                <w:sz w:val="22"/>
              </w:rPr>
              <w:t>Med.Hosp</w:t>
            </w:r>
            <w:proofErr w:type="spellEnd"/>
          </w:p>
        </w:tc>
        <w:tc>
          <w:tcPr>
            <w:tcW w:w="2252" w:type="dxa"/>
            <w:tcBorders>
              <w:top w:val="single" w:sz="6" w:space="0" w:color="auto"/>
              <w:left w:val="single" w:sz="6" w:space="0" w:color="auto"/>
              <w:bottom w:val="single" w:sz="6" w:space="0" w:color="auto"/>
              <w:right w:val="single" w:sz="13" w:space="0" w:color="000000"/>
            </w:tcBorders>
          </w:tcPr>
          <w:p w14:paraId="4C7BF2F5" w14:textId="77777777" w:rsidR="00BD527D" w:rsidRDefault="00000000">
            <w:pPr>
              <w:spacing w:after="0" w:line="259" w:lineRule="auto"/>
              <w:ind w:left="102" w:right="0" w:firstLine="0"/>
              <w:jc w:val="left"/>
            </w:pPr>
            <w:r>
              <w:rPr>
                <w:sz w:val="19"/>
              </w:rPr>
              <w:t xml:space="preserve">                       400.00</w:t>
            </w:r>
          </w:p>
        </w:tc>
      </w:tr>
      <w:tr w:rsidR="00BD527D" w14:paraId="4F00BBAA"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75541EF" w14:textId="77777777" w:rsidR="00BD527D" w:rsidRDefault="00000000">
            <w:pPr>
              <w:spacing w:after="0" w:line="259" w:lineRule="auto"/>
              <w:ind w:left="29" w:right="0" w:firstLine="0"/>
              <w:jc w:val="center"/>
            </w:pPr>
            <w:r>
              <w:rPr>
                <w:rFonts w:ascii="Calibri" w:eastAsia="Calibri" w:hAnsi="Calibri" w:cs="Calibri"/>
                <w:sz w:val="22"/>
              </w:rPr>
              <w:t>2.99.03</w:t>
            </w:r>
          </w:p>
        </w:tc>
        <w:tc>
          <w:tcPr>
            <w:tcW w:w="4355" w:type="dxa"/>
            <w:tcBorders>
              <w:top w:val="single" w:sz="6" w:space="0" w:color="auto"/>
              <w:left w:val="single" w:sz="6" w:space="0" w:color="auto"/>
              <w:bottom w:val="single" w:sz="6" w:space="0" w:color="auto"/>
              <w:right w:val="single" w:sz="6" w:space="0" w:color="auto"/>
            </w:tcBorders>
          </w:tcPr>
          <w:p w14:paraId="1CCF773F" w14:textId="77777777" w:rsidR="00BD527D" w:rsidRDefault="00000000">
            <w:pPr>
              <w:spacing w:after="0" w:line="259" w:lineRule="auto"/>
              <w:ind w:left="39" w:right="0" w:firstLine="0"/>
              <w:jc w:val="left"/>
            </w:pPr>
            <w:proofErr w:type="spellStart"/>
            <w:r>
              <w:rPr>
                <w:rFonts w:ascii="Calibri" w:eastAsia="Calibri" w:hAnsi="Calibri" w:cs="Calibri"/>
                <w:sz w:val="22"/>
              </w:rPr>
              <w:t>Prod.Papel</w:t>
            </w:r>
            <w:proofErr w:type="spellEnd"/>
            <w:r>
              <w:rPr>
                <w:rFonts w:ascii="Calibri" w:eastAsia="Calibri" w:hAnsi="Calibri" w:cs="Calibri"/>
                <w:sz w:val="22"/>
              </w:rPr>
              <w:t xml:space="preserve"> </w:t>
            </w:r>
            <w:proofErr w:type="spellStart"/>
            <w:r>
              <w:rPr>
                <w:rFonts w:ascii="Calibri" w:eastAsia="Calibri" w:hAnsi="Calibri" w:cs="Calibri"/>
                <w:sz w:val="22"/>
              </w:rPr>
              <w:t>Cart.e</w:t>
            </w:r>
            <w:proofErr w:type="spellEnd"/>
            <w:r>
              <w:rPr>
                <w:rFonts w:ascii="Calibri" w:eastAsia="Calibri" w:hAnsi="Calibri" w:cs="Calibri"/>
                <w:sz w:val="22"/>
              </w:rPr>
              <w:t xml:space="preserve"> </w:t>
            </w:r>
            <w:proofErr w:type="spellStart"/>
            <w:r>
              <w:rPr>
                <w:rFonts w:ascii="Calibri" w:eastAsia="Calibri" w:hAnsi="Calibri" w:cs="Calibri"/>
                <w:sz w:val="22"/>
              </w:rPr>
              <w:t>Im</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5E1E6475" w14:textId="77777777" w:rsidR="00BD527D" w:rsidRDefault="00000000">
            <w:pPr>
              <w:spacing w:after="0" w:line="259" w:lineRule="auto"/>
              <w:ind w:left="102" w:right="0" w:firstLine="0"/>
              <w:jc w:val="left"/>
            </w:pPr>
            <w:r>
              <w:rPr>
                <w:sz w:val="19"/>
              </w:rPr>
              <w:t xml:space="preserve">                   53 694.44</w:t>
            </w:r>
          </w:p>
        </w:tc>
      </w:tr>
      <w:tr w:rsidR="00BD527D" w14:paraId="76E24FB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6A2C3675" w14:textId="77777777" w:rsidR="00BD527D" w:rsidRDefault="00000000">
            <w:pPr>
              <w:spacing w:after="0" w:line="259" w:lineRule="auto"/>
              <w:ind w:left="29" w:right="0" w:firstLine="0"/>
              <w:jc w:val="center"/>
            </w:pPr>
            <w:r>
              <w:rPr>
                <w:rFonts w:ascii="Calibri" w:eastAsia="Calibri" w:hAnsi="Calibri" w:cs="Calibri"/>
                <w:sz w:val="22"/>
              </w:rPr>
              <w:t>2.99.04</w:t>
            </w:r>
          </w:p>
        </w:tc>
        <w:tc>
          <w:tcPr>
            <w:tcW w:w="4355" w:type="dxa"/>
            <w:tcBorders>
              <w:top w:val="single" w:sz="6" w:space="0" w:color="auto"/>
              <w:left w:val="single" w:sz="6" w:space="0" w:color="auto"/>
              <w:bottom w:val="single" w:sz="6" w:space="0" w:color="auto"/>
              <w:right w:val="single" w:sz="6" w:space="0" w:color="auto"/>
            </w:tcBorders>
          </w:tcPr>
          <w:p w14:paraId="3D320E35" w14:textId="77777777" w:rsidR="00BD527D" w:rsidRDefault="00000000">
            <w:pPr>
              <w:spacing w:after="0" w:line="259" w:lineRule="auto"/>
              <w:ind w:left="39" w:right="0" w:firstLine="0"/>
              <w:jc w:val="left"/>
            </w:pPr>
            <w:r>
              <w:rPr>
                <w:rFonts w:ascii="Calibri" w:eastAsia="Calibri" w:hAnsi="Calibri" w:cs="Calibri"/>
                <w:sz w:val="22"/>
              </w:rPr>
              <w:t>Textiles y Vestuario</w:t>
            </w:r>
          </w:p>
        </w:tc>
        <w:tc>
          <w:tcPr>
            <w:tcW w:w="2252" w:type="dxa"/>
            <w:tcBorders>
              <w:top w:val="single" w:sz="6" w:space="0" w:color="auto"/>
              <w:left w:val="single" w:sz="6" w:space="0" w:color="auto"/>
              <w:bottom w:val="single" w:sz="6" w:space="0" w:color="auto"/>
              <w:right w:val="single" w:sz="13" w:space="0" w:color="000000"/>
            </w:tcBorders>
          </w:tcPr>
          <w:p w14:paraId="4457C9B7" w14:textId="77777777" w:rsidR="00BD527D" w:rsidRDefault="00000000">
            <w:pPr>
              <w:spacing w:after="0" w:line="259" w:lineRule="auto"/>
              <w:ind w:left="102" w:right="0" w:firstLine="0"/>
              <w:jc w:val="left"/>
            </w:pPr>
            <w:r>
              <w:rPr>
                <w:sz w:val="19"/>
              </w:rPr>
              <w:t xml:space="preserve">                 552 499.90</w:t>
            </w:r>
          </w:p>
        </w:tc>
      </w:tr>
      <w:tr w:rsidR="00BD527D" w14:paraId="73F9D74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6319F2D4" w14:textId="77777777" w:rsidR="00BD527D" w:rsidRDefault="00000000">
            <w:pPr>
              <w:spacing w:after="0" w:line="259" w:lineRule="auto"/>
              <w:ind w:left="29" w:right="0" w:firstLine="0"/>
              <w:jc w:val="center"/>
            </w:pPr>
            <w:r>
              <w:rPr>
                <w:rFonts w:ascii="Calibri" w:eastAsia="Calibri" w:hAnsi="Calibri" w:cs="Calibri"/>
                <w:sz w:val="22"/>
              </w:rPr>
              <w:t>2.99.05</w:t>
            </w:r>
          </w:p>
        </w:tc>
        <w:tc>
          <w:tcPr>
            <w:tcW w:w="4355" w:type="dxa"/>
            <w:tcBorders>
              <w:top w:val="single" w:sz="6" w:space="0" w:color="auto"/>
              <w:left w:val="single" w:sz="6" w:space="0" w:color="auto"/>
              <w:bottom w:val="single" w:sz="6" w:space="0" w:color="auto"/>
              <w:right w:val="single" w:sz="6" w:space="0" w:color="auto"/>
            </w:tcBorders>
          </w:tcPr>
          <w:p w14:paraId="7585A1E1" w14:textId="77777777" w:rsidR="00BD527D" w:rsidRDefault="00000000">
            <w:pPr>
              <w:spacing w:after="0" w:line="259" w:lineRule="auto"/>
              <w:ind w:left="39" w:right="0" w:firstLine="0"/>
              <w:jc w:val="left"/>
            </w:pPr>
            <w:proofErr w:type="spellStart"/>
            <w:r>
              <w:rPr>
                <w:rFonts w:ascii="Calibri" w:eastAsia="Calibri" w:hAnsi="Calibri" w:cs="Calibri"/>
                <w:sz w:val="22"/>
              </w:rPr>
              <w:t>Útil.Y</w:t>
            </w:r>
            <w:proofErr w:type="spellEnd"/>
            <w:r>
              <w:rPr>
                <w:rFonts w:ascii="Calibri" w:eastAsia="Calibri" w:hAnsi="Calibri" w:cs="Calibri"/>
                <w:sz w:val="22"/>
              </w:rPr>
              <w:t xml:space="preserve"> </w:t>
            </w:r>
            <w:proofErr w:type="spellStart"/>
            <w:r>
              <w:rPr>
                <w:rFonts w:ascii="Calibri" w:eastAsia="Calibri" w:hAnsi="Calibri" w:cs="Calibri"/>
                <w:sz w:val="22"/>
              </w:rPr>
              <w:t>Mat.Limpieza</w:t>
            </w:r>
            <w:proofErr w:type="spellEnd"/>
          </w:p>
        </w:tc>
        <w:tc>
          <w:tcPr>
            <w:tcW w:w="2252" w:type="dxa"/>
            <w:tcBorders>
              <w:top w:val="single" w:sz="6" w:space="0" w:color="auto"/>
              <w:left w:val="single" w:sz="6" w:space="0" w:color="auto"/>
              <w:bottom w:val="single" w:sz="6" w:space="0" w:color="auto"/>
              <w:right w:val="single" w:sz="13" w:space="0" w:color="000000"/>
            </w:tcBorders>
          </w:tcPr>
          <w:p w14:paraId="22A0200A" w14:textId="77777777" w:rsidR="00BD527D" w:rsidRDefault="00000000">
            <w:pPr>
              <w:spacing w:after="0" w:line="259" w:lineRule="auto"/>
              <w:ind w:left="102" w:right="0" w:firstLine="0"/>
              <w:jc w:val="left"/>
            </w:pPr>
            <w:r>
              <w:rPr>
                <w:sz w:val="19"/>
              </w:rPr>
              <w:t xml:space="preserve">                 227 034.51</w:t>
            </w:r>
          </w:p>
        </w:tc>
      </w:tr>
      <w:tr w:rsidR="00BD527D" w14:paraId="3475DD01"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2C5A39A" w14:textId="77777777" w:rsidR="00BD527D" w:rsidRDefault="00000000">
            <w:pPr>
              <w:spacing w:after="0" w:line="259" w:lineRule="auto"/>
              <w:ind w:left="29" w:right="0" w:firstLine="0"/>
              <w:jc w:val="center"/>
            </w:pPr>
            <w:r>
              <w:rPr>
                <w:rFonts w:ascii="Calibri" w:eastAsia="Calibri" w:hAnsi="Calibri" w:cs="Calibri"/>
                <w:sz w:val="22"/>
              </w:rPr>
              <w:t>2.99.06</w:t>
            </w:r>
          </w:p>
        </w:tc>
        <w:tc>
          <w:tcPr>
            <w:tcW w:w="4355" w:type="dxa"/>
            <w:tcBorders>
              <w:top w:val="single" w:sz="6" w:space="0" w:color="auto"/>
              <w:left w:val="single" w:sz="6" w:space="0" w:color="auto"/>
              <w:bottom w:val="single" w:sz="6" w:space="0" w:color="auto"/>
              <w:right w:val="single" w:sz="6" w:space="0" w:color="auto"/>
            </w:tcBorders>
          </w:tcPr>
          <w:p w14:paraId="032223E4" w14:textId="77777777" w:rsidR="00BD527D" w:rsidRDefault="00000000">
            <w:pPr>
              <w:spacing w:after="0" w:line="259" w:lineRule="auto"/>
              <w:ind w:left="39" w:right="0" w:firstLine="0"/>
              <w:jc w:val="left"/>
            </w:pPr>
            <w:r>
              <w:rPr>
                <w:rFonts w:ascii="Calibri" w:eastAsia="Calibri" w:hAnsi="Calibri" w:cs="Calibri"/>
                <w:sz w:val="22"/>
              </w:rPr>
              <w:t xml:space="preserve">Útil.  Y Mat. </w:t>
            </w:r>
            <w:proofErr w:type="spellStart"/>
            <w:r>
              <w:rPr>
                <w:rFonts w:ascii="Calibri" w:eastAsia="Calibri" w:hAnsi="Calibri" w:cs="Calibri"/>
                <w:sz w:val="22"/>
              </w:rPr>
              <w:t>Resg</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4FC7863E" w14:textId="77777777" w:rsidR="00BD527D" w:rsidRDefault="00000000">
            <w:pPr>
              <w:spacing w:after="0" w:line="259" w:lineRule="auto"/>
              <w:ind w:left="102" w:right="0" w:firstLine="0"/>
              <w:jc w:val="left"/>
            </w:pPr>
            <w:r>
              <w:rPr>
                <w:sz w:val="19"/>
              </w:rPr>
              <w:t xml:space="preserve">                     4 118.88</w:t>
            </w:r>
          </w:p>
        </w:tc>
      </w:tr>
      <w:tr w:rsidR="00BD527D" w14:paraId="30041C59"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28AC5019" w14:textId="77777777" w:rsidR="00BD527D" w:rsidRDefault="00000000">
            <w:pPr>
              <w:spacing w:after="0" w:line="259" w:lineRule="auto"/>
              <w:ind w:left="29" w:right="0" w:firstLine="0"/>
              <w:jc w:val="center"/>
            </w:pPr>
            <w:r>
              <w:rPr>
                <w:rFonts w:ascii="Calibri" w:eastAsia="Calibri" w:hAnsi="Calibri" w:cs="Calibri"/>
                <w:sz w:val="22"/>
              </w:rPr>
              <w:t>2.99.07</w:t>
            </w:r>
          </w:p>
        </w:tc>
        <w:tc>
          <w:tcPr>
            <w:tcW w:w="4355" w:type="dxa"/>
            <w:tcBorders>
              <w:top w:val="single" w:sz="6" w:space="0" w:color="auto"/>
              <w:left w:val="single" w:sz="6" w:space="0" w:color="auto"/>
              <w:bottom w:val="single" w:sz="6" w:space="0" w:color="auto"/>
              <w:right w:val="single" w:sz="6" w:space="0" w:color="auto"/>
            </w:tcBorders>
          </w:tcPr>
          <w:p w14:paraId="758995A9" w14:textId="77777777" w:rsidR="00BD527D" w:rsidRDefault="00000000">
            <w:pPr>
              <w:spacing w:after="0" w:line="259" w:lineRule="auto"/>
              <w:ind w:left="39" w:right="0" w:firstLine="0"/>
              <w:jc w:val="left"/>
            </w:pPr>
            <w:r>
              <w:rPr>
                <w:rFonts w:ascii="Calibri" w:eastAsia="Calibri" w:hAnsi="Calibri" w:cs="Calibri"/>
                <w:sz w:val="22"/>
              </w:rPr>
              <w:t>Útiles y Mat. Cocina</w:t>
            </w:r>
          </w:p>
        </w:tc>
        <w:tc>
          <w:tcPr>
            <w:tcW w:w="2252" w:type="dxa"/>
            <w:tcBorders>
              <w:top w:val="single" w:sz="6" w:space="0" w:color="auto"/>
              <w:left w:val="single" w:sz="6" w:space="0" w:color="auto"/>
              <w:bottom w:val="single" w:sz="6" w:space="0" w:color="auto"/>
              <w:right w:val="single" w:sz="13" w:space="0" w:color="000000"/>
            </w:tcBorders>
          </w:tcPr>
          <w:p w14:paraId="3A3F78A5" w14:textId="77777777" w:rsidR="00BD527D" w:rsidRDefault="00000000">
            <w:pPr>
              <w:spacing w:after="0" w:line="259" w:lineRule="auto"/>
              <w:ind w:left="102" w:right="0" w:firstLine="0"/>
              <w:jc w:val="left"/>
            </w:pPr>
            <w:r>
              <w:rPr>
                <w:sz w:val="19"/>
              </w:rPr>
              <w:t xml:space="preserve">                       908.53</w:t>
            </w:r>
          </w:p>
        </w:tc>
      </w:tr>
      <w:tr w:rsidR="00BD527D" w14:paraId="48EC371E" w14:textId="77777777">
        <w:trPr>
          <w:trHeight w:val="288"/>
        </w:trPr>
        <w:tc>
          <w:tcPr>
            <w:tcW w:w="1260" w:type="dxa"/>
            <w:tcBorders>
              <w:top w:val="single" w:sz="6" w:space="0" w:color="auto"/>
              <w:left w:val="single" w:sz="6" w:space="0" w:color="000000"/>
              <w:bottom w:val="single" w:sz="6" w:space="0" w:color="auto"/>
              <w:right w:val="single" w:sz="6" w:space="0" w:color="auto"/>
            </w:tcBorders>
          </w:tcPr>
          <w:p w14:paraId="28C043F9" w14:textId="77777777" w:rsidR="00BD527D" w:rsidRDefault="00000000">
            <w:pPr>
              <w:spacing w:after="0" w:line="259" w:lineRule="auto"/>
              <w:ind w:left="29" w:right="0" w:firstLine="0"/>
              <w:jc w:val="center"/>
            </w:pPr>
            <w:r>
              <w:rPr>
                <w:rFonts w:ascii="Calibri" w:eastAsia="Calibri" w:hAnsi="Calibri" w:cs="Calibri"/>
                <w:sz w:val="22"/>
              </w:rPr>
              <w:t>2.99.99</w:t>
            </w:r>
          </w:p>
        </w:tc>
        <w:tc>
          <w:tcPr>
            <w:tcW w:w="4355" w:type="dxa"/>
            <w:tcBorders>
              <w:top w:val="single" w:sz="6" w:space="0" w:color="auto"/>
              <w:left w:val="single" w:sz="6" w:space="0" w:color="auto"/>
              <w:bottom w:val="single" w:sz="6" w:space="0" w:color="auto"/>
              <w:right w:val="single" w:sz="6" w:space="0" w:color="auto"/>
            </w:tcBorders>
          </w:tcPr>
          <w:p w14:paraId="72FC5F6D" w14:textId="77777777" w:rsidR="00BD527D" w:rsidRDefault="00000000">
            <w:pPr>
              <w:spacing w:after="0" w:line="259" w:lineRule="auto"/>
              <w:ind w:left="39" w:right="0" w:firstLine="0"/>
            </w:pPr>
            <w:r>
              <w:rPr>
                <w:rFonts w:ascii="Calibri" w:eastAsia="Calibri" w:hAnsi="Calibri" w:cs="Calibri"/>
                <w:sz w:val="22"/>
              </w:rPr>
              <w:t xml:space="preserve">Otros útiles, materiales y suministros </w:t>
            </w:r>
            <w:proofErr w:type="spellStart"/>
            <w:r>
              <w:rPr>
                <w:rFonts w:ascii="Calibri" w:eastAsia="Calibri" w:hAnsi="Calibri" w:cs="Calibri"/>
                <w:sz w:val="22"/>
              </w:rPr>
              <w:t>divers</w:t>
            </w:r>
            <w:proofErr w:type="spellEnd"/>
          </w:p>
        </w:tc>
        <w:tc>
          <w:tcPr>
            <w:tcW w:w="2252" w:type="dxa"/>
            <w:tcBorders>
              <w:top w:val="single" w:sz="6" w:space="0" w:color="auto"/>
              <w:left w:val="single" w:sz="6" w:space="0" w:color="auto"/>
              <w:bottom w:val="single" w:sz="6" w:space="0" w:color="auto"/>
              <w:right w:val="single" w:sz="13" w:space="0" w:color="000000"/>
            </w:tcBorders>
          </w:tcPr>
          <w:p w14:paraId="56E5CCBC" w14:textId="77777777" w:rsidR="00BD527D" w:rsidRDefault="00000000">
            <w:pPr>
              <w:spacing w:after="0" w:line="259" w:lineRule="auto"/>
              <w:ind w:left="-53" w:right="0" w:firstLine="0"/>
              <w:jc w:val="left"/>
            </w:pPr>
            <w:r>
              <w:rPr>
                <w:rFonts w:ascii="Calibri" w:eastAsia="Calibri" w:hAnsi="Calibri" w:cs="Calibri"/>
                <w:sz w:val="22"/>
              </w:rPr>
              <w:t>o</w:t>
            </w:r>
            <w:r>
              <w:rPr>
                <w:sz w:val="19"/>
              </w:rPr>
              <w:t xml:space="preserve">                 441 901.04</w:t>
            </w:r>
          </w:p>
        </w:tc>
      </w:tr>
      <w:tr w:rsidR="00BD527D" w14:paraId="08A3D198" w14:textId="77777777">
        <w:trPr>
          <w:trHeight w:val="308"/>
        </w:trPr>
        <w:tc>
          <w:tcPr>
            <w:tcW w:w="1260" w:type="dxa"/>
            <w:tcBorders>
              <w:top w:val="single" w:sz="6" w:space="0" w:color="auto"/>
              <w:left w:val="single" w:sz="6" w:space="0" w:color="000000"/>
              <w:bottom w:val="single" w:sz="6" w:space="0" w:color="auto"/>
              <w:right w:val="single" w:sz="6" w:space="0" w:color="auto"/>
            </w:tcBorders>
            <w:shd w:val="clear" w:color="auto" w:fill="595959"/>
          </w:tcPr>
          <w:p w14:paraId="290B462D" w14:textId="77777777" w:rsidR="00BD527D" w:rsidRDefault="00BD527D">
            <w:pPr>
              <w:spacing w:after="160" w:line="259" w:lineRule="auto"/>
              <w:ind w:left="0" w:right="0" w:firstLine="0"/>
              <w:jc w:val="left"/>
            </w:pPr>
          </w:p>
        </w:tc>
        <w:tc>
          <w:tcPr>
            <w:tcW w:w="4355" w:type="dxa"/>
            <w:tcBorders>
              <w:top w:val="single" w:sz="6" w:space="0" w:color="auto"/>
              <w:left w:val="single" w:sz="6" w:space="0" w:color="auto"/>
              <w:bottom w:val="single" w:sz="6" w:space="0" w:color="auto"/>
              <w:right w:val="single" w:sz="6" w:space="0" w:color="auto"/>
            </w:tcBorders>
            <w:shd w:val="clear" w:color="auto" w:fill="595959"/>
          </w:tcPr>
          <w:p w14:paraId="309002BE" w14:textId="77777777" w:rsidR="00BD527D" w:rsidRDefault="00000000">
            <w:pPr>
              <w:spacing w:after="0" w:line="259" w:lineRule="auto"/>
              <w:ind w:left="55" w:right="0" w:firstLine="0"/>
              <w:jc w:val="left"/>
            </w:pPr>
            <w:r>
              <w:rPr>
                <w:b/>
                <w:color w:val="EEECE1"/>
                <w:sz w:val="23"/>
              </w:rPr>
              <w:t>6. Transferencias Corrientes</w:t>
            </w:r>
          </w:p>
        </w:tc>
        <w:tc>
          <w:tcPr>
            <w:tcW w:w="2252" w:type="dxa"/>
            <w:tcBorders>
              <w:top w:val="single" w:sz="6" w:space="0" w:color="auto"/>
              <w:left w:val="single" w:sz="6" w:space="0" w:color="auto"/>
              <w:bottom w:val="single" w:sz="6" w:space="0" w:color="auto"/>
              <w:right w:val="single" w:sz="13" w:space="0" w:color="000000"/>
            </w:tcBorders>
            <w:shd w:val="clear" w:color="auto" w:fill="595959"/>
          </w:tcPr>
          <w:p w14:paraId="1FC5F710" w14:textId="77777777" w:rsidR="00BD527D" w:rsidRDefault="00000000">
            <w:pPr>
              <w:spacing w:after="0" w:line="259" w:lineRule="auto"/>
              <w:ind w:left="0" w:right="31" w:firstLine="0"/>
              <w:jc w:val="right"/>
            </w:pPr>
            <w:r>
              <w:rPr>
                <w:b/>
                <w:color w:val="EEECE1"/>
                <w:sz w:val="23"/>
              </w:rPr>
              <w:t>536 009.26</w:t>
            </w:r>
          </w:p>
        </w:tc>
      </w:tr>
      <w:tr w:rsidR="00BD527D" w14:paraId="48201BD4" w14:textId="77777777">
        <w:trPr>
          <w:trHeight w:val="288"/>
        </w:trPr>
        <w:tc>
          <w:tcPr>
            <w:tcW w:w="1260" w:type="dxa"/>
            <w:tcBorders>
              <w:top w:val="single" w:sz="6" w:space="0" w:color="auto"/>
              <w:left w:val="single" w:sz="6" w:space="0" w:color="000000"/>
              <w:bottom w:val="single" w:sz="6" w:space="0" w:color="auto"/>
              <w:right w:val="single" w:sz="6" w:space="0" w:color="auto"/>
            </w:tcBorders>
          </w:tcPr>
          <w:p w14:paraId="0FAC7137" w14:textId="77777777" w:rsidR="00BD527D" w:rsidRDefault="00000000">
            <w:pPr>
              <w:spacing w:after="0" w:line="259" w:lineRule="auto"/>
              <w:ind w:left="29" w:right="0" w:firstLine="0"/>
              <w:jc w:val="center"/>
            </w:pPr>
            <w:r>
              <w:rPr>
                <w:rFonts w:ascii="Calibri" w:eastAsia="Calibri" w:hAnsi="Calibri" w:cs="Calibri"/>
                <w:sz w:val="22"/>
              </w:rPr>
              <w:t>6.03.99</w:t>
            </w:r>
          </w:p>
        </w:tc>
        <w:tc>
          <w:tcPr>
            <w:tcW w:w="4355" w:type="dxa"/>
            <w:tcBorders>
              <w:top w:val="single" w:sz="6" w:space="0" w:color="auto"/>
              <w:left w:val="single" w:sz="6" w:space="0" w:color="auto"/>
              <w:bottom w:val="single" w:sz="6" w:space="0" w:color="auto"/>
              <w:right w:val="single" w:sz="6" w:space="0" w:color="auto"/>
            </w:tcBorders>
          </w:tcPr>
          <w:p w14:paraId="657FF8E9" w14:textId="77777777" w:rsidR="00BD527D" w:rsidRDefault="00000000">
            <w:pPr>
              <w:spacing w:after="0" w:line="259" w:lineRule="auto"/>
              <w:ind w:left="39" w:right="0" w:firstLine="0"/>
              <w:jc w:val="left"/>
            </w:pPr>
            <w:r>
              <w:rPr>
                <w:rFonts w:ascii="Calibri" w:eastAsia="Calibri" w:hAnsi="Calibri" w:cs="Calibri"/>
                <w:sz w:val="22"/>
              </w:rPr>
              <w:t>Otras prestaciones a terceras personas</w:t>
            </w:r>
          </w:p>
        </w:tc>
        <w:tc>
          <w:tcPr>
            <w:tcW w:w="2252" w:type="dxa"/>
            <w:tcBorders>
              <w:top w:val="single" w:sz="6" w:space="0" w:color="auto"/>
              <w:left w:val="single" w:sz="6" w:space="0" w:color="auto"/>
              <w:bottom w:val="single" w:sz="6" w:space="0" w:color="auto"/>
              <w:right w:val="single" w:sz="13" w:space="0" w:color="000000"/>
            </w:tcBorders>
          </w:tcPr>
          <w:p w14:paraId="797CE9BE" w14:textId="77777777" w:rsidR="00BD527D" w:rsidRDefault="00000000">
            <w:pPr>
              <w:spacing w:after="0" w:line="259" w:lineRule="auto"/>
              <w:ind w:left="102" w:right="0" w:firstLine="0"/>
              <w:jc w:val="left"/>
            </w:pPr>
            <w:r>
              <w:rPr>
                <w:sz w:val="19"/>
              </w:rPr>
              <w:t xml:space="preserve">                 351 151.02</w:t>
            </w:r>
          </w:p>
        </w:tc>
      </w:tr>
      <w:tr w:rsidR="00BD527D" w14:paraId="7227B671" w14:textId="77777777">
        <w:trPr>
          <w:trHeight w:val="288"/>
        </w:trPr>
        <w:tc>
          <w:tcPr>
            <w:tcW w:w="1260" w:type="dxa"/>
            <w:tcBorders>
              <w:top w:val="single" w:sz="6" w:space="0" w:color="auto"/>
              <w:left w:val="single" w:sz="6" w:space="0" w:color="000000"/>
              <w:bottom w:val="single" w:sz="6" w:space="0" w:color="auto"/>
              <w:right w:val="single" w:sz="6" w:space="0" w:color="auto"/>
            </w:tcBorders>
          </w:tcPr>
          <w:p w14:paraId="12D86CF5" w14:textId="77777777" w:rsidR="00BD527D" w:rsidRDefault="00000000">
            <w:pPr>
              <w:spacing w:after="0" w:line="259" w:lineRule="auto"/>
              <w:ind w:left="29" w:right="0" w:firstLine="0"/>
              <w:jc w:val="center"/>
            </w:pPr>
            <w:r>
              <w:rPr>
                <w:rFonts w:ascii="Calibri" w:eastAsia="Calibri" w:hAnsi="Calibri" w:cs="Calibri"/>
                <w:sz w:val="22"/>
              </w:rPr>
              <w:t>6.06.02</w:t>
            </w:r>
          </w:p>
        </w:tc>
        <w:tc>
          <w:tcPr>
            <w:tcW w:w="4355" w:type="dxa"/>
            <w:tcBorders>
              <w:top w:val="single" w:sz="6" w:space="0" w:color="auto"/>
              <w:left w:val="single" w:sz="6" w:space="0" w:color="auto"/>
              <w:bottom w:val="single" w:sz="6" w:space="0" w:color="auto"/>
              <w:right w:val="single" w:sz="6" w:space="0" w:color="auto"/>
            </w:tcBorders>
          </w:tcPr>
          <w:p w14:paraId="13D8BDC9" w14:textId="77777777" w:rsidR="00BD527D" w:rsidRDefault="00000000">
            <w:pPr>
              <w:spacing w:after="0" w:line="259" w:lineRule="auto"/>
              <w:ind w:left="39" w:right="0" w:firstLine="0"/>
              <w:jc w:val="left"/>
            </w:pPr>
            <w:r>
              <w:rPr>
                <w:rFonts w:ascii="Calibri" w:eastAsia="Calibri" w:hAnsi="Calibri" w:cs="Calibri"/>
                <w:sz w:val="22"/>
              </w:rPr>
              <w:t>Reintegros o Devoluciones</w:t>
            </w:r>
          </w:p>
        </w:tc>
        <w:tc>
          <w:tcPr>
            <w:tcW w:w="2252" w:type="dxa"/>
            <w:tcBorders>
              <w:top w:val="single" w:sz="6" w:space="0" w:color="auto"/>
              <w:left w:val="single" w:sz="6" w:space="0" w:color="auto"/>
              <w:bottom w:val="single" w:sz="6" w:space="0" w:color="auto"/>
              <w:right w:val="single" w:sz="13" w:space="0" w:color="000000"/>
            </w:tcBorders>
          </w:tcPr>
          <w:p w14:paraId="7CF58622" w14:textId="77777777" w:rsidR="00BD527D" w:rsidRDefault="00000000">
            <w:pPr>
              <w:spacing w:after="0" w:line="259" w:lineRule="auto"/>
              <w:ind w:left="102" w:right="0" w:firstLine="0"/>
              <w:jc w:val="left"/>
            </w:pPr>
            <w:r>
              <w:rPr>
                <w:sz w:val="19"/>
              </w:rPr>
              <w:t xml:space="preserve">                 184 858.25</w:t>
            </w:r>
          </w:p>
        </w:tc>
      </w:tr>
      <w:tr w:rsidR="00BD527D" w14:paraId="19A4F40F" w14:textId="77777777">
        <w:trPr>
          <w:trHeight w:val="317"/>
        </w:trPr>
        <w:tc>
          <w:tcPr>
            <w:tcW w:w="1260" w:type="dxa"/>
            <w:tcBorders>
              <w:top w:val="single" w:sz="6" w:space="0" w:color="auto"/>
              <w:left w:val="single" w:sz="6" w:space="0" w:color="000000"/>
              <w:bottom w:val="single" w:sz="12" w:space="0" w:color="000000"/>
              <w:right w:val="single" w:sz="6" w:space="0" w:color="auto"/>
            </w:tcBorders>
            <w:shd w:val="clear" w:color="auto" w:fill="002060"/>
          </w:tcPr>
          <w:p w14:paraId="788F030F" w14:textId="77777777" w:rsidR="00BD527D" w:rsidRDefault="00BD527D">
            <w:pPr>
              <w:spacing w:after="160" w:line="259" w:lineRule="auto"/>
              <w:ind w:left="0" w:right="0" w:firstLine="0"/>
              <w:jc w:val="left"/>
            </w:pPr>
          </w:p>
        </w:tc>
        <w:tc>
          <w:tcPr>
            <w:tcW w:w="4355" w:type="dxa"/>
            <w:tcBorders>
              <w:top w:val="single" w:sz="6" w:space="0" w:color="auto"/>
              <w:left w:val="single" w:sz="6" w:space="0" w:color="auto"/>
              <w:bottom w:val="single" w:sz="12" w:space="0" w:color="000000"/>
              <w:right w:val="single" w:sz="6" w:space="0" w:color="auto"/>
            </w:tcBorders>
            <w:shd w:val="clear" w:color="auto" w:fill="002060"/>
          </w:tcPr>
          <w:p w14:paraId="217559F3" w14:textId="77777777" w:rsidR="00BD527D" w:rsidRDefault="00BD527D">
            <w:pPr>
              <w:spacing w:after="160" w:line="259" w:lineRule="auto"/>
              <w:ind w:left="0" w:right="0" w:firstLine="0"/>
              <w:jc w:val="left"/>
            </w:pPr>
          </w:p>
        </w:tc>
        <w:tc>
          <w:tcPr>
            <w:tcW w:w="2252" w:type="dxa"/>
            <w:tcBorders>
              <w:top w:val="single" w:sz="6" w:space="0" w:color="auto"/>
              <w:left w:val="single" w:sz="6" w:space="0" w:color="auto"/>
              <w:bottom w:val="single" w:sz="12" w:space="0" w:color="000000"/>
              <w:right w:val="single" w:sz="13" w:space="0" w:color="000000"/>
            </w:tcBorders>
            <w:shd w:val="clear" w:color="auto" w:fill="002060"/>
          </w:tcPr>
          <w:p w14:paraId="2E0890BA" w14:textId="77777777" w:rsidR="00BD527D" w:rsidRDefault="00000000">
            <w:pPr>
              <w:spacing w:after="0" w:line="259" w:lineRule="auto"/>
              <w:ind w:left="0" w:right="32" w:firstLine="0"/>
              <w:jc w:val="right"/>
            </w:pPr>
            <w:r>
              <w:rPr>
                <w:b/>
                <w:color w:val="EEECE1"/>
                <w:sz w:val="23"/>
              </w:rPr>
              <w:t>92 095 711.85</w:t>
            </w:r>
          </w:p>
        </w:tc>
      </w:tr>
    </w:tbl>
    <w:p w14:paraId="683397AC" w14:textId="77777777" w:rsidR="00BD527D" w:rsidRDefault="00000000">
      <w:pPr>
        <w:spacing w:after="164" w:line="259" w:lineRule="auto"/>
        <w:ind w:left="14" w:right="1894" w:firstLine="0"/>
        <w:jc w:val="left"/>
      </w:pPr>
      <w:r>
        <w:rPr>
          <w:rFonts w:ascii="Calibri" w:eastAsia="Calibri" w:hAnsi="Calibri" w:cs="Calibri"/>
          <w:sz w:val="22"/>
        </w:rPr>
        <w:t xml:space="preserve"> </w:t>
      </w:r>
      <w:r>
        <w:t xml:space="preserve"> </w:t>
      </w:r>
    </w:p>
    <w:p w14:paraId="1E4E927B" w14:textId="77777777" w:rsidR="00BD527D" w:rsidRDefault="00000000">
      <w:pPr>
        <w:spacing w:after="160" w:line="259" w:lineRule="auto"/>
        <w:ind w:left="0" w:right="1198" w:firstLine="0"/>
        <w:jc w:val="center"/>
      </w:pPr>
      <w:r>
        <w:t xml:space="preserve"> </w:t>
      </w:r>
    </w:p>
    <w:p w14:paraId="475628DD" w14:textId="77777777" w:rsidR="00BD527D" w:rsidRDefault="00000000">
      <w:pPr>
        <w:spacing w:after="0" w:line="259" w:lineRule="auto"/>
        <w:ind w:left="4563" w:right="0" w:firstLine="0"/>
        <w:jc w:val="left"/>
      </w:pPr>
      <w:r>
        <w:t xml:space="preserve"> </w:t>
      </w:r>
      <w:r>
        <w:tab/>
        <w:t xml:space="preserve"> </w:t>
      </w:r>
    </w:p>
    <w:p w14:paraId="4F6A7842" w14:textId="77777777" w:rsidR="00BD527D" w:rsidRDefault="00000000">
      <w:pPr>
        <w:spacing w:after="245" w:line="259" w:lineRule="auto"/>
        <w:ind w:right="1261"/>
        <w:jc w:val="center"/>
      </w:pPr>
      <w:r>
        <w:rPr>
          <w:b/>
          <w:sz w:val="18"/>
        </w:rPr>
        <w:t xml:space="preserve">Cuadro 8 </w:t>
      </w:r>
    </w:p>
    <w:p w14:paraId="42944AE0" w14:textId="77777777" w:rsidR="00BD527D" w:rsidRDefault="00000000">
      <w:pPr>
        <w:spacing w:after="124" w:line="259" w:lineRule="auto"/>
        <w:ind w:right="1264"/>
        <w:jc w:val="center"/>
      </w:pPr>
      <w:r>
        <w:rPr>
          <w:b/>
          <w:sz w:val="18"/>
        </w:rPr>
        <w:t>PROGRAMA 03: Inversiones</w:t>
      </w:r>
      <w:r>
        <w:t xml:space="preserve"> </w:t>
      </w:r>
    </w:p>
    <w:p w14:paraId="4E09577B" w14:textId="77777777" w:rsidR="00BD527D" w:rsidRDefault="00000000">
      <w:pPr>
        <w:pStyle w:val="Ttulo2"/>
        <w:spacing w:after="0" w:line="259" w:lineRule="auto"/>
        <w:ind w:left="10" w:right="1741"/>
        <w:jc w:val="center"/>
      </w:pPr>
      <w:r>
        <w:rPr>
          <w:sz w:val="18"/>
        </w:rPr>
        <w:t xml:space="preserve">EN MILES DE COLONES </w:t>
      </w:r>
    </w:p>
    <w:p w14:paraId="576DD6EF" w14:textId="77777777" w:rsidR="00BD527D" w:rsidRDefault="00000000">
      <w:pPr>
        <w:spacing w:after="0" w:line="259" w:lineRule="auto"/>
        <w:ind w:left="0" w:right="1686" w:firstLine="0"/>
        <w:jc w:val="center"/>
      </w:pPr>
      <w:r>
        <w:rPr>
          <w:b/>
          <w:sz w:val="18"/>
        </w:rPr>
        <w:t xml:space="preserve"> </w:t>
      </w:r>
    </w:p>
    <w:tbl>
      <w:tblPr>
        <w:tblStyle w:val="TableGrid"/>
        <w:tblW w:w="9280" w:type="dxa"/>
        <w:tblInd w:w="24" w:type="dxa"/>
        <w:tblCellMar>
          <w:top w:w="28" w:type="dxa"/>
          <w:left w:w="35" w:type="dxa"/>
          <w:right w:w="51" w:type="dxa"/>
        </w:tblCellMar>
        <w:tblLook w:val="04A0" w:firstRow="1" w:lastRow="0" w:firstColumn="1" w:lastColumn="0" w:noHBand="0" w:noVBand="1"/>
      </w:tblPr>
      <w:tblGrid>
        <w:gridCol w:w="1107"/>
        <w:gridCol w:w="5904"/>
        <w:gridCol w:w="2269"/>
      </w:tblGrid>
      <w:tr w:rsidR="00BD527D" w14:paraId="21C8A31B" w14:textId="77777777">
        <w:trPr>
          <w:trHeight w:val="313"/>
        </w:trPr>
        <w:tc>
          <w:tcPr>
            <w:tcW w:w="1107" w:type="dxa"/>
            <w:tcBorders>
              <w:top w:val="single" w:sz="6" w:space="0" w:color="000000"/>
              <w:left w:val="single" w:sz="6" w:space="0" w:color="000000"/>
              <w:bottom w:val="single" w:sz="6" w:space="0" w:color="auto"/>
              <w:right w:val="single" w:sz="6" w:space="0" w:color="auto"/>
            </w:tcBorders>
            <w:shd w:val="clear" w:color="auto" w:fill="002060"/>
          </w:tcPr>
          <w:p w14:paraId="2BDB7314" w14:textId="77777777" w:rsidR="00BD527D" w:rsidRDefault="00BD527D">
            <w:pPr>
              <w:spacing w:after="160" w:line="259" w:lineRule="auto"/>
              <w:ind w:left="0" w:right="0" w:firstLine="0"/>
              <w:jc w:val="left"/>
            </w:pPr>
          </w:p>
        </w:tc>
        <w:tc>
          <w:tcPr>
            <w:tcW w:w="5904" w:type="dxa"/>
            <w:tcBorders>
              <w:top w:val="single" w:sz="6" w:space="0" w:color="000000"/>
              <w:left w:val="single" w:sz="6" w:space="0" w:color="auto"/>
              <w:bottom w:val="single" w:sz="6" w:space="0" w:color="auto"/>
              <w:right w:val="single" w:sz="6" w:space="0" w:color="auto"/>
            </w:tcBorders>
            <w:shd w:val="clear" w:color="auto" w:fill="002060"/>
          </w:tcPr>
          <w:p w14:paraId="1CDAA175" w14:textId="77777777" w:rsidR="00BD527D" w:rsidRDefault="00000000">
            <w:pPr>
              <w:spacing w:after="0" w:line="259" w:lineRule="auto"/>
              <w:ind w:left="14" w:right="0" w:firstLine="0"/>
              <w:jc w:val="left"/>
            </w:pPr>
            <w:r>
              <w:rPr>
                <w:b/>
                <w:color w:val="EEECE1"/>
              </w:rPr>
              <w:t>Descripción</w:t>
            </w:r>
          </w:p>
        </w:tc>
        <w:tc>
          <w:tcPr>
            <w:tcW w:w="2269" w:type="dxa"/>
            <w:tcBorders>
              <w:top w:val="single" w:sz="6" w:space="0" w:color="000000"/>
              <w:left w:val="single" w:sz="6" w:space="0" w:color="auto"/>
              <w:bottom w:val="single" w:sz="6" w:space="0" w:color="auto"/>
              <w:right w:val="single" w:sz="11" w:space="0" w:color="000000"/>
            </w:tcBorders>
            <w:shd w:val="clear" w:color="auto" w:fill="002060"/>
          </w:tcPr>
          <w:p w14:paraId="0A70BB28" w14:textId="77777777" w:rsidR="00BD527D" w:rsidRDefault="00000000">
            <w:pPr>
              <w:spacing w:after="0" w:line="259" w:lineRule="auto"/>
              <w:ind w:left="14" w:right="0" w:firstLine="0"/>
              <w:jc w:val="left"/>
            </w:pPr>
            <w:r>
              <w:rPr>
                <w:b/>
                <w:color w:val="EEECE1"/>
              </w:rPr>
              <w:t>Presupuesto 2024</w:t>
            </w:r>
          </w:p>
        </w:tc>
      </w:tr>
      <w:tr w:rsidR="00BD527D" w14:paraId="78BF1DA9" w14:textId="77777777">
        <w:trPr>
          <w:trHeight w:val="317"/>
        </w:trPr>
        <w:tc>
          <w:tcPr>
            <w:tcW w:w="1107" w:type="dxa"/>
            <w:tcBorders>
              <w:top w:val="single" w:sz="6" w:space="0" w:color="auto"/>
              <w:left w:val="single" w:sz="6" w:space="0" w:color="000000"/>
              <w:bottom w:val="single" w:sz="6" w:space="0" w:color="auto"/>
              <w:right w:val="single" w:sz="6" w:space="0" w:color="auto"/>
            </w:tcBorders>
            <w:shd w:val="clear" w:color="auto" w:fill="595959"/>
          </w:tcPr>
          <w:p w14:paraId="292617C7" w14:textId="77777777" w:rsidR="00BD527D" w:rsidRDefault="00BD527D">
            <w:pPr>
              <w:spacing w:after="160" w:line="259" w:lineRule="auto"/>
              <w:ind w:left="0" w:right="0" w:firstLine="0"/>
              <w:jc w:val="left"/>
            </w:pPr>
          </w:p>
        </w:tc>
        <w:tc>
          <w:tcPr>
            <w:tcW w:w="5904" w:type="dxa"/>
            <w:tcBorders>
              <w:top w:val="single" w:sz="6" w:space="0" w:color="auto"/>
              <w:left w:val="single" w:sz="6" w:space="0" w:color="auto"/>
              <w:bottom w:val="single" w:sz="6" w:space="0" w:color="auto"/>
              <w:right w:val="single" w:sz="6" w:space="0" w:color="auto"/>
            </w:tcBorders>
            <w:shd w:val="clear" w:color="auto" w:fill="595959"/>
          </w:tcPr>
          <w:p w14:paraId="356B0662" w14:textId="77777777" w:rsidR="00BD527D" w:rsidRDefault="00000000">
            <w:pPr>
              <w:spacing w:after="0" w:line="259" w:lineRule="auto"/>
              <w:ind w:left="14" w:right="0" w:firstLine="0"/>
              <w:jc w:val="left"/>
            </w:pPr>
            <w:r>
              <w:rPr>
                <w:b/>
                <w:color w:val="EEECE1"/>
              </w:rPr>
              <w:t>0. Remuneraciones</w:t>
            </w:r>
          </w:p>
        </w:tc>
        <w:tc>
          <w:tcPr>
            <w:tcW w:w="2269" w:type="dxa"/>
            <w:tcBorders>
              <w:top w:val="single" w:sz="6" w:space="0" w:color="auto"/>
              <w:left w:val="single" w:sz="6" w:space="0" w:color="auto"/>
              <w:bottom w:val="single" w:sz="6" w:space="0" w:color="auto"/>
              <w:right w:val="single" w:sz="11" w:space="0" w:color="000000"/>
            </w:tcBorders>
            <w:shd w:val="clear" w:color="auto" w:fill="595959"/>
          </w:tcPr>
          <w:p w14:paraId="65E0B651" w14:textId="77777777" w:rsidR="00BD527D" w:rsidRDefault="00000000">
            <w:pPr>
              <w:spacing w:after="0" w:line="259" w:lineRule="auto"/>
              <w:ind w:left="0" w:right="0" w:firstLine="0"/>
              <w:jc w:val="right"/>
            </w:pPr>
            <w:r>
              <w:rPr>
                <w:b/>
                <w:color w:val="EEECE1"/>
              </w:rPr>
              <w:t>14 958 486.10</w:t>
            </w:r>
          </w:p>
        </w:tc>
      </w:tr>
      <w:tr w:rsidR="00BD527D" w14:paraId="3379ACCE" w14:textId="77777777">
        <w:trPr>
          <w:trHeight w:val="298"/>
        </w:trPr>
        <w:tc>
          <w:tcPr>
            <w:tcW w:w="1107" w:type="dxa"/>
            <w:tcBorders>
              <w:top w:val="single" w:sz="6" w:space="0" w:color="auto"/>
              <w:left w:val="single" w:sz="6" w:space="0" w:color="000000"/>
              <w:bottom w:val="single" w:sz="6" w:space="0" w:color="auto"/>
              <w:right w:val="single" w:sz="6" w:space="0" w:color="auto"/>
            </w:tcBorders>
          </w:tcPr>
          <w:p w14:paraId="56E1CD3C" w14:textId="77777777" w:rsidR="00BD527D" w:rsidRDefault="00000000">
            <w:pPr>
              <w:spacing w:after="0" w:line="259" w:lineRule="auto"/>
              <w:ind w:left="22" w:right="0" w:firstLine="0"/>
              <w:jc w:val="center"/>
            </w:pPr>
            <w:r>
              <w:rPr>
                <w:rFonts w:ascii="Calibri" w:eastAsia="Calibri" w:hAnsi="Calibri" w:cs="Calibri"/>
                <w:sz w:val="22"/>
              </w:rPr>
              <w:t>0.01.01</w:t>
            </w:r>
          </w:p>
        </w:tc>
        <w:tc>
          <w:tcPr>
            <w:tcW w:w="5904" w:type="dxa"/>
            <w:tcBorders>
              <w:top w:val="single" w:sz="6" w:space="0" w:color="auto"/>
              <w:left w:val="single" w:sz="6" w:space="0" w:color="auto"/>
              <w:bottom w:val="single" w:sz="6" w:space="0" w:color="auto"/>
              <w:right w:val="single" w:sz="6" w:space="0" w:color="auto"/>
            </w:tcBorders>
          </w:tcPr>
          <w:p w14:paraId="2F8B65EB" w14:textId="77777777" w:rsidR="00BD527D" w:rsidRDefault="00000000">
            <w:pPr>
              <w:spacing w:after="0" w:line="259" w:lineRule="auto"/>
              <w:ind w:left="0" w:right="0" w:firstLine="0"/>
              <w:jc w:val="left"/>
            </w:pPr>
            <w:r>
              <w:rPr>
                <w:rFonts w:ascii="Calibri" w:eastAsia="Calibri" w:hAnsi="Calibri" w:cs="Calibri"/>
                <w:sz w:val="22"/>
              </w:rPr>
              <w:t>Sueldos Cargos Fijos</w:t>
            </w:r>
          </w:p>
        </w:tc>
        <w:tc>
          <w:tcPr>
            <w:tcW w:w="2269" w:type="dxa"/>
            <w:tcBorders>
              <w:top w:val="single" w:sz="6" w:space="0" w:color="auto"/>
              <w:left w:val="single" w:sz="6" w:space="0" w:color="auto"/>
              <w:bottom w:val="single" w:sz="6" w:space="0" w:color="auto"/>
              <w:right w:val="single" w:sz="11" w:space="0" w:color="000000"/>
            </w:tcBorders>
          </w:tcPr>
          <w:p w14:paraId="11D1AA29" w14:textId="77777777" w:rsidR="00BD527D" w:rsidRDefault="00000000">
            <w:pPr>
              <w:spacing w:after="0" w:line="259" w:lineRule="auto"/>
              <w:ind w:left="55" w:right="0" w:firstLine="0"/>
              <w:jc w:val="left"/>
            </w:pPr>
            <w:r>
              <w:rPr>
                <w:sz w:val="20"/>
              </w:rPr>
              <w:t xml:space="preserve">                    3 044 302.85</w:t>
            </w:r>
          </w:p>
        </w:tc>
      </w:tr>
      <w:tr w:rsidR="00BD527D" w14:paraId="55A68407"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5DE7205E" w14:textId="77777777" w:rsidR="00BD527D" w:rsidRDefault="00000000">
            <w:pPr>
              <w:spacing w:after="0" w:line="259" w:lineRule="auto"/>
              <w:ind w:left="22" w:right="0" w:firstLine="0"/>
              <w:jc w:val="center"/>
            </w:pPr>
            <w:r>
              <w:rPr>
                <w:rFonts w:ascii="Calibri" w:eastAsia="Calibri" w:hAnsi="Calibri" w:cs="Calibri"/>
                <w:sz w:val="22"/>
              </w:rPr>
              <w:t>0.01.02</w:t>
            </w:r>
          </w:p>
        </w:tc>
        <w:tc>
          <w:tcPr>
            <w:tcW w:w="5904" w:type="dxa"/>
            <w:tcBorders>
              <w:top w:val="single" w:sz="6" w:space="0" w:color="auto"/>
              <w:left w:val="single" w:sz="6" w:space="0" w:color="auto"/>
              <w:bottom w:val="single" w:sz="6" w:space="0" w:color="auto"/>
              <w:right w:val="single" w:sz="6" w:space="0" w:color="auto"/>
            </w:tcBorders>
          </w:tcPr>
          <w:p w14:paraId="06D1A592" w14:textId="77777777" w:rsidR="00BD527D" w:rsidRDefault="00000000">
            <w:pPr>
              <w:spacing w:after="0" w:line="259" w:lineRule="auto"/>
              <w:ind w:left="0" w:right="0" w:firstLine="0"/>
              <w:jc w:val="left"/>
            </w:pPr>
            <w:r>
              <w:rPr>
                <w:rFonts w:ascii="Calibri" w:eastAsia="Calibri" w:hAnsi="Calibri" w:cs="Calibri"/>
                <w:sz w:val="22"/>
              </w:rPr>
              <w:t>Jornales</w:t>
            </w:r>
          </w:p>
        </w:tc>
        <w:tc>
          <w:tcPr>
            <w:tcW w:w="2269" w:type="dxa"/>
            <w:tcBorders>
              <w:top w:val="single" w:sz="6" w:space="0" w:color="auto"/>
              <w:left w:val="single" w:sz="6" w:space="0" w:color="auto"/>
              <w:bottom w:val="single" w:sz="6" w:space="0" w:color="auto"/>
              <w:right w:val="single" w:sz="11" w:space="0" w:color="000000"/>
            </w:tcBorders>
          </w:tcPr>
          <w:p w14:paraId="33C98956" w14:textId="77777777" w:rsidR="00BD527D" w:rsidRDefault="00000000">
            <w:pPr>
              <w:spacing w:after="0" w:line="259" w:lineRule="auto"/>
              <w:ind w:left="55" w:right="0" w:firstLine="0"/>
              <w:jc w:val="left"/>
            </w:pPr>
            <w:r>
              <w:rPr>
                <w:sz w:val="20"/>
              </w:rPr>
              <w:t xml:space="preserve">                      277 433.62</w:t>
            </w:r>
          </w:p>
        </w:tc>
      </w:tr>
      <w:tr w:rsidR="00BD527D" w14:paraId="7D13B44E"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7023EDF0" w14:textId="77777777" w:rsidR="00BD527D" w:rsidRDefault="00000000">
            <w:pPr>
              <w:spacing w:after="0" w:line="259" w:lineRule="auto"/>
              <w:ind w:left="22" w:right="0" w:firstLine="0"/>
              <w:jc w:val="center"/>
            </w:pPr>
            <w:r>
              <w:rPr>
                <w:rFonts w:ascii="Calibri" w:eastAsia="Calibri" w:hAnsi="Calibri" w:cs="Calibri"/>
                <w:sz w:val="22"/>
              </w:rPr>
              <w:lastRenderedPageBreak/>
              <w:t>0.01.03</w:t>
            </w:r>
          </w:p>
        </w:tc>
        <w:tc>
          <w:tcPr>
            <w:tcW w:w="5904" w:type="dxa"/>
            <w:tcBorders>
              <w:top w:val="single" w:sz="6" w:space="0" w:color="auto"/>
              <w:left w:val="single" w:sz="6" w:space="0" w:color="auto"/>
              <w:bottom w:val="single" w:sz="6" w:space="0" w:color="auto"/>
              <w:right w:val="single" w:sz="6" w:space="0" w:color="auto"/>
            </w:tcBorders>
          </w:tcPr>
          <w:p w14:paraId="2D6BF185" w14:textId="77777777" w:rsidR="00BD527D" w:rsidRDefault="00000000">
            <w:pPr>
              <w:spacing w:after="0" w:line="259" w:lineRule="auto"/>
              <w:ind w:left="0" w:right="0" w:firstLine="0"/>
              <w:jc w:val="left"/>
            </w:pPr>
            <w:r>
              <w:rPr>
                <w:rFonts w:ascii="Calibri" w:eastAsia="Calibri" w:hAnsi="Calibri" w:cs="Calibri"/>
                <w:sz w:val="22"/>
              </w:rPr>
              <w:t>Servicios Especiales</w:t>
            </w:r>
          </w:p>
        </w:tc>
        <w:tc>
          <w:tcPr>
            <w:tcW w:w="2269" w:type="dxa"/>
            <w:tcBorders>
              <w:top w:val="single" w:sz="6" w:space="0" w:color="auto"/>
              <w:left w:val="single" w:sz="6" w:space="0" w:color="auto"/>
              <w:bottom w:val="single" w:sz="6" w:space="0" w:color="auto"/>
              <w:right w:val="single" w:sz="11" w:space="0" w:color="000000"/>
            </w:tcBorders>
          </w:tcPr>
          <w:p w14:paraId="211D535C" w14:textId="77777777" w:rsidR="00BD527D" w:rsidRDefault="00000000">
            <w:pPr>
              <w:spacing w:after="0" w:line="259" w:lineRule="auto"/>
              <w:ind w:left="55" w:right="0" w:firstLine="0"/>
              <w:jc w:val="left"/>
            </w:pPr>
            <w:r>
              <w:rPr>
                <w:sz w:val="20"/>
              </w:rPr>
              <w:t xml:space="preserve">                    4 079 344.74</w:t>
            </w:r>
          </w:p>
        </w:tc>
      </w:tr>
      <w:tr w:rsidR="00BD527D" w14:paraId="3DF02F0B"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77F903E7" w14:textId="77777777" w:rsidR="00BD527D" w:rsidRDefault="00000000">
            <w:pPr>
              <w:spacing w:after="0" w:line="259" w:lineRule="auto"/>
              <w:ind w:left="22" w:right="0" w:firstLine="0"/>
              <w:jc w:val="center"/>
            </w:pPr>
            <w:r>
              <w:rPr>
                <w:rFonts w:ascii="Calibri" w:eastAsia="Calibri" w:hAnsi="Calibri" w:cs="Calibri"/>
                <w:sz w:val="22"/>
              </w:rPr>
              <w:t>0.02.01</w:t>
            </w:r>
          </w:p>
        </w:tc>
        <w:tc>
          <w:tcPr>
            <w:tcW w:w="5904" w:type="dxa"/>
            <w:tcBorders>
              <w:top w:val="single" w:sz="6" w:space="0" w:color="auto"/>
              <w:left w:val="single" w:sz="6" w:space="0" w:color="auto"/>
              <w:bottom w:val="single" w:sz="6" w:space="0" w:color="auto"/>
              <w:right w:val="single" w:sz="6" w:space="0" w:color="auto"/>
            </w:tcBorders>
          </w:tcPr>
          <w:p w14:paraId="2717A097" w14:textId="77777777" w:rsidR="00BD527D" w:rsidRDefault="00000000">
            <w:pPr>
              <w:spacing w:after="0" w:line="259" w:lineRule="auto"/>
              <w:ind w:left="0" w:right="0" w:firstLine="0"/>
              <w:jc w:val="left"/>
            </w:pPr>
            <w:r>
              <w:rPr>
                <w:rFonts w:ascii="Calibri" w:eastAsia="Calibri" w:hAnsi="Calibri" w:cs="Calibri"/>
                <w:sz w:val="22"/>
              </w:rPr>
              <w:t>Tiempo Extraordinario</w:t>
            </w:r>
          </w:p>
        </w:tc>
        <w:tc>
          <w:tcPr>
            <w:tcW w:w="2269" w:type="dxa"/>
            <w:tcBorders>
              <w:top w:val="single" w:sz="6" w:space="0" w:color="auto"/>
              <w:left w:val="single" w:sz="6" w:space="0" w:color="auto"/>
              <w:bottom w:val="single" w:sz="6" w:space="0" w:color="auto"/>
              <w:right w:val="single" w:sz="11" w:space="0" w:color="000000"/>
            </w:tcBorders>
          </w:tcPr>
          <w:p w14:paraId="50789B71" w14:textId="77777777" w:rsidR="00BD527D" w:rsidRDefault="00000000">
            <w:pPr>
              <w:spacing w:after="0" w:line="259" w:lineRule="auto"/>
              <w:ind w:left="55" w:right="0" w:firstLine="0"/>
              <w:jc w:val="left"/>
            </w:pPr>
            <w:r>
              <w:rPr>
                <w:sz w:val="20"/>
              </w:rPr>
              <w:t xml:space="preserve">                        71 273.76</w:t>
            </w:r>
          </w:p>
        </w:tc>
      </w:tr>
      <w:tr w:rsidR="00BD527D" w14:paraId="199880DC"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42498F8A" w14:textId="77777777" w:rsidR="00BD527D" w:rsidRDefault="00000000">
            <w:pPr>
              <w:spacing w:after="0" w:line="259" w:lineRule="auto"/>
              <w:ind w:left="22" w:right="0" w:firstLine="0"/>
              <w:jc w:val="center"/>
            </w:pPr>
            <w:r>
              <w:rPr>
                <w:rFonts w:ascii="Calibri" w:eastAsia="Calibri" w:hAnsi="Calibri" w:cs="Calibri"/>
                <w:sz w:val="22"/>
              </w:rPr>
              <w:t>0.02.03</w:t>
            </w:r>
          </w:p>
        </w:tc>
        <w:tc>
          <w:tcPr>
            <w:tcW w:w="5904" w:type="dxa"/>
            <w:tcBorders>
              <w:top w:val="single" w:sz="6" w:space="0" w:color="auto"/>
              <w:left w:val="single" w:sz="6" w:space="0" w:color="auto"/>
              <w:bottom w:val="single" w:sz="6" w:space="0" w:color="auto"/>
              <w:right w:val="single" w:sz="6" w:space="0" w:color="auto"/>
            </w:tcBorders>
          </w:tcPr>
          <w:p w14:paraId="1B14731B" w14:textId="77777777" w:rsidR="00BD527D" w:rsidRDefault="00000000">
            <w:pPr>
              <w:spacing w:after="0" w:line="259" w:lineRule="auto"/>
              <w:ind w:left="0" w:right="0" w:firstLine="0"/>
              <w:jc w:val="left"/>
            </w:pPr>
            <w:r>
              <w:rPr>
                <w:rFonts w:ascii="Calibri" w:eastAsia="Calibri" w:hAnsi="Calibri" w:cs="Calibri"/>
                <w:sz w:val="22"/>
              </w:rPr>
              <w:t>Disponibilidad Laboral</w:t>
            </w:r>
          </w:p>
        </w:tc>
        <w:tc>
          <w:tcPr>
            <w:tcW w:w="2269" w:type="dxa"/>
            <w:tcBorders>
              <w:top w:val="single" w:sz="6" w:space="0" w:color="auto"/>
              <w:left w:val="single" w:sz="6" w:space="0" w:color="auto"/>
              <w:bottom w:val="single" w:sz="6" w:space="0" w:color="auto"/>
              <w:right w:val="single" w:sz="11" w:space="0" w:color="000000"/>
            </w:tcBorders>
          </w:tcPr>
          <w:p w14:paraId="7A90A1B4" w14:textId="77777777" w:rsidR="00BD527D" w:rsidRDefault="00000000">
            <w:pPr>
              <w:spacing w:after="0" w:line="259" w:lineRule="auto"/>
              <w:ind w:left="55" w:right="0" w:firstLine="0"/>
              <w:jc w:val="left"/>
            </w:pPr>
            <w:r>
              <w:rPr>
                <w:sz w:val="20"/>
              </w:rPr>
              <w:t xml:space="preserve">                        17 841.67</w:t>
            </w:r>
          </w:p>
        </w:tc>
      </w:tr>
      <w:tr w:rsidR="00BD527D" w14:paraId="48978A6B"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0A94452D" w14:textId="77777777" w:rsidR="00BD527D" w:rsidRDefault="00000000">
            <w:pPr>
              <w:spacing w:after="0" w:line="259" w:lineRule="auto"/>
              <w:ind w:left="22" w:right="0" w:firstLine="0"/>
              <w:jc w:val="center"/>
            </w:pPr>
            <w:r>
              <w:rPr>
                <w:rFonts w:ascii="Calibri" w:eastAsia="Calibri" w:hAnsi="Calibri" w:cs="Calibri"/>
                <w:sz w:val="22"/>
              </w:rPr>
              <w:t>0.03.01</w:t>
            </w:r>
          </w:p>
        </w:tc>
        <w:tc>
          <w:tcPr>
            <w:tcW w:w="5904" w:type="dxa"/>
            <w:tcBorders>
              <w:top w:val="single" w:sz="6" w:space="0" w:color="auto"/>
              <w:left w:val="single" w:sz="6" w:space="0" w:color="auto"/>
              <w:bottom w:val="single" w:sz="6" w:space="0" w:color="auto"/>
              <w:right w:val="single" w:sz="6" w:space="0" w:color="auto"/>
            </w:tcBorders>
          </w:tcPr>
          <w:p w14:paraId="752E8D3C" w14:textId="77777777" w:rsidR="00BD527D" w:rsidRDefault="00000000">
            <w:pPr>
              <w:spacing w:after="0" w:line="259" w:lineRule="auto"/>
              <w:ind w:left="0" w:right="0" w:firstLine="0"/>
              <w:jc w:val="left"/>
            </w:pPr>
            <w:r>
              <w:rPr>
                <w:rFonts w:ascii="Calibri" w:eastAsia="Calibri" w:hAnsi="Calibri" w:cs="Calibri"/>
                <w:sz w:val="22"/>
              </w:rPr>
              <w:t>Retribución Años Servidos</w:t>
            </w:r>
          </w:p>
        </w:tc>
        <w:tc>
          <w:tcPr>
            <w:tcW w:w="2269" w:type="dxa"/>
            <w:tcBorders>
              <w:top w:val="single" w:sz="6" w:space="0" w:color="auto"/>
              <w:left w:val="single" w:sz="6" w:space="0" w:color="auto"/>
              <w:bottom w:val="single" w:sz="6" w:space="0" w:color="auto"/>
              <w:right w:val="single" w:sz="11" w:space="0" w:color="000000"/>
            </w:tcBorders>
          </w:tcPr>
          <w:p w14:paraId="15ED385A" w14:textId="77777777" w:rsidR="00BD527D" w:rsidRDefault="00000000">
            <w:pPr>
              <w:spacing w:after="0" w:line="259" w:lineRule="auto"/>
              <w:ind w:left="55" w:right="0" w:firstLine="0"/>
              <w:jc w:val="left"/>
            </w:pPr>
            <w:r>
              <w:rPr>
                <w:sz w:val="20"/>
              </w:rPr>
              <w:t xml:space="preserve">                    1 102 401.99</w:t>
            </w:r>
          </w:p>
        </w:tc>
      </w:tr>
      <w:tr w:rsidR="00BD527D" w14:paraId="5E304B8F"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78A60DC6" w14:textId="77777777" w:rsidR="00BD527D" w:rsidRDefault="00000000">
            <w:pPr>
              <w:spacing w:after="0" w:line="259" w:lineRule="auto"/>
              <w:ind w:left="22" w:right="0" w:firstLine="0"/>
              <w:jc w:val="center"/>
            </w:pPr>
            <w:r>
              <w:rPr>
                <w:rFonts w:ascii="Calibri" w:eastAsia="Calibri" w:hAnsi="Calibri" w:cs="Calibri"/>
                <w:sz w:val="22"/>
              </w:rPr>
              <w:t>0.03.02</w:t>
            </w:r>
          </w:p>
        </w:tc>
        <w:tc>
          <w:tcPr>
            <w:tcW w:w="5904" w:type="dxa"/>
            <w:tcBorders>
              <w:top w:val="single" w:sz="6" w:space="0" w:color="auto"/>
              <w:left w:val="single" w:sz="6" w:space="0" w:color="auto"/>
              <w:bottom w:val="single" w:sz="6" w:space="0" w:color="auto"/>
              <w:right w:val="single" w:sz="6" w:space="0" w:color="auto"/>
            </w:tcBorders>
          </w:tcPr>
          <w:p w14:paraId="156B5C25" w14:textId="77777777" w:rsidR="00BD527D" w:rsidRDefault="00000000">
            <w:pPr>
              <w:spacing w:after="0" w:line="259" w:lineRule="auto"/>
              <w:ind w:left="0" w:right="0" w:firstLine="0"/>
              <w:jc w:val="left"/>
            </w:pPr>
            <w:r>
              <w:rPr>
                <w:sz w:val="20"/>
              </w:rPr>
              <w:t>Restricción al ejercicio liberal de la profesión</w:t>
            </w:r>
          </w:p>
        </w:tc>
        <w:tc>
          <w:tcPr>
            <w:tcW w:w="2269" w:type="dxa"/>
            <w:tcBorders>
              <w:top w:val="single" w:sz="6" w:space="0" w:color="auto"/>
              <w:left w:val="single" w:sz="6" w:space="0" w:color="auto"/>
              <w:bottom w:val="single" w:sz="6" w:space="0" w:color="auto"/>
              <w:right w:val="single" w:sz="11" w:space="0" w:color="000000"/>
            </w:tcBorders>
          </w:tcPr>
          <w:p w14:paraId="52BAAA9E" w14:textId="77777777" w:rsidR="00BD527D" w:rsidRDefault="00000000">
            <w:pPr>
              <w:spacing w:after="0" w:line="259" w:lineRule="auto"/>
              <w:ind w:left="55" w:right="0" w:firstLine="0"/>
              <w:jc w:val="left"/>
            </w:pPr>
            <w:r>
              <w:rPr>
                <w:sz w:val="20"/>
              </w:rPr>
              <w:t xml:space="preserve">                      991 616.42</w:t>
            </w:r>
          </w:p>
        </w:tc>
      </w:tr>
      <w:tr w:rsidR="00BD527D" w14:paraId="3ED1B8F0"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7DCF96D2" w14:textId="77777777" w:rsidR="00BD527D" w:rsidRDefault="00000000">
            <w:pPr>
              <w:spacing w:after="0" w:line="259" w:lineRule="auto"/>
              <w:ind w:left="22" w:right="0" w:firstLine="0"/>
              <w:jc w:val="center"/>
            </w:pPr>
            <w:r>
              <w:rPr>
                <w:rFonts w:ascii="Calibri" w:eastAsia="Calibri" w:hAnsi="Calibri" w:cs="Calibri"/>
                <w:sz w:val="22"/>
              </w:rPr>
              <w:t>0.03.03</w:t>
            </w:r>
          </w:p>
        </w:tc>
        <w:tc>
          <w:tcPr>
            <w:tcW w:w="5904" w:type="dxa"/>
            <w:tcBorders>
              <w:top w:val="single" w:sz="6" w:space="0" w:color="auto"/>
              <w:left w:val="single" w:sz="6" w:space="0" w:color="auto"/>
              <w:bottom w:val="single" w:sz="6" w:space="0" w:color="auto"/>
              <w:right w:val="single" w:sz="6" w:space="0" w:color="auto"/>
            </w:tcBorders>
          </w:tcPr>
          <w:p w14:paraId="1FD9E962" w14:textId="77777777" w:rsidR="00BD527D" w:rsidRDefault="00000000">
            <w:pPr>
              <w:spacing w:after="0" w:line="259" w:lineRule="auto"/>
              <w:ind w:left="0" w:right="0" w:firstLine="0"/>
              <w:jc w:val="left"/>
            </w:pPr>
            <w:r>
              <w:rPr>
                <w:rFonts w:ascii="Calibri" w:eastAsia="Calibri" w:hAnsi="Calibri" w:cs="Calibri"/>
                <w:sz w:val="22"/>
              </w:rPr>
              <w:t>Decimotercer Mes</w:t>
            </w:r>
          </w:p>
        </w:tc>
        <w:tc>
          <w:tcPr>
            <w:tcW w:w="2269" w:type="dxa"/>
            <w:tcBorders>
              <w:top w:val="single" w:sz="6" w:space="0" w:color="auto"/>
              <w:left w:val="single" w:sz="6" w:space="0" w:color="auto"/>
              <w:bottom w:val="single" w:sz="6" w:space="0" w:color="auto"/>
              <w:right w:val="single" w:sz="11" w:space="0" w:color="000000"/>
            </w:tcBorders>
          </w:tcPr>
          <w:p w14:paraId="05DB0815" w14:textId="77777777" w:rsidR="00BD527D" w:rsidRDefault="00000000">
            <w:pPr>
              <w:spacing w:after="0" w:line="259" w:lineRule="auto"/>
              <w:ind w:left="55" w:right="0" w:firstLine="0"/>
              <w:jc w:val="left"/>
            </w:pPr>
            <w:r>
              <w:rPr>
                <w:sz w:val="20"/>
              </w:rPr>
              <w:t xml:space="preserve">                      935 305.04</w:t>
            </w:r>
          </w:p>
        </w:tc>
      </w:tr>
      <w:tr w:rsidR="00BD527D" w14:paraId="34A91F85"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0EB0A895" w14:textId="77777777" w:rsidR="00BD527D" w:rsidRDefault="00000000">
            <w:pPr>
              <w:spacing w:after="0" w:line="259" w:lineRule="auto"/>
              <w:ind w:left="22" w:right="0" w:firstLine="0"/>
              <w:jc w:val="center"/>
            </w:pPr>
            <w:r>
              <w:rPr>
                <w:rFonts w:ascii="Calibri" w:eastAsia="Calibri" w:hAnsi="Calibri" w:cs="Calibri"/>
                <w:sz w:val="22"/>
              </w:rPr>
              <w:t>0.03.04</w:t>
            </w:r>
          </w:p>
        </w:tc>
        <w:tc>
          <w:tcPr>
            <w:tcW w:w="5904" w:type="dxa"/>
            <w:tcBorders>
              <w:top w:val="single" w:sz="6" w:space="0" w:color="auto"/>
              <w:left w:val="single" w:sz="6" w:space="0" w:color="auto"/>
              <w:bottom w:val="single" w:sz="6" w:space="0" w:color="auto"/>
              <w:right w:val="single" w:sz="6" w:space="0" w:color="auto"/>
            </w:tcBorders>
          </w:tcPr>
          <w:p w14:paraId="2A4003FE" w14:textId="77777777" w:rsidR="00BD527D" w:rsidRDefault="00000000">
            <w:pPr>
              <w:spacing w:after="0" w:line="259" w:lineRule="auto"/>
              <w:ind w:left="0" w:right="0" w:firstLine="0"/>
              <w:jc w:val="left"/>
            </w:pPr>
            <w:r>
              <w:rPr>
                <w:rFonts w:ascii="Calibri" w:eastAsia="Calibri" w:hAnsi="Calibri" w:cs="Calibri"/>
                <w:sz w:val="22"/>
              </w:rPr>
              <w:t>Salario Escolar</w:t>
            </w:r>
          </w:p>
        </w:tc>
        <w:tc>
          <w:tcPr>
            <w:tcW w:w="2269" w:type="dxa"/>
            <w:tcBorders>
              <w:top w:val="single" w:sz="6" w:space="0" w:color="auto"/>
              <w:left w:val="single" w:sz="6" w:space="0" w:color="auto"/>
              <w:bottom w:val="single" w:sz="6" w:space="0" w:color="auto"/>
              <w:right w:val="single" w:sz="11" w:space="0" w:color="000000"/>
            </w:tcBorders>
          </w:tcPr>
          <w:p w14:paraId="74E5F306" w14:textId="77777777" w:rsidR="00BD527D" w:rsidRDefault="00000000">
            <w:pPr>
              <w:spacing w:after="0" w:line="259" w:lineRule="auto"/>
              <w:ind w:left="55" w:right="0" w:firstLine="0"/>
              <w:jc w:val="left"/>
            </w:pPr>
            <w:r>
              <w:rPr>
                <w:sz w:val="20"/>
              </w:rPr>
              <w:t xml:space="preserve">                      863 257.54</w:t>
            </w:r>
          </w:p>
        </w:tc>
      </w:tr>
      <w:tr w:rsidR="00BD527D" w14:paraId="7951C6D8"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572B1259" w14:textId="77777777" w:rsidR="00BD527D" w:rsidRDefault="00000000">
            <w:pPr>
              <w:spacing w:after="0" w:line="259" w:lineRule="auto"/>
              <w:ind w:left="22" w:right="0" w:firstLine="0"/>
              <w:jc w:val="center"/>
            </w:pPr>
            <w:r>
              <w:rPr>
                <w:rFonts w:ascii="Calibri" w:eastAsia="Calibri" w:hAnsi="Calibri" w:cs="Calibri"/>
                <w:sz w:val="22"/>
              </w:rPr>
              <w:t>0.03.99</w:t>
            </w:r>
          </w:p>
        </w:tc>
        <w:tc>
          <w:tcPr>
            <w:tcW w:w="5904" w:type="dxa"/>
            <w:tcBorders>
              <w:top w:val="single" w:sz="6" w:space="0" w:color="auto"/>
              <w:left w:val="single" w:sz="6" w:space="0" w:color="auto"/>
              <w:bottom w:val="single" w:sz="6" w:space="0" w:color="auto"/>
              <w:right w:val="single" w:sz="6" w:space="0" w:color="auto"/>
            </w:tcBorders>
          </w:tcPr>
          <w:p w14:paraId="2A6BC2CA" w14:textId="77777777" w:rsidR="00BD527D" w:rsidRDefault="00000000">
            <w:pPr>
              <w:spacing w:after="0" w:line="259" w:lineRule="auto"/>
              <w:ind w:left="0" w:right="0" w:firstLine="0"/>
              <w:jc w:val="left"/>
            </w:pPr>
            <w:r>
              <w:rPr>
                <w:sz w:val="20"/>
              </w:rPr>
              <w:t>Otros incentivos salariales</w:t>
            </w:r>
          </w:p>
        </w:tc>
        <w:tc>
          <w:tcPr>
            <w:tcW w:w="2269" w:type="dxa"/>
            <w:tcBorders>
              <w:top w:val="single" w:sz="6" w:space="0" w:color="auto"/>
              <w:left w:val="single" w:sz="6" w:space="0" w:color="auto"/>
              <w:bottom w:val="single" w:sz="6" w:space="0" w:color="auto"/>
              <w:right w:val="single" w:sz="11" w:space="0" w:color="000000"/>
            </w:tcBorders>
          </w:tcPr>
          <w:p w14:paraId="031C8CCA" w14:textId="77777777" w:rsidR="00BD527D" w:rsidRDefault="00000000">
            <w:pPr>
              <w:spacing w:after="0" w:line="259" w:lineRule="auto"/>
              <w:ind w:left="55" w:right="0" w:firstLine="0"/>
              <w:jc w:val="left"/>
            </w:pPr>
            <w:r>
              <w:rPr>
                <w:sz w:val="20"/>
              </w:rPr>
              <w:t xml:space="preserve">                      244 990.70</w:t>
            </w:r>
          </w:p>
        </w:tc>
      </w:tr>
      <w:tr w:rsidR="00BD527D" w14:paraId="293B44BE"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514645C7" w14:textId="77777777" w:rsidR="00BD527D" w:rsidRDefault="00000000">
            <w:pPr>
              <w:spacing w:after="0" w:line="259" w:lineRule="auto"/>
              <w:ind w:left="22" w:right="0" w:firstLine="0"/>
              <w:jc w:val="center"/>
            </w:pPr>
            <w:r>
              <w:rPr>
                <w:rFonts w:ascii="Calibri" w:eastAsia="Calibri" w:hAnsi="Calibri" w:cs="Calibri"/>
                <w:sz w:val="22"/>
              </w:rPr>
              <w:t>0.04.01</w:t>
            </w:r>
          </w:p>
        </w:tc>
        <w:tc>
          <w:tcPr>
            <w:tcW w:w="5904" w:type="dxa"/>
            <w:tcBorders>
              <w:top w:val="single" w:sz="6" w:space="0" w:color="auto"/>
              <w:left w:val="single" w:sz="6" w:space="0" w:color="auto"/>
              <w:bottom w:val="single" w:sz="6" w:space="0" w:color="auto"/>
              <w:right w:val="single" w:sz="6" w:space="0" w:color="auto"/>
            </w:tcBorders>
          </w:tcPr>
          <w:p w14:paraId="0FEFD70F" w14:textId="77777777" w:rsidR="00BD527D" w:rsidRDefault="00000000">
            <w:pPr>
              <w:spacing w:after="0" w:line="259" w:lineRule="auto"/>
              <w:ind w:left="0" w:right="0" w:firstLine="0"/>
              <w:jc w:val="left"/>
            </w:pPr>
            <w:r>
              <w:rPr>
                <w:rFonts w:ascii="Calibri" w:eastAsia="Calibri" w:hAnsi="Calibri" w:cs="Calibri"/>
                <w:sz w:val="22"/>
              </w:rPr>
              <w:t xml:space="preserve">Contribución </w:t>
            </w:r>
            <w:proofErr w:type="spellStart"/>
            <w:r>
              <w:rPr>
                <w:rFonts w:ascii="Calibri" w:eastAsia="Calibri" w:hAnsi="Calibri" w:cs="Calibri"/>
                <w:sz w:val="22"/>
              </w:rPr>
              <w:t>Patron</w:t>
            </w:r>
            <w:proofErr w:type="spellEnd"/>
            <w:r>
              <w:rPr>
                <w:rFonts w:ascii="Calibri" w:eastAsia="Calibri" w:hAnsi="Calibri" w:cs="Calibri"/>
                <w:sz w:val="22"/>
              </w:rPr>
              <w:t>. S.</w:t>
            </w:r>
            <w:proofErr w:type="gramStart"/>
            <w:r>
              <w:rPr>
                <w:rFonts w:ascii="Calibri" w:eastAsia="Calibri" w:hAnsi="Calibri" w:cs="Calibri"/>
                <w:sz w:val="22"/>
              </w:rPr>
              <w:t>S.CCSS</w:t>
            </w:r>
            <w:proofErr w:type="gramEnd"/>
            <w:r>
              <w:rPr>
                <w:rFonts w:ascii="Calibri" w:eastAsia="Calibri" w:hAnsi="Calibri" w:cs="Calibri"/>
                <w:sz w:val="22"/>
              </w:rPr>
              <w:t xml:space="preserve"> 9.25%</w:t>
            </w:r>
          </w:p>
        </w:tc>
        <w:tc>
          <w:tcPr>
            <w:tcW w:w="2269" w:type="dxa"/>
            <w:tcBorders>
              <w:top w:val="single" w:sz="6" w:space="0" w:color="auto"/>
              <w:left w:val="single" w:sz="6" w:space="0" w:color="auto"/>
              <w:bottom w:val="single" w:sz="6" w:space="0" w:color="auto"/>
              <w:right w:val="single" w:sz="11" w:space="0" w:color="000000"/>
            </w:tcBorders>
          </w:tcPr>
          <w:p w14:paraId="7F1A2646" w14:textId="77777777" w:rsidR="00BD527D" w:rsidRDefault="00000000">
            <w:pPr>
              <w:spacing w:after="0" w:line="259" w:lineRule="auto"/>
              <w:ind w:left="55" w:right="0" w:firstLine="0"/>
              <w:jc w:val="left"/>
            </w:pPr>
            <w:r>
              <w:rPr>
                <w:sz w:val="20"/>
              </w:rPr>
              <w:t xml:space="preserve">                    1 067 051.90</w:t>
            </w:r>
          </w:p>
        </w:tc>
      </w:tr>
      <w:tr w:rsidR="00BD527D" w14:paraId="3BEA2649"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61C8E37F" w14:textId="77777777" w:rsidR="00BD527D" w:rsidRDefault="00000000">
            <w:pPr>
              <w:spacing w:after="0" w:line="259" w:lineRule="auto"/>
              <w:ind w:left="22" w:right="0" w:firstLine="0"/>
              <w:jc w:val="center"/>
            </w:pPr>
            <w:r>
              <w:rPr>
                <w:rFonts w:ascii="Calibri" w:eastAsia="Calibri" w:hAnsi="Calibri" w:cs="Calibri"/>
                <w:sz w:val="22"/>
              </w:rPr>
              <w:t>0.04.02</w:t>
            </w:r>
          </w:p>
        </w:tc>
        <w:tc>
          <w:tcPr>
            <w:tcW w:w="5904" w:type="dxa"/>
            <w:tcBorders>
              <w:top w:val="single" w:sz="6" w:space="0" w:color="auto"/>
              <w:left w:val="single" w:sz="6" w:space="0" w:color="auto"/>
              <w:bottom w:val="single" w:sz="6" w:space="0" w:color="auto"/>
              <w:right w:val="single" w:sz="6" w:space="0" w:color="auto"/>
            </w:tcBorders>
          </w:tcPr>
          <w:p w14:paraId="72CC5AFF" w14:textId="77777777" w:rsidR="00BD527D" w:rsidRDefault="00000000">
            <w:pPr>
              <w:spacing w:after="0" w:line="259" w:lineRule="auto"/>
              <w:ind w:left="0" w:right="0" w:firstLine="0"/>
              <w:jc w:val="left"/>
            </w:pPr>
            <w:r>
              <w:rPr>
                <w:rFonts w:ascii="Calibri" w:eastAsia="Calibri" w:hAnsi="Calibri" w:cs="Calibri"/>
                <w:sz w:val="22"/>
              </w:rPr>
              <w:t>Contribución Patronal IMAS</w:t>
            </w:r>
          </w:p>
        </w:tc>
        <w:tc>
          <w:tcPr>
            <w:tcW w:w="2269" w:type="dxa"/>
            <w:tcBorders>
              <w:top w:val="single" w:sz="6" w:space="0" w:color="auto"/>
              <w:left w:val="single" w:sz="6" w:space="0" w:color="auto"/>
              <w:bottom w:val="single" w:sz="6" w:space="0" w:color="auto"/>
              <w:right w:val="single" w:sz="11" w:space="0" w:color="000000"/>
            </w:tcBorders>
          </w:tcPr>
          <w:p w14:paraId="24CBDD01" w14:textId="77777777" w:rsidR="00BD527D" w:rsidRDefault="00000000">
            <w:pPr>
              <w:spacing w:after="0" w:line="259" w:lineRule="auto"/>
              <w:ind w:left="55" w:right="0" w:firstLine="0"/>
              <w:jc w:val="left"/>
            </w:pPr>
            <w:r>
              <w:rPr>
                <w:sz w:val="20"/>
              </w:rPr>
              <w:t xml:space="preserve">                        57 198.56</w:t>
            </w:r>
          </w:p>
        </w:tc>
      </w:tr>
      <w:tr w:rsidR="00BD527D" w14:paraId="5DC5F433"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20CB9DD5" w14:textId="77777777" w:rsidR="00BD527D" w:rsidRDefault="00000000">
            <w:pPr>
              <w:spacing w:after="0" w:line="259" w:lineRule="auto"/>
              <w:ind w:left="22" w:right="0" w:firstLine="0"/>
              <w:jc w:val="center"/>
            </w:pPr>
            <w:r>
              <w:rPr>
                <w:rFonts w:ascii="Calibri" w:eastAsia="Calibri" w:hAnsi="Calibri" w:cs="Calibri"/>
                <w:sz w:val="22"/>
              </w:rPr>
              <w:t>0.04.03</w:t>
            </w:r>
          </w:p>
        </w:tc>
        <w:tc>
          <w:tcPr>
            <w:tcW w:w="5904" w:type="dxa"/>
            <w:tcBorders>
              <w:top w:val="single" w:sz="6" w:space="0" w:color="auto"/>
              <w:left w:val="single" w:sz="6" w:space="0" w:color="auto"/>
              <w:bottom w:val="single" w:sz="6" w:space="0" w:color="auto"/>
              <w:right w:val="single" w:sz="6" w:space="0" w:color="auto"/>
            </w:tcBorders>
          </w:tcPr>
          <w:p w14:paraId="3E72A9A7" w14:textId="77777777" w:rsidR="00BD527D" w:rsidRDefault="00000000">
            <w:pPr>
              <w:spacing w:after="0" w:line="259" w:lineRule="auto"/>
              <w:ind w:left="0" w:right="0" w:firstLine="0"/>
              <w:jc w:val="left"/>
            </w:pPr>
            <w:r>
              <w:rPr>
                <w:rFonts w:ascii="Calibri" w:eastAsia="Calibri" w:hAnsi="Calibri" w:cs="Calibri"/>
                <w:sz w:val="22"/>
              </w:rPr>
              <w:t>Contribución Patronal INA</w:t>
            </w:r>
          </w:p>
        </w:tc>
        <w:tc>
          <w:tcPr>
            <w:tcW w:w="2269" w:type="dxa"/>
            <w:tcBorders>
              <w:top w:val="single" w:sz="6" w:space="0" w:color="auto"/>
              <w:left w:val="single" w:sz="6" w:space="0" w:color="auto"/>
              <w:bottom w:val="single" w:sz="6" w:space="0" w:color="auto"/>
              <w:right w:val="single" w:sz="11" w:space="0" w:color="000000"/>
            </w:tcBorders>
          </w:tcPr>
          <w:p w14:paraId="4FE34B20" w14:textId="77777777" w:rsidR="00BD527D" w:rsidRDefault="00000000">
            <w:pPr>
              <w:spacing w:after="0" w:line="259" w:lineRule="auto"/>
              <w:ind w:left="55" w:right="0" w:firstLine="0"/>
              <w:jc w:val="left"/>
            </w:pPr>
            <w:r>
              <w:rPr>
                <w:sz w:val="20"/>
              </w:rPr>
              <w:t xml:space="preserve">                      173 035.44</w:t>
            </w:r>
          </w:p>
        </w:tc>
      </w:tr>
      <w:tr w:rsidR="00BD527D" w14:paraId="30206057"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0E361FBF" w14:textId="77777777" w:rsidR="00BD527D" w:rsidRDefault="00000000">
            <w:pPr>
              <w:spacing w:after="0" w:line="259" w:lineRule="auto"/>
              <w:ind w:left="22" w:right="0" w:firstLine="0"/>
              <w:jc w:val="center"/>
            </w:pPr>
            <w:r>
              <w:rPr>
                <w:rFonts w:ascii="Calibri" w:eastAsia="Calibri" w:hAnsi="Calibri" w:cs="Calibri"/>
                <w:sz w:val="22"/>
              </w:rPr>
              <w:t>0.04.04</w:t>
            </w:r>
          </w:p>
        </w:tc>
        <w:tc>
          <w:tcPr>
            <w:tcW w:w="5904" w:type="dxa"/>
            <w:tcBorders>
              <w:top w:val="single" w:sz="6" w:space="0" w:color="auto"/>
              <w:left w:val="single" w:sz="6" w:space="0" w:color="auto"/>
              <w:bottom w:val="single" w:sz="6" w:space="0" w:color="auto"/>
              <w:right w:val="single" w:sz="6" w:space="0" w:color="auto"/>
            </w:tcBorders>
          </w:tcPr>
          <w:p w14:paraId="4D6CA659" w14:textId="77777777" w:rsidR="00BD527D" w:rsidRDefault="00000000">
            <w:pPr>
              <w:spacing w:after="0" w:line="259" w:lineRule="auto"/>
              <w:ind w:left="0" w:right="0" w:firstLine="0"/>
              <w:jc w:val="left"/>
            </w:pPr>
            <w:r>
              <w:rPr>
                <w:rFonts w:ascii="Calibri" w:eastAsia="Calibri" w:hAnsi="Calibri" w:cs="Calibri"/>
                <w:sz w:val="22"/>
              </w:rPr>
              <w:t>Contribución Patronal FODESAF</w:t>
            </w:r>
          </w:p>
        </w:tc>
        <w:tc>
          <w:tcPr>
            <w:tcW w:w="2269" w:type="dxa"/>
            <w:tcBorders>
              <w:top w:val="single" w:sz="6" w:space="0" w:color="auto"/>
              <w:left w:val="single" w:sz="6" w:space="0" w:color="auto"/>
              <w:bottom w:val="single" w:sz="6" w:space="0" w:color="auto"/>
              <w:right w:val="single" w:sz="11" w:space="0" w:color="000000"/>
            </w:tcBorders>
          </w:tcPr>
          <w:p w14:paraId="5C367481" w14:textId="77777777" w:rsidR="00BD527D" w:rsidRDefault="00000000">
            <w:pPr>
              <w:spacing w:after="0" w:line="259" w:lineRule="auto"/>
              <w:ind w:left="55" w:right="0" w:firstLine="0"/>
              <w:jc w:val="left"/>
            </w:pPr>
            <w:r>
              <w:rPr>
                <w:sz w:val="20"/>
              </w:rPr>
              <w:t xml:space="preserve">                      576 784.81</w:t>
            </w:r>
          </w:p>
        </w:tc>
      </w:tr>
      <w:tr w:rsidR="00BD527D" w14:paraId="32D75CCF"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651CBD86" w14:textId="77777777" w:rsidR="00BD527D" w:rsidRDefault="00000000">
            <w:pPr>
              <w:spacing w:after="0" w:line="259" w:lineRule="auto"/>
              <w:ind w:left="22" w:right="0" w:firstLine="0"/>
              <w:jc w:val="center"/>
            </w:pPr>
            <w:r>
              <w:rPr>
                <w:rFonts w:ascii="Calibri" w:eastAsia="Calibri" w:hAnsi="Calibri" w:cs="Calibri"/>
                <w:sz w:val="22"/>
              </w:rPr>
              <w:t>0.04.05</w:t>
            </w:r>
          </w:p>
        </w:tc>
        <w:tc>
          <w:tcPr>
            <w:tcW w:w="5904" w:type="dxa"/>
            <w:tcBorders>
              <w:top w:val="single" w:sz="6" w:space="0" w:color="auto"/>
              <w:left w:val="single" w:sz="6" w:space="0" w:color="auto"/>
              <w:bottom w:val="single" w:sz="6" w:space="0" w:color="auto"/>
              <w:right w:val="single" w:sz="6" w:space="0" w:color="auto"/>
            </w:tcBorders>
          </w:tcPr>
          <w:p w14:paraId="1A9FA84E" w14:textId="77777777" w:rsidR="00BD527D" w:rsidRDefault="00000000">
            <w:pPr>
              <w:spacing w:after="0" w:line="259" w:lineRule="auto"/>
              <w:ind w:left="0" w:right="0" w:firstLine="0"/>
              <w:jc w:val="left"/>
            </w:pPr>
            <w:r>
              <w:rPr>
                <w:rFonts w:ascii="Calibri" w:eastAsia="Calibri" w:hAnsi="Calibri" w:cs="Calibri"/>
                <w:sz w:val="22"/>
              </w:rPr>
              <w:t>Contribución Patronal BPDC</w:t>
            </w:r>
          </w:p>
        </w:tc>
        <w:tc>
          <w:tcPr>
            <w:tcW w:w="2269" w:type="dxa"/>
            <w:tcBorders>
              <w:top w:val="single" w:sz="6" w:space="0" w:color="auto"/>
              <w:left w:val="single" w:sz="6" w:space="0" w:color="auto"/>
              <w:bottom w:val="single" w:sz="6" w:space="0" w:color="auto"/>
              <w:right w:val="single" w:sz="11" w:space="0" w:color="000000"/>
            </w:tcBorders>
          </w:tcPr>
          <w:p w14:paraId="7A087E04" w14:textId="77777777" w:rsidR="00BD527D" w:rsidRDefault="00000000">
            <w:pPr>
              <w:spacing w:after="0" w:line="259" w:lineRule="auto"/>
              <w:ind w:left="55" w:right="0" w:firstLine="0"/>
              <w:jc w:val="left"/>
            </w:pPr>
            <w:r>
              <w:rPr>
                <w:sz w:val="20"/>
              </w:rPr>
              <w:t xml:space="preserve">                        57 678.48</w:t>
            </w:r>
          </w:p>
        </w:tc>
      </w:tr>
      <w:tr w:rsidR="00BD527D" w14:paraId="5A125709"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0B1046B2" w14:textId="77777777" w:rsidR="00BD527D" w:rsidRDefault="00000000">
            <w:pPr>
              <w:spacing w:after="0" w:line="259" w:lineRule="auto"/>
              <w:ind w:left="22" w:right="0" w:firstLine="0"/>
              <w:jc w:val="center"/>
            </w:pPr>
            <w:r>
              <w:rPr>
                <w:rFonts w:ascii="Calibri" w:eastAsia="Calibri" w:hAnsi="Calibri" w:cs="Calibri"/>
                <w:sz w:val="22"/>
              </w:rPr>
              <w:t>0.05.01</w:t>
            </w:r>
          </w:p>
        </w:tc>
        <w:tc>
          <w:tcPr>
            <w:tcW w:w="5904" w:type="dxa"/>
            <w:tcBorders>
              <w:top w:val="single" w:sz="6" w:space="0" w:color="auto"/>
              <w:left w:val="single" w:sz="6" w:space="0" w:color="auto"/>
              <w:bottom w:val="single" w:sz="6" w:space="0" w:color="auto"/>
              <w:right w:val="single" w:sz="6" w:space="0" w:color="auto"/>
            </w:tcBorders>
          </w:tcPr>
          <w:p w14:paraId="0A74D7CF" w14:textId="77777777" w:rsidR="00BD527D" w:rsidRDefault="00000000">
            <w:pPr>
              <w:spacing w:after="0" w:line="259" w:lineRule="auto"/>
              <w:ind w:left="0" w:right="0" w:firstLine="0"/>
              <w:jc w:val="left"/>
            </w:pPr>
            <w:proofErr w:type="spellStart"/>
            <w:r>
              <w:rPr>
                <w:rFonts w:ascii="Calibri" w:eastAsia="Calibri" w:hAnsi="Calibri" w:cs="Calibri"/>
                <w:sz w:val="22"/>
              </w:rPr>
              <w:t>Contribuc.Patr</w:t>
            </w:r>
            <w:proofErr w:type="spellEnd"/>
            <w:r>
              <w:rPr>
                <w:rFonts w:ascii="Calibri" w:eastAsia="Calibri" w:hAnsi="Calibri" w:cs="Calibri"/>
                <w:sz w:val="22"/>
              </w:rPr>
              <w:t xml:space="preserve"> </w:t>
            </w:r>
            <w:proofErr w:type="spellStart"/>
            <w:r>
              <w:rPr>
                <w:rFonts w:ascii="Calibri" w:eastAsia="Calibri" w:hAnsi="Calibri" w:cs="Calibri"/>
                <w:sz w:val="22"/>
              </w:rPr>
              <w:t>Seg</w:t>
            </w:r>
            <w:proofErr w:type="spellEnd"/>
            <w:r>
              <w:rPr>
                <w:rFonts w:ascii="Calibri" w:eastAsia="Calibri" w:hAnsi="Calibri" w:cs="Calibri"/>
                <w:sz w:val="22"/>
              </w:rPr>
              <w:t>. Pensiones CCSS 4.75%</w:t>
            </w:r>
          </w:p>
        </w:tc>
        <w:tc>
          <w:tcPr>
            <w:tcW w:w="2269" w:type="dxa"/>
            <w:tcBorders>
              <w:top w:val="single" w:sz="6" w:space="0" w:color="auto"/>
              <w:left w:val="single" w:sz="6" w:space="0" w:color="auto"/>
              <w:bottom w:val="single" w:sz="6" w:space="0" w:color="auto"/>
              <w:right w:val="single" w:sz="11" w:space="0" w:color="000000"/>
            </w:tcBorders>
          </w:tcPr>
          <w:p w14:paraId="3F87DC11" w14:textId="77777777" w:rsidR="00BD527D" w:rsidRDefault="00000000">
            <w:pPr>
              <w:spacing w:after="0" w:line="259" w:lineRule="auto"/>
              <w:ind w:left="55" w:right="0" w:firstLine="0"/>
              <w:jc w:val="left"/>
            </w:pPr>
            <w:r>
              <w:rPr>
                <w:sz w:val="20"/>
              </w:rPr>
              <w:t xml:space="preserve">                      638 470.38</w:t>
            </w:r>
          </w:p>
        </w:tc>
      </w:tr>
      <w:tr w:rsidR="00BD527D" w14:paraId="66E13DAF"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0CA1CC77" w14:textId="77777777" w:rsidR="00BD527D" w:rsidRDefault="00000000">
            <w:pPr>
              <w:spacing w:after="0" w:line="259" w:lineRule="auto"/>
              <w:ind w:left="22" w:right="0" w:firstLine="0"/>
              <w:jc w:val="center"/>
            </w:pPr>
            <w:r>
              <w:rPr>
                <w:rFonts w:ascii="Calibri" w:eastAsia="Calibri" w:hAnsi="Calibri" w:cs="Calibri"/>
                <w:sz w:val="22"/>
              </w:rPr>
              <w:t>0.05.02</w:t>
            </w:r>
          </w:p>
        </w:tc>
        <w:tc>
          <w:tcPr>
            <w:tcW w:w="5904" w:type="dxa"/>
            <w:tcBorders>
              <w:top w:val="single" w:sz="6" w:space="0" w:color="auto"/>
              <w:left w:val="single" w:sz="6" w:space="0" w:color="auto"/>
              <w:bottom w:val="single" w:sz="6" w:space="0" w:color="auto"/>
              <w:right w:val="single" w:sz="6" w:space="0" w:color="auto"/>
            </w:tcBorders>
          </w:tcPr>
          <w:p w14:paraId="362D9CB1" w14:textId="77777777" w:rsidR="00BD527D" w:rsidRDefault="00000000">
            <w:pPr>
              <w:spacing w:after="0" w:line="259" w:lineRule="auto"/>
              <w:ind w:left="0" w:right="0" w:firstLine="0"/>
              <w:jc w:val="left"/>
            </w:pPr>
            <w:r>
              <w:rPr>
                <w:sz w:val="20"/>
              </w:rPr>
              <w:t>Aporte Patronal al Régimen Obligatorio de Pensiones Complementarias</w:t>
            </w:r>
          </w:p>
        </w:tc>
        <w:tc>
          <w:tcPr>
            <w:tcW w:w="2269" w:type="dxa"/>
            <w:tcBorders>
              <w:top w:val="single" w:sz="6" w:space="0" w:color="auto"/>
              <w:left w:val="single" w:sz="6" w:space="0" w:color="auto"/>
              <w:bottom w:val="single" w:sz="6" w:space="0" w:color="auto"/>
              <w:right w:val="single" w:sz="11" w:space="0" w:color="000000"/>
            </w:tcBorders>
          </w:tcPr>
          <w:p w14:paraId="0EE0F344" w14:textId="77777777" w:rsidR="00BD527D" w:rsidRDefault="00000000">
            <w:pPr>
              <w:spacing w:after="0" w:line="259" w:lineRule="auto"/>
              <w:ind w:left="55" w:right="0" w:firstLine="0"/>
              <w:jc w:val="left"/>
            </w:pPr>
            <w:r>
              <w:rPr>
                <w:sz w:val="20"/>
              </w:rPr>
              <w:t xml:space="preserve">                      338 318.60</w:t>
            </w:r>
          </w:p>
        </w:tc>
      </w:tr>
      <w:tr w:rsidR="00BD527D" w14:paraId="6877DD64" w14:textId="77777777">
        <w:trPr>
          <w:trHeight w:val="300"/>
        </w:trPr>
        <w:tc>
          <w:tcPr>
            <w:tcW w:w="1107" w:type="dxa"/>
            <w:tcBorders>
              <w:top w:val="single" w:sz="6" w:space="0" w:color="auto"/>
              <w:left w:val="single" w:sz="6" w:space="0" w:color="000000"/>
              <w:bottom w:val="single" w:sz="6" w:space="0" w:color="auto"/>
              <w:right w:val="single" w:sz="6" w:space="0" w:color="auto"/>
            </w:tcBorders>
          </w:tcPr>
          <w:p w14:paraId="6A085570" w14:textId="77777777" w:rsidR="00BD527D" w:rsidRDefault="00000000">
            <w:pPr>
              <w:spacing w:after="0" w:line="259" w:lineRule="auto"/>
              <w:ind w:left="22" w:right="0" w:firstLine="0"/>
              <w:jc w:val="center"/>
            </w:pPr>
            <w:r>
              <w:rPr>
                <w:rFonts w:ascii="Calibri" w:eastAsia="Calibri" w:hAnsi="Calibri" w:cs="Calibri"/>
                <w:sz w:val="22"/>
              </w:rPr>
              <w:t>0.05.03</w:t>
            </w:r>
          </w:p>
        </w:tc>
        <w:tc>
          <w:tcPr>
            <w:tcW w:w="5904" w:type="dxa"/>
            <w:tcBorders>
              <w:top w:val="single" w:sz="6" w:space="0" w:color="auto"/>
              <w:left w:val="single" w:sz="6" w:space="0" w:color="auto"/>
              <w:bottom w:val="single" w:sz="6" w:space="0" w:color="auto"/>
              <w:right w:val="single" w:sz="6" w:space="0" w:color="auto"/>
            </w:tcBorders>
          </w:tcPr>
          <w:p w14:paraId="5CC294FC" w14:textId="77777777" w:rsidR="00BD527D" w:rsidRDefault="00000000">
            <w:pPr>
              <w:spacing w:after="0" w:line="259" w:lineRule="auto"/>
              <w:ind w:left="0" w:right="0" w:firstLine="0"/>
              <w:jc w:val="left"/>
            </w:pPr>
            <w:r>
              <w:rPr>
                <w:rFonts w:ascii="Calibri" w:eastAsia="Calibri" w:hAnsi="Calibri" w:cs="Calibri"/>
                <w:sz w:val="22"/>
              </w:rPr>
              <w:t xml:space="preserve">Aporte Patronal Fondo </w:t>
            </w:r>
            <w:proofErr w:type="spellStart"/>
            <w:r>
              <w:rPr>
                <w:rFonts w:ascii="Calibri" w:eastAsia="Calibri" w:hAnsi="Calibri" w:cs="Calibri"/>
                <w:sz w:val="22"/>
              </w:rPr>
              <w:t>Cap.Lab</w:t>
            </w:r>
            <w:proofErr w:type="spellEnd"/>
            <w:r>
              <w:rPr>
                <w:rFonts w:ascii="Calibri" w:eastAsia="Calibri" w:hAnsi="Calibri" w:cs="Calibri"/>
                <w:sz w:val="22"/>
              </w:rPr>
              <w:t>.</w:t>
            </w:r>
          </w:p>
        </w:tc>
        <w:tc>
          <w:tcPr>
            <w:tcW w:w="2269" w:type="dxa"/>
            <w:tcBorders>
              <w:top w:val="single" w:sz="6" w:space="0" w:color="auto"/>
              <w:left w:val="single" w:sz="6" w:space="0" w:color="auto"/>
              <w:bottom w:val="single" w:sz="6" w:space="0" w:color="auto"/>
              <w:right w:val="single" w:sz="11" w:space="0" w:color="000000"/>
            </w:tcBorders>
          </w:tcPr>
          <w:p w14:paraId="2FDA6595" w14:textId="77777777" w:rsidR="00BD527D" w:rsidRDefault="00000000">
            <w:pPr>
              <w:spacing w:after="0" w:line="259" w:lineRule="auto"/>
              <w:ind w:left="55" w:right="0" w:firstLine="0"/>
              <w:jc w:val="left"/>
            </w:pPr>
            <w:r>
              <w:rPr>
                <w:sz w:val="20"/>
              </w:rPr>
              <w:t xml:space="preserve">                      172 858.48</w:t>
            </w:r>
          </w:p>
        </w:tc>
      </w:tr>
      <w:tr w:rsidR="00BD527D" w14:paraId="34B5746C" w14:textId="77777777">
        <w:trPr>
          <w:trHeight w:val="308"/>
        </w:trPr>
        <w:tc>
          <w:tcPr>
            <w:tcW w:w="1107" w:type="dxa"/>
            <w:tcBorders>
              <w:top w:val="single" w:sz="6" w:space="0" w:color="auto"/>
              <w:left w:val="single" w:sz="6" w:space="0" w:color="000000"/>
              <w:bottom w:val="single" w:sz="12" w:space="0" w:color="000000"/>
              <w:right w:val="single" w:sz="6" w:space="0" w:color="auto"/>
            </w:tcBorders>
          </w:tcPr>
          <w:p w14:paraId="5975447B" w14:textId="77777777" w:rsidR="00BD527D" w:rsidRDefault="00000000">
            <w:pPr>
              <w:spacing w:after="0" w:line="259" w:lineRule="auto"/>
              <w:ind w:left="22" w:right="0" w:firstLine="0"/>
              <w:jc w:val="center"/>
            </w:pPr>
            <w:r>
              <w:rPr>
                <w:rFonts w:ascii="Calibri" w:eastAsia="Calibri" w:hAnsi="Calibri" w:cs="Calibri"/>
                <w:sz w:val="22"/>
              </w:rPr>
              <w:t>0.05.05</w:t>
            </w:r>
          </w:p>
        </w:tc>
        <w:tc>
          <w:tcPr>
            <w:tcW w:w="5904" w:type="dxa"/>
            <w:tcBorders>
              <w:top w:val="single" w:sz="6" w:space="0" w:color="auto"/>
              <w:left w:val="single" w:sz="6" w:space="0" w:color="auto"/>
              <w:bottom w:val="single" w:sz="12" w:space="0" w:color="000000"/>
              <w:right w:val="single" w:sz="6" w:space="0" w:color="auto"/>
            </w:tcBorders>
          </w:tcPr>
          <w:p w14:paraId="02D105E5" w14:textId="77777777" w:rsidR="00BD527D" w:rsidRDefault="00000000">
            <w:pPr>
              <w:spacing w:after="0" w:line="259" w:lineRule="auto"/>
              <w:ind w:left="0" w:right="0" w:firstLine="0"/>
              <w:jc w:val="left"/>
            </w:pPr>
            <w:proofErr w:type="spellStart"/>
            <w:r>
              <w:rPr>
                <w:rFonts w:ascii="Calibri" w:eastAsia="Calibri" w:hAnsi="Calibri" w:cs="Calibri"/>
                <w:sz w:val="22"/>
              </w:rPr>
              <w:t>Contrib</w:t>
            </w:r>
            <w:proofErr w:type="spellEnd"/>
            <w:r>
              <w:rPr>
                <w:rFonts w:ascii="Calibri" w:eastAsia="Calibri" w:hAnsi="Calibri" w:cs="Calibri"/>
                <w:sz w:val="22"/>
              </w:rPr>
              <w:t xml:space="preserve">. Patronal </w:t>
            </w:r>
            <w:proofErr w:type="spellStart"/>
            <w:r>
              <w:rPr>
                <w:rFonts w:ascii="Calibri" w:eastAsia="Calibri" w:hAnsi="Calibri" w:cs="Calibri"/>
                <w:sz w:val="22"/>
              </w:rPr>
              <w:t>Fond</w:t>
            </w:r>
            <w:proofErr w:type="spellEnd"/>
            <w:r>
              <w:rPr>
                <w:rFonts w:ascii="Calibri" w:eastAsia="Calibri" w:hAnsi="Calibri" w:cs="Calibri"/>
                <w:sz w:val="22"/>
              </w:rPr>
              <w:t xml:space="preserve">. </w:t>
            </w:r>
            <w:proofErr w:type="spellStart"/>
            <w:r>
              <w:rPr>
                <w:rFonts w:ascii="Calibri" w:eastAsia="Calibri" w:hAnsi="Calibri" w:cs="Calibri"/>
                <w:sz w:val="22"/>
              </w:rPr>
              <w:t>Adm</w:t>
            </w:r>
            <w:proofErr w:type="spellEnd"/>
            <w:r>
              <w:rPr>
                <w:rFonts w:ascii="Calibri" w:eastAsia="Calibri" w:hAnsi="Calibri" w:cs="Calibri"/>
                <w:sz w:val="22"/>
              </w:rPr>
              <w:t>. Entes Priv.</w:t>
            </w:r>
          </w:p>
        </w:tc>
        <w:tc>
          <w:tcPr>
            <w:tcW w:w="2269" w:type="dxa"/>
            <w:tcBorders>
              <w:top w:val="single" w:sz="6" w:space="0" w:color="auto"/>
              <w:left w:val="single" w:sz="6" w:space="0" w:color="auto"/>
              <w:bottom w:val="single" w:sz="12" w:space="0" w:color="000000"/>
              <w:right w:val="single" w:sz="11" w:space="0" w:color="000000"/>
            </w:tcBorders>
          </w:tcPr>
          <w:p w14:paraId="27DBC230" w14:textId="77777777" w:rsidR="00BD527D" w:rsidRDefault="00000000">
            <w:pPr>
              <w:spacing w:after="0" w:line="259" w:lineRule="auto"/>
              <w:ind w:left="55" w:right="0" w:firstLine="0"/>
              <w:jc w:val="left"/>
            </w:pPr>
            <w:r>
              <w:rPr>
                <w:sz w:val="20"/>
              </w:rPr>
              <w:t xml:space="preserve">                      249 321.11</w:t>
            </w:r>
          </w:p>
        </w:tc>
      </w:tr>
    </w:tbl>
    <w:p w14:paraId="30401A91" w14:textId="77777777" w:rsidR="00BD527D" w:rsidRDefault="00000000">
      <w:pPr>
        <w:spacing w:after="158" w:line="259" w:lineRule="auto"/>
        <w:ind w:left="0" w:right="1198" w:firstLine="0"/>
        <w:jc w:val="center"/>
      </w:pPr>
      <w:r>
        <w:t xml:space="preserve"> </w:t>
      </w:r>
    </w:p>
    <w:p w14:paraId="26480385" w14:textId="77777777" w:rsidR="00BD527D" w:rsidRDefault="00000000">
      <w:pPr>
        <w:spacing w:after="0" w:line="259" w:lineRule="auto"/>
        <w:ind w:left="14" w:right="0" w:firstLine="0"/>
        <w:jc w:val="left"/>
      </w:pPr>
      <w:r>
        <w:t xml:space="preserve"> </w:t>
      </w:r>
      <w:r>
        <w:tab/>
        <w:t xml:space="preserve"> </w:t>
      </w:r>
    </w:p>
    <w:p w14:paraId="33BBCCCD" w14:textId="77777777" w:rsidR="00BD527D" w:rsidRDefault="00000000">
      <w:pPr>
        <w:spacing w:after="4" w:line="271" w:lineRule="auto"/>
        <w:ind w:left="3481" w:right="0"/>
        <w:jc w:val="left"/>
      </w:pPr>
      <w:r>
        <w:rPr>
          <w:b/>
          <w:sz w:val="18"/>
        </w:rPr>
        <w:t>PROGRAMA 03: Inversiones</w:t>
      </w:r>
      <w:r>
        <w:t xml:space="preserve"> </w:t>
      </w:r>
    </w:p>
    <w:p w14:paraId="46AC92E3" w14:textId="77777777" w:rsidR="00BD527D" w:rsidRDefault="00000000">
      <w:pPr>
        <w:spacing w:after="4" w:line="271" w:lineRule="auto"/>
        <w:ind w:left="3276" w:right="0"/>
        <w:jc w:val="left"/>
      </w:pPr>
      <w:r>
        <w:rPr>
          <w:b/>
          <w:sz w:val="18"/>
        </w:rPr>
        <w:t xml:space="preserve">EN MILES DE COLONES </w:t>
      </w:r>
    </w:p>
    <w:p w14:paraId="658BF411" w14:textId="77777777" w:rsidR="00BD527D" w:rsidRDefault="00000000">
      <w:pPr>
        <w:spacing w:after="0" w:line="259" w:lineRule="auto"/>
        <w:ind w:left="4328" w:right="0" w:firstLine="0"/>
        <w:jc w:val="left"/>
      </w:pPr>
      <w:r>
        <w:rPr>
          <w:b/>
          <w:sz w:val="18"/>
        </w:rPr>
        <w:t xml:space="preserve"> </w:t>
      </w:r>
    </w:p>
    <w:tbl>
      <w:tblPr>
        <w:tblStyle w:val="TableGrid"/>
        <w:tblW w:w="8195" w:type="dxa"/>
        <w:tblInd w:w="464" w:type="dxa"/>
        <w:tblCellMar>
          <w:top w:w="27" w:type="dxa"/>
          <w:left w:w="39" w:type="dxa"/>
          <w:right w:w="54" w:type="dxa"/>
        </w:tblCellMar>
        <w:tblLook w:val="04A0" w:firstRow="1" w:lastRow="0" w:firstColumn="1" w:lastColumn="0" w:noHBand="0" w:noVBand="1"/>
      </w:tblPr>
      <w:tblGrid>
        <w:gridCol w:w="1260"/>
        <w:gridCol w:w="4353"/>
        <w:gridCol w:w="2582"/>
      </w:tblGrid>
      <w:tr w:rsidR="00BD527D" w14:paraId="63686D4F" w14:textId="77777777">
        <w:trPr>
          <w:trHeight w:val="303"/>
        </w:trPr>
        <w:tc>
          <w:tcPr>
            <w:tcW w:w="1260" w:type="dxa"/>
            <w:tcBorders>
              <w:top w:val="single" w:sz="6" w:space="0" w:color="000000"/>
              <w:left w:val="single" w:sz="6" w:space="0" w:color="000000"/>
              <w:bottom w:val="single" w:sz="6" w:space="0" w:color="auto"/>
              <w:right w:val="single" w:sz="6" w:space="0" w:color="auto"/>
            </w:tcBorders>
            <w:shd w:val="clear" w:color="auto" w:fill="002060"/>
          </w:tcPr>
          <w:p w14:paraId="451F15B4" w14:textId="77777777" w:rsidR="00BD527D" w:rsidRDefault="00BD527D">
            <w:pPr>
              <w:spacing w:after="160" w:line="259" w:lineRule="auto"/>
              <w:ind w:left="0" w:right="0" w:firstLine="0"/>
              <w:jc w:val="left"/>
            </w:pPr>
          </w:p>
        </w:tc>
        <w:tc>
          <w:tcPr>
            <w:tcW w:w="4353" w:type="dxa"/>
            <w:tcBorders>
              <w:top w:val="single" w:sz="6" w:space="0" w:color="000000"/>
              <w:left w:val="single" w:sz="6" w:space="0" w:color="auto"/>
              <w:bottom w:val="single" w:sz="6" w:space="0" w:color="auto"/>
              <w:right w:val="single" w:sz="6" w:space="0" w:color="auto"/>
            </w:tcBorders>
            <w:shd w:val="clear" w:color="auto" w:fill="002060"/>
          </w:tcPr>
          <w:p w14:paraId="549078F3" w14:textId="77777777" w:rsidR="00BD527D" w:rsidRDefault="00000000">
            <w:pPr>
              <w:spacing w:after="0" w:line="259" w:lineRule="auto"/>
              <w:ind w:left="16" w:right="0" w:firstLine="0"/>
              <w:jc w:val="left"/>
            </w:pPr>
            <w:r>
              <w:rPr>
                <w:b/>
                <w:color w:val="EEECE1"/>
                <w:sz w:val="23"/>
              </w:rPr>
              <w:t>Descripción</w:t>
            </w:r>
          </w:p>
        </w:tc>
        <w:tc>
          <w:tcPr>
            <w:tcW w:w="2582" w:type="dxa"/>
            <w:tcBorders>
              <w:top w:val="single" w:sz="6" w:space="0" w:color="000000"/>
              <w:left w:val="single" w:sz="6" w:space="0" w:color="auto"/>
              <w:bottom w:val="single" w:sz="6" w:space="0" w:color="auto"/>
              <w:right w:val="single" w:sz="13" w:space="0" w:color="000000"/>
            </w:tcBorders>
            <w:shd w:val="clear" w:color="auto" w:fill="002060"/>
          </w:tcPr>
          <w:p w14:paraId="457CE4F5" w14:textId="77777777" w:rsidR="00BD527D" w:rsidRDefault="00000000">
            <w:pPr>
              <w:spacing w:after="0" w:line="259" w:lineRule="auto"/>
              <w:ind w:left="16" w:right="0" w:firstLine="0"/>
              <w:jc w:val="left"/>
            </w:pPr>
            <w:r>
              <w:rPr>
                <w:b/>
                <w:color w:val="EEECE1"/>
                <w:sz w:val="23"/>
              </w:rPr>
              <w:t>Presupuesto 2024</w:t>
            </w:r>
          </w:p>
        </w:tc>
      </w:tr>
      <w:tr w:rsidR="00BD527D" w14:paraId="7D209BBC" w14:textId="77777777">
        <w:trPr>
          <w:trHeight w:val="307"/>
        </w:trPr>
        <w:tc>
          <w:tcPr>
            <w:tcW w:w="1260" w:type="dxa"/>
            <w:tcBorders>
              <w:top w:val="single" w:sz="6" w:space="0" w:color="auto"/>
              <w:left w:val="single" w:sz="6" w:space="0" w:color="000000"/>
              <w:bottom w:val="single" w:sz="6" w:space="0" w:color="auto"/>
              <w:right w:val="single" w:sz="6" w:space="0" w:color="auto"/>
            </w:tcBorders>
            <w:shd w:val="clear" w:color="auto" w:fill="595959"/>
          </w:tcPr>
          <w:p w14:paraId="38365587" w14:textId="77777777" w:rsidR="00BD527D" w:rsidRDefault="00BD527D">
            <w:pPr>
              <w:spacing w:after="160" w:line="259" w:lineRule="auto"/>
              <w:ind w:left="0" w:right="0" w:firstLine="0"/>
              <w:jc w:val="left"/>
            </w:pPr>
          </w:p>
        </w:tc>
        <w:tc>
          <w:tcPr>
            <w:tcW w:w="4353" w:type="dxa"/>
            <w:tcBorders>
              <w:top w:val="single" w:sz="6" w:space="0" w:color="auto"/>
              <w:left w:val="single" w:sz="6" w:space="0" w:color="auto"/>
              <w:bottom w:val="single" w:sz="6" w:space="0" w:color="auto"/>
              <w:right w:val="single" w:sz="6" w:space="0" w:color="auto"/>
            </w:tcBorders>
            <w:shd w:val="clear" w:color="auto" w:fill="595959"/>
          </w:tcPr>
          <w:p w14:paraId="177BF01E" w14:textId="77777777" w:rsidR="00BD527D" w:rsidRDefault="00000000">
            <w:pPr>
              <w:spacing w:after="0" w:line="259" w:lineRule="auto"/>
              <w:ind w:left="16" w:right="0" w:firstLine="0"/>
              <w:jc w:val="left"/>
            </w:pPr>
            <w:r>
              <w:rPr>
                <w:b/>
                <w:color w:val="EEECE1"/>
                <w:sz w:val="23"/>
              </w:rPr>
              <w:t>1. Servicios</w:t>
            </w:r>
          </w:p>
        </w:tc>
        <w:tc>
          <w:tcPr>
            <w:tcW w:w="2582" w:type="dxa"/>
            <w:tcBorders>
              <w:top w:val="single" w:sz="6" w:space="0" w:color="auto"/>
              <w:left w:val="single" w:sz="6" w:space="0" w:color="auto"/>
              <w:bottom w:val="single" w:sz="6" w:space="0" w:color="auto"/>
              <w:right w:val="single" w:sz="13" w:space="0" w:color="000000"/>
            </w:tcBorders>
            <w:shd w:val="clear" w:color="auto" w:fill="595959"/>
          </w:tcPr>
          <w:p w14:paraId="08B75ABC" w14:textId="77777777" w:rsidR="00BD527D" w:rsidRDefault="00000000">
            <w:pPr>
              <w:spacing w:after="0" w:line="259" w:lineRule="auto"/>
              <w:ind w:left="0" w:right="0" w:firstLine="0"/>
              <w:jc w:val="right"/>
            </w:pPr>
            <w:r>
              <w:rPr>
                <w:b/>
                <w:color w:val="EEECE1"/>
                <w:sz w:val="23"/>
              </w:rPr>
              <w:t>8 098 712.32</w:t>
            </w:r>
          </w:p>
        </w:tc>
      </w:tr>
      <w:tr w:rsidR="00BD527D" w14:paraId="6E284950" w14:textId="77777777">
        <w:trPr>
          <w:trHeight w:val="288"/>
        </w:trPr>
        <w:tc>
          <w:tcPr>
            <w:tcW w:w="1260" w:type="dxa"/>
            <w:tcBorders>
              <w:top w:val="single" w:sz="6" w:space="0" w:color="auto"/>
              <w:left w:val="single" w:sz="6" w:space="0" w:color="000000"/>
              <w:bottom w:val="single" w:sz="6" w:space="0" w:color="auto"/>
              <w:right w:val="single" w:sz="6" w:space="0" w:color="auto"/>
            </w:tcBorders>
          </w:tcPr>
          <w:p w14:paraId="67037966" w14:textId="77777777" w:rsidR="00BD527D" w:rsidRDefault="00000000">
            <w:pPr>
              <w:spacing w:after="0" w:line="259" w:lineRule="auto"/>
              <w:ind w:left="21" w:right="0" w:firstLine="0"/>
              <w:jc w:val="center"/>
            </w:pPr>
            <w:r>
              <w:rPr>
                <w:rFonts w:ascii="Calibri" w:eastAsia="Calibri" w:hAnsi="Calibri" w:cs="Calibri"/>
                <w:sz w:val="22"/>
              </w:rPr>
              <w:t>1.01.02</w:t>
            </w:r>
          </w:p>
        </w:tc>
        <w:tc>
          <w:tcPr>
            <w:tcW w:w="4353" w:type="dxa"/>
            <w:tcBorders>
              <w:top w:val="single" w:sz="6" w:space="0" w:color="auto"/>
              <w:left w:val="single" w:sz="6" w:space="0" w:color="auto"/>
              <w:bottom w:val="single" w:sz="6" w:space="0" w:color="auto"/>
              <w:right w:val="single" w:sz="6" w:space="0" w:color="auto"/>
            </w:tcBorders>
          </w:tcPr>
          <w:p w14:paraId="0B5532DF" w14:textId="77777777" w:rsidR="00BD527D" w:rsidRDefault="00000000">
            <w:pPr>
              <w:spacing w:after="0" w:line="259" w:lineRule="auto"/>
              <w:ind w:left="0" w:right="0" w:firstLine="0"/>
              <w:jc w:val="left"/>
            </w:pPr>
            <w:r>
              <w:rPr>
                <w:rFonts w:ascii="Calibri" w:eastAsia="Calibri" w:hAnsi="Calibri" w:cs="Calibri"/>
                <w:sz w:val="22"/>
              </w:rPr>
              <w:t xml:space="preserve">Alquiler </w:t>
            </w:r>
            <w:proofErr w:type="spellStart"/>
            <w:r>
              <w:rPr>
                <w:rFonts w:ascii="Calibri" w:eastAsia="Calibri" w:hAnsi="Calibri" w:cs="Calibri"/>
                <w:sz w:val="22"/>
              </w:rPr>
              <w:t>Maq.Equipo</w:t>
            </w:r>
            <w:proofErr w:type="spellEnd"/>
            <w:r>
              <w:rPr>
                <w:rFonts w:ascii="Calibri" w:eastAsia="Calibri" w:hAnsi="Calibri" w:cs="Calibri"/>
                <w:sz w:val="22"/>
              </w:rPr>
              <w:t xml:space="preserve"> Mobiliario.</w:t>
            </w:r>
          </w:p>
        </w:tc>
        <w:tc>
          <w:tcPr>
            <w:tcW w:w="2582" w:type="dxa"/>
            <w:tcBorders>
              <w:top w:val="single" w:sz="6" w:space="0" w:color="auto"/>
              <w:left w:val="single" w:sz="6" w:space="0" w:color="auto"/>
              <w:bottom w:val="single" w:sz="6" w:space="0" w:color="auto"/>
              <w:right w:val="single" w:sz="13" w:space="0" w:color="000000"/>
            </w:tcBorders>
          </w:tcPr>
          <w:p w14:paraId="5E8D4F4E" w14:textId="77777777" w:rsidR="00BD527D" w:rsidRDefault="00000000">
            <w:pPr>
              <w:spacing w:after="0" w:line="259" w:lineRule="auto"/>
              <w:ind w:left="63" w:right="0" w:firstLine="0"/>
              <w:jc w:val="left"/>
            </w:pPr>
            <w:r>
              <w:rPr>
                <w:sz w:val="19"/>
              </w:rPr>
              <w:t xml:space="preserve">                        70 100.00</w:t>
            </w:r>
          </w:p>
        </w:tc>
      </w:tr>
      <w:tr w:rsidR="00BD527D" w14:paraId="65B3A536"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A916412" w14:textId="77777777" w:rsidR="00BD527D" w:rsidRDefault="00000000">
            <w:pPr>
              <w:spacing w:after="0" w:line="259" w:lineRule="auto"/>
              <w:ind w:left="21" w:right="0" w:firstLine="0"/>
              <w:jc w:val="center"/>
            </w:pPr>
            <w:r>
              <w:rPr>
                <w:rFonts w:ascii="Calibri" w:eastAsia="Calibri" w:hAnsi="Calibri" w:cs="Calibri"/>
                <w:sz w:val="22"/>
              </w:rPr>
              <w:t>1.01.03</w:t>
            </w:r>
          </w:p>
        </w:tc>
        <w:tc>
          <w:tcPr>
            <w:tcW w:w="4353" w:type="dxa"/>
            <w:tcBorders>
              <w:top w:val="single" w:sz="6" w:space="0" w:color="auto"/>
              <w:left w:val="single" w:sz="6" w:space="0" w:color="auto"/>
              <w:bottom w:val="single" w:sz="6" w:space="0" w:color="auto"/>
              <w:right w:val="single" w:sz="6" w:space="0" w:color="auto"/>
            </w:tcBorders>
          </w:tcPr>
          <w:p w14:paraId="56B8D07E" w14:textId="77777777" w:rsidR="00BD527D" w:rsidRDefault="00000000">
            <w:pPr>
              <w:spacing w:after="0" w:line="259" w:lineRule="auto"/>
              <w:ind w:left="0" w:right="0" w:firstLine="0"/>
              <w:jc w:val="left"/>
            </w:pPr>
            <w:r>
              <w:rPr>
                <w:rFonts w:ascii="Calibri" w:eastAsia="Calibri" w:hAnsi="Calibri" w:cs="Calibri"/>
                <w:sz w:val="22"/>
              </w:rPr>
              <w:t>Alquiler Equipo Cómputo</w:t>
            </w:r>
          </w:p>
        </w:tc>
        <w:tc>
          <w:tcPr>
            <w:tcW w:w="2582" w:type="dxa"/>
            <w:tcBorders>
              <w:top w:val="single" w:sz="6" w:space="0" w:color="auto"/>
              <w:left w:val="single" w:sz="6" w:space="0" w:color="auto"/>
              <w:bottom w:val="single" w:sz="6" w:space="0" w:color="auto"/>
              <w:right w:val="single" w:sz="13" w:space="0" w:color="000000"/>
            </w:tcBorders>
          </w:tcPr>
          <w:p w14:paraId="0B235655" w14:textId="77777777" w:rsidR="00BD527D" w:rsidRDefault="00000000">
            <w:pPr>
              <w:spacing w:after="0" w:line="259" w:lineRule="auto"/>
              <w:ind w:left="63" w:right="0" w:firstLine="0"/>
              <w:jc w:val="left"/>
            </w:pPr>
            <w:r>
              <w:rPr>
                <w:sz w:val="19"/>
              </w:rPr>
              <w:t xml:space="preserve">                      356 649.00</w:t>
            </w:r>
          </w:p>
        </w:tc>
      </w:tr>
      <w:tr w:rsidR="00BD527D" w14:paraId="4B65A0F9"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7D5FA82" w14:textId="77777777" w:rsidR="00BD527D" w:rsidRDefault="00000000">
            <w:pPr>
              <w:spacing w:after="0" w:line="259" w:lineRule="auto"/>
              <w:ind w:left="21" w:right="0" w:firstLine="0"/>
              <w:jc w:val="center"/>
            </w:pPr>
            <w:r>
              <w:rPr>
                <w:rFonts w:ascii="Calibri" w:eastAsia="Calibri" w:hAnsi="Calibri" w:cs="Calibri"/>
                <w:sz w:val="22"/>
              </w:rPr>
              <w:t>1.02.03</w:t>
            </w:r>
          </w:p>
        </w:tc>
        <w:tc>
          <w:tcPr>
            <w:tcW w:w="4353" w:type="dxa"/>
            <w:tcBorders>
              <w:top w:val="single" w:sz="6" w:space="0" w:color="auto"/>
              <w:left w:val="single" w:sz="6" w:space="0" w:color="auto"/>
              <w:bottom w:val="single" w:sz="6" w:space="0" w:color="auto"/>
              <w:right w:val="single" w:sz="6" w:space="0" w:color="auto"/>
            </w:tcBorders>
          </w:tcPr>
          <w:p w14:paraId="26F82AAA" w14:textId="77777777" w:rsidR="00BD527D" w:rsidRDefault="00000000">
            <w:pPr>
              <w:spacing w:after="0" w:line="259" w:lineRule="auto"/>
              <w:ind w:left="0" w:right="0" w:firstLine="0"/>
              <w:jc w:val="left"/>
            </w:pPr>
            <w:r>
              <w:rPr>
                <w:rFonts w:ascii="Calibri" w:eastAsia="Calibri" w:hAnsi="Calibri" w:cs="Calibri"/>
                <w:sz w:val="22"/>
              </w:rPr>
              <w:t>Servicio Correo</w:t>
            </w:r>
          </w:p>
        </w:tc>
        <w:tc>
          <w:tcPr>
            <w:tcW w:w="2582" w:type="dxa"/>
            <w:tcBorders>
              <w:top w:val="single" w:sz="6" w:space="0" w:color="auto"/>
              <w:left w:val="single" w:sz="6" w:space="0" w:color="auto"/>
              <w:bottom w:val="single" w:sz="6" w:space="0" w:color="auto"/>
              <w:right w:val="single" w:sz="13" w:space="0" w:color="000000"/>
            </w:tcBorders>
          </w:tcPr>
          <w:p w14:paraId="198982A5" w14:textId="77777777" w:rsidR="00BD527D" w:rsidRDefault="00000000">
            <w:pPr>
              <w:spacing w:after="0" w:line="259" w:lineRule="auto"/>
              <w:ind w:left="63" w:right="0" w:firstLine="0"/>
              <w:jc w:val="left"/>
            </w:pPr>
            <w:r>
              <w:rPr>
                <w:sz w:val="19"/>
              </w:rPr>
              <w:t xml:space="preserve">                             520.00</w:t>
            </w:r>
          </w:p>
        </w:tc>
      </w:tr>
      <w:tr w:rsidR="00BD527D" w14:paraId="0585B053"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4DD50AB" w14:textId="77777777" w:rsidR="00BD527D" w:rsidRDefault="00000000">
            <w:pPr>
              <w:spacing w:after="0" w:line="259" w:lineRule="auto"/>
              <w:ind w:left="21" w:right="0" w:firstLine="0"/>
              <w:jc w:val="center"/>
            </w:pPr>
            <w:r>
              <w:rPr>
                <w:rFonts w:ascii="Calibri" w:eastAsia="Calibri" w:hAnsi="Calibri" w:cs="Calibri"/>
                <w:sz w:val="22"/>
              </w:rPr>
              <w:lastRenderedPageBreak/>
              <w:t>1.02.04</w:t>
            </w:r>
          </w:p>
        </w:tc>
        <w:tc>
          <w:tcPr>
            <w:tcW w:w="4353" w:type="dxa"/>
            <w:tcBorders>
              <w:top w:val="single" w:sz="6" w:space="0" w:color="auto"/>
              <w:left w:val="single" w:sz="6" w:space="0" w:color="auto"/>
              <w:bottom w:val="single" w:sz="6" w:space="0" w:color="auto"/>
              <w:right w:val="single" w:sz="6" w:space="0" w:color="auto"/>
            </w:tcBorders>
          </w:tcPr>
          <w:p w14:paraId="096C6C4B" w14:textId="77777777" w:rsidR="00BD527D" w:rsidRDefault="00000000">
            <w:pPr>
              <w:spacing w:after="0" w:line="259" w:lineRule="auto"/>
              <w:ind w:left="0" w:right="0" w:firstLine="0"/>
              <w:jc w:val="left"/>
            </w:pPr>
            <w:proofErr w:type="gramStart"/>
            <w:r>
              <w:rPr>
                <w:rFonts w:ascii="Calibri" w:eastAsia="Calibri" w:hAnsi="Calibri" w:cs="Calibri"/>
                <w:sz w:val="22"/>
              </w:rPr>
              <w:t>Servicio  Telecomunicaciones</w:t>
            </w:r>
            <w:proofErr w:type="gramEnd"/>
          </w:p>
        </w:tc>
        <w:tc>
          <w:tcPr>
            <w:tcW w:w="2582" w:type="dxa"/>
            <w:tcBorders>
              <w:top w:val="single" w:sz="6" w:space="0" w:color="auto"/>
              <w:left w:val="single" w:sz="6" w:space="0" w:color="auto"/>
              <w:bottom w:val="single" w:sz="6" w:space="0" w:color="auto"/>
              <w:right w:val="single" w:sz="13" w:space="0" w:color="000000"/>
            </w:tcBorders>
          </w:tcPr>
          <w:p w14:paraId="1F832741" w14:textId="77777777" w:rsidR="00BD527D" w:rsidRDefault="00000000">
            <w:pPr>
              <w:spacing w:after="0" w:line="259" w:lineRule="auto"/>
              <w:ind w:left="63" w:right="0" w:firstLine="0"/>
              <w:jc w:val="left"/>
            </w:pPr>
            <w:r>
              <w:rPr>
                <w:sz w:val="19"/>
              </w:rPr>
              <w:t xml:space="preserve">                          7 345.80</w:t>
            </w:r>
          </w:p>
        </w:tc>
      </w:tr>
      <w:tr w:rsidR="00BD527D" w14:paraId="183C03FA"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4CA0D1B" w14:textId="77777777" w:rsidR="00BD527D" w:rsidRDefault="00000000">
            <w:pPr>
              <w:spacing w:after="0" w:line="259" w:lineRule="auto"/>
              <w:ind w:left="21" w:right="0" w:firstLine="0"/>
              <w:jc w:val="center"/>
            </w:pPr>
            <w:r>
              <w:rPr>
                <w:rFonts w:ascii="Calibri" w:eastAsia="Calibri" w:hAnsi="Calibri" w:cs="Calibri"/>
                <w:sz w:val="22"/>
              </w:rPr>
              <w:t>1.03.01</w:t>
            </w:r>
          </w:p>
        </w:tc>
        <w:tc>
          <w:tcPr>
            <w:tcW w:w="4353" w:type="dxa"/>
            <w:tcBorders>
              <w:top w:val="single" w:sz="6" w:space="0" w:color="auto"/>
              <w:left w:val="single" w:sz="6" w:space="0" w:color="auto"/>
              <w:bottom w:val="single" w:sz="6" w:space="0" w:color="auto"/>
              <w:right w:val="single" w:sz="6" w:space="0" w:color="auto"/>
            </w:tcBorders>
          </w:tcPr>
          <w:p w14:paraId="0665C46A" w14:textId="77777777" w:rsidR="00BD527D" w:rsidRDefault="00000000">
            <w:pPr>
              <w:spacing w:after="0" w:line="259" w:lineRule="auto"/>
              <w:ind w:left="0" w:right="0" w:firstLine="0"/>
              <w:jc w:val="left"/>
            </w:pPr>
            <w:r>
              <w:rPr>
                <w:rFonts w:ascii="Calibri" w:eastAsia="Calibri" w:hAnsi="Calibri" w:cs="Calibri"/>
                <w:sz w:val="22"/>
              </w:rPr>
              <w:t>Información</w:t>
            </w:r>
          </w:p>
        </w:tc>
        <w:tc>
          <w:tcPr>
            <w:tcW w:w="2582" w:type="dxa"/>
            <w:tcBorders>
              <w:top w:val="single" w:sz="6" w:space="0" w:color="auto"/>
              <w:left w:val="single" w:sz="6" w:space="0" w:color="auto"/>
              <w:bottom w:val="single" w:sz="6" w:space="0" w:color="auto"/>
              <w:right w:val="single" w:sz="13" w:space="0" w:color="000000"/>
            </w:tcBorders>
          </w:tcPr>
          <w:p w14:paraId="092CD6E0" w14:textId="77777777" w:rsidR="00BD527D" w:rsidRDefault="00000000">
            <w:pPr>
              <w:spacing w:after="0" w:line="259" w:lineRule="auto"/>
              <w:ind w:left="63" w:right="0" w:firstLine="0"/>
              <w:jc w:val="left"/>
            </w:pPr>
            <w:r>
              <w:rPr>
                <w:sz w:val="19"/>
              </w:rPr>
              <w:t xml:space="preserve">                      114 550.00</w:t>
            </w:r>
          </w:p>
        </w:tc>
      </w:tr>
      <w:tr w:rsidR="00BD527D" w14:paraId="2A24F736"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17154ED" w14:textId="77777777" w:rsidR="00BD527D" w:rsidRDefault="00000000">
            <w:pPr>
              <w:spacing w:after="0" w:line="259" w:lineRule="auto"/>
              <w:ind w:left="21" w:right="0" w:firstLine="0"/>
              <w:jc w:val="center"/>
            </w:pPr>
            <w:r>
              <w:rPr>
                <w:rFonts w:ascii="Calibri" w:eastAsia="Calibri" w:hAnsi="Calibri" w:cs="Calibri"/>
                <w:sz w:val="22"/>
              </w:rPr>
              <w:t>1.03.02</w:t>
            </w:r>
          </w:p>
        </w:tc>
        <w:tc>
          <w:tcPr>
            <w:tcW w:w="4353" w:type="dxa"/>
            <w:tcBorders>
              <w:top w:val="single" w:sz="6" w:space="0" w:color="auto"/>
              <w:left w:val="single" w:sz="6" w:space="0" w:color="auto"/>
              <w:bottom w:val="single" w:sz="6" w:space="0" w:color="auto"/>
              <w:right w:val="single" w:sz="6" w:space="0" w:color="auto"/>
            </w:tcBorders>
          </w:tcPr>
          <w:p w14:paraId="03D3F067" w14:textId="77777777" w:rsidR="00BD527D" w:rsidRDefault="00000000">
            <w:pPr>
              <w:spacing w:after="0" w:line="259" w:lineRule="auto"/>
              <w:ind w:left="0" w:right="0" w:firstLine="0"/>
              <w:jc w:val="left"/>
            </w:pPr>
            <w:r>
              <w:rPr>
                <w:rFonts w:ascii="Calibri" w:eastAsia="Calibri" w:hAnsi="Calibri" w:cs="Calibri"/>
                <w:sz w:val="22"/>
              </w:rPr>
              <w:t xml:space="preserve">Publicidad y </w:t>
            </w:r>
            <w:proofErr w:type="spellStart"/>
            <w:r>
              <w:rPr>
                <w:rFonts w:ascii="Calibri" w:eastAsia="Calibri" w:hAnsi="Calibri" w:cs="Calibri"/>
                <w:sz w:val="22"/>
              </w:rPr>
              <w:t>Propag</w:t>
            </w:r>
            <w:proofErr w:type="spellEnd"/>
            <w:r>
              <w:rPr>
                <w:rFonts w:ascii="Calibri" w:eastAsia="Calibri" w:hAnsi="Calibri" w:cs="Calibri"/>
                <w:sz w:val="22"/>
              </w:rPr>
              <w:t>.</w:t>
            </w:r>
          </w:p>
        </w:tc>
        <w:tc>
          <w:tcPr>
            <w:tcW w:w="2582" w:type="dxa"/>
            <w:tcBorders>
              <w:top w:val="single" w:sz="6" w:space="0" w:color="auto"/>
              <w:left w:val="single" w:sz="6" w:space="0" w:color="auto"/>
              <w:bottom w:val="single" w:sz="6" w:space="0" w:color="auto"/>
              <w:right w:val="single" w:sz="13" w:space="0" w:color="000000"/>
            </w:tcBorders>
          </w:tcPr>
          <w:p w14:paraId="74BA4CE6" w14:textId="77777777" w:rsidR="00BD527D" w:rsidRDefault="00000000">
            <w:pPr>
              <w:spacing w:after="0" w:line="259" w:lineRule="auto"/>
              <w:ind w:left="63" w:right="0" w:firstLine="0"/>
              <w:jc w:val="left"/>
            </w:pPr>
            <w:r>
              <w:rPr>
                <w:sz w:val="19"/>
              </w:rPr>
              <w:t xml:space="preserve">                        10 319.94</w:t>
            </w:r>
          </w:p>
        </w:tc>
      </w:tr>
      <w:tr w:rsidR="00BD527D" w14:paraId="260496E7"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672C9C92" w14:textId="77777777" w:rsidR="00BD527D" w:rsidRDefault="00000000">
            <w:pPr>
              <w:spacing w:after="0" w:line="259" w:lineRule="auto"/>
              <w:ind w:left="21" w:right="0" w:firstLine="0"/>
              <w:jc w:val="center"/>
            </w:pPr>
            <w:r>
              <w:rPr>
                <w:rFonts w:ascii="Calibri" w:eastAsia="Calibri" w:hAnsi="Calibri" w:cs="Calibri"/>
                <w:sz w:val="22"/>
              </w:rPr>
              <w:t>1.03.03</w:t>
            </w:r>
          </w:p>
        </w:tc>
        <w:tc>
          <w:tcPr>
            <w:tcW w:w="4353" w:type="dxa"/>
            <w:tcBorders>
              <w:top w:val="single" w:sz="6" w:space="0" w:color="auto"/>
              <w:left w:val="single" w:sz="6" w:space="0" w:color="auto"/>
              <w:bottom w:val="single" w:sz="6" w:space="0" w:color="auto"/>
              <w:right w:val="single" w:sz="6" w:space="0" w:color="auto"/>
            </w:tcBorders>
          </w:tcPr>
          <w:p w14:paraId="357F7198" w14:textId="77777777" w:rsidR="00BD527D" w:rsidRDefault="00000000">
            <w:pPr>
              <w:spacing w:after="0" w:line="259" w:lineRule="auto"/>
              <w:ind w:left="0" w:right="0" w:firstLine="0"/>
              <w:jc w:val="left"/>
            </w:pPr>
            <w:r>
              <w:rPr>
                <w:rFonts w:ascii="Calibri" w:eastAsia="Calibri" w:hAnsi="Calibri" w:cs="Calibri"/>
                <w:sz w:val="22"/>
              </w:rPr>
              <w:t xml:space="preserve">Impr. </w:t>
            </w:r>
            <w:proofErr w:type="spellStart"/>
            <w:r>
              <w:rPr>
                <w:rFonts w:ascii="Calibri" w:eastAsia="Calibri" w:hAnsi="Calibri" w:cs="Calibri"/>
                <w:sz w:val="22"/>
              </w:rPr>
              <w:t>Encuad.y</w:t>
            </w:r>
            <w:proofErr w:type="spellEnd"/>
            <w:r>
              <w:rPr>
                <w:rFonts w:ascii="Calibri" w:eastAsia="Calibri" w:hAnsi="Calibri" w:cs="Calibri"/>
                <w:sz w:val="22"/>
              </w:rPr>
              <w:t xml:space="preserve"> Otros</w:t>
            </w:r>
          </w:p>
        </w:tc>
        <w:tc>
          <w:tcPr>
            <w:tcW w:w="2582" w:type="dxa"/>
            <w:tcBorders>
              <w:top w:val="single" w:sz="6" w:space="0" w:color="auto"/>
              <w:left w:val="single" w:sz="6" w:space="0" w:color="auto"/>
              <w:bottom w:val="single" w:sz="6" w:space="0" w:color="auto"/>
              <w:right w:val="single" w:sz="13" w:space="0" w:color="000000"/>
            </w:tcBorders>
          </w:tcPr>
          <w:p w14:paraId="7535A4EA" w14:textId="77777777" w:rsidR="00BD527D" w:rsidRDefault="00000000">
            <w:pPr>
              <w:spacing w:after="0" w:line="259" w:lineRule="auto"/>
              <w:ind w:left="63" w:right="0" w:firstLine="0"/>
              <w:jc w:val="left"/>
            </w:pPr>
            <w:r>
              <w:rPr>
                <w:sz w:val="19"/>
              </w:rPr>
              <w:t xml:space="preserve">                             450.00</w:t>
            </w:r>
          </w:p>
        </w:tc>
      </w:tr>
      <w:tr w:rsidR="00BD527D" w14:paraId="68573A4E"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91DD2FE" w14:textId="77777777" w:rsidR="00BD527D" w:rsidRDefault="00000000">
            <w:pPr>
              <w:spacing w:after="0" w:line="259" w:lineRule="auto"/>
              <w:ind w:left="21" w:right="0" w:firstLine="0"/>
              <w:jc w:val="center"/>
            </w:pPr>
            <w:r>
              <w:rPr>
                <w:rFonts w:ascii="Calibri" w:eastAsia="Calibri" w:hAnsi="Calibri" w:cs="Calibri"/>
                <w:sz w:val="22"/>
              </w:rPr>
              <w:t>1.03.04</w:t>
            </w:r>
          </w:p>
        </w:tc>
        <w:tc>
          <w:tcPr>
            <w:tcW w:w="4353" w:type="dxa"/>
            <w:tcBorders>
              <w:top w:val="single" w:sz="6" w:space="0" w:color="auto"/>
              <w:left w:val="single" w:sz="6" w:space="0" w:color="auto"/>
              <w:bottom w:val="single" w:sz="6" w:space="0" w:color="auto"/>
              <w:right w:val="single" w:sz="6" w:space="0" w:color="auto"/>
            </w:tcBorders>
          </w:tcPr>
          <w:p w14:paraId="28342128" w14:textId="77777777" w:rsidR="00BD527D" w:rsidRDefault="00000000">
            <w:pPr>
              <w:spacing w:after="0" w:line="259" w:lineRule="auto"/>
              <w:ind w:left="0" w:right="0" w:firstLine="0"/>
              <w:jc w:val="left"/>
            </w:pPr>
            <w:r>
              <w:rPr>
                <w:rFonts w:ascii="Calibri" w:eastAsia="Calibri" w:hAnsi="Calibri" w:cs="Calibri"/>
                <w:sz w:val="22"/>
              </w:rPr>
              <w:t>Transporte de Bienes</w:t>
            </w:r>
          </w:p>
        </w:tc>
        <w:tc>
          <w:tcPr>
            <w:tcW w:w="2582" w:type="dxa"/>
            <w:tcBorders>
              <w:top w:val="single" w:sz="6" w:space="0" w:color="auto"/>
              <w:left w:val="single" w:sz="6" w:space="0" w:color="auto"/>
              <w:bottom w:val="single" w:sz="6" w:space="0" w:color="auto"/>
              <w:right w:val="single" w:sz="13" w:space="0" w:color="000000"/>
            </w:tcBorders>
          </w:tcPr>
          <w:p w14:paraId="72E8CEEC" w14:textId="77777777" w:rsidR="00BD527D" w:rsidRDefault="00000000">
            <w:pPr>
              <w:spacing w:after="0" w:line="259" w:lineRule="auto"/>
              <w:ind w:left="63" w:right="0" w:firstLine="0"/>
              <w:jc w:val="left"/>
            </w:pPr>
            <w:r>
              <w:rPr>
                <w:sz w:val="19"/>
              </w:rPr>
              <w:t xml:space="preserve">                        10 388.96</w:t>
            </w:r>
          </w:p>
        </w:tc>
      </w:tr>
      <w:tr w:rsidR="00BD527D" w14:paraId="0ED887BF"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564A4DD" w14:textId="77777777" w:rsidR="00BD527D" w:rsidRDefault="00000000">
            <w:pPr>
              <w:spacing w:after="0" w:line="259" w:lineRule="auto"/>
              <w:ind w:left="21" w:right="0" w:firstLine="0"/>
              <w:jc w:val="center"/>
            </w:pPr>
            <w:r>
              <w:rPr>
                <w:rFonts w:ascii="Calibri" w:eastAsia="Calibri" w:hAnsi="Calibri" w:cs="Calibri"/>
                <w:sz w:val="22"/>
              </w:rPr>
              <w:t>1.03.06</w:t>
            </w:r>
          </w:p>
        </w:tc>
        <w:tc>
          <w:tcPr>
            <w:tcW w:w="4353" w:type="dxa"/>
            <w:tcBorders>
              <w:top w:val="single" w:sz="6" w:space="0" w:color="auto"/>
              <w:left w:val="single" w:sz="6" w:space="0" w:color="auto"/>
              <w:bottom w:val="single" w:sz="6" w:space="0" w:color="auto"/>
              <w:right w:val="single" w:sz="6" w:space="0" w:color="auto"/>
            </w:tcBorders>
          </w:tcPr>
          <w:p w14:paraId="3115AD05" w14:textId="77777777" w:rsidR="00BD527D" w:rsidRDefault="00000000">
            <w:pPr>
              <w:spacing w:after="0" w:line="259" w:lineRule="auto"/>
              <w:ind w:left="0" w:right="0" w:firstLine="0"/>
              <w:jc w:val="left"/>
            </w:pPr>
            <w:proofErr w:type="spellStart"/>
            <w:r>
              <w:rPr>
                <w:rFonts w:ascii="Calibri" w:eastAsia="Calibri" w:hAnsi="Calibri" w:cs="Calibri"/>
                <w:sz w:val="22"/>
              </w:rPr>
              <w:t>Comis</w:t>
            </w:r>
            <w:proofErr w:type="spellEnd"/>
            <w:r>
              <w:rPr>
                <w:rFonts w:ascii="Calibri" w:eastAsia="Calibri" w:hAnsi="Calibri" w:cs="Calibri"/>
                <w:sz w:val="22"/>
              </w:rPr>
              <w:t xml:space="preserve">. Gastos </w:t>
            </w:r>
            <w:proofErr w:type="gramStart"/>
            <w:r>
              <w:rPr>
                <w:rFonts w:ascii="Calibri" w:eastAsia="Calibri" w:hAnsi="Calibri" w:cs="Calibri"/>
                <w:sz w:val="22"/>
              </w:rPr>
              <w:t>Fi.Com</w:t>
            </w:r>
            <w:proofErr w:type="gramEnd"/>
          </w:p>
        </w:tc>
        <w:tc>
          <w:tcPr>
            <w:tcW w:w="2582" w:type="dxa"/>
            <w:tcBorders>
              <w:top w:val="single" w:sz="6" w:space="0" w:color="auto"/>
              <w:left w:val="single" w:sz="6" w:space="0" w:color="auto"/>
              <w:bottom w:val="single" w:sz="6" w:space="0" w:color="auto"/>
              <w:right w:val="single" w:sz="13" w:space="0" w:color="000000"/>
            </w:tcBorders>
          </w:tcPr>
          <w:p w14:paraId="279B60AD" w14:textId="77777777" w:rsidR="00BD527D" w:rsidRDefault="00000000">
            <w:pPr>
              <w:spacing w:after="0" w:line="259" w:lineRule="auto"/>
              <w:ind w:left="63" w:right="0" w:firstLine="0"/>
              <w:jc w:val="left"/>
            </w:pPr>
            <w:r>
              <w:rPr>
                <w:sz w:val="19"/>
              </w:rPr>
              <w:t xml:space="preserve">                          3 432.00</w:t>
            </w:r>
          </w:p>
        </w:tc>
      </w:tr>
      <w:tr w:rsidR="00BD527D" w14:paraId="66C9C0F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23DC5506" w14:textId="77777777" w:rsidR="00BD527D" w:rsidRDefault="00000000">
            <w:pPr>
              <w:spacing w:after="0" w:line="259" w:lineRule="auto"/>
              <w:ind w:left="21" w:right="0" w:firstLine="0"/>
              <w:jc w:val="center"/>
            </w:pPr>
            <w:r>
              <w:rPr>
                <w:rFonts w:ascii="Calibri" w:eastAsia="Calibri" w:hAnsi="Calibri" w:cs="Calibri"/>
                <w:sz w:val="22"/>
              </w:rPr>
              <w:t>1.03.07</w:t>
            </w:r>
          </w:p>
        </w:tc>
        <w:tc>
          <w:tcPr>
            <w:tcW w:w="4353" w:type="dxa"/>
            <w:tcBorders>
              <w:top w:val="single" w:sz="6" w:space="0" w:color="auto"/>
              <w:left w:val="single" w:sz="6" w:space="0" w:color="auto"/>
              <w:bottom w:val="single" w:sz="6" w:space="0" w:color="auto"/>
              <w:right w:val="single" w:sz="6" w:space="0" w:color="auto"/>
            </w:tcBorders>
          </w:tcPr>
          <w:p w14:paraId="56B68837" w14:textId="77777777" w:rsidR="00BD527D" w:rsidRDefault="00000000">
            <w:pPr>
              <w:spacing w:after="0" w:line="259" w:lineRule="auto"/>
              <w:ind w:left="0" w:right="0" w:firstLine="0"/>
              <w:jc w:val="left"/>
            </w:pPr>
            <w:r>
              <w:rPr>
                <w:rFonts w:ascii="Calibri" w:eastAsia="Calibri" w:hAnsi="Calibri" w:cs="Calibri"/>
                <w:sz w:val="22"/>
              </w:rPr>
              <w:t>Servicio de Tecnologías de Información</w:t>
            </w:r>
          </w:p>
        </w:tc>
        <w:tc>
          <w:tcPr>
            <w:tcW w:w="2582" w:type="dxa"/>
            <w:tcBorders>
              <w:top w:val="single" w:sz="6" w:space="0" w:color="auto"/>
              <w:left w:val="single" w:sz="6" w:space="0" w:color="auto"/>
              <w:bottom w:val="single" w:sz="6" w:space="0" w:color="auto"/>
              <w:right w:val="single" w:sz="13" w:space="0" w:color="000000"/>
            </w:tcBorders>
          </w:tcPr>
          <w:p w14:paraId="3394994C" w14:textId="77777777" w:rsidR="00BD527D" w:rsidRDefault="00000000">
            <w:pPr>
              <w:spacing w:after="0" w:line="259" w:lineRule="auto"/>
              <w:ind w:left="63" w:right="0" w:firstLine="0"/>
              <w:jc w:val="left"/>
            </w:pPr>
            <w:r>
              <w:rPr>
                <w:sz w:val="19"/>
              </w:rPr>
              <w:t xml:space="preserve">                        10 575.00</w:t>
            </w:r>
          </w:p>
        </w:tc>
      </w:tr>
      <w:tr w:rsidR="00BD527D" w14:paraId="06415EB0"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64FD9595" w14:textId="77777777" w:rsidR="00BD527D" w:rsidRDefault="00000000">
            <w:pPr>
              <w:spacing w:after="0" w:line="259" w:lineRule="auto"/>
              <w:ind w:left="21" w:right="0" w:firstLine="0"/>
              <w:jc w:val="center"/>
            </w:pPr>
            <w:r>
              <w:rPr>
                <w:rFonts w:ascii="Calibri" w:eastAsia="Calibri" w:hAnsi="Calibri" w:cs="Calibri"/>
                <w:sz w:val="22"/>
              </w:rPr>
              <w:t>1.04.01</w:t>
            </w:r>
          </w:p>
        </w:tc>
        <w:tc>
          <w:tcPr>
            <w:tcW w:w="4353" w:type="dxa"/>
            <w:tcBorders>
              <w:top w:val="single" w:sz="6" w:space="0" w:color="auto"/>
              <w:left w:val="single" w:sz="6" w:space="0" w:color="auto"/>
              <w:bottom w:val="single" w:sz="6" w:space="0" w:color="auto"/>
              <w:right w:val="single" w:sz="6" w:space="0" w:color="auto"/>
            </w:tcBorders>
          </w:tcPr>
          <w:p w14:paraId="6F604FA4" w14:textId="77777777" w:rsidR="00BD527D" w:rsidRDefault="00000000">
            <w:pPr>
              <w:spacing w:after="0" w:line="259" w:lineRule="auto"/>
              <w:ind w:left="0" w:right="0" w:firstLine="0"/>
              <w:jc w:val="left"/>
            </w:pPr>
            <w:r>
              <w:rPr>
                <w:rFonts w:ascii="Calibri" w:eastAsia="Calibri" w:hAnsi="Calibri" w:cs="Calibri"/>
                <w:sz w:val="22"/>
              </w:rPr>
              <w:t>Servicios en ciencias de la Salud</w:t>
            </w:r>
          </w:p>
        </w:tc>
        <w:tc>
          <w:tcPr>
            <w:tcW w:w="2582" w:type="dxa"/>
            <w:tcBorders>
              <w:top w:val="single" w:sz="6" w:space="0" w:color="auto"/>
              <w:left w:val="single" w:sz="6" w:space="0" w:color="auto"/>
              <w:bottom w:val="single" w:sz="6" w:space="0" w:color="auto"/>
              <w:right w:val="single" w:sz="13" w:space="0" w:color="000000"/>
            </w:tcBorders>
          </w:tcPr>
          <w:p w14:paraId="5CDC309A" w14:textId="77777777" w:rsidR="00BD527D" w:rsidRDefault="00000000">
            <w:pPr>
              <w:spacing w:after="0" w:line="259" w:lineRule="auto"/>
              <w:ind w:left="63" w:right="0" w:firstLine="0"/>
              <w:jc w:val="left"/>
            </w:pPr>
            <w:r>
              <w:rPr>
                <w:sz w:val="19"/>
              </w:rPr>
              <w:t xml:space="preserve">                          3 650.00</w:t>
            </w:r>
          </w:p>
        </w:tc>
      </w:tr>
      <w:tr w:rsidR="00BD527D" w14:paraId="4D97D739"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4DA3824" w14:textId="77777777" w:rsidR="00BD527D" w:rsidRDefault="00000000">
            <w:pPr>
              <w:spacing w:after="0" w:line="259" w:lineRule="auto"/>
              <w:ind w:left="21" w:right="0" w:firstLine="0"/>
              <w:jc w:val="center"/>
            </w:pPr>
            <w:r>
              <w:rPr>
                <w:rFonts w:ascii="Calibri" w:eastAsia="Calibri" w:hAnsi="Calibri" w:cs="Calibri"/>
                <w:sz w:val="22"/>
              </w:rPr>
              <w:t>1.04.02</w:t>
            </w:r>
          </w:p>
        </w:tc>
        <w:tc>
          <w:tcPr>
            <w:tcW w:w="4353" w:type="dxa"/>
            <w:tcBorders>
              <w:top w:val="single" w:sz="6" w:space="0" w:color="auto"/>
              <w:left w:val="single" w:sz="6" w:space="0" w:color="auto"/>
              <w:bottom w:val="single" w:sz="6" w:space="0" w:color="auto"/>
              <w:right w:val="single" w:sz="6" w:space="0" w:color="auto"/>
            </w:tcBorders>
          </w:tcPr>
          <w:p w14:paraId="12A88B62" w14:textId="77777777" w:rsidR="00BD527D" w:rsidRDefault="00000000">
            <w:pPr>
              <w:spacing w:after="0" w:line="259" w:lineRule="auto"/>
              <w:ind w:left="0" w:right="0" w:firstLine="0"/>
              <w:jc w:val="left"/>
            </w:pPr>
            <w:r>
              <w:rPr>
                <w:rFonts w:ascii="Calibri" w:eastAsia="Calibri" w:hAnsi="Calibri" w:cs="Calibri"/>
                <w:sz w:val="22"/>
              </w:rPr>
              <w:t>Servicios Jurídicos</w:t>
            </w:r>
          </w:p>
        </w:tc>
        <w:tc>
          <w:tcPr>
            <w:tcW w:w="2582" w:type="dxa"/>
            <w:tcBorders>
              <w:top w:val="single" w:sz="6" w:space="0" w:color="auto"/>
              <w:left w:val="single" w:sz="6" w:space="0" w:color="auto"/>
              <w:bottom w:val="single" w:sz="6" w:space="0" w:color="auto"/>
              <w:right w:val="single" w:sz="13" w:space="0" w:color="000000"/>
            </w:tcBorders>
          </w:tcPr>
          <w:p w14:paraId="66F7DAF5" w14:textId="77777777" w:rsidR="00BD527D" w:rsidRDefault="00000000">
            <w:pPr>
              <w:spacing w:after="0" w:line="259" w:lineRule="auto"/>
              <w:ind w:left="63" w:right="0" w:firstLine="0"/>
              <w:jc w:val="left"/>
            </w:pPr>
            <w:r>
              <w:rPr>
                <w:sz w:val="19"/>
              </w:rPr>
              <w:t xml:space="preserve">                          6 767.00</w:t>
            </w:r>
          </w:p>
        </w:tc>
      </w:tr>
      <w:tr w:rsidR="00BD527D" w14:paraId="1A841D69"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52886F7" w14:textId="77777777" w:rsidR="00BD527D" w:rsidRDefault="00000000">
            <w:pPr>
              <w:spacing w:after="0" w:line="259" w:lineRule="auto"/>
              <w:ind w:left="21" w:right="0" w:firstLine="0"/>
              <w:jc w:val="center"/>
            </w:pPr>
            <w:r>
              <w:rPr>
                <w:rFonts w:ascii="Calibri" w:eastAsia="Calibri" w:hAnsi="Calibri" w:cs="Calibri"/>
                <w:sz w:val="22"/>
              </w:rPr>
              <w:t>1.04.03</w:t>
            </w:r>
          </w:p>
        </w:tc>
        <w:tc>
          <w:tcPr>
            <w:tcW w:w="4353" w:type="dxa"/>
            <w:tcBorders>
              <w:top w:val="single" w:sz="6" w:space="0" w:color="auto"/>
              <w:left w:val="single" w:sz="6" w:space="0" w:color="auto"/>
              <w:bottom w:val="single" w:sz="6" w:space="0" w:color="auto"/>
              <w:right w:val="single" w:sz="6" w:space="0" w:color="auto"/>
            </w:tcBorders>
          </w:tcPr>
          <w:p w14:paraId="0ECE82BB" w14:textId="77777777" w:rsidR="00BD527D" w:rsidRDefault="00000000">
            <w:pPr>
              <w:spacing w:after="0" w:line="259" w:lineRule="auto"/>
              <w:ind w:left="0" w:right="0" w:firstLine="0"/>
              <w:jc w:val="left"/>
            </w:pPr>
            <w:r>
              <w:rPr>
                <w:rFonts w:ascii="Calibri" w:eastAsia="Calibri" w:hAnsi="Calibri" w:cs="Calibri"/>
                <w:sz w:val="22"/>
              </w:rPr>
              <w:t>Servicios Ingeniería y Arquitectura</w:t>
            </w:r>
          </w:p>
        </w:tc>
        <w:tc>
          <w:tcPr>
            <w:tcW w:w="2582" w:type="dxa"/>
            <w:tcBorders>
              <w:top w:val="single" w:sz="6" w:space="0" w:color="auto"/>
              <w:left w:val="single" w:sz="6" w:space="0" w:color="auto"/>
              <w:bottom w:val="single" w:sz="6" w:space="0" w:color="auto"/>
              <w:right w:val="single" w:sz="13" w:space="0" w:color="000000"/>
            </w:tcBorders>
          </w:tcPr>
          <w:p w14:paraId="237A00F9" w14:textId="77777777" w:rsidR="00BD527D" w:rsidRDefault="00000000">
            <w:pPr>
              <w:spacing w:after="0" w:line="259" w:lineRule="auto"/>
              <w:ind w:left="63" w:right="0" w:firstLine="0"/>
              <w:jc w:val="left"/>
            </w:pPr>
            <w:r>
              <w:rPr>
                <w:sz w:val="19"/>
              </w:rPr>
              <w:t xml:space="preserve">                    6 229 802.14</w:t>
            </w:r>
          </w:p>
        </w:tc>
      </w:tr>
      <w:tr w:rsidR="00BD527D" w14:paraId="0EAEB748"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9690D86" w14:textId="77777777" w:rsidR="00BD527D" w:rsidRDefault="00000000">
            <w:pPr>
              <w:spacing w:after="0" w:line="259" w:lineRule="auto"/>
              <w:ind w:left="21" w:right="0" w:firstLine="0"/>
              <w:jc w:val="center"/>
            </w:pPr>
            <w:r>
              <w:rPr>
                <w:rFonts w:ascii="Calibri" w:eastAsia="Calibri" w:hAnsi="Calibri" w:cs="Calibri"/>
                <w:sz w:val="22"/>
              </w:rPr>
              <w:t>1.04.04</w:t>
            </w:r>
          </w:p>
        </w:tc>
        <w:tc>
          <w:tcPr>
            <w:tcW w:w="4353" w:type="dxa"/>
            <w:tcBorders>
              <w:top w:val="single" w:sz="6" w:space="0" w:color="auto"/>
              <w:left w:val="single" w:sz="6" w:space="0" w:color="auto"/>
              <w:bottom w:val="single" w:sz="6" w:space="0" w:color="auto"/>
              <w:right w:val="single" w:sz="6" w:space="0" w:color="auto"/>
            </w:tcBorders>
          </w:tcPr>
          <w:p w14:paraId="2E38B95A" w14:textId="77777777" w:rsidR="00BD527D" w:rsidRDefault="00000000">
            <w:pPr>
              <w:spacing w:after="0" w:line="259" w:lineRule="auto"/>
              <w:ind w:left="0" w:right="0" w:firstLine="0"/>
              <w:jc w:val="left"/>
            </w:pPr>
            <w:proofErr w:type="spellStart"/>
            <w:r>
              <w:rPr>
                <w:rFonts w:ascii="Calibri" w:eastAsia="Calibri" w:hAnsi="Calibri" w:cs="Calibri"/>
                <w:sz w:val="22"/>
              </w:rPr>
              <w:t>Serv</w:t>
            </w:r>
            <w:proofErr w:type="spellEnd"/>
            <w:r>
              <w:rPr>
                <w:rFonts w:ascii="Calibri" w:eastAsia="Calibri" w:hAnsi="Calibri" w:cs="Calibri"/>
                <w:sz w:val="22"/>
              </w:rPr>
              <w:t>. Cien. Económicas y Soc.</w:t>
            </w:r>
          </w:p>
        </w:tc>
        <w:tc>
          <w:tcPr>
            <w:tcW w:w="2582" w:type="dxa"/>
            <w:tcBorders>
              <w:top w:val="single" w:sz="6" w:space="0" w:color="auto"/>
              <w:left w:val="single" w:sz="6" w:space="0" w:color="auto"/>
              <w:bottom w:val="single" w:sz="6" w:space="0" w:color="auto"/>
              <w:right w:val="single" w:sz="13" w:space="0" w:color="000000"/>
            </w:tcBorders>
          </w:tcPr>
          <w:p w14:paraId="512B8C35" w14:textId="77777777" w:rsidR="00BD527D" w:rsidRDefault="00000000">
            <w:pPr>
              <w:spacing w:after="0" w:line="259" w:lineRule="auto"/>
              <w:ind w:left="63" w:right="0" w:firstLine="0"/>
              <w:jc w:val="left"/>
            </w:pPr>
            <w:r>
              <w:rPr>
                <w:sz w:val="19"/>
              </w:rPr>
              <w:t xml:space="preserve">                      192 271.76</w:t>
            </w:r>
          </w:p>
        </w:tc>
      </w:tr>
      <w:tr w:rsidR="00BD527D" w14:paraId="28DB18FF"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FB9F974" w14:textId="77777777" w:rsidR="00BD527D" w:rsidRDefault="00000000">
            <w:pPr>
              <w:spacing w:after="0" w:line="259" w:lineRule="auto"/>
              <w:ind w:left="21" w:right="0" w:firstLine="0"/>
              <w:jc w:val="center"/>
            </w:pPr>
            <w:r>
              <w:rPr>
                <w:rFonts w:ascii="Calibri" w:eastAsia="Calibri" w:hAnsi="Calibri" w:cs="Calibri"/>
                <w:sz w:val="22"/>
              </w:rPr>
              <w:t>1.04.05</w:t>
            </w:r>
          </w:p>
        </w:tc>
        <w:tc>
          <w:tcPr>
            <w:tcW w:w="4353" w:type="dxa"/>
            <w:tcBorders>
              <w:top w:val="single" w:sz="6" w:space="0" w:color="auto"/>
              <w:left w:val="single" w:sz="6" w:space="0" w:color="auto"/>
              <w:bottom w:val="single" w:sz="6" w:space="0" w:color="auto"/>
              <w:right w:val="single" w:sz="6" w:space="0" w:color="auto"/>
            </w:tcBorders>
          </w:tcPr>
          <w:p w14:paraId="7CA3CF19" w14:textId="77777777" w:rsidR="00BD527D" w:rsidRDefault="00000000">
            <w:pPr>
              <w:spacing w:after="0" w:line="259" w:lineRule="auto"/>
              <w:ind w:left="0" w:right="0" w:firstLine="0"/>
              <w:jc w:val="left"/>
            </w:pPr>
            <w:r>
              <w:rPr>
                <w:rFonts w:ascii="Calibri" w:eastAsia="Calibri" w:hAnsi="Calibri" w:cs="Calibri"/>
                <w:sz w:val="22"/>
              </w:rPr>
              <w:t>Servicios informáticos</w:t>
            </w:r>
          </w:p>
        </w:tc>
        <w:tc>
          <w:tcPr>
            <w:tcW w:w="2582" w:type="dxa"/>
            <w:tcBorders>
              <w:top w:val="single" w:sz="6" w:space="0" w:color="auto"/>
              <w:left w:val="single" w:sz="6" w:space="0" w:color="auto"/>
              <w:bottom w:val="single" w:sz="6" w:space="0" w:color="auto"/>
              <w:right w:val="single" w:sz="13" w:space="0" w:color="000000"/>
            </w:tcBorders>
          </w:tcPr>
          <w:p w14:paraId="334CEADE" w14:textId="77777777" w:rsidR="00BD527D" w:rsidRDefault="00000000">
            <w:pPr>
              <w:spacing w:after="0" w:line="259" w:lineRule="auto"/>
              <w:ind w:left="63" w:right="0" w:firstLine="0"/>
              <w:jc w:val="left"/>
            </w:pPr>
            <w:r>
              <w:rPr>
                <w:sz w:val="19"/>
              </w:rPr>
              <w:t xml:space="preserve">                        13 615.00</w:t>
            </w:r>
          </w:p>
        </w:tc>
      </w:tr>
      <w:tr w:rsidR="00BD527D" w14:paraId="149ADEB9"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85ABA03" w14:textId="77777777" w:rsidR="00BD527D" w:rsidRDefault="00000000">
            <w:pPr>
              <w:spacing w:after="0" w:line="259" w:lineRule="auto"/>
              <w:ind w:left="21" w:right="0" w:firstLine="0"/>
              <w:jc w:val="center"/>
            </w:pPr>
            <w:r>
              <w:rPr>
                <w:rFonts w:ascii="Calibri" w:eastAsia="Calibri" w:hAnsi="Calibri" w:cs="Calibri"/>
                <w:sz w:val="22"/>
              </w:rPr>
              <w:t>1.04.06</w:t>
            </w:r>
          </w:p>
        </w:tc>
        <w:tc>
          <w:tcPr>
            <w:tcW w:w="4353" w:type="dxa"/>
            <w:tcBorders>
              <w:top w:val="single" w:sz="6" w:space="0" w:color="auto"/>
              <w:left w:val="single" w:sz="6" w:space="0" w:color="auto"/>
              <w:bottom w:val="single" w:sz="6" w:space="0" w:color="auto"/>
              <w:right w:val="single" w:sz="6" w:space="0" w:color="auto"/>
            </w:tcBorders>
          </w:tcPr>
          <w:p w14:paraId="4B9EFAF4" w14:textId="77777777" w:rsidR="00BD527D" w:rsidRDefault="00000000">
            <w:pPr>
              <w:spacing w:after="0" w:line="259" w:lineRule="auto"/>
              <w:ind w:left="0" w:right="0" w:firstLine="0"/>
              <w:jc w:val="left"/>
            </w:pPr>
            <w:r>
              <w:rPr>
                <w:rFonts w:ascii="Calibri" w:eastAsia="Calibri" w:hAnsi="Calibri" w:cs="Calibri"/>
                <w:sz w:val="22"/>
              </w:rPr>
              <w:t>Servicios Generales</w:t>
            </w:r>
          </w:p>
        </w:tc>
        <w:tc>
          <w:tcPr>
            <w:tcW w:w="2582" w:type="dxa"/>
            <w:tcBorders>
              <w:top w:val="single" w:sz="6" w:space="0" w:color="auto"/>
              <w:left w:val="single" w:sz="6" w:space="0" w:color="auto"/>
              <w:bottom w:val="single" w:sz="6" w:space="0" w:color="auto"/>
              <w:right w:val="single" w:sz="13" w:space="0" w:color="000000"/>
            </w:tcBorders>
          </w:tcPr>
          <w:p w14:paraId="2D0E31D7" w14:textId="77777777" w:rsidR="00BD527D" w:rsidRDefault="00000000">
            <w:pPr>
              <w:spacing w:after="0" w:line="259" w:lineRule="auto"/>
              <w:ind w:left="63" w:right="0" w:firstLine="0"/>
              <w:jc w:val="left"/>
            </w:pPr>
            <w:r>
              <w:rPr>
                <w:sz w:val="19"/>
              </w:rPr>
              <w:t xml:space="preserve">                          4 600.00</w:t>
            </w:r>
          </w:p>
        </w:tc>
      </w:tr>
      <w:tr w:rsidR="00BD527D" w14:paraId="35D52A29"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45F1BFA" w14:textId="77777777" w:rsidR="00BD527D" w:rsidRDefault="00000000">
            <w:pPr>
              <w:spacing w:after="0" w:line="259" w:lineRule="auto"/>
              <w:ind w:left="21" w:right="0" w:firstLine="0"/>
              <w:jc w:val="center"/>
            </w:pPr>
            <w:r>
              <w:rPr>
                <w:rFonts w:ascii="Calibri" w:eastAsia="Calibri" w:hAnsi="Calibri" w:cs="Calibri"/>
                <w:sz w:val="22"/>
              </w:rPr>
              <w:t>1.04.99</w:t>
            </w:r>
          </w:p>
        </w:tc>
        <w:tc>
          <w:tcPr>
            <w:tcW w:w="4353" w:type="dxa"/>
            <w:tcBorders>
              <w:top w:val="single" w:sz="6" w:space="0" w:color="auto"/>
              <w:left w:val="single" w:sz="6" w:space="0" w:color="auto"/>
              <w:bottom w:val="single" w:sz="6" w:space="0" w:color="auto"/>
              <w:right w:val="single" w:sz="6" w:space="0" w:color="auto"/>
            </w:tcBorders>
          </w:tcPr>
          <w:p w14:paraId="1FC10536" w14:textId="77777777" w:rsidR="00BD527D" w:rsidRDefault="00000000">
            <w:pPr>
              <w:spacing w:after="0" w:line="259" w:lineRule="auto"/>
              <w:ind w:left="0" w:right="0" w:firstLine="0"/>
              <w:jc w:val="left"/>
            </w:pPr>
            <w:r>
              <w:rPr>
                <w:rFonts w:ascii="Calibri" w:eastAsia="Calibri" w:hAnsi="Calibri" w:cs="Calibri"/>
                <w:sz w:val="22"/>
              </w:rPr>
              <w:t>Otros Servicios de gestión y apoyo</w:t>
            </w:r>
          </w:p>
        </w:tc>
        <w:tc>
          <w:tcPr>
            <w:tcW w:w="2582" w:type="dxa"/>
            <w:tcBorders>
              <w:top w:val="single" w:sz="6" w:space="0" w:color="auto"/>
              <w:left w:val="single" w:sz="6" w:space="0" w:color="auto"/>
              <w:bottom w:val="single" w:sz="6" w:space="0" w:color="auto"/>
              <w:right w:val="single" w:sz="13" w:space="0" w:color="000000"/>
            </w:tcBorders>
          </w:tcPr>
          <w:p w14:paraId="4AF1B5B8" w14:textId="77777777" w:rsidR="00BD527D" w:rsidRDefault="00000000">
            <w:pPr>
              <w:spacing w:after="0" w:line="259" w:lineRule="auto"/>
              <w:ind w:left="63" w:right="0" w:firstLine="0"/>
              <w:jc w:val="left"/>
            </w:pPr>
            <w:r>
              <w:rPr>
                <w:sz w:val="19"/>
              </w:rPr>
              <w:t xml:space="preserve">                          8 350.00</w:t>
            </w:r>
          </w:p>
        </w:tc>
      </w:tr>
      <w:tr w:rsidR="00BD527D" w14:paraId="1698793B"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4DBF4A53" w14:textId="77777777" w:rsidR="00BD527D" w:rsidRDefault="00000000">
            <w:pPr>
              <w:spacing w:after="0" w:line="259" w:lineRule="auto"/>
              <w:ind w:left="21" w:right="0" w:firstLine="0"/>
              <w:jc w:val="center"/>
            </w:pPr>
            <w:r>
              <w:rPr>
                <w:rFonts w:ascii="Calibri" w:eastAsia="Calibri" w:hAnsi="Calibri" w:cs="Calibri"/>
                <w:sz w:val="22"/>
              </w:rPr>
              <w:t>1.05.01</w:t>
            </w:r>
          </w:p>
        </w:tc>
        <w:tc>
          <w:tcPr>
            <w:tcW w:w="4353" w:type="dxa"/>
            <w:tcBorders>
              <w:top w:val="single" w:sz="6" w:space="0" w:color="auto"/>
              <w:left w:val="single" w:sz="6" w:space="0" w:color="auto"/>
              <w:bottom w:val="single" w:sz="6" w:space="0" w:color="auto"/>
              <w:right w:val="single" w:sz="6" w:space="0" w:color="auto"/>
            </w:tcBorders>
          </w:tcPr>
          <w:p w14:paraId="3E932D6A" w14:textId="77777777" w:rsidR="00BD527D" w:rsidRDefault="00000000">
            <w:pPr>
              <w:spacing w:after="0" w:line="259" w:lineRule="auto"/>
              <w:ind w:left="0" w:right="0" w:firstLine="0"/>
              <w:jc w:val="left"/>
            </w:pPr>
            <w:r>
              <w:rPr>
                <w:rFonts w:ascii="Calibri" w:eastAsia="Calibri" w:hAnsi="Calibri" w:cs="Calibri"/>
                <w:sz w:val="22"/>
              </w:rPr>
              <w:t xml:space="preserve">Transporte dentro </w:t>
            </w:r>
            <w:proofErr w:type="spellStart"/>
            <w:r>
              <w:rPr>
                <w:rFonts w:ascii="Calibri" w:eastAsia="Calibri" w:hAnsi="Calibri" w:cs="Calibri"/>
                <w:sz w:val="22"/>
              </w:rPr>
              <w:t>Pa</w:t>
            </w:r>
            <w:proofErr w:type="spellEnd"/>
          </w:p>
        </w:tc>
        <w:tc>
          <w:tcPr>
            <w:tcW w:w="2582" w:type="dxa"/>
            <w:tcBorders>
              <w:top w:val="single" w:sz="6" w:space="0" w:color="auto"/>
              <w:left w:val="single" w:sz="6" w:space="0" w:color="auto"/>
              <w:bottom w:val="single" w:sz="6" w:space="0" w:color="auto"/>
              <w:right w:val="single" w:sz="13" w:space="0" w:color="000000"/>
            </w:tcBorders>
          </w:tcPr>
          <w:p w14:paraId="2F421E7D" w14:textId="77777777" w:rsidR="00BD527D" w:rsidRDefault="00000000">
            <w:pPr>
              <w:spacing w:after="0" w:line="259" w:lineRule="auto"/>
              <w:ind w:left="63" w:right="0" w:firstLine="0"/>
              <w:jc w:val="left"/>
            </w:pPr>
            <w:r>
              <w:rPr>
                <w:sz w:val="19"/>
              </w:rPr>
              <w:t xml:space="preserve">                          9 842.23</w:t>
            </w:r>
          </w:p>
        </w:tc>
      </w:tr>
      <w:tr w:rsidR="00BD527D" w14:paraId="4176B6BA"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26F7B69" w14:textId="77777777" w:rsidR="00BD527D" w:rsidRDefault="00000000">
            <w:pPr>
              <w:spacing w:after="0" w:line="259" w:lineRule="auto"/>
              <w:ind w:left="21" w:right="0" w:firstLine="0"/>
              <w:jc w:val="center"/>
            </w:pPr>
            <w:r>
              <w:rPr>
                <w:rFonts w:ascii="Calibri" w:eastAsia="Calibri" w:hAnsi="Calibri" w:cs="Calibri"/>
                <w:sz w:val="22"/>
              </w:rPr>
              <w:t>1.05.02</w:t>
            </w:r>
          </w:p>
        </w:tc>
        <w:tc>
          <w:tcPr>
            <w:tcW w:w="4353" w:type="dxa"/>
            <w:tcBorders>
              <w:top w:val="single" w:sz="6" w:space="0" w:color="auto"/>
              <w:left w:val="single" w:sz="6" w:space="0" w:color="auto"/>
              <w:bottom w:val="single" w:sz="6" w:space="0" w:color="auto"/>
              <w:right w:val="single" w:sz="6" w:space="0" w:color="auto"/>
            </w:tcBorders>
          </w:tcPr>
          <w:p w14:paraId="39DE6714" w14:textId="77777777" w:rsidR="00BD527D" w:rsidRDefault="00000000">
            <w:pPr>
              <w:spacing w:after="0" w:line="259" w:lineRule="auto"/>
              <w:ind w:left="0" w:right="0" w:firstLine="0"/>
              <w:jc w:val="left"/>
            </w:pPr>
            <w:r>
              <w:rPr>
                <w:rFonts w:ascii="Calibri" w:eastAsia="Calibri" w:hAnsi="Calibri" w:cs="Calibri"/>
                <w:sz w:val="22"/>
              </w:rPr>
              <w:t>Viáticos dentro País</w:t>
            </w:r>
          </w:p>
        </w:tc>
        <w:tc>
          <w:tcPr>
            <w:tcW w:w="2582" w:type="dxa"/>
            <w:tcBorders>
              <w:top w:val="single" w:sz="6" w:space="0" w:color="auto"/>
              <w:left w:val="single" w:sz="6" w:space="0" w:color="auto"/>
              <w:bottom w:val="single" w:sz="6" w:space="0" w:color="auto"/>
              <w:right w:val="single" w:sz="13" w:space="0" w:color="000000"/>
            </w:tcBorders>
          </w:tcPr>
          <w:p w14:paraId="24252E87" w14:textId="77777777" w:rsidR="00BD527D" w:rsidRDefault="00000000">
            <w:pPr>
              <w:spacing w:after="0" w:line="259" w:lineRule="auto"/>
              <w:ind w:left="63" w:right="0" w:firstLine="0"/>
              <w:jc w:val="left"/>
            </w:pPr>
            <w:r>
              <w:rPr>
                <w:sz w:val="19"/>
              </w:rPr>
              <w:t xml:space="preserve">                      727 682.36</w:t>
            </w:r>
          </w:p>
        </w:tc>
      </w:tr>
      <w:tr w:rsidR="00BD527D" w14:paraId="642EA7F2"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24CD491" w14:textId="77777777" w:rsidR="00BD527D" w:rsidRDefault="00000000">
            <w:pPr>
              <w:spacing w:after="0" w:line="259" w:lineRule="auto"/>
              <w:ind w:left="21" w:right="0" w:firstLine="0"/>
              <w:jc w:val="center"/>
            </w:pPr>
            <w:r>
              <w:rPr>
                <w:rFonts w:ascii="Calibri" w:eastAsia="Calibri" w:hAnsi="Calibri" w:cs="Calibri"/>
                <w:sz w:val="22"/>
              </w:rPr>
              <w:t>1.05.03</w:t>
            </w:r>
          </w:p>
        </w:tc>
        <w:tc>
          <w:tcPr>
            <w:tcW w:w="4353" w:type="dxa"/>
            <w:tcBorders>
              <w:top w:val="single" w:sz="6" w:space="0" w:color="auto"/>
              <w:left w:val="single" w:sz="6" w:space="0" w:color="auto"/>
              <w:bottom w:val="single" w:sz="6" w:space="0" w:color="auto"/>
              <w:right w:val="single" w:sz="6" w:space="0" w:color="auto"/>
            </w:tcBorders>
          </w:tcPr>
          <w:p w14:paraId="58836DBB" w14:textId="77777777" w:rsidR="00BD527D" w:rsidRDefault="00000000">
            <w:pPr>
              <w:spacing w:after="0" w:line="259" w:lineRule="auto"/>
              <w:ind w:left="0" w:right="0" w:firstLine="0"/>
              <w:jc w:val="left"/>
            </w:pPr>
            <w:r>
              <w:rPr>
                <w:rFonts w:ascii="Calibri" w:eastAsia="Calibri" w:hAnsi="Calibri" w:cs="Calibri"/>
                <w:sz w:val="22"/>
              </w:rPr>
              <w:t>Transporte en Exterior</w:t>
            </w:r>
          </w:p>
        </w:tc>
        <w:tc>
          <w:tcPr>
            <w:tcW w:w="2582" w:type="dxa"/>
            <w:tcBorders>
              <w:top w:val="single" w:sz="6" w:space="0" w:color="auto"/>
              <w:left w:val="single" w:sz="6" w:space="0" w:color="auto"/>
              <w:bottom w:val="single" w:sz="6" w:space="0" w:color="auto"/>
              <w:right w:val="single" w:sz="13" w:space="0" w:color="000000"/>
            </w:tcBorders>
          </w:tcPr>
          <w:p w14:paraId="45157B79" w14:textId="77777777" w:rsidR="00BD527D" w:rsidRDefault="00000000">
            <w:pPr>
              <w:spacing w:after="0" w:line="259" w:lineRule="auto"/>
              <w:ind w:left="63" w:right="0" w:firstLine="0"/>
              <w:jc w:val="left"/>
            </w:pPr>
            <w:r>
              <w:rPr>
                <w:sz w:val="19"/>
              </w:rPr>
              <w:t xml:space="preserve">                          1 180.00</w:t>
            </w:r>
          </w:p>
        </w:tc>
      </w:tr>
      <w:tr w:rsidR="00BD527D" w14:paraId="14C8BB2C"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6CEDEAB1" w14:textId="77777777" w:rsidR="00BD527D" w:rsidRDefault="00000000">
            <w:pPr>
              <w:spacing w:after="0" w:line="259" w:lineRule="auto"/>
              <w:ind w:left="21" w:right="0" w:firstLine="0"/>
              <w:jc w:val="center"/>
            </w:pPr>
            <w:r>
              <w:rPr>
                <w:rFonts w:ascii="Calibri" w:eastAsia="Calibri" w:hAnsi="Calibri" w:cs="Calibri"/>
                <w:sz w:val="22"/>
              </w:rPr>
              <w:t>1.05.04</w:t>
            </w:r>
          </w:p>
        </w:tc>
        <w:tc>
          <w:tcPr>
            <w:tcW w:w="4353" w:type="dxa"/>
            <w:tcBorders>
              <w:top w:val="single" w:sz="6" w:space="0" w:color="auto"/>
              <w:left w:val="single" w:sz="6" w:space="0" w:color="auto"/>
              <w:bottom w:val="single" w:sz="6" w:space="0" w:color="auto"/>
              <w:right w:val="single" w:sz="6" w:space="0" w:color="auto"/>
            </w:tcBorders>
          </w:tcPr>
          <w:p w14:paraId="7E518B32" w14:textId="77777777" w:rsidR="00BD527D" w:rsidRDefault="00000000">
            <w:pPr>
              <w:spacing w:after="0" w:line="259" w:lineRule="auto"/>
              <w:ind w:left="0" w:right="0" w:firstLine="0"/>
              <w:jc w:val="left"/>
            </w:pPr>
            <w:r>
              <w:rPr>
                <w:rFonts w:ascii="Calibri" w:eastAsia="Calibri" w:hAnsi="Calibri" w:cs="Calibri"/>
                <w:sz w:val="22"/>
              </w:rPr>
              <w:t>Viático en Exterior</w:t>
            </w:r>
          </w:p>
        </w:tc>
        <w:tc>
          <w:tcPr>
            <w:tcW w:w="2582" w:type="dxa"/>
            <w:tcBorders>
              <w:top w:val="single" w:sz="6" w:space="0" w:color="auto"/>
              <w:left w:val="single" w:sz="6" w:space="0" w:color="auto"/>
              <w:bottom w:val="single" w:sz="6" w:space="0" w:color="auto"/>
              <w:right w:val="single" w:sz="13" w:space="0" w:color="000000"/>
            </w:tcBorders>
          </w:tcPr>
          <w:p w14:paraId="195609F5" w14:textId="77777777" w:rsidR="00BD527D" w:rsidRDefault="00000000">
            <w:pPr>
              <w:spacing w:after="0" w:line="259" w:lineRule="auto"/>
              <w:ind w:left="63" w:right="0" w:firstLine="0"/>
              <w:jc w:val="left"/>
            </w:pPr>
            <w:r>
              <w:rPr>
                <w:sz w:val="19"/>
              </w:rPr>
              <w:t xml:space="preserve">                          1 085.00</w:t>
            </w:r>
          </w:p>
        </w:tc>
      </w:tr>
      <w:tr w:rsidR="00BD527D" w14:paraId="15AC2C8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3C13F2E" w14:textId="77777777" w:rsidR="00BD527D" w:rsidRDefault="00000000">
            <w:pPr>
              <w:spacing w:after="0" w:line="259" w:lineRule="auto"/>
              <w:ind w:left="21" w:right="0" w:firstLine="0"/>
              <w:jc w:val="center"/>
            </w:pPr>
            <w:r>
              <w:rPr>
                <w:rFonts w:ascii="Calibri" w:eastAsia="Calibri" w:hAnsi="Calibri" w:cs="Calibri"/>
                <w:sz w:val="22"/>
              </w:rPr>
              <w:t>1.06.01</w:t>
            </w:r>
          </w:p>
        </w:tc>
        <w:tc>
          <w:tcPr>
            <w:tcW w:w="4353" w:type="dxa"/>
            <w:tcBorders>
              <w:top w:val="single" w:sz="6" w:space="0" w:color="auto"/>
              <w:left w:val="single" w:sz="6" w:space="0" w:color="auto"/>
              <w:bottom w:val="single" w:sz="6" w:space="0" w:color="auto"/>
              <w:right w:val="single" w:sz="6" w:space="0" w:color="auto"/>
            </w:tcBorders>
          </w:tcPr>
          <w:p w14:paraId="57A1AA64" w14:textId="77777777" w:rsidR="00BD527D" w:rsidRDefault="00000000">
            <w:pPr>
              <w:spacing w:after="0" w:line="259" w:lineRule="auto"/>
              <w:ind w:left="0" w:right="0" w:firstLine="0"/>
              <w:jc w:val="left"/>
            </w:pPr>
            <w:r>
              <w:rPr>
                <w:rFonts w:ascii="Calibri" w:eastAsia="Calibri" w:hAnsi="Calibri" w:cs="Calibri"/>
                <w:sz w:val="22"/>
              </w:rPr>
              <w:t>Seguros</w:t>
            </w:r>
          </w:p>
        </w:tc>
        <w:tc>
          <w:tcPr>
            <w:tcW w:w="2582" w:type="dxa"/>
            <w:tcBorders>
              <w:top w:val="single" w:sz="6" w:space="0" w:color="auto"/>
              <w:left w:val="single" w:sz="6" w:space="0" w:color="auto"/>
              <w:bottom w:val="single" w:sz="6" w:space="0" w:color="auto"/>
              <w:right w:val="single" w:sz="13" w:space="0" w:color="000000"/>
            </w:tcBorders>
          </w:tcPr>
          <w:p w14:paraId="7012A0B5" w14:textId="77777777" w:rsidR="00BD527D" w:rsidRDefault="00000000">
            <w:pPr>
              <w:spacing w:after="0" w:line="259" w:lineRule="auto"/>
              <w:ind w:left="63" w:right="0" w:firstLine="0"/>
              <w:jc w:val="left"/>
            </w:pPr>
            <w:r>
              <w:rPr>
                <w:sz w:val="19"/>
              </w:rPr>
              <w:t xml:space="preserve">                          8 400.00</w:t>
            </w:r>
          </w:p>
        </w:tc>
      </w:tr>
      <w:tr w:rsidR="00BD527D" w14:paraId="5C163439"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935ED2D" w14:textId="77777777" w:rsidR="00BD527D" w:rsidRDefault="00000000">
            <w:pPr>
              <w:spacing w:after="0" w:line="259" w:lineRule="auto"/>
              <w:ind w:left="21" w:right="0" w:firstLine="0"/>
              <w:jc w:val="center"/>
            </w:pPr>
            <w:r>
              <w:rPr>
                <w:rFonts w:ascii="Calibri" w:eastAsia="Calibri" w:hAnsi="Calibri" w:cs="Calibri"/>
                <w:sz w:val="22"/>
              </w:rPr>
              <w:t>1.07.01</w:t>
            </w:r>
          </w:p>
        </w:tc>
        <w:tc>
          <w:tcPr>
            <w:tcW w:w="4353" w:type="dxa"/>
            <w:tcBorders>
              <w:top w:val="single" w:sz="6" w:space="0" w:color="auto"/>
              <w:left w:val="single" w:sz="6" w:space="0" w:color="auto"/>
              <w:bottom w:val="single" w:sz="6" w:space="0" w:color="auto"/>
              <w:right w:val="single" w:sz="6" w:space="0" w:color="auto"/>
            </w:tcBorders>
          </w:tcPr>
          <w:p w14:paraId="74D8838D" w14:textId="77777777" w:rsidR="00BD527D" w:rsidRDefault="00000000">
            <w:pPr>
              <w:spacing w:after="0" w:line="259" w:lineRule="auto"/>
              <w:ind w:left="0" w:right="0" w:firstLine="0"/>
              <w:jc w:val="left"/>
            </w:pPr>
            <w:r>
              <w:rPr>
                <w:rFonts w:ascii="Calibri" w:eastAsia="Calibri" w:hAnsi="Calibri" w:cs="Calibri"/>
                <w:sz w:val="22"/>
              </w:rPr>
              <w:t>Actividades Capacitación</w:t>
            </w:r>
          </w:p>
        </w:tc>
        <w:tc>
          <w:tcPr>
            <w:tcW w:w="2582" w:type="dxa"/>
            <w:tcBorders>
              <w:top w:val="single" w:sz="6" w:space="0" w:color="auto"/>
              <w:left w:val="single" w:sz="6" w:space="0" w:color="auto"/>
              <w:bottom w:val="single" w:sz="6" w:space="0" w:color="auto"/>
              <w:right w:val="single" w:sz="13" w:space="0" w:color="000000"/>
            </w:tcBorders>
          </w:tcPr>
          <w:p w14:paraId="313BBEDF" w14:textId="77777777" w:rsidR="00BD527D" w:rsidRDefault="00000000">
            <w:pPr>
              <w:spacing w:after="0" w:line="259" w:lineRule="auto"/>
              <w:ind w:left="63" w:right="0" w:firstLine="0"/>
              <w:jc w:val="left"/>
            </w:pPr>
            <w:r>
              <w:rPr>
                <w:sz w:val="19"/>
              </w:rPr>
              <w:t xml:space="preserve">                          5 173.30</w:t>
            </w:r>
          </w:p>
        </w:tc>
      </w:tr>
      <w:tr w:rsidR="00BD527D" w14:paraId="2D270F3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ADE45EC" w14:textId="77777777" w:rsidR="00BD527D" w:rsidRDefault="00000000">
            <w:pPr>
              <w:spacing w:after="0" w:line="259" w:lineRule="auto"/>
              <w:ind w:left="21" w:right="0" w:firstLine="0"/>
              <w:jc w:val="center"/>
            </w:pPr>
            <w:r>
              <w:rPr>
                <w:rFonts w:ascii="Calibri" w:eastAsia="Calibri" w:hAnsi="Calibri" w:cs="Calibri"/>
                <w:sz w:val="22"/>
              </w:rPr>
              <w:t>1.07.02</w:t>
            </w:r>
          </w:p>
        </w:tc>
        <w:tc>
          <w:tcPr>
            <w:tcW w:w="4353" w:type="dxa"/>
            <w:tcBorders>
              <w:top w:val="single" w:sz="6" w:space="0" w:color="auto"/>
              <w:left w:val="single" w:sz="6" w:space="0" w:color="auto"/>
              <w:bottom w:val="single" w:sz="6" w:space="0" w:color="auto"/>
              <w:right w:val="single" w:sz="6" w:space="0" w:color="auto"/>
            </w:tcBorders>
          </w:tcPr>
          <w:p w14:paraId="1C2D590F" w14:textId="77777777" w:rsidR="00BD527D" w:rsidRDefault="00000000">
            <w:pPr>
              <w:spacing w:after="0" w:line="259" w:lineRule="auto"/>
              <w:ind w:left="0" w:right="0" w:firstLine="0"/>
              <w:jc w:val="left"/>
            </w:pPr>
            <w:r>
              <w:rPr>
                <w:rFonts w:ascii="Calibri" w:eastAsia="Calibri" w:hAnsi="Calibri" w:cs="Calibri"/>
                <w:sz w:val="22"/>
              </w:rPr>
              <w:t xml:space="preserve">Actividades </w:t>
            </w:r>
            <w:proofErr w:type="spellStart"/>
            <w:r>
              <w:rPr>
                <w:rFonts w:ascii="Calibri" w:eastAsia="Calibri" w:hAnsi="Calibri" w:cs="Calibri"/>
                <w:sz w:val="22"/>
              </w:rPr>
              <w:t>Protocol</w:t>
            </w:r>
            <w:proofErr w:type="spellEnd"/>
            <w:r>
              <w:rPr>
                <w:rFonts w:ascii="Calibri" w:eastAsia="Calibri" w:hAnsi="Calibri" w:cs="Calibri"/>
                <w:sz w:val="22"/>
              </w:rPr>
              <w:t>. Y Soc.</w:t>
            </w:r>
          </w:p>
        </w:tc>
        <w:tc>
          <w:tcPr>
            <w:tcW w:w="2582" w:type="dxa"/>
            <w:tcBorders>
              <w:top w:val="single" w:sz="6" w:space="0" w:color="auto"/>
              <w:left w:val="single" w:sz="6" w:space="0" w:color="auto"/>
              <w:bottom w:val="single" w:sz="6" w:space="0" w:color="auto"/>
              <w:right w:val="single" w:sz="13" w:space="0" w:color="000000"/>
            </w:tcBorders>
          </w:tcPr>
          <w:p w14:paraId="12BE64A0" w14:textId="77777777" w:rsidR="00BD527D" w:rsidRDefault="00000000">
            <w:pPr>
              <w:spacing w:after="0" w:line="259" w:lineRule="auto"/>
              <w:ind w:left="63" w:right="0" w:firstLine="0"/>
              <w:jc w:val="left"/>
            </w:pPr>
            <w:r>
              <w:rPr>
                <w:sz w:val="19"/>
              </w:rPr>
              <w:t xml:space="preserve">                        12 281.25</w:t>
            </w:r>
          </w:p>
        </w:tc>
      </w:tr>
      <w:tr w:rsidR="00BD527D" w14:paraId="556AB095"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4E806B14" w14:textId="77777777" w:rsidR="00BD527D" w:rsidRDefault="00000000">
            <w:pPr>
              <w:spacing w:after="0" w:line="259" w:lineRule="auto"/>
              <w:ind w:left="21" w:right="0" w:firstLine="0"/>
              <w:jc w:val="center"/>
            </w:pPr>
            <w:r>
              <w:rPr>
                <w:rFonts w:ascii="Calibri" w:eastAsia="Calibri" w:hAnsi="Calibri" w:cs="Calibri"/>
                <w:sz w:val="22"/>
              </w:rPr>
              <w:t>1.08.04</w:t>
            </w:r>
          </w:p>
        </w:tc>
        <w:tc>
          <w:tcPr>
            <w:tcW w:w="4353" w:type="dxa"/>
            <w:tcBorders>
              <w:top w:val="single" w:sz="6" w:space="0" w:color="auto"/>
              <w:left w:val="single" w:sz="6" w:space="0" w:color="auto"/>
              <w:bottom w:val="single" w:sz="6" w:space="0" w:color="auto"/>
              <w:right w:val="single" w:sz="6" w:space="0" w:color="auto"/>
            </w:tcBorders>
          </w:tcPr>
          <w:p w14:paraId="2F98C8E4" w14:textId="77777777" w:rsidR="00BD527D" w:rsidRDefault="00000000">
            <w:pPr>
              <w:spacing w:after="0" w:line="259" w:lineRule="auto"/>
              <w:ind w:left="0" w:right="0" w:firstLine="0"/>
              <w:jc w:val="left"/>
            </w:pPr>
            <w:proofErr w:type="spellStart"/>
            <w:r>
              <w:rPr>
                <w:rFonts w:ascii="Calibri" w:eastAsia="Calibri" w:hAnsi="Calibri" w:cs="Calibri"/>
                <w:sz w:val="22"/>
              </w:rPr>
              <w:t>Mant.y</w:t>
            </w:r>
            <w:proofErr w:type="spellEnd"/>
            <w:r>
              <w:rPr>
                <w:rFonts w:ascii="Calibri" w:eastAsia="Calibri" w:hAnsi="Calibri" w:cs="Calibri"/>
                <w:sz w:val="22"/>
              </w:rPr>
              <w:t xml:space="preserve"> </w:t>
            </w:r>
            <w:proofErr w:type="spellStart"/>
            <w:r>
              <w:rPr>
                <w:rFonts w:ascii="Calibri" w:eastAsia="Calibri" w:hAnsi="Calibri" w:cs="Calibri"/>
                <w:sz w:val="22"/>
              </w:rPr>
              <w:t>Rep</w:t>
            </w:r>
            <w:proofErr w:type="spellEnd"/>
            <w:r>
              <w:rPr>
                <w:rFonts w:ascii="Calibri" w:eastAsia="Calibri" w:hAnsi="Calibri" w:cs="Calibri"/>
                <w:sz w:val="22"/>
              </w:rPr>
              <w:t xml:space="preserve"> </w:t>
            </w:r>
            <w:proofErr w:type="spellStart"/>
            <w:r>
              <w:rPr>
                <w:rFonts w:ascii="Calibri" w:eastAsia="Calibri" w:hAnsi="Calibri" w:cs="Calibri"/>
                <w:sz w:val="22"/>
              </w:rPr>
              <w:t>Maq</w:t>
            </w:r>
            <w:proofErr w:type="spellEnd"/>
            <w:r>
              <w:rPr>
                <w:rFonts w:ascii="Calibri" w:eastAsia="Calibri" w:hAnsi="Calibri" w:cs="Calibri"/>
                <w:sz w:val="22"/>
              </w:rPr>
              <w:t xml:space="preserve">. </w:t>
            </w:r>
            <w:proofErr w:type="spellStart"/>
            <w:r>
              <w:rPr>
                <w:rFonts w:ascii="Calibri" w:eastAsia="Calibri" w:hAnsi="Calibri" w:cs="Calibri"/>
                <w:sz w:val="22"/>
              </w:rPr>
              <w:t>Eq</w:t>
            </w:r>
            <w:proofErr w:type="spellEnd"/>
            <w:r>
              <w:rPr>
                <w:rFonts w:ascii="Calibri" w:eastAsia="Calibri" w:hAnsi="Calibri" w:cs="Calibri"/>
                <w:sz w:val="22"/>
              </w:rPr>
              <w:t>. Producción</w:t>
            </w:r>
          </w:p>
        </w:tc>
        <w:tc>
          <w:tcPr>
            <w:tcW w:w="2582" w:type="dxa"/>
            <w:tcBorders>
              <w:top w:val="single" w:sz="6" w:space="0" w:color="auto"/>
              <w:left w:val="single" w:sz="6" w:space="0" w:color="auto"/>
              <w:bottom w:val="single" w:sz="6" w:space="0" w:color="auto"/>
              <w:right w:val="single" w:sz="13" w:space="0" w:color="000000"/>
            </w:tcBorders>
          </w:tcPr>
          <w:p w14:paraId="135F9884" w14:textId="77777777" w:rsidR="00BD527D" w:rsidRDefault="00000000">
            <w:pPr>
              <w:spacing w:after="0" w:line="259" w:lineRule="auto"/>
              <w:ind w:left="63" w:right="0" w:firstLine="0"/>
              <w:jc w:val="left"/>
            </w:pPr>
            <w:r>
              <w:rPr>
                <w:sz w:val="19"/>
              </w:rPr>
              <w:t xml:space="preserve">                        30 950.00</w:t>
            </w:r>
          </w:p>
        </w:tc>
      </w:tr>
      <w:tr w:rsidR="00BD527D" w14:paraId="4384F55A"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905198B" w14:textId="77777777" w:rsidR="00BD527D" w:rsidRDefault="00000000">
            <w:pPr>
              <w:spacing w:after="0" w:line="259" w:lineRule="auto"/>
              <w:ind w:left="21" w:right="0" w:firstLine="0"/>
              <w:jc w:val="center"/>
            </w:pPr>
            <w:r>
              <w:rPr>
                <w:rFonts w:ascii="Calibri" w:eastAsia="Calibri" w:hAnsi="Calibri" w:cs="Calibri"/>
                <w:sz w:val="22"/>
              </w:rPr>
              <w:t>1.08.05</w:t>
            </w:r>
          </w:p>
        </w:tc>
        <w:tc>
          <w:tcPr>
            <w:tcW w:w="4353" w:type="dxa"/>
            <w:tcBorders>
              <w:top w:val="single" w:sz="6" w:space="0" w:color="auto"/>
              <w:left w:val="single" w:sz="6" w:space="0" w:color="auto"/>
              <w:bottom w:val="single" w:sz="6" w:space="0" w:color="auto"/>
              <w:right w:val="single" w:sz="6" w:space="0" w:color="auto"/>
            </w:tcBorders>
          </w:tcPr>
          <w:p w14:paraId="53B1EC65" w14:textId="77777777" w:rsidR="00BD527D" w:rsidRDefault="00000000">
            <w:pPr>
              <w:spacing w:after="0" w:line="259" w:lineRule="auto"/>
              <w:ind w:left="0" w:right="0" w:firstLine="0"/>
              <w:jc w:val="left"/>
            </w:pPr>
            <w:r>
              <w:rPr>
                <w:rFonts w:ascii="Calibri" w:eastAsia="Calibri" w:hAnsi="Calibri" w:cs="Calibri"/>
                <w:sz w:val="22"/>
              </w:rPr>
              <w:t>Mant. Y Rep. Equipo Transporte</w:t>
            </w:r>
          </w:p>
        </w:tc>
        <w:tc>
          <w:tcPr>
            <w:tcW w:w="2582" w:type="dxa"/>
            <w:tcBorders>
              <w:top w:val="single" w:sz="6" w:space="0" w:color="auto"/>
              <w:left w:val="single" w:sz="6" w:space="0" w:color="auto"/>
              <w:bottom w:val="single" w:sz="6" w:space="0" w:color="auto"/>
              <w:right w:val="single" w:sz="13" w:space="0" w:color="000000"/>
            </w:tcBorders>
          </w:tcPr>
          <w:p w14:paraId="6BC6C51E" w14:textId="77777777" w:rsidR="00BD527D" w:rsidRDefault="00000000">
            <w:pPr>
              <w:spacing w:after="0" w:line="259" w:lineRule="auto"/>
              <w:ind w:left="63" w:right="0" w:firstLine="0"/>
              <w:jc w:val="left"/>
            </w:pPr>
            <w:r>
              <w:rPr>
                <w:sz w:val="19"/>
              </w:rPr>
              <w:t xml:space="preserve">                      154 877.50</w:t>
            </w:r>
          </w:p>
        </w:tc>
      </w:tr>
      <w:tr w:rsidR="00BD527D" w14:paraId="11FD339A"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5EC5556F" w14:textId="77777777" w:rsidR="00BD527D" w:rsidRDefault="00000000">
            <w:pPr>
              <w:spacing w:after="0" w:line="259" w:lineRule="auto"/>
              <w:ind w:left="21" w:right="0" w:firstLine="0"/>
              <w:jc w:val="center"/>
            </w:pPr>
            <w:r>
              <w:rPr>
                <w:rFonts w:ascii="Calibri" w:eastAsia="Calibri" w:hAnsi="Calibri" w:cs="Calibri"/>
                <w:sz w:val="22"/>
              </w:rPr>
              <w:t>1.08.07</w:t>
            </w:r>
          </w:p>
        </w:tc>
        <w:tc>
          <w:tcPr>
            <w:tcW w:w="4353" w:type="dxa"/>
            <w:tcBorders>
              <w:top w:val="single" w:sz="6" w:space="0" w:color="auto"/>
              <w:left w:val="single" w:sz="6" w:space="0" w:color="auto"/>
              <w:bottom w:val="single" w:sz="6" w:space="0" w:color="auto"/>
              <w:right w:val="single" w:sz="6" w:space="0" w:color="auto"/>
            </w:tcBorders>
          </w:tcPr>
          <w:p w14:paraId="536B7810" w14:textId="77777777" w:rsidR="00BD527D" w:rsidRDefault="00000000">
            <w:pPr>
              <w:spacing w:after="0" w:line="259" w:lineRule="auto"/>
              <w:ind w:left="0" w:right="0" w:firstLine="0"/>
              <w:jc w:val="left"/>
            </w:pPr>
            <w:r>
              <w:rPr>
                <w:rFonts w:ascii="Calibri" w:eastAsia="Calibri" w:hAnsi="Calibri" w:cs="Calibri"/>
                <w:sz w:val="22"/>
              </w:rPr>
              <w:t xml:space="preserve">Mant. </w:t>
            </w:r>
            <w:proofErr w:type="spellStart"/>
            <w:r>
              <w:rPr>
                <w:rFonts w:ascii="Calibri" w:eastAsia="Calibri" w:hAnsi="Calibri" w:cs="Calibri"/>
                <w:sz w:val="22"/>
              </w:rPr>
              <w:t>Rep</w:t>
            </w:r>
            <w:proofErr w:type="spellEnd"/>
            <w:r>
              <w:rPr>
                <w:rFonts w:ascii="Calibri" w:eastAsia="Calibri" w:hAnsi="Calibri" w:cs="Calibri"/>
                <w:sz w:val="22"/>
              </w:rPr>
              <w:t xml:space="preserve"> </w:t>
            </w:r>
            <w:proofErr w:type="spellStart"/>
            <w:proofErr w:type="gramStart"/>
            <w:r>
              <w:rPr>
                <w:rFonts w:ascii="Calibri" w:eastAsia="Calibri" w:hAnsi="Calibri" w:cs="Calibri"/>
                <w:sz w:val="22"/>
              </w:rPr>
              <w:t>Eq.Mobiliar</w:t>
            </w:r>
            <w:proofErr w:type="spellEnd"/>
            <w:proofErr w:type="gramEnd"/>
            <w:r>
              <w:rPr>
                <w:rFonts w:ascii="Calibri" w:eastAsia="Calibri" w:hAnsi="Calibri" w:cs="Calibri"/>
                <w:sz w:val="22"/>
              </w:rPr>
              <w:t>. Oficina</w:t>
            </w:r>
          </w:p>
        </w:tc>
        <w:tc>
          <w:tcPr>
            <w:tcW w:w="2582" w:type="dxa"/>
            <w:tcBorders>
              <w:top w:val="single" w:sz="6" w:space="0" w:color="auto"/>
              <w:left w:val="single" w:sz="6" w:space="0" w:color="auto"/>
              <w:bottom w:val="single" w:sz="6" w:space="0" w:color="auto"/>
              <w:right w:val="single" w:sz="13" w:space="0" w:color="000000"/>
            </w:tcBorders>
          </w:tcPr>
          <w:p w14:paraId="5CE9D780" w14:textId="77777777" w:rsidR="00BD527D" w:rsidRDefault="00000000">
            <w:pPr>
              <w:spacing w:after="0" w:line="259" w:lineRule="auto"/>
              <w:ind w:left="63" w:right="0" w:firstLine="0"/>
              <w:jc w:val="left"/>
            </w:pPr>
            <w:r>
              <w:rPr>
                <w:sz w:val="19"/>
              </w:rPr>
              <w:t xml:space="preserve">                          2 110.00</w:t>
            </w:r>
          </w:p>
        </w:tc>
      </w:tr>
      <w:tr w:rsidR="00BD527D" w14:paraId="05ECB8C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9B15637" w14:textId="77777777" w:rsidR="00BD527D" w:rsidRDefault="00000000">
            <w:pPr>
              <w:spacing w:after="0" w:line="259" w:lineRule="auto"/>
              <w:ind w:left="21" w:right="0" w:firstLine="0"/>
              <w:jc w:val="center"/>
            </w:pPr>
            <w:r>
              <w:rPr>
                <w:rFonts w:ascii="Calibri" w:eastAsia="Calibri" w:hAnsi="Calibri" w:cs="Calibri"/>
                <w:sz w:val="22"/>
              </w:rPr>
              <w:t>1.08.08</w:t>
            </w:r>
          </w:p>
        </w:tc>
        <w:tc>
          <w:tcPr>
            <w:tcW w:w="4353" w:type="dxa"/>
            <w:tcBorders>
              <w:top w:val="single" w:sz="6" w:space="0" w:color="auto"/>
              <w:left w:val="single" w:sz="6" w:space="0" w:color="auto"/>
              <w:bottom w:val="single" w:sz="6" w:space="0" w:color="auto"/>
              <w:right w:val="single" w:sz="6" w:space="0" w:color="auto"/>
            </w:tcBorders>
          </w:tcPr>
          <w:p w14:paraId="63454974" w14:textId="77777777" w:rsidR="00BD527D" w:rsidRDefault="00000000">
            <w:pPr>
              <w:spacing w:after="0" w:line="259" w:lineRule="auto"/>
              <w:ind w:left="0" w:right="0" w:firstLine="0"/>
              <w:jc w:val="left"/>
            </w:pPr>
            <w:proofErr w:type="spellStart"/>
            <w:r>
              <w:rPr>
                <w:rFonts w:ascii="Calibri" w:eastAsia="Calibri" w:hAnsi="Calibri" w:cs="Calibri"/>
                <w:sz w:val="22"/>
              </w:rPr>
              <w:t>Mant.Rep</w:t>
            </w:r>
            <w:proofErr w:type="spellEnd"/>
            <w:r>
              <w:rPr>
                <w:rFonts w:ascii="Calibri" w:eastAsia="Calibri" w:hAnsi="Calibri" w:cs="Calibri"/>
                <w:sz w:val="22"/>
              </w:rPr>
              <w:t xml:space="preserve"> </w:t>
            </w:r>
            <w:proofErr w:type="spellStart"/>
            <w:proofErr w:type="gramStart"/>
            <w:r>
              <w:rPr>
                <w:rFonts w:ascii="Calibri" w:eastAsia="Calibri" w:hAnsi="Calibri" w:cs="Calibri"/>
                <w:sz w:val="22"/>
              </w:rPr>
              <w:t>Eq.Cómputo</w:t>
            </w:r>
            <w:proofErr w:type="spellEnd"/>
            <w:proofErr w:type="gramEnd"/>
            <w:r>
              <w:rPr>
                <w:rFonts w:ascii="Calibri" w:eastAsia="Calibri" w:hAnsi="Calibri" w:cs="Calibri"/>
                <w:sz w:val="22"/>
              </w:rPr>
              <w:t xml:space="preserve"> y </w:t>
            </w:r>
            <w:proofErr w:type="spellStart"/>
            <w:r>
              <w:rPr>
                <w:rFonts w:ascii="Calibri" w:eastAsia="Calibri" w:hAnsi="Calibri" w:cs="Calibri"/>
                <w:sz w:val="22"/>
              </w:rPr>
              <w:t>sist</w:t>
            </w:r>
            <w:proofErr w:type="spellEnd"/>
            <w:r>
              <w:rPr>
                <w:rFonts w:ascii="Calibri" w:eastAsia="Calibri" w:hAnsi="Calibri" w:cs="Calibri"/>
                <w:sz w:val="22"/>
              </w:rPr>
              <w:t xml:space="preserve">. de </w:t>
            </w:r>
            <w:proofErr w:type="spellStart"/>
            <w:r>
              <w:rPr>
                <w:rFonts w:ascii="Calibri" w:eastAsia="Calibri" w:hAnsi="Calibri" w:cs="Calibri"/>
                <w:sz w:val="22"/>
              </w:rPr>
              <w:t>informac</w:t>
            </w:r>
            <w:proofErr w:type="spellEnd"/>
            <w:r>
              <w:rPr>
                <w:rFonts w:ascii="Calibri" w:eastAsia="Calibri" w:hAnsi="Calibri" w:cs="Calibri"/>
                <w:sz w:val="22"/>
              </w:rPr>
              <w:t>.</w:t>
            </w:r>
          </w:p>
        </w:tc>
        <w:tc>
          <w:tcPr>
            <w:tcW w:w="2582" w:type="dxa"/>
            <w:tcBorders>
              <w:top w:val="single" w:sz="6" w:space="0" w:color="auto"/>
              <w:left w:val="single" w:sz="6" w:space="0" w:color="auto"/>
              <w:bottom w:val="single" w:sz="6" w:space="0" w:color="auto"/>
              <w:right w:val="single" w:sz="13" w:space="0" w:color="000000"/>
            </w:tcBorders>
          </w:tcPr>
          <w:p w14:paraId="741FE04C" w14:textId="77777777" w:rsidR="00BD527D" w:rsidRDefault="00000000">
            <w:pPr>
              <w:spacing w:after="0" w:line="259" w:lineRule="auto"/>
              <w:ind w:left="63" w:right="0" w:firstLine="0"/>
              <w:jc w:val="left"/>
            </w:pPr>
            <w:r>
              <w:rPr>
                <w:sz w:val="19"/>
              </w:rPr>
              <w:t xml:space="preserve">                          1 700.00</w:t>
            </w:r>
          </w:p>
        </w:tc>
      </w:tr>
      <w:tr w:rsidR="00BD527D" w14:paraId="4D0D3044"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657A473E" w14:textId="77777777" w:rsidR="00BD527D" w:rsidRDefault="00000000">
            <w:pPr>
              <w:spacing w:after="0" w:line="259" w:lineRule="auto"/>
              <w:ind w:left="21" w:right="0" w:firstLine="0"/>
              <w:jc w:val="center"/>
            </w:pPr>
            <w:r>
              <w:rPr>
                <w:rFonts w:ascii="Calibri" w:eastAsia="Calibri" w:hAnsi="Calibri" w:cs="Calibri"/>
                <w:sz w:val="22"/>
              </w:rPr>
              <w:t>1.08.99</w:t>
            </w:r>
          </w:p>
        </w:tc>
        <w:tc>
          <w:tcPr>
            <w:tcW w:w="4353" w:type="dxa"/>
            <w:tcBorders>
              <w:top w:val="single" w:sz="6" w:space="0" w:color="auto"/>
              <w:left w:val="single" w:sz="6" w:space="0" w:color="auto"/>
              <w:bottom w:val="single" w:sz="6" w:space="0" w:color="auto"/>
              <w:right w:val="single" w:sz="6" w:space="0" w:color="auto"/>
            </w:tcBorders>
          </w:tcPr>
          <w:p w14:paraId="1F0C0D43" w14:textId="77777777" w:rsidR="00BD527D" w:rsidRDefault="00000000">
            <w:pPr>
              <w:spacing w:after="0" w:line="259" w:lineRule="auto"/>
              <w:ind w:left="0" w:right="0" w:firstLine="0"/>
              <w:jc w:val="left"/>
            </w:pPr>
            <w:proofErr w:type="spellStart"/>
            <w:r>
              <w:rPr>
                <w:rFonts w:ascii="Calibri" w:eastAsia="Calibri" w:hAnsi="Calibri" w:cs="Calibri"/>
                <w:sz w:val="22"/>
              </w:rPr>
              <w:t>Mant.Rep</w:t>
            </w:r>
            <w:proofErr w:type="spellEnd"/>
            <w:r>
              <w:rPr>
                <w:rFonts w:ascii="Calibri" w:eastAsia="Calibri" w:hAnsi="Calibri" w:cs="Calibri"/>
                <w:sz w:val="22"/>
              </w:rPr>
              <w:t xml:space="preserve"> de Otros Equipo</w:t>
            </w:r>
          </w:p>
        </w:tc>
        <w:tc>
          <w:tcPr>
            <w:tcW w:w="2582" w:type="dxa"/>
            <w:tcBorders>
              <w:top w:val="single" w:sz="6" w:space="0" w:color="auto"/>
              <w:left w:val="single" w:sz="6" w:space="0" w:color="auto"/>
              <w:bottom w:val="single" w:sz="6" w:space="0" w:color="auto"/>
              <w:right w:val="single" w:sz="13" w:space="0" w:color="000000"/>
            </w:tcBorders>
          </w:tcPr>
          <w:p w14:paraId="2C6580DC" w14:textId="77777777" w:rsidR="00BD527D" w:rsidRDefault="00000000">
            <w:pPr>
              <w:spacing w:after="0" w:line="259" w:lineRule="auto"/>
              <w:ind w:left="63" w:right="0" w:firstLine="0"/>
              <w:jc w:val="left"/>
            </w:pPr>
            <w:r>
              <w:rPr>
                <w:sz w:val="19"/>
              </w:rPr>
              <w:t xml:space="preserve">                        10 621.12</w:t>
            </w:r>
          </w:p>
        </w:tc>
      </w:tr>
      <w:tr w:rsidR="00BD527D" w14:paraId="33217608"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E019153" w14:textId="77777777" w:rsidR="00BD527D" w:rsidRDefault="00000000">
            <w:pPr>
              <w:spacing w:after="0" w:line="259" w:lineRule="auto"/>
              <w:ind w:left="21" w:right="0" w:firstLine="0"/>
              <w:jc w:val="center"/>
            </w:pPr>
            <w:r>
              <w:rPr>
                <w:rFonts w:ascii="Calibri" w:eastAsia="Calibri" w:hAnsi="Calibri" w:cs="Calibri"/>
                <w:sz w:val="22"/>
              </w:rPr>
              <w:t>1.09.02</w:t>
            </w:r>
          </w:p>
        </w:tc>
        <w:tc>
          <w:tcPr>
            <w:tcW w:w="4353" w:type="dxa"/>
            <w:tcBorders>
              <w:top w:val="single" w:sz="6" w:space="0" w:color="auto"/>
              <w:left w:val="single" w:sz="6" w:space="0" w:color="auto"/>
              <w:bottom w:val="single" w:sz="6" w:space="0" w:color="auto"/>
              <w:right w:val="single" w:sz="6" w:space="0" w:color="auto"/>
            </w:tcBorders>
          </w:tcPr>
          <w:p w14:paraId="6D30D0DA" w14:textId="77777777" w:rsidR="00BD527D" w:rsidRDefault="00000000">
            <w:pPr>
              <w:spacing w:after="0" w:line="259" w:lineRule="auto"/>
              <w:ind w:left="0" w:right="0" w:firstLine="0"/>
              <w:jc w:val="left"/>
            </w:pPr>
            <w:r>
              <w:rPr>
                <w:rFonts w:ascii="Calibri" w:eastAsia="Calibri" w:hAnsi="Calibri" w:cs="Calibri"/>
                <w:sz w:val="22"/>
              </w:rPr>
              <w:t>Impuesto sobre la Propiedad de Bienes In</w:t>
            </w:r>
          </w:p>
        </w:tc>
        <w:tc>
          <w:tcPr>
            <w:tcW w:w="2582" w:type="dxa"/>
            <w:tcBorders>
              <w:top w:val="single" w:sz="6" w:space="0" w:color="auto"/>
              <w:left w:val="single" w:sz="6" w:space="0" w:color="auto"/>
              <w:bottom w:val="single" w:sz="6" w:space="0" w:color="auto"/>
              <w:right w:val="single" w:sz="13" w:space="0" w:color="000000"/>
            </w:tcBorders>
          </w:tcPr>
          <w:p w14:paraId="04C921C7" w14:textId="77777777" w:rsidR="00BD527D" w:rsidRDefault="00000000">
            <w:pPr>
              <w:spacing w:after="0" w:line="259" w:lineRule="auto"/>
              <w:ind w:left="63" w:right="0" w:firstLine="0"/>
              <w:jc w:val="left"/>
            </w:pPr>
            <w:r>
              <w:rPr>
                <w:sz w:val="19"/>
              </w:rPr>
              <w:t xml:space="preserve">                          4 166.00</w:t>
            </w:r>
          </w:p>
        </w:tc>
      </w:tr>
      <w:tr w:rsidR="00BD527D" w14:paraId="269E4FCD"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25B9E73A" w14:textId="77777777" w:rsidR="00BD527D" w:rsidRDefault="00000000">
            <w:pPr>
              <w:spacing w:after="0" w:line="259" w:lineRule="auto"/>
              <w:ind w:left="21" w:right="0" w:firstLine="0"/>
              <w:jc w:val="center"/>
            </w:pPr>
            <w:r>
              <w:rPr>
                <w:rFonts w:ascii="Calibri" w:eastAsia="Calibri" w:hAnsi="Calibri" w:cs="Calibri"/>
                <w:sz w:val="22"/>
              </w:rPr>
              <w:t>1.09.99</w:t>
            </w:r>
          </w:p>
        </w:tc>
        <w:tc>
          <w:tcPr>
            <w:tcW w:w="4353" w:type="dxa"/>
            <w:tcBorders>
              <w:top w:val="single" w:sz="6" w:space="0" w:color="auto"/>
              <w:left w:val="single" w:sz="6" w:space="0" w:color="auto"/>
              <w:bottom w:val="single" w:sz="6" w:space="0" w:color="auto"/>
              <w:right w:val="single" w:sz="6" w:space="0" w:color="auto"/>
            </w:tcBorders>
          </w:tcPr>
          <w:p w14:paraId="67E85922" w14:textId="77777777" w:rsidR="00BD527D" w:rsidRDefault="00000000">
            <w:pPr>
              <w:spacing w:after="0" w:line="259" w:lineRule="auto"/>
              <w:ind w:left="0" w:right="0" w:firstLine="0"/>
              <w:jc w:val="left"/>
            </w:pPr>
            <w:r>
              <w:rPr>
                <w:rFonts w:ascii="Calibri" w:eastAsia="Calibri" w:hAnsi="Calibri" w:cs="Calibri"/>
                <w:sz w:val="22"/>
              </w:rPr>
              <w:t>Otros Impuestos</w:t>
            </w:r>
          </w:p>
        </w:tc>
        <w:tc>
          <w:tcPr>
            <w:tcW w:w="2582" w:type="dxa"/>
            <w:tcBorders>
              <w:top w:val="single" w:sz="6" w:space="0" w:color="auto"/>
              <w:left w:val="single" w:sz="6" w:space="0" w:color="auto"/>
              <w:bottom w:val="single" w:sz="6" w:space="0" w:color="auto"/>
              <w:right w:val="single" w:sz="13" w:space="0" w:color="000000"/>
            </w:tcBorders>
          </w:tcPr>
          <w:p w14:paraId="57B06EFA" w14:textId="77777777" w:rsidR="00BD527D" w:rsidRDefault="00000000">
            <w:pPr>
              <w:spacing w:after="0" w:line="259" w:lineRule="auto"/>
              <w:ind w:left="63" w:right="0" w:firstLine="0"/>
              <w:jc w:val="left"/>
            </w:pPr>
            <w:r>
              <w:rPr>
                <w:sz w:val="19"/>
              </w:rPr>
              <w:t xml:space="preserve">                        39 200.00</w:t>
            </w:r>
          </w:p>
        </w:tc>
      </w:tr>
      <w:tr w:rsidR="00BD527D" w14:paraId="0040A0B1"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2268434A" w14:textId="77777777" w:rsidR="00BD527D" w:rsidRDefault="00000000">
            <w:pPr>
              <w:spacing w:after="0" w:line="259" w:lineRule="auto"/>
              <w:ind w:left="21" w:right="0" w:firstLine="0"/>
              <w:jc w:val="center"/>
            </w:pPr>
            <w:r>
              <w:rPr>
                <w:rFonts w:ascii="Calibri" w:eastAsia="Calibri" w:hAnsi="Calibri" w:cs="Calibri"/>
                <w:sz w:val="22"/>
              </w:rPr>
              <w:t>1.99.01</w:t>
            </w:r>
          </w:p>
        </w:tc>
        <w:tc>
          <w:tcPr>
            <w:tcW w:w="4353" w:type="dxa"/>
            <w:tcBorders>
              <w:top w:val="single" w:sz="6" w:space="0" w:color="auto"/>
              <w:left w:val="single" w:sz="6" w:space="0" w:color="auto"/>
              <w:bottom w:val="single" w:sz="6" w:space="0" w:color="auto"/>
              <w:right w:val="single" w:sz="6" w:space="0" w:color="auto"/>
            </w:tcBorders>
          </w:tcPr>
          <w:p w14:paraId="14EA433B" w14:textId="77777777" w:rsidR="00BD527D" w:rsidRDefault="00000000">
            <w:pPr>
              <w:spacing w:after="0" w:line="259" w:lineRule="auto"/>
              <w:ind w:left="0" w:right="0" w:firstLine="0"/>
              <w:jc w:val="left"/>
            </w:pPr>
            <w:r>
              <w:rPr>
                <w:rFonts w:ascii="Calibri" w:eastAsia="Calibri" w:hAnsi="Calibri" w:cs="Calibri"/>
                <w:sz w:val="22"/>
              </w:rPr>
              <w:t>Servicios de Regulación</w:t>
            </w:r>
          </w:p>
        </w:tc>
        <w:tc>
          <w:tcPr>
            <w:tcW w:w="2582" w:type="dxa"/>
            <w:tcBorders>
              <w:top w:val="single" w:sz="6" w:space="0" w:color="auto"/>
              <w:left w:val="single" w:sz="6" w:space="0" w:color="auto"/>
              <w:bottom w:val="single" w:sz="6" w:space="0" w:color="auto"/>
              <w:right w:val="single" w:sz="13" w:space="0" w:color="000000"/>
            </w:tcBorders>
          </w:tcPr>
          <w:p w14:paraId="7A21DDA3" w14:textId="77777777" w:rsidR="00BD527D" w:rsidRDefault="00000000">
            <w:pPr>
              <w:spacing w:after="0" w:line="259" w:lineRule="auto"/>
              <w:ind w:left="63" w:right="0" w:firstLine="0"/>
              <w:jc w:val="left"/>
            </w:pPr>
            <w:r>
              <w:rPr>
                <w:sz w:val="19"/>
              </w:rPr>
              <w:t xml:space="preserve">                        13 800.00</w:t>
            </w:r>
          </w:p>
        </w:tc>
      </w:tr>
      <w:tr w:rsidR="00BD527D" w14:paraId="6CAE876A"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4A615E1F" w14:textId="77777777" w:rsidR="00BD527D" w:rsidRDefault="00000000">
            <w:pPr>
              <w:spacing w:after="0" w:line="259" w:lineRule="auto"/>
              <w:ind w:left="21" w:right="0" w:firstLine="0"/>
              <w:jc w:val="center"/>
            </w:pPr>
            <w:r>
              <w:rPr>
                <w:rFonts w:ascii="Calibri" w:eastAsia="Calibri" w:hAnsi="Calibri" w:cs="Calibri"/>
                <w:sz w:val="22"/>
              </w:rPr>
              <w:t>1.99.02</w:t>
            </w:r>
          </w:p>
        </w:tc>
        <w:tc>
          <w:tcPr>
            <w:tcW w:w="4353" w:type="dxa"/>
            <w:tcBorders>
              <w:top w:val="single" w:sz="6" w:space="0" w:color="auto"/>
              <w:left w:val="single" w:sz="6" w:space="0" w:color="auto"/>
              <w:bottom w:val="single" w:sz="6" w:space="0" w:color="auto"/>
              <w:right w:val="single" w:sz="6" w:space="0" w:color="auto"/>
            </w:tcBorders>
          </w:tcPr>
          <w:p w14:paraId="1464B178" w14:textId="77777777" w:rsidR="00BD527D" w:rsidRDefault="00000000">
            <w:pPr>
              <w:spacing w:after="0" w:line="259" w:lineRule="auto"/>
              <w:ind w:left="0" w:right="0" w:firstLine="0"/>
              <w:jc w:val="left"/>
            </w:pPr>
            <w:r>
              <w:rPr>
                <w:rFonts w:ascii="Calibri" w:eastAsia="Calibri" w:hAnsi="Calibri" w:cs="Calibri"/>
                <w:sz w:val="22"/>
              </w:rPr>
              <w:t>Intereses Moratorios y Multas</w:t>
            </w:r>
          </w:p>
        </w:tc>
        <w:tc>
          <w:tcPr>
            <w:tcW w:w="2582" w:type="dxa"/>
            <w:tcBorders>
              <w:top w:val="single" w:sz="6" w:space="0" w:color="auto"/>
              <w:left w:val="single" w:sz="6" w:space="0" w:color="auto"/>
              <w:bottom w:val="single" w:sz="6" w:space="0" w:color="auto"/>
              <w:right w:val="single" w:sz="13" w:space="0" w:color="000000"/>
            </w:tcBorders>
          </w:tcPr>
          <w:p w14:paraId="75F90129" w14:textId="77777777" w:rsidR="00BD527D" w:rsidRDefault="00000000">
            <w:pPr>
              <w:spacing w:after="0" w:line="259" w:lineRule="auto"/>
              <w:ind w:left="63" w:right="0" w:firstLine="0"/>
              <w:jc w:val="left"/>
            </w:pPr>
            <w:r>
              <w:rPr>
                <w:sz w:val="19"/>
              </w:rPr>
              <w:t xml:space="preserve">                        30 300.00</w:t>
            </w:r>
          </w:p>
        </w:tc>
      </w:tr>
      <w:tr w:rsidR="00BD527D" w14:paraId="0442397A" w14:textId="77777777">
        <w:trPr>
          <w:trHeight w:val="297"/>
        </w:trPr>
        <w:tc>
          <w:tcPr>
            <w:tcW w:w="1260" w:type="dxa"/>
            <w:tcBorders>
              <w:top w:val="single" w:sz="6" w:space="0" w:color="auto"/>
              <w:left w:val="single" w:sz="6" w:space="0" w:color="000000"/>
              <w:bottom w:val="single" w:sz="12" w:space="0" w:color="000000"/>
              <w:right w:val="single" w:sz="6" w:space="0" w:color="auto"/>
            </w:tcBorders>
          </w:tcPr>
          <w:p w14:paraId="7E8DE1B8" w14:textId="77777777" w:rsidR="00BD527D" w:rsidRDefault="00000000">
            <w:pPr>
              <w:spacing w:after="0" w:line="259" w:lineRule="auto"/>
              <w:ind w:left="21" w:right="0" w:firstLine="0"/>
              <w:jc w:val="center"/>
            </w:pPr>
            <w:r>
              <w:rPr>
                <w:rFonts w:ascii="Calibri" w:eastAsia="Calibri" w:hAnsi="Calibri" w:cs="Calibri"/>
                <w:sz w:val="22"/>
              </w:rPr>
              <w:t>1.99.99</w:t>
            </w:r>
          </w:p>
        </w:tc>
        <w:tc>
          <w:tcPr>
            <w:tcW w:w="4353" w:type="dxa"/>
            <w:tcBorders>
              <w:top w:val="single" w:sz="6" w:space="0" w:color="auto"/>
              <w:left w:val="single" w:sz="6" w:space="0" w:color="auto"/>
              <w:bottom w:val="single" w:sz="12" w:space="0" w:color="000000"/>
              <w:right w:val="single" w:sz="6" w:space="0" w:color="auto"/>
            </w:tcBorders>
          </w:tcPr>
          <w:p w14:paraId="2419458F" w14:textId="77777777" w:rsidR="00BD527D" w:rsidRDefault="00000000">
            <w:pPr>
              <w:spacing w:after="0" w:line="259" w:lineRule="auto"/>
              <w:ind w:left="0" w:right="0" w:firstLine="0"/>
              <w:jc w:val="left"/>
            </w:pPr>
            <w:r>
              <w:rPr>
                <w:rFonts w:ascii="Calibri" w:eastAsia="Calibri" w:hAnsi="Calibri" w:cs="Calibri"/>
                <w:sz w:val="22"/>
              </w:rPr>
              <w:t xml:space="preserve">Otros Servicios No </w:t>
            </w:r>
            <w:proofErr w:type="spellStart"/>
            <w:r>
              <w:rPr>
                <w:rFonts w:ascii="Calibri" w:eastAsia="Calibri" w:hAnsi="Calibri" w:cs="Calibri"/>
                <w:sz w:val="22"/>
              </w:rPr>
              <w:t>Específicad</w:t>
            </w:r>
            <w:proofErr w:type="spellEnd"/>
            <w:r>
              <w:rPr>
                <w:rFonts w:ascii="Calibri" w:eastAsia="Calibri" w:hAnsi="Calibri" w:cs="Calibri"/>
                <w:sz w:val="22"/>
              </w:rPr>
              <w:t>.</w:t>
            </w:r>
          </w:p>
        </w:tc>
        <w:tc>
          <w:tcPr>
            <w:tcW w:w="2582" w:type="dxa"/>
            <w:tcBorders>
              <w:top w:val="single" w:sz="6" w:space="0" w:color="auto"/>
              <w:left w:val="single" w:sz="6" w:space="0" w:color="auto"/>
              <w:bottom w:val="single" w:sz="12" w:space="0" w:color="000000"/>
              <w:right w:val="single" w:sz="13" w:space="0" w:color="000000"/>
            </w:tcBorders>
          </w:tcPr>
          <w:p w14:paraId="788E4035" w14:textId="77777777" w:rsidR="00BD527D" w:rsidRDefault="00000000">
            <w:pPr>
              <w:spacing w:after="0" w:line="259" w:lineRule="auto"/>
              <w:ind w:left="63" w:right="0" w:firstLine="0"/>
              <w:jc w:val="left"/>
            </w:pPr>
            <w:r>
              <w:rPr>
                <w:sz w:val="19"/>
              </w:rPr>
              <w:t xml:space="preserve">                          1 956.97</w:t>
            </w:r>
          </w:p>
        </w:tc>
      </w:tr>
    </w:tbl>
    <w:p w14:paraId="7BA3B97C" w14:textId="77777777" w:rsidR="00BD527D" w:rsidRDefault="00000000">
      <w:pPr>
        <w:spacing w:after="4" w:line="271" w:lineRule="auto"/>
        <w:ind w:left="3481" w:right="0"/>
        <w:jc w:val="left"/>
      </w:pPr>
      <w:r>
        <w:rPr>
          <w:b/>
          <w:sz w:val="18"/>
        </w:rPr>
        <w:t>PROGRAMA 03: Inversiones</w:t>
      </w:r>
      <w:r>
        <w:t xml:space="preserve"> </w:t>
      </w:r>
    </w:p>
    <w:p w14:paraId="530FC4C7" w14:textId="77777777" w:rsidR="00BD527D" w:rsidRDefault="00000000">
      <w:pPr>
        <w:spacing w:after="4" w:line="271" w:lineRule="auto"/>
        <w:ind w:left="3276" w:right="0"/>
        <w:jc w:val="left"/>
      </w:pPr>
      <w:r>
        <w:rPr>
          <w:b/>
          <w:sz w:val="18"/>
        </w:rPr>
        <w:t xml:space="preserve">EN MILES DE COLONES </w:t>
      </w:r>
    </w:p>
    <w:p w14:paraId="1EFCF484" w14:textId="77777777" w:rsidR="00BD527D" w:rsidRDefault="00000000">
      <w:pPr>
        <w:spacing w:after="0" w:line="259" w:lineRule="auto"/>
        <w:ind w:left="4328" w:right="0" w:firstLine="0"/>
        <w:jc w:val="left"/>
      </w:pPr>
      <w:r>
        <w:rPr>
          <w:b/>
          <w:sz w:val="18"/>
        </w:rPr>
        <w:t xml:space="preserve"> </w:t>
      </w:r>
    </w:p>
    <w:tbl>
      <w:tblPr>
        <w:tblStyle w:val="TableGrid"/>
        <w:tblW w:w="8441" w:type="dxa"/>
        <w:tblInd w:w="341" w:type="dxa"/>
        <w:tblCellMar>
          <w:top w:w="22" w:type="dxa"/>
          <w:right w:w="47" w:type="dxa"/>
        </w:tblCellMar>
        <w:tblLook w:val="04A0" w:firstRow="1" w:lastRow="0" w:firstColumn="1" w:lastColumn="0" w:noHBand="0" w:noVBand="1"/>
      </w:tblPr>
      <w:tblGrid>
        <w:gridCol w:w="1261"/>
        <w:gridCol w:w="4595"/>
        <w:gridCol w:w="2585"/>
      </w:tblGrid>
      <w:tr w:rsidR="00BD527D" w14:paraId="7B19CCD2" w14:textId="77777777">
        <w:trPr>
          <w:trHeight w:val="278"/>
        </w:trPr>
        <w:tc>
          <w:tcPr>
            <w:tcW w:w="1261" w:type="dxa"/>
            <w:tcBorders>
              <w:top w:val="single" w:sz="5" w:space="0" w:color="000000"/>
              <w:left w:val="single" w:sz="6" w:space="0" w:color="000000"/>
              <w:bottom w:val="single" w:sz="5" w:space="0" w:color="auto"/>
              <w:right w:val="single" w:sz="6" w:space="0" w:color="auto"/>
            </w:tcBorders>
            <w:shd w:val="clear" w:color="auto" w:fill="002060"/>
          </w:tcPr>
          <w:p w14:paraId="693D26D8" w14:textId="77777777" w:rsidR="00BD527D" w:rsidRDefault="00BD527D">
            <w:pPr>
              <w:spacing w:after="160" w:line="259" w:lineRule="auto"/>
              <w:ind w:left="0" w:right="0" w:firstLine="0"/>
              <w:jc w:val="left"/>
            </w:pPr>
          </w:p>
        </w:tc>
        <w:tc>
          <w:tcPr>
            <w:tcW w:w="4595" w:type="dxa"/>
            <w:tcBorders>
              <w:top w:val="single" w:sz="5" w:space="0" w:color="000000"/>
              <w:left w:val="single" w:sz="6" w:space="0" w:color="auto"/>
              <w:bottom w:val="single" w:sz="5" w:space="0" w:color="auto"/>
              <w:right w:val="single" w:sz="6" w:space="0" w:color="auto"/>
            </w:tcBorders>
            <w:shd w:val="clear" w:color="auto" w:fill="002060"/>
          </w:tcPr>
          <w:p w14:paraId="6A0823D4" w14:textId="77777777" w:rsidR="00BD527D" w:rsidRDefault="00000000">
            <w:pPr>
              <w:spacing w:after="0" w:line="259" w:lineRule="auto"/>
              <w:ind w:left="56" w:right="0" w:firstLine="0"/>
              <w:jc w:val="left"/>
            </w:pPr>
            <w:r>
              <w:rPr>
                <w:b/>
                <w:color w:val="EEECE1"/>
                <w:sz w:val="21"/>
              </w:rPr>
              <w:t>Descripción</w:t>
            </w:r>
          </w:p>
        </w:tc>
        <w:tc>
          <w:tcPr>
            <w:tcW w:w="2585" w:type="dxa"/>
            <w:tcBorders>
              <w:top w:val="single" w:sz="5" w:space="0" w:color="000000"/>
              <w:left w:val="single" w:sz="6" w:space="0" w:color="auto"/>
              <w:bottom w:val="single" w:sz="5" w:space="0" w:color="auto"/>
              <w:right w:val="single" w:sz="13" w:space="0" w:color="000000"/>
            </w:tcBorders>
            <w:shd w:val="clear" w:color="auto" w:fill="002060"/>
          </w:tcPr>
          <w:p w14:paraId="5553636A" w14:textId="77777777" w:rsidR="00BD527D" w:rsidRDefault="00000000">
            <w:pPr>
              <w:spacing w:after="0" w:line="259" w:lineRule="auto"/>
              <w:ind w:left="55" w:right="0" w:firstLine="0"/>
              <w:jc w:val="left"/>
            </w:pPr>
            <w:r>
              <w:rPr>
                <w:b/>
                <w:color w:val="EEECE1"/>
                <w:sz w:val="21"/>
              </w:rPr>
              <w:t>Presupuesto 2024</w:t>
            </w:r>
          </w:p>
        </w:tc>
      </w:tr>
      <w:tr w:rsidR="00BD527D" w14:paraId="114366C0" w14:textId="77777777">
        <w:trPr>
          <w:trHeight w:val="281"/>
        </w:trPr>
        <w:tc>
          <w:tcPr>
            <w:tcW w:w="1261" w:type="dxa"/>
            <w:tcBorders>
              <w:top w:val="single" w:sz="5" w:space="0" w:color="auto"/>
              <w:left w:val="single" w:sz="6" w:space="0" w:color="000000"/>
              <w:bottom w:val="single" w:sz="5" w:space="0" w:color="auto"/>
              <w:right w:val="single" w:sz="6" w:space="0" w:color="auto"/>
            </w:tcBorders>
            <w:shd w:val="clear" w:color="auto" w:fill="595959"/>
          </w:tcPr>
          <w:p w14:paraId="27D38309" w14:textId="77777777" w:rsidR="00BD527D" w:rsidRDefault="00BD527D">
            <w:pPr>
              <w:spacing w:after="160" w:line="259" w:lineRule="auto"/>
              <w:ind w:left="0" w:right="0" w:firstLine="0"/>
              <w:jc w:val="left"/>
            </w:pPr>
          </w:p>
        </w:tc>
        <w:tc>
          <w:tcPr>
            <w:tcW w:w="4595" w:type="dxa"/>
            <w:tcBorders>
              <w:top w:val="single" w:sz="5" w:space="0" w:color="auto"/>
              <w:left w:val="single" w:sz="6" w:space="0" w:color="auto"/>
              <w:bottom w:val="single" w:sz="5" w:space="0" w:color="auto"/>
              <w:right w:val="single" w:sz="6" w:space="0" w:color="auto"/>
            </w:tcBorders>
            <w:shd w:val="clear" w:color="auto" w:fill="595959"/>
          </w:tcPr>
          <w:p w14:paraId="7856B5BA" w14:textId="77777777" w:rsidR="00BD527D" w:rsidRDefault="00000000">
            <w:pPr>
              <w:spacing w:after="0" w:line="259" w:lineRule="auto"/>
              <w:ind w:left="56" w:right="0" w:firstLine="0"/>
              <w:jc w:val="left"/>
            </w:pPr>
            <w:r>
              <w:rPr>
                <w:b/>
                <w:color w:val="EEECE1"/>
                <w:sz w:val="21"/>
              </w:rPr>
              <w:t>2. Materiales y Suministros</w:t>
            </w:r>
          </w:p>
        </w:tc>
        <w:tc>
          <w:tcPr>
            <w:tcW w:w="2585" w:type="dxa"/>
            <w:tcBorders>
              <w:top w:val="single" w:sz="5" w:space="0" w:color="auto"/>
              <w:left w:val="single" w:sz="6" w:space="0" w:color="auto"/>
              <w:bottom w:val="single" w:sz="5" w:space="0" w:color="auto"/>
              <w:right w:val="single" w:sz="13" w:space="0" w:color="000000"/>
            </w:tcBorders>
            <w:shd w:val="clear" w:color="auto" w:fill="595959"/>
          </w:tcPr>
          <w:p w14:paraId="31868906" w14:textId="77777777" w:rsidR="00BD527D" w:rsidRDefault="00000000">
            <w:pPr>
              <w:spacing w:after="0" w:line="259" w:lineRule="auto"/>
              <w:ind w:left="0" w:right="11" w:firstLine="0"/>
              <w:jc w:val="right"/>
            </w:pPr>
            <w:r>
              <w:rPr>
                <w:b/>
                <w:color w:val="EEECE1"/>
                <w:sz w:val="21"/>
              </w:rPr>
              <w:t>1 180 929.14</w:t>
            </w:r>
          </w:p>
        </w:tc>
      </w:tr>
      <w:tr w:rsidR="00BD527D" w14:paraId="084509B6" w14:textId="77777777">
        <w:trPr>
          <w:trHeight w:val="265"/>
        </w:trPr>
        <w:tc>
          <w:tcPr>
            <w:tcW w:w="1261" w:type="dxa"/>
            <w:tcBorders>
              <w:top w:val="single" w:sz="5" w:space="0" w:color="auto"/>
              <w:left w:val="single" w:sz="6" w:space="0" w:color="000000"/>
              <w:bottom w:val="single" w:sz="5" w:space="0" w:color="auto"/>
              <w:right w:val="single" w:sz="6" w:space="0" w:color="auto"/>
            </w:tcBorders>
          </w:tcPr>
          <w:p w14:paraId="61C996BC" w14:textId="77777777" w:rsidR="00BD527D" w:rsidRDefault="00000000">
            <w:pPr>
              <w:spacing w:after="0" w:line="259" w:lineRule="auto"/>
              <w:ind w:left="54" w:right="0" w:firstLine="0"/>
              <w:jc w:val="center"/>
            </w:pPr>
            <w:r>
              <w:rPr>
                <w:rFonts w:ascii="Calibri" w:eastAsia="Calibri" w:hAnsi="Calibri" w:cs="Calibri"/>
                <w:sz w:val="20"/>
              </w:rPr>
              <w:t>2.01.01</w:t>
            </w:r>
          </w:p>
        </w:tc>
        <w:tc>
          <w:tcPr>
            <w:tcW w:w="4595" w:type="dxa"/>
            <w:tcBorders>
              <w:top w:val="single" w:sz="5" w:space="0" w:color="auto"/>
              <w:left w:val="single" w:sz="6" w:space="0" w:color="auto"/>
              <w:bottom w:val="single" w:sz="5" w:space="0" w:color="auto"/>
              <w:right w:val="single" w:sz="6" w:space="0" w:color="auto"/>
            </w:tcBorders>
          </w:tcPr>
          <w:p w14:paraId="0DA892FA" w14:textId="77777777" w:rsidR="00BD527D" w:rsidRDefault="00000000">
            <w:pPr>
              <w:spacing w:after="0" w:line="259" w:lineRule="auto"/>
              <w:ind w:left="40" w:right="0" w:firstLine="0"/>
              <w:jc w:val="left"/>
            </w:pPr>
            <w:r>
              <w:rPr>
                <w:rFonts w:ascii="Calibri" w:eastAsia="Calibri" w:hAnsi="Calibri" w:cs="Calibri"/>
                <w:sz w:val="20"/>
              </w:rPr>
              <w:t xml:space="preserve">Combustibles y </w:t>
            </w:r>
            <w:proofErr w:type="spellStart"/>
            <w:r>
              <w:rPr>
                <w:rFonts w:ascii="Calibri" w:eastAsia="Calibri" w:hAnsi="Calibri" w:cs="Calibri"/>
                <w:sz w:val="20"/>
              </w:rPr>
              <w:t>Lubr</w:t>
            </w:r>
            <w:proofErr w:type="spell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171B2AC8" w14:textId="77777777" w:rsidR="00BD527D" w:rsidRDefault="00000000">
            <w:pPr>
              <w:spacing w:after="0" w:line="259" w:lineRule="auto"/>
              <w:ind w:left="102" w:right="0" w:firstLine="0"/>
              <w:jc w:val="left"/>
            </w:pPr>
            <w:r>
              <w:rPr>
                <w:sz w:val="17"/>
              </w:rPr>
              <w:t xml:space="preserve">                      168 000.00</w:t>
            </w:r>
          </w:p>
        </w:tc>
      </w:tr>
      <w:tr w:rsidR="00BD527D" w14:paraId="28DFFE3F"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5B92306E" w14:textId="77777777" w:rsidR="00BD527D" w:rsidRDefault="00000000">
            <w:pPr>
              <w:spacing w:after="0" w:line="259" w:lineRule="auto"/>
              <w:ind w:left="54" w:right="0" w:firstLine="0"/>
              <w:jc w:val="center"/>
            </w:pPr>
            <w:r>
              <w:rPr>
                <w:rFonts w:ascii="Calibri" w:eastAsia="Calibri" w:hAnsi="Calibri" w:cs="Calibri"/>
                <w:sz w:val="20"/>
              </w:rPr>
              <w:t>2.01.02</w:t>
            </w:r>
          </w:p>
        </w:tc>
        <w:tc>
          <w:tcPr>
            <w:tcW w:w="4595" w:type="dxa"/>
            <w:tcBorders>
              <w:top w:val="single" w:sz="5" w:space="0" w:color="auto"/>
              <w:left w:val="single" w:sz="6" w:space="0" w:color="auto"/>
              <w:bottom w:val="single" w:sz="5" w:space="0" w:color="auto"/>
              <w:right w:val="single" w:sz="6" w:space="0" w:color="auto"/>
            </w:tcBorders>
          </w:tcPr>
          <w:p w14:paraId="1258D756" w14:textId="77777777" w:rsidR="00BD527D" w:rsidRDefault="00000000">
            <w:pPr>
              <w:spacing w:after="0" w:line="259" w:lineRule="auto"/>
              <w:ind w:left="40" w:right="0" w:firstLine="0"/>
              <w:jc w:val="left"/>
            </w:pPr>
            <w:r>
              <w:rPr>
                <w:rFonts w:ascii="Calibri" w:eastAsia="Calibri" w:hAnsi="Calibri" w:cs="Calibri"/>
                <w:sz w:val="20"/>
              </w:rPr>
              <w:t xml:space="preserve">Productos Farmacéuticos </w:t>
            </w:r>
            <w:proofErr w:type="spellStart"/>
            <w:r>
              <w:rPr>
                <w:rFonts w:ascii="Calibri" w:eastAsia="Calibri" w:hAnsi="Calibri" w:cs="Calibri"/>
                <w:sz w:val="20"/>
              </w:rPr>
              <w:t>Medi</w:t>
            </w:r>
            <w:proofErr w:type="spellEnd"/>
          </w:p>
        </w:tc>
        <w:tc>
          <w:tcPr>
            <w:tcW w:w="2585" w:type="dxa"/>
            <w:tcBorders>
              <w:top w:val="single" w:sz="5" w:space="0" w:color="auto"/>
              <w:left w:val="single" w:sz="6" w:space="0" w:color="auto"/>
              <w:bottom w:val="single" w:sz="5" w:space="0" w:color="auto"/>
              <w:right w:val="single" w:sz="13" w:space="0" w:color="000000"/>
            </w:tcBorders>
          </w:tcPr>
          <w:p w14:paraId="7549BCE1" w14:textId="77777777" w:rsidR="00BD527D" w:rsidRDefault="00000000">
            <w:pPr>
              <w:spacing w:after="0" w:line="259" w:lineRule="auto"/>
              <w:ind w:left="102" w:right="0" w:firstLine="0"/>
              <w:jc w:val="left"/>
            </w:pPr>
            <w:r>
              <w:rPr>
                <w:sz w:val="17"/>
              </w:rPr>
              <w:t xml:space="preserve">                          8 692.00</w:t>
            </w:r>
          </w:p>
        </w:tc>
      </w:tr>
      <w:tr w:rsidR="00BD527D" w14:paraId="3AF9DD9D" w14:textId="77777777">
        <w:trPr>
          <w:trHeight w:val="266"/>
        </w:trPr>
        <w:tc>
          <w:tcPr>
            <w:tcW w:w="1261" w:type="dxa"/>
            <w:tcBorders>
              <w:top w:val="single" w:sz="5" w:space="0" w:color="auto"/>
              <w:left w:val="single" w:sz="6" w:space="0" w:color="000000"/>
              <w:bottom w:val="single" w:sz="5" w:space="0" w:color="auto"/>
              <w:right w:val="single" w:sz="6" w:space="0" w:color="auto"/>
            </w:tcBorders>
          </w:tcPr>
          <w:p w14:paraId="34299021" w14:textId="77777777" w:rsidR="00BD527D" w:rsidRDefault="00000000">
            <w:pPr>
              <w:spacing w:after="0" w:line="259" w:lineRule="auto"/>
              <w:ind w:left="54" w:right="0" w:firstLine="0"/>
              <w:jc w:val="center"/>
            </w:pPr>
            <w:r>
              <w:rPr>
                <w:rFonts w:ascii="Calibri" w:eastAsia="Calibri" w:hAnsi="Calibri" w:cs="Calibri"/>
                <w:sz w:val="20"/>
              </w:rPr>
              <w:lastRenderedPageBreak/>
              <w:t>2.01.04</w:t>
            </w:r>
          </w:p>
        </w:tc>
        <w:tc>
          <w:tcPr>
            <w:tcW w:w="4595" w:type="dxa"/>
            <w:tcBorders>
              <w:top w:val="single" w:sz="5" w:space="0" w:color="auto"/>
              <w:left w:val="single" w:sz="6" w:space="0" w:color="auto"/>
              <w:bottom w:val="single" w:sz="5" w:space="0" w:color="auto"/>
              <w:right w:val="single" w:sz="6" w:space="0" w:color="auto"/>
            </w:tcBorders>
          </w:tcPr>
          <w:p w14:paraId="398B0247" w14:textId="77777777" w:rsidR="00BD527D" w:rsidRDefault="00000000">
            <w:pPr>
              <w:spacing w:after="0" w:line="259" w:lineRule="auto"/>
              <w:ind w:left="40" w:right="0" w:firstLine="0"/>
              <w:jc w:val="left"/>
            </w:pPr>
            <w:r>
              <w:rPr>
                <w:rFonts w:ascii="Calibri" w:eastAsia="Calibri" w:hAnsi="Calibri" w:cs="Calibri"/>
                <w:sz w:val="20"/>
              </w:rPr>
              <w:t xml:space="preserve">Tinta, Pinturas y </w:t>
            </w:r>
            <w:proofErr w:type="spellStart"/>
            <w:r>
              <w:rPr>
                <w:rFonts w:ascii="Calibri" w:eastAsia="Calibri" w:hAnsi="Calibri" w:cs="Calibri"/>
                <w:sz w:val="20"/>
              </w:rPr>
              <w:t>Dil</w:t>
            </w:r>
            <w:proofErr w:type="spell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24E331CA" w14:textId="77777777" w:rsidR="00BD527D" w:rsidRDefault="00000000">
            <w:pPr>
              <w:spacing w:after="0" w:line="259" w:lineRule="auto"/>
              <w:ind w:left="102" w:right="0" w:firstLine="0"/>
              <w:jc w:val="left"/>
            </w:pPr>
            <w:r>
              <w:rPr>
                <w:sz w:val="17"/>
              </w:rPr>
              <w:t xml:space="preserve">                          4 530.00</w:t>
            </w:r>
          </w:p>
        </w:tc>
      </w:tr>
      <w:tr w:rsidR="00BD527D" w14:paraId="43850B47"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1EB7919A" w14:textId="77777777" w:rsidR="00BD527D" w:rsidRDefault="00000000">
            <w:pPr>
              <w:spacing w:after="0" w:line="259" w:lineRule="auto"/>
              <w:ind w:left="54" w:right="0" w:firstLine="0"/>
              <w:jc w:val="center"/>
            </w:pPr>
            <w:r>
              <w:rPr>
                <w:rFonts w:ascii="Calibri" w:eastAsia="Calibri" w:hAnsi="Calibri" w:cs="Calibri"/>
                <w:sz w:val="20"/>
              </w:rPr>
              <w:t>2.01.99</w:t>
            </w:r>
          </w:p>
        </w:tc>
        <w:tc>
          <w:tcPr>
            <w:tcW w:w="4595" w:type="dxa"/>
            <w:tcBorders>
              <w:top w:val="single" w:sz="5" w:space="0" w:color="auto"/>
              <w:left w:val="single" w:sz="6" w:space="0" w:color="auto"/>
              <w:bottom w:val="single" w:sz="5" w:space="0" w:color="auto"/>
              <w:right w:val="single" w:sz="6" w:space="0" w:color="auto"/>
            </w:tcBorders>
          </w:tcPr>
          <w:p w14:paraId="035971F4" w14:textId="77777777" w:rsidR="00BD527D" w:rsidRDefault="00000000">
            <w:pPr>
              <w:spacing w:after="0" w:line="259" w:lineRule="auto"/>
              <w:ind w:left="40" w:right="0" w:firstLine="0"/>
              <w:jc w:val="left"/>
            </w:pPr>
            <w:r>
              <w:rPr>
                <w:rFonts w:ascii="Calibri" w:eastAsia="Calibri" w:hAnsi="Calibri" w:cs="Calibri"/>
                <w:sz w:val="20"/>
              </w:rPr>
              <w:t>Otros Productos Quím.</w:t>
            </w:r>
          </w:p>
        </w:tc>
        <w:tc>
          <w:tcPr>
            <w:tcW w:w="2585" w:type="dxa"/>
            <w:tcBorders>
              <w:top w:val="single" w:sz="5" w:space="0" w:color="auto"/>
              <w:left w:val="single" w:sz="6" w:space="0" w:color="auto"/>
              <w:bottom w:val="single" w:sz="5" w:space="0" w:color="auto"/>
              <w:right w:val="single" w:sz="13" w:space="0" w:color="000000"/>
            </w:tcBorders>
          </w:tcPr>
          <w:p w14:paraId="1975492D" w14:textId="77777777" w:rsidR="00BD527D" w:rsidRDefault="00000000">
            <w:pPr>
              <w:spacing w:after="0" w:line="259" w:lineRule="auto"/>
              <w:ind w:left="102" w:right="0" w:firstLine="0"/>
              <w:jc w:val="left"/>
            </w:pPr>
            <w:r>
              <w:rPr>
                <w:sz w:val="17"/>
              </w:rPr>
              <w:t xml:space="preserve">                        15 140.00</w:t>
            </w:r>
          </w:p>
        </w:tc>
      </w:tr>
      <w:tr w:rsidR="00BD527D" w14:paraId="5C9661B2"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620E8B04" w14:textId="77777777" w:rsidR="00BD527D" w:rsidRDefault="00000000">
            <w:pPr>
              <w:spacing w:after="0" w:line="259" w:lineRule="auto"/>
              <w:ind w:left="54" w:right="0" w:firstLine="0"/>
              <w:jc w:val="center"/>
            </w:pPr>
            <w:r>
              <w:rPr>
                <w:rFonts w:ascii="Calibri" w:eastAsia="Calibri" w:hAnsi="Calibri" w:cs="Calibri"/>
                <w:sz w:val="20"/>
              </w:rPr>
              <w:t>2.03.01</w:t>
            </w:r>
          </w:p>
        </w:tc>
        <w:tc>
          <w:tcPr>
            <w:tcW w:w="4595" w:type="dxa"/>
            <w:tcBorders>
              <w:top w:val="single" w:sz="5" w:space="0" w:color="auto"/>
              <w:left w:val="single" w:sz="6" w:space="0" w:color="auto"/>
              <w:bottom w:val="single" w:sz="5" w:space="0" w:color="auto"/>
              <w:right w:val="single" w:sz="6" w:space="0" w:color="auto"/>
            </w:tcBorders>
          </w:tcPr>
          <w:p w14:paraId="62F80BB1" w14:textId="77777777" w:rsidR="00BD527D" w:rsidRDefault="00000000">
            <w:pPr>
              <w:spacing w:after="0" w:line="259" w:lineRule="auto"/>
              <w:ind w:left="40" w:right="0" w:firstLine="0"/>
              <w:jc w:val="left"/>
            </w:pPr>
            <w:r>
              <w:rPr>
                <w:rFonts w:ascii="Calibri" w:eastAsia="Calibri" w:hAnsi="Calibri" w:cs="Calibri"/>
                <w:sz w:val="20"/>
              </w:rPr>
              <w:t xml:space="preserve">Mat. Y </w:t>
            </w:r>
            <w:proofErr w:type="spellStart"/>
            <w:r>
              <w:rPr>
                <w:rFonts w:ascii="Calibri" w:eastAsia="Calibri" w:hAnsi="Calibri" w:cs="Calibri"/>
                <w:sz w:val="20"/>
              </w:rPr>
              <w:t>Prod</w:t>
            </w:r>
            <w:proofErr w:type="spellEnd"/>
            <w:r>
              <w:rPr>
                <w:rFonts w:ascii="Calibri" w:eastAsia="Calibri" w:hAnsi="Calibri" w:cs="Calibri"/>
                <w:sz w:val="20"/>
              </w:rPr>
              <w:t>. Metal.</w:t>
            </w:r>
          </w:p>
        </w:tc>
        <w:tc>
          <w:tcPr>
            <w:tcW w:w="2585" w:type="dxa"/>
            <w:tcBorders>
              <w:top w:val="single" w:sz="5" w:space="0" w:color="auto"/>
              <w:left w:val="single" w:sz="6" w:space="0" w:color="auto"/>
              <w:bottom w:val="single" w:sz="5" w:space="0" w:color="auto"/>
              <w:right w:val="single" w:sz="13" w:space="0" w:color="000000"/>
            </w:tcBorders>
          </w:tcPr>
          <w:p w14:paraId="60E56D13" w14:textId="77777777" w:rsidR="00BD527D" w:rsidRDefault="00000000">
            <w:pPr>
              <w:spacing w:after="0" w:line="259" w:lineRule="auto"/>
              <w:ind w:left="102" w:right="0" w:firstLine="0"/>
              <w:jc w:val="left"/>
            </w:pPr>
            <w:r>
              <w:rPr>
                <w:sz w:val="17"/>
              </w:rPr>
              <w:t xml:space="preserve">                        84 200.00</w:t>
            </w:r>
          </w:p>
        </w:tc>
      </w:tr>
      <w:tr w:rsidR="00BD527D" w14:paraId="6C581601" w14:textId="77777777">
        <w:trPr>
          <w:trHeight w:val="266"/>
        </w:trPr>
        <w:tc>
          <w:tcPr>
            <w:tcW w:w="1261" w:type="dxa"/>
            <w:tcBorders>
              <w:top w:val="single" w:sz="5" w:space="0" w:color="auto"/>
              <w:left w:val="single" w:sz="6" w:space="0" w:color="000000"/>
              <w:bottom w:val="single" w:sz="5" w:space="0" w:color="auto"/>
              <w:right w:val="single" w:sz="6" w:space="0" w:color="auto"/>
            </w:tcBorders>
          </w:tcPr>
          <w:p w14:paraId="102EC3CE" w14:textId="77777777" w:rsidR="00BD527D" w:rsidRDefault="00000000">
            <w:pPr>
              <w:spacing w:after="0" w:line="259" w:lineRule="auto"/>
              <w:ind w:left="54" w:right="0" w:firstLine="0"/>
              <w:jc w:val="center"/>
            </w:pPr>
            <w:r>
              <w:rPr>
                <w:rFonts w:ascii="Calibri" w:eastAsia="Calibri" w:hAnsi="Calibri" w:cs="Calibri"/>
                <w:sz w:val="20"/>
              </w:rPr>
              <w:t>2.03.02</w:t>
            </w:r>
          </w:p>
        </w:tc>
        <w:tc>
          <w:tcPr>
            <w:tcW w:w="4595" w:type="dxa"/>
            <w:tcBorders>
              <w:top w:val="single" w:sz="5" w:space="0" w:color="auto"/>
              <w:left w:val="single" w:sz="6" w:space="0" w:color="auto"/>
              <w:bottom w:val="single" w:sz="5" w:space="0" w:color="auto"/>
              <w:right w:val="single" w:sz="6" w:space="0" w:color="auto"/>
            </w:tcBorders>
          </w:tcPr>
          <w:p w14:paraId="6D1A7D04" w14:textId="77777777" w:rsidR="00BD527D" w:rsidRDefault="00000000">
            <w:pPr>
              <w:spacing w:after="0" w:line="259" w:lineRule="auto"/>
              <w:ind w:left="40" w:right="0" w:firstLine="0"/>
              <w:jc w:val="left"/>
            </w:pPr>
            <w:proofErr w:type="spellStart"/>
            <w:r>
              <w:rPr>
                <w:rFonts w:ascii="Calibri" w:eastAsia="Calibri" w:hAnsi="Calibri" w:cs="Calibri"/>
                <w:sz w:val="20"/>
              </w:rPr>
              <w:t>Mat.Y</w:t>
            </w:r>
            <w:proofErr w:type="spellEnd"/>
            <w:r>
              <w:rPr>
                <w:rFonts w:ascii="Calibri" w:eastAsia="Calibri" w:hAnsi="Calibri" w:cs="Calibri"/>
                <w:sz w:val="20"/>
              </w:rPr>
              <w:t xml:space="preserve"> </w:t>
            </w:r>
            <w:proofErr w:type="spellStart"/>
            <w:r>
              <w:rPr>
                <w:rFonts w:ascii="Calibri" w:eastAsia="Calibri" w:hAnsi="Calibri" w:cs="Calibri"/>
                <w:sz w:val="20"/>
              </w:rPr>
              <w:t>Prod</w:t>
            </w:r>
            <w:proofErr w:type="spellEnd"/>
            <w:r>
              <w:rPr>
                <w:rFonts w:ascii="Calibri" w:eastAsia="Calibri" w:hAnsi="Calibri" w:cs="Calibri"/>
                <w:sz w:val="20"/>
              </w:rPr>
              <w:t xml:space="preserve">. Min. </w:t>
            </w:r>
            <w:proofErr w:type="spellStart"/>
            <w:r>
              <w:rPr>
                <w:rFonts w:ascii="Calibri" w:eastAsia="Calibri" w:hAnsi="Calibri" w:cs="Calibri"/>
                <w:sz w:val="20"/>
              </w:rPr>
              <w:t>Asf</w:t>
            </w:r>
            <w:proofErr w:type="spell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2C3AF1B9" w14:textId="77777777" w:rsidR="00BD527D" w:rsidRDefault="00000000">
            <w:pPr>
              <w:spacing w:after="0" w:line="259" w:lineRule="auto"/>
              <w:ind w:left="102" w:right="0" w:firstLine="0"/>
              <w:jc w:val="left"/>
            </w:pPr>
            <w:r>
              <w:rPr>
                <w:sz w:val="17"/>
              </w:rPr>
              <w:t xml:space="preserve">                      141 580.00</w:t>
            </w:r>
          </w:p>
        </w:tc>
      </w:tr>
      <w:tr w:rsidR="00BD527D" w14:paraId="387A910D"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0A510F5D" w14:textId="77777777" w:rsidR="00BD527D" w:rsidRDefault="00000000">
            <w:pPr>
              <w:spacing w:after="0" w:line="259" w:lineRule="auto"/>
              <w:ind w:left="54" w:right="0" w:firstLine="0"/>
              <w:jc w:val="center"/>
            </w:pPr>
            <w:r>
              <w:rPr>
                <w:rFonts w:ascii="Calibri" w:eastAsia="Calibri" w:hAnsi="Calibri" w:cs="Calibri"/>
                <w:sz w:val="20"/>
              </w:rPr>
              <w:t>2.03.03</w:t>
            </w:r>
          </w:p>
        </w:tc>
        <w:tc>
          <w:tcPr>
            <w:tcW w:w="4595" w:type="dxa"/>
            <w:tcBorders>
              <w:top w:val="single" w:sz="5" w:space="0" w:color="auto"/>
              <w:left w:val="single" w:sz="6" w:space="0" w:color="auto"/>
              <w:bottom w:val="single" w:sz="5" w:space="0" w:color="auto"/>
              <w:right w:val="single" w:sz="6" w:space="0" w:color="auto"/>
            </w:tcBorders>
          </w:tcPr>
          <w:p w14:paraId="62C724F2" w14:textId="77777777" w:rsidR="00BD527D" w:rsidRDefault="00000000">
            <w:pPr>
              <w:spacing w:after="0" w:line="259" w:lineRule="auto"/>
              <w:ind w:left="40" w:right="0" w:firstLine="0"/>
              <w:jc w:val="left"/>
            </w:pPr>
            <w:r>
              <w:rPr>
                <w:rFonts w:ascii="Calibri" w:eastAsia="Calibri" w:hAnsi="Calibri" w:cs="Calibri"/>
                <w:sz w:val="20"/>
              </w:rPr>
              <w:t xml:space="preserve">Madera y sus </w:t>
            </w:r>
            <w:proofErr w:type="spellStart"/>
            <w:r>
              <w:rPr>
                <w:rFonts w:ascii="Calibri" w:eastAsia="Calibri" w:hAnsi="Calibri" w:cs="Calibri"/>
                <w:sz w:val="20"/>
              </w:rPr>
              <w:t>Deriv</w:t>
            </w:r>
            <w:proofErr w:type="spell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0CE140AB" w14:textId="77777777" w:rsidR="00BD527D" w:rsidRDefault="00000000">
            <w:pPr>
              <w:spacing w:after="0" w:line="259" w:lineRule="auto"/>
              <w:ind w:left="102" w:right="0" w:firstLine="0"/>
              <w:jc w:val="left"/>
            </w:pPr>
            <w:r>
              <w:rPr>
                <w:sz w:val="17"/>
              </w:rPr>
              <w:t xml:space="preserve">                        12 700.00</w:t>
            </w:r>
          </w:p>
        </w:tc>
      </w:tr>
      <w:tr w:rsidR="00BD527D" w14:paraId="440CC310"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511B6AA6" w14:textId="77777777" w:rsidR="00BD527D" w:rsidRDefault="00000000">
            <w:pPr>
              <w:spacing w:after="0" w:line="259" w:lineRule="auto"/>
              <w:ind w:left="54" w:right="0" w:firstLine="0"/>
              <w:jc w:val="center"/>
            </w:pPr>
            <w:r>
              <w:rPr>
                <w:rFonts w:ascii="Calibri" w:eastAsia="Calibri" w:hAnsi="Calibri" w:cs="Calibri"/>
                <w:sz w:val="20"/>
              </w:rPr>
              <w:t>2.03.04</w:t>
            </w:r>
          </w:p>
        </w:tc>
        <w:tc>
          <w:tcPr>
            <w:tcW w:w="4595" w:type="dxa"/>
            <w:tcBorders>
              <w:top w:val="single" w:sz="5" w:space="0" w:color="auto"/>
              <w:left w:val="single" w:sz="6" w:space="0" w:color="auto"/>
              <w:bottom w:val="single" w:sz="5" w:space="0" w:color="auto"/>
              <w:right w:val="single" w:sz="6" w:space="0" w:color="auto"/>
            </w:tcBorders>
          </w:tcPr>
          <w:p w14:paraId="23D754B9" w14:textId="77777777" w:rsidR="00BD527D" w:rsidRDefault="00000000">
            <w:pPr>
              <w:spacing w:after="0" w:line="259" w:lineRule="auto"/>
              <w:ind w:left="40" w:right="0" w:firstLine="0"/>
              <w:jc w:val="left"/>
            </w:pPr>
            <w:r>
              <w:rPr>
                <w:rFonts w:ascii="Calibri" w:eastAsia="Calibri" w:hAnsi="Calibri" w:cs="Calibri"/>
                <w:sz w:val="20"/>
              </w:rPr>
              <w:t xml:space="preserve">Mat. Y </w:t>
            </w:r>
            <w:proofErr w:type="spellStart"/>
            <w:r>
              <w:rPr>
                <w:rFonts w:ascii="Calibri" w:eastAsia="Calibri" w:hAnsi="Calibri" w:cs="Calibri"/>
                <w:sz w:val="20"/>
              </w:rPr>
              <w:t>Prod.Elec</w:t>
            </w:r>
            <w:proofErr w:type="spellEnd"/>
            <w:r>
              <w:rPr>
                <w:rFonts w:ascii="Calibri" w:eastAsia="Calibri" w:hAnsi="Calibri" w:cs="Calibri"/>
                <w:sz w:val="20"/>
              </w:rPr>
              <w:t>. Te.</w:t>
            </w:r>
          </w:p>
        </w:tc>
        <w:tc>
          <w:tcPr>
            <w:tcW w:w="2585" w:type="dxa"/>
            <w:tcBorders>
              <w:top w:val="single" w:sz="5" w:space="0" w:color="auto"/>
              <w:left w:val="single" w:sz="6" w:space="0" w:color="auto"/>
              <w:bottom w:val="single" w:sz="5" w:space="0" w:color="auto"/>
              <w:right w:val="single" w:sz="13" w:space="0" w:color="000000"/>
            </w:tcBorders>
          </w:tcPr>
          <w:p w14:paraId="16D9FEB2" w14:textId="77777777" w:rsidR="00BD527D" w:rsidRDefault="00000000">
            <w:pPr>
              <w:spacing w:after="0" w:line="259" w:lineRule="auto"/>
              <w:ind w:left="102" w:right="0" w:firstLine="0"/>
              <w:jc w:val="left"/>
            </w:pPr>
            <w:r>
              <w:rPr>
                <w:sz w:val="17"/>
              </w:rPr>
              <w:t xml:space="preserve">                      130 119.00</w:t>
            </w:r>
          </w:p>
        </w:tc>
      </w:tr>
      <w:tr w:rsidR="00BD527D" w14:paraId="7A852A84" w14:textId="77777777">
        <w:trPr>
          <w:trHeight w:val="266"/>
        </w:trPr>
        <w:tc>
          <w:tcPr>
            <w:tcW w:w="1261" w:type="dxa"/>
            <w:tcBorders>
              <w:top w:val="single" w:sz="5" w:space="0" w:color="auto"/>
              <w:left w:val="single" w:sz="6" w:space="0" w:color="000000"/>
              <w:bottom w:val="single" w:sz="5" w:space="0" w:color="auto"/>
              <w:right w:val="single" w:sz="6" w:space="0" w:color="auto"/>
            </w:tcBorders>
          </w:tcPr>
          <w:p w14:paraId="38A412D5" w14:textId="77777777" w:rsidR="00BD527D" w:rsidRDefault="00000000">
            <w:pPr>
              <w:spacing w:after="0" w:line="259" w:lineRule="auto"/>
              <w:ind w:left="54" w:right="0" w:firstLine="0"/>
              <w:jc w:val="center"/>
            </w:pPr>
            <w:r>
              <w:rPr>
                <w:rFonts w:ascii="Calibri" w:eastAsia="Calibri" w:hAnsi="Calibri" w:cs="Calibri"/>
                <w:sz w:val="20"/>
              </w:rPr>
              <w:t>2.03.06</w:t>
            </w:r>
          </w:p>
        </w:tc>
        <w:tc>
          <w:tcPr>
            <w:tcW w:w="4595" w:type="dxa"/>
            <w:tcBorders>
              <w:top w:val="single" w:sz="5" w:space="0" w:color="auto"/>
              <w:left w:val="single" w:sz="6" w:space="0" w:color="auto"/>
              <w:bottom w:val="single" w:sz="5" w:space="0" w:color="auto"/>
              <w:right w:val="single" w:sz="6" w:space="0" w:color="auto"/>
            </w:tcBorders>
          </w:tcPr>
          <w:p w14:paraId="09733CF0" w14:textId="77777777" w:rsidR="00BD527D" w:rsidRDefault="00000000">
            <w:pPr>
              <w:spacing w:after="0" w:line="259" w:lineRule="auto"/>
              <w:ind w:left="40" w:right="0" w:firstLine="0"/>
              <w:jc w:val="left"/>
            </w:pPr>
            <w:r>
              <w:rPr>
                <w:rFonts w:ascii="Calibri" w:eastAsia="Calibri" w:hAnsi="Calibri" w:cs="Calibri"/>
                <w:sz w:val="20"/>
              </w:rPr>
              <w:t xml:space="preserve">Mat. Y </w:t>
            </w:r>
            <w:proofErr w:type="spellStart"/>
            <w:r>
              <w:rPr>
                <w:rFonts w:ascii="Calibri" w:eastAsia="Calibri" w:hAnsi="Calibri" w:cs="Calibri"/>
                <w:sz w:val="20"/>
              </w:rPr>
              <w:t>Prod</w:t>
            </w:r>
            <w:proofErr w:type="spellEnd"/>
            <w:r>
              <w:rPr>
                <w:rFonts w:ascii="Calibri" w:eastAsia="Calibri" w:hAnsi="Calibri" w:cs="Calibri"/>
                <w:sz w:val="20"/>
              </w:rPr>
              <w:t xml:space="preserve">. </w:t>
            </w:r>
            <w:proofErr w:type="spellStart"/>
            <w:r>
              <w:rPr>
                <w:rFonts w:ascii="Calibri" w:eastAsia="Calibri" w:hAnsi="Calibri" w:cs="Calibri"/>
                <w:sz w:val="20"/>
              </w:rPr>
              <w:t>Plásti</w:t>
            </w:r>
            <w:proofErr w:type="spell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24F58893" w14:textId="77777777" w:rsidR="00BD527D" w:rsidRDefault="00000000">
            <w:pPr>
              <w:spacing w:after="0" w:line="259" w:lineRule="auto"/>
              <w:ind w:left="102" w:right="0" w:firstLine="0"/>
              <w:jc w:val="left"/>
            </w:pPr>
            <w:r>
              <w:rPr>
                <w:sz w:val="17"/>
              </w:rPr>
              <w:t xml:space="preserve">                      343 505.00</w:t>
            </w:r>
          </w:p>
        </w:tc>
      </w:tr>
      <w:tr w:rsidR="00BD527D" w14:paraId="40C41F07"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61BD1638" w14:textId="77777777" w:rsidR="00BD527D" w:rsidRDefault="00000000">
            <w:pPr>
              <w:spacing w:after="0" w:line="259" w:lineRule="auto"/>
              <w:ind w:left="54" w:right="0" w:firstLine="0"/>
              <w:jc w:val="center"/>
            </w:pPr>
            <w:r>
              <w:rPr>
                <w:rFonts w:ascii="Calibri" w:eastAsia="Calibri" w:hAnsi="Calibri" w:cs="Calibri"/>
                <w:sz w:val="20"/>
              </w:rPr>
              <w:t>2.03.99</w:t>
            </w:r>
          </w:p>
        </w:tc>
        <w:tc>
          <w:tcPr>
            <w:tcW w:w="4595" w:type="dxa"/>
            <w:tcBorders>
              <w:top w:val="single" w:sz="5" w:space="0" w:color="auto"/>
              <w:left w:val="single" w:sz="6" w:space="0" w:color="auto"/>
              <w:bottom w:val="single" w:sz="5" w:space="0" w:color="auto"/>
              <w:right w:val="single" w:sz="6" w:space="0" w:color="auto"/>
            </w:tcBorders>
          </w:tcPr>
          <w:p w14:paraId="2E0A3D62" w14:textId="77777777" w:rsidR="00BD527D" w:rsidRDefault="00000000">
            <w:pPr>
              <w:spacing w:after="0" w:line="259" w:lineRule="auto"/>
              <w:ind w:left="40" w:right="0" w:firstLine="0"/>
              <w:jc w:val="left"/>
            </w:pPr>
            <w:r>
              <w:rPr>
                <w:rFonts w:ascii="Calibri" w:eastAsia="Calibri" w:hAnsi="Calibri" w:cs="Calibri"/>
                <w:sz w:val="20"/>
              </w:rPr>
              <w:t xml:space="preserve">Otros Mat. Y </w:t>
            </w:r>
            <w:proofErr w:type="spellStart"/>
            <w:r>
              <w:rPr>
                <w:rFonts w:ascii="Calibri" w:eastAsia="Calibri" w:hAnsi="Calibri" w:cs="Calibri"/>
                <w:sz w:val="20"/>
              </w:rPr>
              <w:t>Prod.Co</w:t>
            </w:r>
            <w:proofErr w:type="spellEnd"/>
          </w:p>
        </w:tc>
        <w:tc>
          <w:tcPr>
            <w:tcW w:w="2585" w:type="dxa"/>
            <w:tcBorders>
              <w:top w:val="single" w:sz="5" w:space="0" w:color="auto"/>
              <w:left w:val="single" w:sz="6" w:space="0" w:color="auto"/>
              <w:bottom w:val="single" w:sz="5" w:space="0" w:color="auto"/>
              <w:right w:val="single" w:sz="13" w:space="0" w:color="000000"/>
            </w:tcBorders>
          </w:tcPr>
          <w:p w14:paraId="59E1A6AD" w14:textId="77777777" w:rsidR="00BD527D" w:rsidRDefault="00000000">
            <w:pPr>
              <w:spacing w:after="0" w:line="259" w:lineRule="auto"/>
              <w:ind w:left="102" w:right="0" w:firstLine="0"/>
              <w:jc w:val="left"/>
            </w:pPr>
            <w:r>
              <w:rPr>
                <w:sz w:val="17"/>
              </w:rPr>
              <w:t xml:space="preserve">                          3 705.00</w:t>
            </w:r>
          </w:p>
        </w:tc>
      </w:tr>
      <w:tr w:rsidR="00BD527D" w14:paraId="65701B4E"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3EE723C3" w14:textId="77777777" w:rsidR="00BD527D" w:rsidRDefault="00000000">
            <w:pPr>
              <w:spacing w:after="0" w:line="259" w:lineRule="auto"/>
              <w:ind w:left="54" w:right="0" w:firstLine="0"/>
              <w:jc w:val="center"/>
            </w:pPr>
            <w:r>
              <w:rPr>
                <w:rFonts w:ascii="Calibri" w:eastAsia="Calibri" w:hAnsi="Calibri" w:cs="Calibri"/>
                <w:sz w:val="20"/>
              </w:rPr>
              <w:t>2.04.01</w:t>
            </w:r>
          </w:p>
        </w:tc>
        <w:tc>
          <w:tcPr>
            <w:tcW w:w="4595" w:type="dxa"/>
            <w:tcBorders>
              <w:top w:val="single" w:sz="5" w:space="0" w:color="auto"/>
              <w:left w:val="single" w:sz="6" w:space="0" w:color="auto"/>
              <w:bottom w:val="single" w:sz="5" w:space="0" w:color="auto"/>
              <w:right w:val="single" w:sz="6" w:space="0" w:color="auto"/>
            </w:tcBorders>
          </w:tcPr>
          <w:p w14:paraId="4453CFF9" w14:textId="77777777" w:rsidR="00BD527D" w:rsidRDefault="00000000">
            <w:pPr>
              <w:spacing w:after="0" w:line="259" w:lineRule="auto"/>
              <w:ind w:left="40" w:right="0" w:firstLine="0"/>
              <w:jc w:val="left"/>
            </w:pPr>
            <w:proofErr w:type="gramStart"/>
            <w:r>
              <w:rPr>
                <w:rFonts w:ascii="Calibri" w:eastAsia="Calibri" w:hAnsi="Calibri" w:cs="Calibri"/>
                <w:sz w:val="20"/>
              </w:rPr>
              <w:t>Herramientas  e</w:t>
            </w:r>
            <w:proofErr w:type="gramEnd"/>
            <w:r>
              <w:rPr>
                <w:rFonts w:ascii="Calibri" w:eastAsia="Calibri" w:hAnsi="Calibri" w:cs="Calibri"/>
                <w:sz w:val="20"/>
              </w:rPr>
              <w:t xml:space="preserve"> Inst.</w:t>
            </w:r>
          </w:p>
        </w:tc>
        <w:tc>
          <w:tcPr>
            <w:tcW w:w="2585" w:type="dxa"/>
            <w:tcBorders>
              <w:top w:val="single" w:sz="5" w:space="0" w:color="auto"/>
              <w:left w:val="single" w:sz="6" w:space="0" w:color="auto"/>
              <w:bottom w:val="single" w:sz="5" w:space="0" w:color="auto"/>
              <w:right w:val="single" w:sz="13" w:space="0" w:color="000000"/>
            </w:tcBorders>
          </w:tcPr>
          <w:p w14:paraId="5E5E5F05" w14:textId="77777777" w:rsidR="00BD527D" w:rsidRDefault="00000000">
            <w:pPr>
              <w:spacing w:after="0" w:line="259" w:lineRule="auto"/>
              <w:ind w:left="102" w:right="0" w:firstLine="0"/>
              <w:jc w:val="left"/>
            </w:pPr>
            <w:r>
              <w:rPr>
                <w:sz w:val="17"/>
              </w:rPr>
              <w:t xml:space="preserve">                        11 246.71</w:t>
            </w:r>
          </w:p>
        </w:tc>
      </w:tr>
      <w:tr w:rsidR="00BD527D" w14:paraId="3E142736" w14:textId="77777777">
        <w:trPr>
          <w:trHeight w:val="266"/>
        </w:trPr>
        <w:tc>
          <w:tcPr>
            <w:tcW w:w="1261" w:type="dxa"/>
            <w:tcBorders>
              <w:top w:val="single" w:sz="5" w:space="0" w:color="auto"/>
              <w:left w:val="single" w:sz="6" w:space="0" w:color="000000"/>
              <w:bottom w:val="single" w:sz="5" w:space="0" w:color="auto"/>
              <w:right w:val="single" w:sz="6" w:space="0" w:color="auto"/>
            </w:tcBorders>
          </w:tcPr>
          <w:p w14:paraId="18D46D09" w14:textId="77777777" w:rsidR="00BD527D" w:rsidRDefault="00000000">
            <w:pPr>
              <w:spacing w:after="0" w:line="259" w:lineRule="auto"/>
              <w:ind w:left="54" w:right="0" w:firstLine="0"/>
              <w:jc w:val="center"/>
            </w:pPr>
            <w:r>
              <w:rPr>
                <w:rFonts w:ascii="Calibri" w:eastAsia="Calibri" w:hAnsi="Calibri" w:cs="Calibri"/>
                <w:sz w:val="20"/>
              </w:rPr>
              <w:t>2.04.02</w:t>
            </w:r>
          </w:p>
        </w:tc>
        <w:tc>
          <w:tcPr>
            <w:tcW w:w="4595" w:type="dxa"/>
            <w:tcBorders>
              <w:top w:val="single" w:sz="5" w:space="0" w:color="auto"/>
              <w:left w:val="single" w:sz="6" w:space="0" w:color="auto"/>
              <w:bottom w:val="single" w:sz="5" w:space="0" w:color="auto"/>
              <w:right w:val="single" w:sz="6" w:space="0" w:color="auto"/>
            </w:tcBorders>
          </w:tcPr>
          <w:p w14:paraId="2867A2C0" w14:textId="77777777" w:rsidR="00BD527D" w:rsidRDefault="00000000">
            <w:pPr>
              <w:spacing w:after="0" w:line="259" w:lineRule="auto"/>
              <w:ind w:left="40" w:right="0" w:firstLine="0"/>
              <w:jc w:val="left"/>
            </w:pPr>
            <w:r>
              <w:rPr>
                <w:rFonts w:ascii="Calibri" w:eastAsia="Calibri" w:hAnsi="Calibri" w:cs="Calibri"/>
                <w:sz w:val="20"/>
              </w:rPr>
              <w:t xml:space="preserve">Repuestos y </w:t>
            </w:r>
            <w:proofErr w:type="spellStart"/>
            <w:r>
              <w:rPr>
                <w:rFonts w:ascii="Calibri" w:eastAsia="Calibri" w:hAnsi="Calibri" w:cs="Calibri"/>
                <w:sz w:val="20"/>
              </w:rPr>
              <w:t>Accesor</w:t>
            </w:r>
            <w:proofErr w:type="spell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2ADB673C" w14:textId="77777777" w:rsidR="00BD527D" w:rsidRDefault="00000000">
            <w:pPr>
              <w:spacing w:after="0" w:line="259" w:lineRule="auto"/>
              <w:ind w:left="102" w:right="0" w:firstLine="0"/>
              <w:jc w:val="left"/>
            </w:pPr>
            <w:r>
              <w:rPr>
                <w:sz w:val="17"/>
              </w:rPr>
              <w:t xml:space="preserve">                      191 900.00</w:t>
            </w:r>
          </w:p>
        </w:tc>
      </w:tr>
      <w:tr w:rsidR="00BD527D" w14:paraId="699A61B8"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26312839" w14:textId="77777777" w:rsidR="00BD527D" w:rsidRDefault="00000000">
            <w:pPr>
              <w:spacing w:after="0" w:line="259" w:lineRule="auto"/>
              <w:ind w:left="54" w:right="0" w:firstLine="0"/>
              <w:jc w:val="center"/>
            </w:pPr>
            <w:r>
              <w:rPr>
                <w:rFonts w:ascii="Calibri" w:eastAsia="Calibri" w:hAnsi="Calibri" w:cs="Calibri"/>
                <w:sz w:val="20"/>
              </w:rPr>
              <w:t>2.99.01</w:t>
            </w:r>
          </w:p>
        </w:tc>
        <w:tc>
          <w:tcPr>
            <w:tcW w:w="4595" w:type="dxa"/>
            <w:tcBorders>
              <w:top w:val="single" w:sz="5" w:space="0" w:color="auto"/>
              <w:left w:val="single" w:sz="6" w:space="0" w:color="auto"/>
              <w:bottom w:val="single" w:sz="5" w:space="0" w:color="auto"/>
              <w:right w:val="single" w:sz="6" w:space="0" w:color="auto"/>
            </w:tcBorders>
          </w:tcPr>
          <w:p w14:paraId="46E0D1DF" w14:textId="77777777" w:rsidR="00BD527D" w:rsidRDefault="00000000">
            <w:pPr>
              <w:spacing w:after="0" w:line="259" w:lineRule="auto"/>
              <w:ind w:left="40" w:right="0" w:firstLine="0"/>
              <w:jc w:val="left"/>
            </w:pPr>
            <w:proofErr w:type="spellStart"/>
            <w:r>
              <w:rPr>
                <w:rFonts w:ascii="Calibri" w:eastAsia="Calibri" w:hAnsi="Calibri" w:cs="Calibri"/>
                <w:sz w:val="20"/>
              </w:rPr>
              <w:t>Úti.Y</w:t>
            </w:r>
            <w:proofErr w:type="spellEnd"/>
            <w:r>
              <w:rPr>
                <w:rFonts w:ascii="Calibri" w:eastAsia="Calibri" w:hAnsi="Calibri" w:cs="Calibri"/>
                <w:sz w:val="20"/>
              </w:rPr>
              <w:t xml:space="preserve"> </w:t>
            </w:r>
            <w:proofErr w:type="spellStart"/>
            <w:proofErr w:type="gramStart"/>
            <w:r>
              <w:rPr>
                <w:rFonts w:ascii="Calibri" w:eastAsia="Calibri" w:hAnsi="Calibri" w:cs="Calibri"/>
                <w:sz w:val="20"/>
              </w:rPr>
              <w:t>Mat.Ofic.y</w:t>
            </w:r>
            <w:proofErr w:type="spellEnd"/>
            <w:proofErr w:type="gramEnd"/>
            <w:r>
              <w:rPr>
                <w:rFonts w:ascii="Calibri" w:eastAsia="Calibri" w:hAnsi="Calibri" w:cs="Calibri"/>
                <w:sz w:val="20"/>
              </w:rPr>
              <w:t xml:space="preserve"> </w:t>
            </w:r>
            <w:proofErr w:type="spellStart"/>
            <w:r>
              <w:rPr>
                <w:rFonts w:ascii="Calibri" w:eastAsia="Calibri" w:hAnsi="Calibri" w:cs="Calibri"/>
                <w:sz w:val="20"/>
              </w:rPr>
              <w:t>Cóm</w:t>
            </w:r>
            <w:proofErr w:type="spellEnd"/>
          </w:p>
        </w:tc>
        <w:tc>
          <w:tcPr>
            <w:tcW w:w="2585" w:type="dxa"/>
            <w:tcBorders>
              <w:top w:val="single" w:sz="5" w:space="0" w:color="auto"/>
              <w:left w:val="single" w:sz="6" w:space="0" w:color="auto"/>
              <w:bottom w:val="single" w:sz="5" w:space="0" w:color="auto"/>
              <w:right w:val="single" w:sz="13" w:space="0" w:color="000000"/>
            </w:tcBorders>
          </w:tcPr>
          <w:p w14:paraId="39E03692" w14:textId="77777777" w:rsidR="00BD527D" w:rsidRDefault="00000000">
            <w:pPr>
              <w:spacing w:after="0" w:line="259" w:lineRule="auto"/>
              <w:ind w:left="102" w:right="0" w:firstLine="0"/>
              <w:jc w:val="left"/>
            </w:pPr>
            <w:r>
              <w:rPr>
                <w:sz w:val="17"/>
              </w:rPr>
              <w:t xml:space="preserve">                          6 530.00</w:t>
            </w:r>
          </w:p>
        </w:tc>
      </w:tr>
      <w:tr w:rsidR="00BD527D" w14:paraId="23DCAAEF"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62A3B226" w14:textId="77777777" w:rsidR="00BD527D" w:rsidRDefault="00000000">
            <w:pPr>
              <w:spacing w:after="0" w:line="259" w:lineRule="auto"/>
              <w:ind w:left="54" w:right="0" w:firstLine="0"/>
              <w:jc w:val="center"/>
            </w:pPr>
            <w:r>
              <w:rPr>
                <w:rFonts w:ascii="Calibri" w:eastAsia="Calibri" w:hAnsi="Calibri" w:cs="Calibri"/>
                <w:sz w:val="20"/>
              </w:rPr>
              <w:t>2.99.03</w:t>
            </w:r>
          </w:p>
        </w:tc>
        <w:tc>
          <w:tcPr>
            <w:tcW w:w="4595" w:type="dxa"/>
            <w:tcBorders>
              <w:top w:val="single" w:sz="5" w:space="0" w:color="auto"/>
              <w:left w:val="single" w:sz="6" w:space="0" w:color="auto"/>
              <w:bottom w:val="single" w:sz="5" w:space="0" w:color="auto"/>
              <w:right w:val="single" w:sz="6" w:space="0" w:color="auto"/>
            </w:tcBorders>
          </w:tcPr>
          <w:p w14:paraId="3CF641A2" w14:textId="77777777" w:rsidR="00BD527D" w:rsidRDefault="00000000">
            <w:pPr>
              <w:spacing w:after="0" w:line="259" w:lineRule="auto"/>
              <w:ind w:left="40" w:right="0" w:firstLine="0"/>
              <w:jc w:val="left"/>
            </w:pPr>
            <w:proofErr w:type="spellStart"/>
            <w:r>
              <w:rPr>
                <w:rFonts w:ascii="Calibri" w:eastAsia="Calibri" w:hAnsi="Calibri" w:cs="Calibri"/>
                <w:sz w:val="20"/>
              </w:rPr>
              <w:t>Prod.Papel</w:t>
            </w:r>
            <w:proofErr w:type="spellEnd"/>
            <w:r>
              <w:rPr>
                <w:rFonts w:ascii="Calibri" w:eastAsia="Calibri" w:hAnsi="Calibri" w:cs="Calibri"/>
                <w:sz w:val="20"/>
              </w:rPr>
              <w:t xml:space="preserve"> </w:t>
            </w:r>
            <w:proofErr w:type="spellStart"/>
            <w:r>
              <w:rPr>
                <w:rFonts w:ascii="Calibri" w:eastAsia="Calibri" w:hAnsi="Calibri" w:cs="Calibri"/>
                <w:sz w:val="20"/>
              </w:rPr>
              <w:t>Cart.e</w:t>
            </w:r>
            <w:proofErr w:type="spellEnd"/>
            <w:r>
              <w:rPr>
                <w:rFonts w:ascii="Calibri" w:eastAsia="Calibri" w:hAnsi="Calibri" w:cs="Calibri"/>
                <w:sz w:val="20"/>
              </w:rPr>
              <w:t xml:space="preserve"> </w:t>
            </w:r>
            <w:proofErr w:type="spellStart"/>
            <w:r>
              <w:rPr>
                <w:rFonts w:ascii="Calibri" w:eastAsia="Calibri" w:hAnsi="Calibri" w:cs="Calibri"/>
                <w:sz w:val="20"/>
              </w:rPr>
              <w:t>Im</w:t>
            </w:r>
            <w:proofErr w:type="spell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4E40B7EC" w14:textId="77777777" w:rsidR="00BD527D" w:rsidRDefault="00000000">
            <w:pPr>
              <w:spacing w:after="0" w:line="259" w:lineRule="auto"/>
              <w:ind w:left="102" w:right="0" w:firstLine="0"/>
              <w:jc w:val="left"/>
            </w:pPr>
            <w:r>
              <w:rPr>
                <w:sz w:val="17"/>
              </w:rPr>
              <w:t xml:space="preserve">                          4 060.00</w:t>
            </w:r>
          </w:p>
        </w:tc>
      </w:tr>
      <w:tr w:rsidR="00BD527D" w14:paraId="73256E12" w14:textId="77777777">
        <w:trPr>
          <w:trHeight w:val="266"/>
        </w:trPr>
        <w:tc>
          <w:tcPr>
            <w:tcW w:w="1261" w:type="dxa"/>
            <w:tcBorders>
              <w:top w:val="single" w:sz="5" w:space="0" w:color="auto"/>
              <w:left w:val="single" w:sz="6" w:space="0" w:color="000000"/>
              <w:bottom w:val="single" w:sz="5" w:space="0" w:color="auto"/>
              <w:right w:val="single" w:sz="6" w:space="0" w:color="auto"/>
            </w:tcBorders>
          </w:tcPr>
          <w:p w14:paraId="63965043" w14:textId="77777777" w:rsidR="00BD527D" w:rsidRDefault="00000000">
            <w:pPr>
              <w:spacing w:after="0" w:line="259" w:lineRule="auto"/>
              <w:ind w:left="54" w:right="0" w:firstLine="0"/>
              <w:jc w:val="center"/>
            </w:pPr>
            <w:r>
              <w:rPr>
                <w:rFonts w:ascii="Calibri" w:eastAsia="Calibri" w:hAnsi="Calibri" w:cs="Calibri"/>
                <w:sz w:val="20"/>
              </w:rPr>
              <w:t>2.99.04</w:t>
            </w:r>
          </w:p>
        </w:tc>
        <w:tc>
          <w:tcPr>
            <w:tcW w:w="4595" w:type="dxa"/>
            <w:tcBorders>
              <w:top w:val="single" w:sz="5" w:space="0" w:color="auto"/>
              <w:left w:val="single" w:sz="6" w:space="0" w:color="auto"/>
              <w:bottom w:val="single" w:sz="5" w:space="0" w:color="auto"/>
              <w:right w:val="single" w:sz="6" w:space="0" w:color="auto"/>
            </w:tcBorders>
          </w:tcPr>
          <w:p w14:paraId="18921872" w14:textId="77777777" w:rsidR="00BD527D" w:rsidRDefault="00000000">
            <w:pPr>
              <w:spacing w:after="0" w:line="259" w:lineRule="auto"/>
              <w:ind w:left="40" w:right="0" w:firstLine="0"/>
              <w:jc w:val="left"/>
            </w:pPr>
            <w:r>
              <w:rPr>
                <w:rFonts w:ascii="Calibri" w:eastAsia="Calibri" w:hAnsi="Calibri" w:cs="Calibri"/>
                <w:sz w:val="20"/>
              </w:rPr>
              <w:t>Textiles y Vestuario</w:t>
            </w:r>
          </w:p>
        </w:tc>
        <w:tc>
          <w:tcPr>
            <w:tcW w:w="2585" w:type="dxa"/>
            <w:tcBorders>
              <w:top w:val="single" w:sz="5" w:space="0" w:color="auto"/>
              <w:left w:val="single" w:sz="6" w:space="0" w:color="auto"/>
              <w:bottom w:val="single" w:sz="5" w:space="0" w:color="auto"/>
              <w:right w:val="single" w:sz="13" w:space="0" w:color="000000"/>
            </w:tcBorders>
          </w:tcPr>
          <w:p w14:paraId="37C09BCA" w14:textId="77777777" w:rsidR="00BD527D" w:rsidRDefault="00000000">
            <w:pPr>
              <w:spacing w:after="0" w:line="259" w:lineRule="auto"/>
              <w:ind w:left="102" w:right="0" w:firstLine="0"/>
              <w:jc w:val="left"/>
            </w:pPr>
            <w:r>
              <w:rPr>
                <w:sz w:val="17"/>
              </w:rPr>
              <w:t xml:space="preserve">                        19 000.73</w:t>
            </w:r>
          </w:p>
        </w:tc>
      </w:tr>
      <w:tr w:rsidR="00BD527D" w14:paraId="5F9D6B5D"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7DFC92A2" w14:textId="77777777" w:rsidR="00BD527D" w:rsidRDefault="00000000">
            <w:pPr>
              <w:spacing w:after="0" w:line="259" w:lineRule="auto"/>
              <w:ind w:left="54" w:right="0" w:firstLine="0"/>
              <w:jc w:val="center"/>
            </w:pPr>
            <w:r>
              <w:rPr>
                <w:rFonts w:ascii="Calibri" w:eastAsia="Calibri" w:hAnsi="Calibri" w:cs="Calibri"/>
                <w:sz w:val="20"/>
              </w:rPr>
              <w:t>2.99.05</w:t>
            </w:r>
          </w:p>
        </w:tc>
        <w:tc>
          <w:tcPr>
            <w:tcW w:w="4595" w:type="dxa"/>
            <w:tcBorders>
              <w:top w:val="single" w:sz="5" w:space="0" w:color="auto"/>
              <w:left w:val="single" w:sz="6" w:space="0" w:color="auto"/>
              <w:bottom w:val="single" w:sz="5" w:space="0" w:color="auto"/>
              <w:right w:val="single" w:sz="6" w:space="0" w:color="auto"/>
            </w:tcBorders>
          </w:tcPr>
          <w:p w14:paraId="5D9258D8" w14:textId="77777777" w:rsidR="00BD527D" w:rsidRDefault="00000000">
            <w:pPr>
              <w:spacing w:after="0" w:line="259" w:lineRule="auto"/>
              <w:ind w:left="40" w:right="0" w:firstLine="0"/>
              <w:jc w:val="left"/>
            </w:pPr>
            <w:proofErr w:type="spellStart"/>
            <w:r>
              <w:rPr>
                <w:rFonts w:ascii="Calibri" w:eastAsia="Calibri" w:hAnsi="Calibri" w:cs="Calibri"/>
                <w:sz w:val="20"/>
              </w:rPr>
              <w:t>Útil.Y</w:t>
            </w:r>
            <w:proofErr w:type="spellEnd"/>
            <w:r>
              <w:rPr>
                <w:rFonts w:ascii="Calibri" w:eastAsia="Calibri" w:hAnsi="Calibri" w:cs="Calibri"/>
                <w:sz w:val="20"/>
              </w:rPr>
              <w:t xml:space="preserve"> </w:t>
            </w:r>
            <w:proofErr w:type="spellStart"/>
            <w:r>
              <w:rPr>
                <w:rFonts w:ascii="Calibri" w:eastAsia="Calibri" w:hAnsi="Calibri" w:cs="Calibri"/>
                <w:sz w:val="20"/>
              </w:rPr>
              <w:t>Mat.Limpieza</w:t>
            </w:r>
            <w:proofErr w:type="spellEnd"/>
          </w:p>
        </w:tc>
        <w:tc>
          <w:tcPr>
            <w:tcW w:w="2585" w:type="dxa"/>
            <w:tcBorders>
              <w:top w:val="single" w:sz="5" w:space="0" w:color="auto"/>
              <w:left w:val="single" w:sz="6" w:space="0" w:color="auto"/>
              <w:bottom w:val="single" w:sz="5" w:space="0" w:color="auto"/>
              <w:right w:val="single" w:sz="13" w:space="0" w:color="000000"/>
            </w:tcBorders>
          </w:tcPr>
          <w:p w14:paraId="52674A62" w14:textId="77777777" w:rsidR="00BD527D" w:rsidRDefault="00000000">
            <w:pPr>
              <w:spacing w:after="0" w:line="259" w:lineRule="auto"/>
              <w:ind w:left="102" w:right="0" w:firstLine="0"/>
              <w:jc w:val="left"/>
            </w:pPr>
            <w:r>
              <w:rPr>
                <w:sz w:val="17"/>
              </w:rPr>
              <w:t xml:space="preserve">                          2 000.00</w:t>
            </w:r>
          </w:p>
        </w:tc>
      </w:tr>
      <w:tr w:rsidR="00BD527D" w14:paraId="3E12A595"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352CBFDA" w14:textId="77777777" w:rsidR="00BD527D" w:rsidRDefault="00000000">
            <w:pPr>
              <w:spacing w:after="0" w:line="259" w:lineRule="auto"/>
              <w:ind w:left="54" w:right="0" w:firstLine="0"/>
              <w:jc w:val="center"/>
            </w:pPr>
            <w:r>
              <w:rPr>
                <w:rFonts w:ascii="Calibri" w:eastAsia="Calibri" w:hAnsi="Calibri" w:cs="Calibri"/>
                <w:sz w:val="20"/>
              </w:rPr>
              <w:t>2.99.06</w:t>
            </w:r>
          </w:p>
        </w:tc>
        <w:tc>
          <w:tcPr>
            <w:tcW w:w="4595" w:type="dxa"/>
            <w:tcBorders>
              <w:top w:val="single" w:sz="5" w:space="0" w:color="auto"/>
              <w:left w:val="single" w:sz="6" w:space="0" w:color="auto"/>
              <w:bottom w:val="single" w:sz="5" w:space="0" w:color="auto"/>
              <w:right w:val="single" w:sz="6" w:space="0" w:color="auto"/>
            </w:tcBorders>
          </w:tcPr>
          <w:p w14:paraId="10C8EBB6" w14:textId="77777777" w:rsidR="00BD527D" w:rsidRDefault="00000000">
            <w:pPr>
              <w:spacing w:after="0" w:line="259" w:lineRule="auto"/>
              <w:ind w:left="40" w:right="0" w:firstLine="0"/>
              <w:jc w:val="left"/>
            </w:pPr>
            <w:r>
              <w:rPr>
                <w:rFonts w:ascii="Calibri" w:eastAsia="Calibri" w:hAnsi="Calibri" w:cs="Calibri"/>
                <w:sz w:val="20"/>
              </w:rPr>
              <w:t xml:space="preserve">Útil.  Y Mat. </w:t>
            </w:r>
            <w:proofErr w:type="spellStart"/>
            <w:r>
              <w:rPr>
                <w:rFonts w:ascii="Calibri" w:eastAsia="Calibri" w:hAnsi="Calibri" w:cs="Calibri"/>
                <w:sz w:val="20"/>
              </w:rPr>
              <w:t>Resg</w:t>
            </w:r>
            <w:proofErr w:type="spell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07074C9C" w14:textId="77777777" w:rsidR="00BD527D" w:rsidRDefault="00000000">
            <w:pPr>
              <w:spacing w:after="0" w:line="259" w:lineRule="auto"/>
              <w:ind w:left="102" w:right="0" w:firstLine="0"/>
              <w:jc w:val="left"/>
            </w:pPr>
            <w:r>
              <w:rPr>
                <w:sz w:val="17"/>
              </w:rPr>
              <w:t xml:space="preserve">                        21 020.00</w:t>
            </w:r>
          </w:p>
        </w:tc>
      </w:tr>
      <w:tr w:rsidR="00BD527D" w14:paraId="539EC8B1" w14:textId="77777777">
        <w:trPr>
          <w:trHeight w:val="265"/>
        </w:trPr>
        <w:tc>
          <w:tcPr>
            <w:tcW w:w="1261" w:type="dxa"/>
            <w:tcBorders>
              <w:top w:val="single" w:sz="5" w:space="0" w:color="auto"/>
              <w:left w:val="single" w:sz="6" w:space="0" w:color="000000"/>
              <w:bottom w:val="single" w:sz="5" w:space="0" w:color="auto"/>
              <w:right w:val="single" w:sz="6" w:space="0" w:color="auto"/>
            </w:tcBorders>
          </w:tcPr>
          <w:p w14:paraId="6C6725B6" w14:textId="77777777" w:rsidR="00BD527D" w:rsidRDefault="00000000">
            <w:pPr>
              <w:spacing w:after="0" w:line="259" w:lineRule="auto"/>
              <w:ind w:left="54" w:right="0" w:firstLine="0"/>
              <w:jc w:val="center"/>
            </w:pPr>
            <w:r>
              <w:rPr>
                <w:rFonts w:ascii="Calibri" w:eastAsia="Calibri" w:hAnsi="Calibri" w:cs="Calibri"/>
                <w:sz w:val="20"/>
              </w:rPr>
              <w:t>2.99.99</w:t>
            </w:r>
          </w:p>
        </w:tc>
        <w:tc>
          <w:tcPr>
            <w:tcW w:w="4595" w:type="dxa"/>
            <w:tcBorders>
              <w:top w:val="single" w:sz="5" w:space="0" w:color="auto"/>
              <w:left w:val="single" w:sz="6" w:space="0" w:color="auto"/>
              <w:bottom w:val="single" w:sz="5" w:space="0" w:color="auto"/>
              <w:right w:val="single" w:sz="6" w:space="0" w:color="auto"/>
            </w:tcBorders>
          </w:tcPr>
          <w:p w14:paraId="4C1E9620" w14:textId="77777777" w:rsidR="00BD527D" w:rsidRDefault="00000000">
            <w:pPr>
              <w:spacing w:after="0" w:line="259" w:lineRule="auto"/>
              <w:ind w:left="40" w:right="0" w:firstLine="0"/>
            </w:pPr>
            <w:r>
              <w:rPr>
                <w:rFonts w:ascii="Calibri" w:eastAsia="Calibri" w:hAnsi="Calibri" w:cs="Calibri"/>
                <w:sz w:val="20"/>
              </w:rPr>
              <w:t>Otros útiles, materiales y suministros diversos</w:t>
            </w:r>
          </w:p>
        </w:tc>
        <w:tc>
          <w:tcPr>
            <w:tcW w:w="2585" w:type="dxa"/>
            <w:tcBorders>
              <w:top w:val="single" w:sz="5" w:space="0" w:color="auto"/>
              <w:left w:val="single" w:sz="6" w:space="0" w:color="auto"/>
              <w:bottom w:val="single" w:sz="5" w:space="0" w:color="auto"/>
              <w:right w:val="single" w:sz="13" w:space="0" w:color="000000"/>
            </w:tcBorders>
          </w:tcPr>
          <w:p w14:paraId="4C722FC0" w14:textId="77777777" w:rsidR="00BD527D" w:rsidRDefault="00000000">
            <w:pPr>
              <w:spacing w:after="0" w:line="259" w:lineRule="auto"/>
              <w:ind w:left="102" w:right="0" w:firstLine="0"/>
              <w:jc w:val="left"/>
            </w:pPr>
            <w:r>
              <w:rPr>
                <w:sz w:val="17"/>
              </w:rPr>
              <w:t xml:space="preserve">                        13 000.71</w:t>
            </w:r>
          </w:p>
        </w:tc>
      </w:tr>
      <w:tr w:rsidR="00BD527D" w14:paraId="28770AE8" w14:textId="77777777">
        <w:trPr>
          <w:trHeight w:val="284"/>
        </w:trPr>
        <w:tc>
          <w:tcPr>
            <w:tcW w:w="1261" w:type="dxa"/>
            <w:tcBorders>
              <w:top w:val="single" w:sz="5" w:space="0" w:color="auto"/>
              <w:left w:val="single" w:sz="6" w:space="0" w:color="000000"/>
              <w:bottom w:val="single" w:sz="5" w:space="0" w:color="auto"/>
              <w:right w:val="single" w:sz="6" w:space="0" w:color="auto"/>
            </w:tcBorders>
            <w:shd w:val="clear" w:color="auto" w:fill="595959"/>
          </w:tcPr>
          <w:p w14:paraId="0D861661" w14:textId="77777777" w:rsidR="00BD527D" w:rsidRDefault="00BD527D">
            <w:pPr>
              <w:spacing w:after="160" w:line="259" w:lineRule="auto"/>
              <w:ind w:left="0" w:right="0" w:firstLine="0"/>
              <w:jc w:val="left"/>
            </w:pPr>
          </w:p>
        </w:tc>
        <w:tc>
          <w:tcPr>
            <w:tcW w:w="4595" w:type="dxa"/>
            <w:tcBorders>
              <w:top w:val="single" w:sz="5" w:space="0" w:color="auto"/>
              <w:left w:val="single" w:sz="6" w:space="0" w:color="auto"/>
              <w:bottom w:val="single" w:sz="5" w:space="0" w:color="auto"/>
              <w:right w:val="single" w:sz="6" w:space="0" w:color="auto"/>
            </w:tcBorders>
            <w:shd w:val="clear" w:color="auto" w:fill="595959"/>
          </w:tcPr>
          <w:p w14:paraId="6C15462D" w14:textId="77777777" w:rsidR="00BD527D" w:rsidRDefault="00000000">
            <w:pPr>
              <w:spacing w:after="0" w:line="259" w:lineRule="auto"/>
              <w:ind w:left="56" w:right="0" w:firstLine="0"/>
              <w:jc w:val="left"/>
            </w:pPr>
            <w:r>
              <w:rPr>
                <w:b/>
                <w:color w:val="EEECE1"/>
                <w:sz w:val="21"/>
              </w:rPr>
              <w:t>3. Intereses y Comisiones</w:t>
            </w:r>
          </w:p>
        </w:tc>
        <w:tc>
          <w:tcPr>
            <w:tcW w:w="2585" w:type="dxa"/>
            <w:tcBorders>
              <w:top w:val="single" w:sz="5" w:space="0" w:color="auto"/>
              <w:left w:val="single" w:sz="6" w:space="0" w:color="auto"/>
              <w:bottom w:val="single" w:sz="5" w:space="0" w:color="auto"/>
              <w:right w:val="single" w:sz="13" w:space="0" w:color="000000"/>
            </w:tcBorders>
            <w:shd w:val="clear" w:color="auto" w:fill="595959"/>
          </w:tcPr>
          <w:p w14:paraId="07321C5F" w14:textId="77777777" w:rsidR="00BD527D" w:rsidRDefault="00000000">
            <w:pPr>
              <w:spacing w:after="0" w:line="259" w:lineRule="auto"/>
              <w:ind w:left="0" w:right="11" w:firstLine="0"/>
              <w:jc w:val="right"/>
            </w:pPr>
            <w:r>
              <w:rPr>
                <w:b/>
                <w:color w:val="EEECE1"/>
                <w:sz w:val="21"/>
              </w:rPr>
              <w:t>7 327 949.00</w:t>
            </w:r>
          </w:p>
        </w:tc>
      </w:tr>
      <w:tr w:rsidR="00BD527D" w14:paraId="64B802FD" w14:textId="77777777">
        <w:trPr>
          <w:trHeight w:val="265"/>
        </w:trPr>
        <w:tc>
          <w:tcPr>
            <w:tcW w:w="1261" w:type="dxa"/>
            <w:tcBorders>
              <w:top w:val="single" w:sz="5" w:space="0" w:color="auto"/>
              <w:left w:val="single" w:sz="6" w:space="0" w:color="000000"/>
              <w:bottom w:val="single" w:sz="5" w:space="0" w:color="auto"/>
              <w:right w:val="single" w:sz="6" w:space="0" w:color="auto"/>
            </w:tcBorders>
          </w:tcPr>
          <w:p w14:paraId="79EA2811" w14:textId="77777777" w:rsidR="00BD527D" w:rsidRDefault="00000000">
            <w:pPr>
              <w:spacing w:after="0" w:line="259" w:lineRule="auto"/>
              <w:ind w:left="54" w:right="0" w:firstLine="0"/>
              <w:jc w:val="center"/>
            </w:pPr>
            <w:r>
              <w:rPr>
                <w:rFonts w:ascii="Calibri" w:eastAsia="Calibri" w:hAnsi="Calibri" w:cs="Calibri"/>
                <w:sz w:val="20"/>
              </w:rPr>
              <w:t>3.02.06</w:t>
            </w:r>
          </w:p>
        </w:tc>
        <w:tc>
          <w:tcPr>
            <w:tcW w:w="4595" w:type="dxa"/>
            <w:tcBorders>
              <w:top w:val="single" w:sz="5" w:space="0" w:color="auto"/>
              <w:left w:val="single" w:sz="6" w:space="0" w:color="auto"/>
              <w:bottom w:val="single" w:sz="5" w:space="0" w:color="auto"/>
              <w:right w:val="single" w:sz="6" w:space="0" w:color="auto"/>
            </w:tcBorders>
          </w:tcPr>
          <w:p w14:paraId="27100073" w14:textId="77777777" w:rsidR="00BD527D" w:rsidRDefault="00000000">
            <w:pPr>
              <w:spacing w:after="0" w:line="259" w:lineRule="auto"/>
              <w:ind w:left="40" w:right="0" w:firstLine="0"/>
              <w:jc w:val="left"/>
            </w:pPr>
            <w:proofErr w:type="spellStart"/>
            <w:r>
              <w:rPr>
                <w:rFonts w:ascii="Calibri" w:eastAsia="Calibri" w:hAnsi="Calibri" w:cs="Calibri"/>
                <w:sz w:val="20"/>
              </w:rPr>
              <w:t>Int.S</w:t>
            </w:r>
            <w:proofErr w:type="spellEnd"/>
            <w:r>
              <w:rPr>
                <w:rFonts w:ascii="Calibri" w:eastAsia="Calibri" w:hAnsi="Calibri" w:cs="Calibri"/>
                <w:sz w:val="20"/>
              </w:rPr>
              <w:t>/</w:t>
            </w:r>
            <w:proofErr w:type="spellStart"/>
            <w:r>
              <w:rPr>
                <w:rFonts w:ascii="Calibri" w:eastAsia="Calibri" w:hAnsi="Calibri" w:cs="Calibri"/>
                <w:sz w:val="20"/>
              </w:rPr>
              <w:t>Prést.Emp</w:t>
            </w:r>
            <w:proofErr w:type="spellEnd"/>
            <w:r>
              <w:rPr>
                <w:rFonts w:ascii="Calibri" w:eastAsia="Calibri" w:hAnsi="Calibri" w:cs="Calibri"/>
                <w:sz w:val="20"/>
              </w:rPr>
              <w:t>. Publicas (</w:t>
            </w:r>
            <w:proofErr w:type="spellStart"/>
            <w:r>
              <w:rPr>
                <w:rFonts w:ascii="Calibri" w:eastAsia="Calibri" w:hAnsi="Calibri" w:cs="Calibri"/>
                <w:sz w:val="20"/>
              </w:rPr>
              <w:t>banc</w:t>
            </w:r>
            <w:proofErr w:type="spellEnd"/>
            <w:r>
              <w:rPr>
                <w:rFonts w:ascii="Calibri" w:eastAsia="Calibri" w:hAnsi="Calibri" w:cs="Calibri"/>
                <w:sz w:val="20"/>
              </w:rPr>
              <w:t xml:space="preserve"> y no ban</w:t>
            </w:r>
          </w:p>
        </w:tc>
        <w:tc>
          <w:tcPr>
            <w:tcW w:w="2585" w:type="dxa"/>
            <w:tcBorders>
              <w:top w:val="single" w:sz="5" w:space="0" w:color="auto"/>
              <w:left w:val="single" w:sz="6" w:space="0" w:color="auto"/>
              <w:bottom w:val="single" w:sz="5" w:space="0" w:color="auto"/>
              <w:right w:val="single" w:sz="13" w:space="0" w:color="000000"/>
            </w:tcBorders>
          </w:tcPr>
          <w:p w14:paraId="2BEE0163" w14:textId="77777777" w:rsidR="00BD527D" w:rsidRDefault="00000000">
            <w:pPr>
              <w:spacing w:after="0" w:line="259" w:lineRule="auto"/>
              <w:ind w:left="102" w:right="0" w:firstLine="0"/>
              <w:jc w:val="left"/>
            </w:pPr>
            <w:r>
              <w:rPr>
                <w:sz w:val="17"/>
              </w:rPr>
              <w:t xml:space="preserve">                    2 272 197.00</w:t>
            </w:r>
          </w:p>
        </w:tc>
      </w:tr>
      <w:tr w:rsidR="00BD527D" w14:paraId="542F868B" w14:textId="77777777">
        <w:trPr>
          <w:trHeight w:val="266"/>
        </w:trPr>
        <w:tc>
          <w:tcPr>
            <w:tcW w:w="1261" w:type="dxa"/>
            <w:tcBorders>
              <w:top w:val="single" w:sz="5" w:space="0" w:color="auto"/>
              <w:left w:val="single" w:sz="6" w:space="0" w:color="000000"/>
              <w:bottom w:val="single" w:sz="5" w:space="0" w:color="auto"/>
              <w:right w:val="single" w:sz="6" w:space="0" w:color="auto"/>
            </w:tcBorders>
          </w:tcPr>
          <w:p w14:paraId="02577D74" w14:textId="77777777" w:rsidR="00BD527D" w:rsidRDefault="00000000">
            <w:pPr>
              <w:spacing w:after="0" w:line="259" w:lineRule="auto"/>
              <w:ind w:left="54" w:right="0" w:firstLine="0"/>
              <w:jc w:val="center"/>
            </w:pPr>
            <w:r>
              <w:rPr>
                <w:rFonts w:ascii="Calibri" w:eastAsia="Calibri" w:hAnsi="Calibri" w:cs="Calibri"/>
                <w:sz w:val="20"/>
              </w:rPr>
              <w:t>3.02.08</w:t>
            </w:r>
          </w:p>
        </w:tc>
        <w:tc>
          <w:tcPr>
            <w:tcW w:w="4595" w:type="dxa"/>
            <w:tcBorders>
              <w:top w:val="single" w:sz="5" w:space="0" w:color="auto"/>
              <w:left w:val="single" w:sz="6" w:space="0" w:color="auto"/>
              <w:bottom w:val="single" w:sz="5" w:space="0" w:color="auto"/>
              <w:right w:val="single" w:sz="6" w:space="0" w:color="auto"/>
            </w:tcBorders>
          </w:tcPr>
          <w:p w14:paraId="717480F0" w14:textId="77777777" w:rsidR="00BD527D" w:rsidRDefault="00000000">
            <w:pPr>
              <w:spacing w:after="0" w:line="259" w:lineRule="auto"/>
              <w:ind w:left="40" w:right="0" w:firstLine="0"/>
              <w:jc w:val="left"/>
            </w:pPr>
            <w:r>
              <w:rPr>
                <w:rFonts w:ascii="Calibri" w:eastAsia="Calibri" w:hAnsi="Calibri" w:cs="Calibri"/>
                <w:sz w:val="20"/>
              </w:rPr>
              <w:t>Intereses Sobre Préstamos Sector Externo</w:t>
            </w:r>
          </w:p>
        </w:tc>
        <w:tc>
          <w:tcPr>
            <w:tcW w:w="2585" w:type="dxa"/>
            <w:tcBorders>
              <w:top w:val="single" w:sz="5" w:space="0" w:color="auto"/>
              <w:left w:val="single" w:sz="6" w:space="0" w:color="auto"/>
              <w:bottom w:val="single" w:sz="5" w:space="0" w:color="auto"/>
              <w:right w:val="single" w:sz="13" w:space="0" w:color="000000"/>
            </w:tcBorders>
          </w:tcPr>
          <w:p w14:paraId="1D836111" w14:textId="77777777" w:rsidR="00BD527D" w:rsidRDefault="00000000">
            <w:pPr>
              <w:spacing w:after="0" w:line="259" w:lineRule="auto"/>
              <w:ind w:left="102" w:right="0" w:firstLine="0"/>
              <w:jc w:val="left"/>
            </w:pPr>
            <w:r>
              <w:rPr>
                <w:sz w:val="17"/>
              </w:rPr>
              <w:t xml:space="preserve">                    4 619 449.00</w:t>
            </w:r>
          </w:p>
        </w:tc>
      </w:tr>
      <w:tr w:rsidR="00BD527D" w14:paraId="718F50BE" w14:textId="77777777">
        <w:trPr>
          <w:trHeight w:val="265"/>
        </w:trPr>
        <w:tc>
          <w:tcPr>
            <w:tcW w:w="1261" w:type="dxa"/>
            <w:tcBorders>
              <w:top w:val="single" w:sz="5" w:space="0" w:color="auto"/>
              <w:left w:val="single" w:sz="6" w:space="0" w:color="000000"/>
              <w:bottom w:val="single" w:sz="5" w:space="0" w:color="auto"/>
              <w:right w:val="single" w:sz="6" w:space="0" w:color="auto"/>
            </w:tcBorders>
          </w:tcPr>
          <w:p w14:paraId="3E495345" w14:textId="77777777" w:rsidR="00BD527D" w:rsidRDefault="00000000">
            <w:pPr>
              <w:spacing w:after="0" w:line="259" w:lineRule="auto"/>
              <w:ind w:left="54" w:right="0" w:firstLine="0"/>
              <w:jc w:val="center"/>
            </w:pPr>
            <w:r>
              <w:rPr>
                <w:rFonts w:ascii="Calibri" w:eastAsia="Calibri" w:hAnsi="Calibri" w:cs="Calibri"/>
                <w:sz w:val="20"/>
              </w:rPr>
              <w:t>3.04.04</w:t>
            </w:r>
          </w:p>
        </w:tc>
        <w:tc>
          <w:tcPr>
            <w:tcW w:w="4595" w:type="dxa"/>
            <w:tcBorders>
              <w:top w:val="single" w:sz="5" w:space="0" w:color="auto"/>
              <w:left w:val="single" w:sz="6" w:space="0" w:color="auto"/>
              <w:bottom w:val="single" w:sz="5" w:space="0" w:color="auto"/>
              <w:right w:val="single" w:sz="6" w:space="0" w:color="auto"/>
            </w:tcBorders>
          </w:tcPr>
          <w:p w14:paraId="1E0C5091" w14:textId="77777777" w:rsidR="00BD527D" w:rsidRDefault="00000000">
            <w:pPr>
              <w:spacing w:after="0" w:line="259" w:lineRule="auto"/>
              <w:ind w:left="40" w:right="0" w:firstLine="0"/>
              <w:jc w:val="left"/>
            </w:pPr>
            <w:proofErr w:type="spellStart"/>
            <w:r>
              <w:rPr>
                <w:rFonts w:ascii="Calibri" w:eastAsia="Calibri" w:hAnsi="Calibri" w:cs="Calibri"/>
                <w:sz w:val="20"/>
              </w:rPr>
              <w:t>Comis.Y</w:t>
            </w:r>
            <w:proofErr w:type="spellEnd"/>
            <w:r>
              <w:rPr>
                <w:rFonts w:ascii="Calibri" w:eastAsia="Calibri" w:hAnsi="Calibri" w:cs="Calibri"/>
                <w:sz w:val="20"/>
              </w:rPr>
              <w:t xml:space="preserve"> Otros Gastos</w:t>
            </w:r>
          </w:p>
        </w:tc>
        <w:tc>
          <w:tcPr>
            <w:tcW w:w="2585" w:type="dxa"/>
            <w:tcBorders>
              <w:top w:val="single" w:sz="5" w:space="0" w:color="auto"/>
              <w:left w:val="single" w:sz="6" w:space="0" w:color="auto"/>
              <w:bottom w:val="single" w:sz="5" w:space="0" w:color="auto"/>
              <w:right w:val="single" w:sz="13" w:space="0" w:color="000000"/>
            </w:tcBorders>
          </w:tcPr>
          <w:p w14:paraId="597B7DA0" w14:textId="77777777" w:rsidR="00BD527D" w:rsidRDefault="00000000">
            <w:pPr>
              <w:spacing w:after="0" w:line="259" w:lineRule="auto"/>
              <w:ind w:left="102" w:right="0" w:firstLine="0"/>
              <w:jc w:val="left"/>
            </w:pPr>
            <w:r>
              <w:rPr>
                <w:sz w:val="17"/>
              </w:rPr>
              <w:t xml:space="preserve">                      436 303.00</w:t>
            </w:r>
          </w:p>
        </w:tc>
      </w:tr>
      <w:tr w:rsidR="00BD527D" w14:paraId="6C97628B" w14:textId="77777777">
        <w:trPr>
          <w:trHeight w:val="283"/>
        </w:trPr>
        <w:tc>
          <w:tcPr>
            <w:tcW w:w="1261" w:type="dxa"/>
            <w:tcBorders>
              <w:top w:val="single" w:sz="5" w:space="0" w:color="auto"/>
              <w:left w:val="single" w:sz="6" w:space="0" w:color="000000"/>
              <w:bottom w:val="single" w:sz="5" w:space="0" w:color="auto"/>
              <w:right w:val="single" w:sz="6" w:space="0" w:color="auto"/>
            </w:tcBorders>
            <w:shd w:val="clear" w:color="auto" w:fill="595959"/>
          </w:tcPr>
          <w:p w14:paraId="22197F43" w14:textId="77777777" w:rsidR="00BD527D" w:rsidRDefault="00BD527D">
            <w:pPr>
              <w:spacing w:after="160" w:line="259" w:lineRule="auto"/>
              <w:ind w:left="0" w:right="0" w:firstLine="0"/>
              <w:jc w:val="left"/>
            </w:pPr>
          </w:p>
        </w:tc>
        <w:tc>
          <w:tcPr>
            <w:tcW w:w="4595" w:type="dxa"/>
            <w:tcBorders>
              <w:top w:val="single" w:sz="5" w:space="0" w:color="auto"/>
              <w:left w:val="single" w:sz="6" w:space="0" w:color="auto"/>
              <w:bottom w:val="single" w:sz="5" w:space="0" w:color="auto"/>
              <w:right w:val="single" w:sz="6" w:space="0" w:color="auto"/>
            </w:tcBorders>
            <w:shd w:val="clear" w:color="auto" w:fill="595959"/>
          </w:tcPr>
          <w:p w14:paraId="4733F918" w14:textId="77777777" w:rsidR="00BD527D" w:rsidRDefault="00000000">
            <w:pPr>
              <w:spacing w:after="0" w:line="259" w:lineRule="auto"/>
              <w:ind w:left="56" w:right="0" w:firstLine="0"/>
              <w:jc w:val="left"/>
            </w:pPr>
            <w:r>
              <w:rPr>
                <w:b/>
                <w:color w:val="EEECE1"/>
                <w:sz w:val="21"/>
              </w:rPr>
              <w:t>5. Bienes Duraderos</w:t>
            </w:r>
          </w:p>
        </w:tc>
        <w:tc>
          <w:tcPr>
            <w:tcW w:w="2585" w:type="dxa"/>
            <w:tcBorders>
              <w:top w:val="single" w:sz="5" w:space="0" w:color="auto"/>
              <w:left w:val="single" w:sz="6" w:space="0" w:color="auto"/>
              <w:bottom w:val="single" w:sz="5" w:space="0" w:color="auto"/>
              <w:right w:val="single" w:sz="13" w:space="0" w:color="000000"/>
            </w:tcBorders>
            <w:shd w:val="clear" w:color="auto" w:fill="595959"/>
          </w:tcPr>
          <w:p w14:paraId="2FE7D9B3" w14:textId="77777777" w:rsidR="00BD527D" w:rsidRDefault="00000000">
            <w:pPr>
              <w:spacing w:after="0" w:line="259" w:lineRule="auto"/>
              <w:ind w:left="0" w:right="12" w:firstLine="0"/>
              <w:jc w:val="right"/>
            </w:pPr>
            <w:r>
              <w:rPr>
                <w:b/>
                <w:color w:val="EEECE1"/>
                <w:sz w:val="21"/>
              </w:rPr>
              <w:t>77 683 946.95</w:t>
            </w:r>
          </w:p>
        </w:tc>
      </w:tr>
      <w:tr w:rsidR="00BD527D" w14:paraId="6565FEB3" w14:textId="77777777">
        <w:trPr>
          <w:trHeight w:val="265"/>
        </w:trPr>
        <w:tc>
          <w:tcPr>
            <w:tcW w:w="1261" w:type="dxa"/>
            <w:tcBorders>
              <w:top w:val="single" w:sz="5" w:space="0" w:color="auto"/>
              <w:left w:val="single" w:sz="6" w:space="0" w:color="000000"/>
              <w:bottom w:val="single" w:sz="5" w:space="0" w:color="auto"/>
              <w:right w:val="single" w:sz="6" w:space="0" w:color="auto"/>
            </w:tcBorders>
          </w:tcPr>
          <w:p w14:paraId="06AC6962" w14:textId="77777777" w:rsidR="00BD527D" w:rsidRDefault="00000000">
            <w:pPr>
              <w:spacing w:after="0" w:line="259" w:lineRule="auto"/>
              <w:ind w:left="70" w:right="0" w:firstLine="0"/>
              <w:jc w:val="center"/>
            </w:pPr>
            <w:r>
              <w:rPr>
                <w:rFonts w:ascii="Calibri" w:eastAsia="Calibri" w:hAnsi="Calibri" w:cs="Calibri"/>
                <w:sz w:val="20"/>
              </w:rPr>
              <w:t>5.01.01.1</w:t>
            </w:r>
          </w:p>
        </w:tc>
        <w:tc>
          <w:tcPr>
            <w:tcW w:w="4595" w:type="dxa"/>
            <w:tcBorders>
              <w:top w:val="single" w:sz="5" w:space="0" w:color="auto"/>
              <w:left w:val="single" w:sz="6" w:space="0" w:color="auto"/>
              <w:bottom w:val="single" w:sz="5" w:space="0" w:color="auto"/>
              <w:right w:val="single" w:sz="6" w:space="0" w:color="auto"/>
            </w:tcBorders>
          </w:tcPr>
          <w:p w14:paraId="1F5383E2" w14:textId="77777777" w:rsidR="00BD527D" w:rsidRDefault="00000000">
            <w:pPr>
              <w:spacing w:after="0" w:line="259" w:lineRule="auto"/>
              <w:ind w:left="40" w:right="0" w:firstLine="0"/>
              <w:jc w:val="left"/>
            </w:pPr>
            <w:proofErr w:type="spellStart"/>
            <w:r>
              <w:rPr>
                <w:rFonts w:ascii="Calibri" w:eastAsia="Calibri" w:hAnsi="Calibri" w:cs="Calibri"/>
                <w:sz w:val="20"/>
              </w:rPr>
              <w:t>Maquin</w:t>
            </w:r>
            <w:proofErr w:type="spellEnd"/>
            <w:r>
              <w:rPr>
                <w:rFonts w:ascii="Calibri" w:eastAsia="Calibri" w:hAnsi="Calibri" w:cs="Calibri"/>
                <w:sz w:val="20"/>
              </w:rPr>
              <w:t xml:space="preserve">. Y Equipo </w:t>
            </w:r>
            <w:proofErr w:type="spellStart"/>
            <w:r>
              <w:rPr>
                <w:rFonts w:ascii="Calibri" w:eastAsia="Calibri" w:hAnsi="Calibri" w:cs="Calibri"/>
                <w:sz w:val="20"/>
              </w:rPr>
              <w:t>Ind</w:t>
            </w:r>
            <w:proofErr w:type="spell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61F7402E" w14:textId="77777777" w:rsidR="00BD527D" w:rsidRDefault="00000000">
            <w:pPr>
              <w:spacing w:after="0" w:line="259" w:lineRule="auto"/>
              <w:ind w:left="102" w:right="0" w:firstLine="0"/>
              <w:jc w:val="left"/>
            </w:pPr>
            <w:r>
              <w:rPr>
                <w:sz w:val="17"/>
              </w:rPr>
              <w:t xml:space="preserve">                          3 621.00</w:t>
            </w:r>
          </w:p>
        </w:tc>
      </w:tr>
      <w:tr w:rsidR="00BD527D" w14:paraId="4F65898C"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14E8F8A4" w14:textId="77777777" w:rsidR="00BD527D" w:rsidRDefault="00000000">
            <w:pPr>
              <w:spacing w:after="0" w:line="259" w:lineRule="auto"/>
              <w:ind w:left="70" w:right="0" w:firstLine="0"/>
              <w:jc w:val="center"/>
            </w:pPr>
            <w:r>
              <w:rPr>
                <w:rFonts w:ascii="Calibri" w:eastAsia="Calibri" w:hAnsi="Calibri" w:cs="Calibri"/>
                <w:sz w:val="20"/>
              </w:rPr>
              <w:t>5.01.01.2</w:t>
            </w:r>
          </w:p>
        </w:tc>
        <w:tc>
          <w:tcPr>
            <w:tcW w:w="4595" w:type="dxa"/>
            <w:tcBorders>
              <w:top w:val="single" w:sz="5" w:space="0" w:color="auto"/>
              <w:left w:val="single" w:sz="6" w:space="0" w:color="auto"/>
              <w:bottom w:val="single" w:sz="5" w:space="0" w:color="auto"/>
              <w:right w:val="single" w:sz="6" w:space="0" w:color="auto"/>
            </w:tcBorders>
          </w:tcPr>
          <w:p w14:paraId="4897565D" w14:textId="77777777" w:rsidR="00BD527D" w:rsidRDefault="00000000">
            <w:pPr>
              <w:spacing w:after="0" w:line="259" w:lineRule="auto"/>
              <w:ind w:left="40" w:right="0" w:firstLine="0"/>
              <w:jc w:val="left"/>
            </w:pPr>
            <w:r>
              <w:rPr>
                <w:rFonts w:ascii="Calibri" w:eastAsia="Calibri" w:hAnsi="Calibri" w:cs="Calibri"/>
                <w:sz w:val="20"/>
              </w:rPr>
              <w:t xml:space="preserve">Equipo </w:t>
            </w:r>
            <w:proofErr w:type="spellStart"/>
            <w:r>
              <w:rPr>
                <w:rFonts w:ascii="Calibri" w:eastAsia="Calibri" w:hAnsi="Calibri" w:cs="Calibri"/>
                <w:sz w:val="20"/>
              </w:rPr>
              <w:t>Bomb.Y</w:t>
            </w:r>
            <w:proofErr w:type="spellEnd"/>
            <w:r>
              <w:rPr>
                <w:rFonts w:ascii="Calibri" w:eastAsia="Calibri" w:hAnsi="Calibri" w:cs="Calibri"/>
                <w:sz w:val="20"/>
              </w:rPr>
              <w:t xml:space="preserve"> </w:t>
            </w:r>
            <w:proofErr w:type="spellStart"/>
            <w:r>
              <w:rPr>
                <w:rFonts w:ascii="Calibri" w:eastAsia="Calibri" w:hAnsi="Calibri" w:cs="Calibri"/>
                <w:sz w:val="20"/>
              </w:rPr>
              <w:t>Filtr</w:t>
            </w:r>
            <w:proofErr w:type="spell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70D8FCC2" w14:textId="77777777" w:rsidR="00BD527D" w:rsidRDefault="00000000">
            <w:pPr>
              <w:spacing w:after="0" w:line="259" w:lineRule="auto"/>
              <w:ind w:left="102" w:right="0" w:firstLine="0"/>
              <w:jc w:val="left"/>
            </w:pPr>
            <w:r>
              <w:rPr>
                <w:sz w:val="17"/>
              </w:rPr>
              <w:t xml:space="preserve">                      686 000.00</w:t>
            </w:r>
          </w:p>
        </w:tc>
      </w:tr>
      <w:tr w:rsidR="00BD527D" w14:paraId="0801EEE8"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055AAF6E" w14:textId="77777777" w:rsidR="00BD527D" w:rsidRDefault="00000000">
            <w:pPr>
              <w:spacing w:after="0" w:line="259" w:lineRule="auto"/>
              <w:ind w:left="70" w:right="0" w:firstLine="0"/>
              <w:jc w:val="center"/>
            </w:pPr>
            <w:r>
              <w:rPr>
                <w:rFonts w:ascii="Calibri" w:eastAsia="Calibri" w:hAnsi="Calibri" w:cs="Calibri"/>
                <w:sz w:val="20"/>
              </w:rPr>
              <w:t>5.01.01.3</w:t>
            </w:r>
          </w:p>
        </w:tc>
        <w:tc>
          <w:tcPr>
            <w:tcW w:w="4595" w:type="dxa"/>
            <w:tcBorders>
              <w:top w:val="single" w:sz="5" w:space="0" w:color="auto"/>
              <w:left w:val="single" w:sz="6" w:space="0" w:color="auto"/>
              <w:bottom w:val="single" w:sz="5" w:space="0" w:color="auto"/>
              <w:right w:val="single" w:sz="6" w:space="0" w:color="auto"/>
            </w:tcBorders>
          </w:tcPr>
          <w:p w14:paraId="0308D433" w14:textId="77777777" w:rsidR="00BD527D" w:rsidRDefault="00000000">
            <w:pPr>
              <w:spacing w:after="0" w:line="259" w:lineRule="auto"/>
              <w:ind w:left="40" w:right="0" w:firstLine="0"/>
              <w:jc w:val="left"/>
            </w:pPr>
            <w:proofErr w:type="spellStart"/>
            <w:r>
              <w:rPr>
                <w:rFonts w:ascii="Calibri" w:eastAsia="Calibri" w:hAnsi="Calibri" w:cs="Calibri"/>
                <w:sz w:val="20"/>
              </w:rPr>
              <w:t>Maqui.Y</w:t>
            </w:r>
            <w:proofErr w:type="spellEnd"/>
            <w:r>
              <w:rPr>
                <w:rFonts w:ascii="Calibri" w:eastAsia="Calibri" w:hAnsi="Calibri" w:cs="Calibri"/>
                <w:sz w:val="20"/>
              </w:rPr>
              <w:t xml:space="preserve"> </w:t>
            </w:r>
            <w:proofErr w:type="spellStart"/>
            <w:r>
              <w:rPr>
                <w:rFonts w:ascii="Calibri" w:eastAsia="Calibri" w:hAnsi="Calibri" w:cs="Calibri"/>
                <w:sz w:val="20"/>
              </w:rPr>
              <w:t>Equip.Prod</w:t>
            </w:r>
            <w:proofErr w:type="spell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04C155B7" w14:textId="77777777" w:rsidR="00BD527D" w:rsidRDefault="00000000">
            <w:pPr>
              <w:spacing w:after="0" w:line="259" w:lineRule="auto"/>
              <w:ind w:left="102" w:right="0" w:firstLine="0"/>
              <w:jc w:val="left"/>
            </w:pPr>
            <w:r>
              <w:rPr>
                <w:sz w:val="17"/>
              </w:rPr>
              <w:t xml:space="preserve">                      664 781.13</w:t>
            </w:r>
          </w:p>
        </w:tc>
      </w:tr>
      <w:tr w:rsidR="00BD527D" w14:paraId="7029E9FF" w14:textId="77777777">
        <w:trPr>
          <w:trHeight w:val="266"/>
        </w:trPr>
        <w:tc>
          <w:tcPr>
            <w:tcW w:w="1261" w:type="dxa"/>
            <w:tcBorders>
              <w:top w:val="single" w:sz="5" w:space="0" w:color="auto"/>
              <w:left w:val="single" w:sz="6" w:space="0" w:color="000000"/>
              <w:bottom w:val="single" w:sz="5" w:space="0" w:color="auto"/>
              <w:right w:val="single" w:sz="6" w:space="0" w:color="auto"/>
            </w:tcBorders>
          </w:tcPr>
          <w:p w14:paraId="4D36DED6" w14:textId="77777777" w:rsidR="00BD527D" w:rsidRDefault="00000000">
            <w:pPr>
              <w:spacing w:after="0" w:line="259" w:lineRule="auto"/>
              <w:ind w:left="70" w:right="0" w:firstLine="0"/>
              <w:jc w:val="center"/>
            </w:pPr>
            <w:r>
              <w:rPr>
                <w:rFonts w:ascii="Calibri" w:eastAsia="Calibri" w:hAnsi="Calibri" w:cs="Calibri"/>
                <w:sz w:val="20"/>
              </w:rPr>
              <w:t>5.01.01.4</w:t>
            </w:r>
          </w:p>
        </w:tc>
        <w:tc>
          <w:tcPr>
            <w:tcW w:w="4595" w:type="dxa"/>
            <w:tcBorders>
              <w:top w:val="single" w:sz="5" w:space="0" w:color="auto"/>
              <w:left w:val="single" w:sz="6" w:space="0" w:color="auto"/>
              <w:bottom w:val="single" w:sz="5" w:space="0" w:color="auto"/>
              <w:right w:val="single" w:sz="6" w:space="0" w:color="auto"/>
            </w:tcBorders>
          </w:tcPr>
          <w:p w14:paraId="4D0F9AE6" w14:textId="77777777" w:rsidR="00BD527D" w:rsidRDefault="00000000">
            <w:pPr>
              <w:spacing w:after="0" w:line="259" w:lineRule="auto"/>
              <w:ind w:left="40" w:right="0" w:firstLine="0"/>
              <w:jc w:val="left"/>
            </w:pPr>
            <w:proofErr w:type="spellStart"/>
            <w:r>
              <w:rPr>
                <w:rFonts w:ascii="Calibri" w:eastAsia="Calibri" w:hAnsi="Calibri" w:cs="Calibri"/>
                <w:sz w:val="20"/>
              </w:rPr>
              <w:t>Maqu</w:t>
            </w:r>
            <w:proofErr w:type="spellEnd"/>
            <w:r>
              <w:rPr>
                <w:rFonts w:ascii="Calibri" w:eastAsia="Calibri" w:hAnsi="Calibri" w:cs="Calibri"/>
                <w:sz w:val="20"/>
              </w:rPr>
              <w:t xml:space="preserve">. Y </w:t>
            </w:r>
            <w:proofErr w:type="spellStart"/>
            <w:r>
              <w:rPr>
                <w:rFonts w:ascii="Calibri" w:eastAsia="Calibri" w:hAnsi="Calibri" w:cs="Calibri"/>
                <w:sz w:val="20"/>
              </w:rPr>
              <w:t>Equ</w:t>
            </w:r>
            <w:proofErr w:type="spellEnd"/>
            <w:r>
              <w:rPr>
                <w:rFonts w:ascii="Calibri" w:eastAsia="Calibri" w:hAnsi="Calibri" w:cs="Calibri"/>
                <w:sz w:val="20"/>
              </w:rPr>
              <w:t xml:space="preserve">. </w:t>
            </w:r>
            <w:proofErr w:type="spellStart"/>
            <w:r>
              <w:rPr>
                <w:rFonts w:ascii="Calibri" w:eastAsia="Calibri" w:hAnsi="Calibri" w:cs="Calibri"/>
                <w:sz w:val="20"/>
              </w:rPr>
              <w:t>Constru</w:t>
            </w:r>
            <w:proofErr w:type="spell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6AB656B9" w14:textId="77777777" w:rsidR="00BD527D" w:rsidRDefault="00000000">
            <w:pPr>
              <w:spacing w:after="0" w:line="259" w:lineRule="auto"/>
              <w:ind w:left="102" w:right="0" w:firstLine="0"/>
              <w:jc w:val="left"/>
            </w:pPr>
            <w:r>
              <w:rPr>
                <w:sz w:val="17"/>
              </w:rPr>
              <w:t xml:space="preserve">                      486 737.80</w:t>
            </w:r>
          </w:p>
        </w:tc>
      </w:tr>
      <w:tr w:rsidR="00BD527D" w14:paraId="5A925D69"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1302BFF8" w14:textId="77777777" w:rsidR="00BD527D" w:rsidRDefault="00000000">
            <w:pPr>
              <w:spacing w:after="0" w:line="259" w:lineRule="auto"/>
              <w:ind w:left="54" w:right="0" w:firstLine="0"/>
              <w:jc w:val="center"/>
            </w:pPr>
            <w:r>
              <w:rPr>
                <w:rFonts w:ascii="Calibri" w:eastAsia="Calibri" w:hAnsi="Calibri" w:cs="Calibri"/>
                <w:sz w:val="20"/>
              </w:rPr>
              <w:t>5.01.02</w:t>
            </w:r>
          </w:p>
        </w:tc>
        <w:tc>
          <w:tcPr>
            <w:tcW w:w="4595" w:type="dxa"/>
            <w:tcBorders>
              <w:top w:val="single" w:sz="5" w:space="0" w:color="auto"/>
              <w:left w:val="single" w:sz="6" w:space="0" w:color="auto"/>
              <w:bottom w:val="single" w:sz="5" w:space="0" w:color="auto"/>
              <w:right w:val="single" w:sz="6" w:space="0" w:color="auto"/>
            </w:tcBorders>
          </w:tcPr>
          <w:p w14:paraId="6B8B48F6" w14:textId="77777777" w:rsidR="00BD527D" w:rsidRDefault="00000000">
            <w:pPr>
              <w:spacing w:after="0" w:line="259" w:lineRule="auto"/>
              <w:ind w:left="40" w:right="0" w:firstLine="0"/>
              <w:jc w:val="left"/>
            </w:pPr>
            <w:r>
              <w:rPr>
                <w:rFonts w:ascii="Calibri" w:eastAsia="Calibri" w:hAnsi="Calibri" w:cs="Calibri"/>
                <w:sz w:val="20"/>
              </w:rPr>
              <w:t>Equipo Transporte</w:t>
            </w:r>
          </w:p>
        </w:tc>
        <w:tc>
          <w:tcPr>
            <w:tcW w:w="2585" w:type="dxa"/>
            <w:tcBorders>
              <w:top w:val="single" w:sz="5" w:space="0" w:color="auto"/>
              <w:left w:val="single" w:sz="6" w:space="0" w:color="auto"/>
              <w:bottom w:val="single" w:sz="5" w:space="0" w:color="auto"/>
              <w:right w:val="single" w:sz="13" w:space="0" w:color="000000"/>
            </w:tcBorders>
          </w:tcPr>
          <w:p w14:paraId="597AE43A" w14:textId="77777777" w:rsidR="00BD527D" w:rsidRDefault="00000000">
            <w:pPr>
              <w:spacing w:after="0" w:line="259" w:lineRule="auto"/>
              <w:ind w:left="102" w:right="0" w:firstLine="0"/>
              <w:jc w:val="left"/>
            </w:pPr>
            <w:r>
              <w:rPr>
                <w:sz w:val="17"/>
              </w:rPr>
              <w:t xml:space="preserve">                    2 508 390.00</w:t>
            </w:r>
          </w:p>
        </w:tc>
      </w:tr>
      <w:tr w:rsidR="00BD527D" w14:paraId="1B12B68B"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3C1664E7" w14:textId="77777777" w:rsidR="00BD527D" w:rsidRDefault="00000000">
            <w:pPr>
              <w:spacing w:after="0" w:line="259" w:lineRule="auto"/>
              <w:ind w:left="54" w:right="0" w:firstLine="0"/>
              <w:jc w:val="center"/>
            </w:pPr>
            <w:r>
              <w:rPr>
                <w:rFonts w:ascii="Calibri" w:eastAsia="Calibri" w:hAnsi="Calibri" w:cs="Calibri"/>
                <w:sz w:val="20"/>
              </w:rPr>
              <w:t>5.01.03</w:t>
            </w:r>
          </w:p>
        </w:tc>
        <w:tc>
          <w:tcPr>
            <w:tcW w:w="4595" w:type="dxa"/>
            <w:tcBorders>
              <w:top w:val="single" w:sz="5" w:space="0" w:color="auto"/>
              <w:left w:val="single" w:sz="6" w:space="0" w:color="auto"/>
              <w:bottom w:val="single" w:sz="5" w:space="0" w:color="auto"/>
              <w:right w:val="single" w:sz="6" w:space="0" w:color="auto"/>
            </w:tcBorders>
          </w:tcPr>
          <w:p w14:paraId="4229D101" w14:textId="77777777" w:rsidR="00BD527D" w:rsidRDefault="00000000">
            <w:pPr>
              <w:spacing w:after="0" w:line="259" w:lineRule="auto"/>
              <w:ind w:left="40" w:right="0" w:firstLine="0"/>
              <w:jc w:val="left"/>
            </w:pPr>
            <w:proofErr w:type="spellStart"/>
            <w:r>
              <w:rPr>
                <w:rFonts w:ascii="Calibri" w:eastAsia="Calibri" w:hAnsi="Calibri" w:cs="Calibri"/>
                <w:sz w:val="20"/>
              </w:rPr>
              <w:t>Equ</w:t>
            </w:r>
            <w:proofErr w:type="spellEnd"/>
            <w:r>
              <w:rPr>
                <w:rFonts w:ascii="Calibri" w:eastAsia="Calibri" w:hAnsi="Calibri" w:cs="Calibri"/>
                <w:sz w:val="20"/>
              </w:rPr>
              <w:t>. Comunicación</w:t>
            </w:r>
          </w:p>
        </w:tc>
        <w:tc>
          <w:tcPr>
            <w:tcW w:w="2585" w:type="dxa"/>
            <w:tcBorders>
              <w:top w:val="single" w:sz="5" w:space="0" w:color="auto"/>
              <w:left w:val="single" w:sz="6" w:space="0" w:color="auto"/>
              <w:bottom w:val="single" w:sz="5" w:space="0" w:color="auto"/>
              <w:right w:val="single" w:sz="13" w:space="0" w:color="000000"/>
            </w:tcBorders>
          </w:tcPr>
          <w:p w14:paraId="5943DA18" w14:textId="77777777" w:rsidR="00BD527D" w:rsidRDefault="00000000">
            <w:pPr>
              <w:spacing w:after="0" w:line="259" w:lineRule="auto"/>
              <w:ind w:left="102" w:right="0" w:firstLine="0"/>
              <w:jc w:val="left"/>
            </w:pPr>
            <w:r>
              <w:rPr>
                <w:sz w:val="17"/>
              </w:rPr>
              <w:t xml:space="preserve">                      129 100.00</w:t>
            </w:r>
          </w:p>
        </w:tc>
      </w:tr>
      <w:tr w:rsidR="00BD527D" w14:paraId="32EC1901" w14:textId="77777777">
        <w:trPr>
          <w:trHeight w:val="266"/>
        </w:trPr>
        <w:tc>
          <w:tcPr>
            <w:tcW w:w="1261" w:type="dxa"/>
            <w:tcBorders>
              <w:top w:val="single" w:sz="5" w:space="0" w:color="auto"/>
              <w:left w:val="single" w:sz="6" w:space="0" w:color="000000"/>
              <w:bottom w:val="single" w:sz="5" w:space="0" w:color="auto"/>
              <w:right w:val="single" w:sz="6" w:space="0" w:color="auto"/>
            </w:tcBorders>
          </w:tcPr>
          <w:p w14:paraId="37F1B495" w14:textId="77777777" w:rsidR="00BD527D" w:rsidRDefault="00000000">
            <w:pPr>
              <w:spacing w:after="0" w:line="259" w:lineRule="auto"/>
              <w:ind w:left="54" w:right="0" w:firstLine="0"/>
              <w:jc w:val="center"/>
            </w:pPr>
            <w:r>
              <w:rPr>
                <w:rFonts w:ascii="Calibri" w:eastAsia="Calibri" w:hAnsi="Calibri" w:cs="Calibri"/>
                <w:sz w:val="20"/>
              </w:rPr>
              <w:t>5.01.04</w:t>
            </w:r>
          </w:p>
        </w:tc>
        <w:tc>
          <w:tcPr>
            <w:tcW w:w="4595" w:type="dxa"/>
            <w:tcBorders>
              <w:top w:val="single" w:sz="5" w:space="0" w:color="auto"/>
              <w:left w:val="single" w:sz="6" w:space="0" w:color="auto"/>
              <w:bottom w:val="single" w:sz="5" w:space="0" w:color="auto"/>
              <w:right w:val="single" w:sz="6" w:space="0" w:color="auto"/>
            </w:tcBorders>
          </w:tcPr>
          <w:p w14:paraId="4EA999E9" w14:textId="77777777" w:rsidR="00BD527D" w:rsidRDefault="00000000">
            <w:pPr>
              <w:spacing w:after="0" w:line="259" w:lineRule="auto"/>
              <w:ind w:left="40" w:right="0" w:firstLine="0"/>
              <w:jc w:val="left"/>
            </w:pPr>
            <w:proofErr w:type="spellStart"/>
            <w:r>
              <w:rPr>
                <w:rFonts w:ascii="Calibri" w:eastAsia="Calibri" w:hAnsi="Calibri" w:cs="Calibri"/>
                <w:sz w:val="20"/>
              </w:rPr>
              <w:t>Equ.Y</w:t>
            </w:r>
            <w:proofErr w:type="spellEnd"/>
            <w:r>
              <w:rPr>
                <w:rFonts w:ascii="Calibri" w:eastAsia="Calibri" w:hAnsi="Calibri" w:cs="Calibri"/>
                <w:sz w:val="20"/>
              </w:rPr>
              <w:t xml:space="preserve"> </w:t>
            </w:r>
            <w:proofErr w:type="spellStart"/>
            <w:r>
              <w:rPr>
                <w:rFonts w:ascii="Calibri" w:eastAsia="Calibri" w:hAnsi="Calibri" w:cs="Calibri"/>
                <w:sz w:val="20"/>
              </w:rPr>
              <w:t>Mob</w:t>
            </w:r>
            <w:proofErr w:type="spellEnd"/>
            <w:r>
              <w:rPr>
                <w:rFonts w:ascii="Calibri" w:eastAsia="Calibri" w:hAnsi="Calibri" w:cs="Calibri"/>
                <w:sz w:val="20"/>
              </w:rPr>
              <w:t>. Oficina</w:t>
            </w:r>
          </w:p>
        </w:tc>
        <w:tc>
          <w:tcPr>
            <w:tcW w:w="2585" w:type="dxa"/>
            <w:tcBorders>
              <w:top w:val="single" w:sz="5" w:space="0" w:color="auto"/>
              <w:left w:val="single" w:sz="6" w:space="0" w:color="auto"/>
              <w:bottom w:val="single" w:sz="5" w:space="0" w:color="auto"/>
              <w:right w:val="single" w:sz="13" w:space="0" w:color="000000"/>
            </w:tcBorders>
          </w:tcPr>
          <w:p w14:paraId="5B825B0E" w14:textId="77777777" w:rsidR="00BD527D" w:rsidRDefault="00000000">
            <w:pPr>
              <w:spacing w:after="0" w:line="259" w:lineRule="auto"/>
              <w:ind w:left="102" w:right="0" w:firstLine="0"/>
              <w:jc w:val="left"/>
            </w:pPr>
            <w:r>
              <w:rPr>
                <w:sz w:val="17"/>
              </w:rPr>
              <w:t xml:space="preserve">                      105 219.80</w:t>
            </w:r>
          </w:p>
        </w:tc>
      </w:tr>
      <w:tr w:rsidR="00BD527D" w14:paraId="0D6B59D7"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26880AF0" w14:textId="77777777" w:rsidR="00BD527D" w:rsidRDefault="00000000">
            <w:pPr>
              <w:spacing w:after="0" w:line="259" w:lineRule="auto"/>
              <w:ind w:left="54" w:right="0" w:firstLine="0"/>
              <w:jc w:val="center"/>
            </w:pPr>
            <w:r>
              <w:rPr>
                <w:rFonts w:ascii="Calibri" w:eastAsia="Calibri" w:hAnsi="Calibri" w:cs="Calibri"/>
                <w:sz w:val="20"/>
              </w:rPr>
              <w:t>5.01.05</w:t>
            </w:r>
          </w:p>
        </w:tc>
        <w:tc>
          <w:tcPr>
            <w:tcW w:w="4595" w:type="dxa"/>
            <w:tcBorders>
              <w:top w:val="single" w:sz="5" w:space="0" w:color="auto"/>
              <w:left w:val="single" w:sz="6" w:space="0" w:color="auto"/>
              <w:bottom w:val="single" w:sz="5" w:space="0" w:color="auto"/>
              <w:right w:val="single" w:sz="6" w:space="0" w:color="auto"/>
            </w:tcBorders>
          </w:tcPr>
          <w:p w14:paraId="4C186F48" w14:textId="77777777" w:rsidR="00BD527D" w:rsidRDefault="00000000">
            <w:pPr>
              <w:spacing w:after="0" w:line="259" w:lineRule="auto"/>
              <w:ind w:left="40" w:right="0" w:firstLine="0"/>
              <w:jc w:val="left"/>
            </w:pPr>
            <w:r>
              <w:rPr>
                <w:rFonts w:ascii="Calibri" w:eastAsia="Calibri" w:hAnsi="Calibri" w:cs="Calibri"/>
                <w:sz w:val="20"/>
              </w:rPr>
              <w:t>Equipo de Cómputo</w:t>
            </w:r>
          </w:p>
        </w:tc>
        <w:tc>
          <w:tcPr>
            <w:tcW w:w="2585" w:type="dxa"/>
            <w:tcBorders>
              <w:top w:val="single" w:sz="5" w:space="0" w:color="auto"/>
              <w:left w:val="single" w:sz="6" w:space="0" w:color="auto"/>
              <w:bottom w:val="single" w:sz="5" w:space="0" w:color="auto"/>
              <w:right w:val="single" w:sz="13" w:space="0" w:color="000000"/>
            </w:tcBorders>
          </w:tcPr>
          <w:p w14:paraId="6071EBAE" w14:textId="77777777" w:rsidR="00BD527D" w:rsidRDefault="00000000">
            <w:pPr>
              <w:spacing w:after="0" w:line="259" w:lineRule="auto"/>
              <w:ind w:left="102" w:right="0" w:firstLine="0"/>
              <w:jc w:val="left"/>
            </w:pPr>
            <w:r>
              <w:rPr>
                <w:sz w:val="17"/>
              </w:rPr>
              <w:t xml:space="preserve">                      877 474.30</w:t>
            </w:r>
          </w:p>
        </w:tc>
      </w:tr>
      <w:tr w:rsidR="00BD527D" w14:paraId="44416C35"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6A624899" w14:textId="77777777" w:rsidR="00BD527D" w:rsidRDefault="00000000">
            <w:pPr>
              <w:spacing w:after="0" w:line="259" w:lineRule="auto"/>
              <w:ind w:left="54" w:right="0" w:firstLine="0"/>
              <w:jc w:val="center"/>
            </w:pPr>
            <w:r>
              <w:rPr>
                <w:rFonts w:ascii="Calibri" w:eastAsia="Calibri" w:hAnsi="Calibri" w:cs="Calibri"/>
                <w:sz w:val="20"/>
              </w:rPr>
              <w:t>5.01.06</w:t>
            </w:r>
          </w:p>
        </w:tc>
        <w:tc>
          <w:tcPr>
            <w:tcW w:w="4595" w:type="dxa"/>
            <w:tcBorders>
              <w:top w:val="single" w:sz="5" w:space="0" w:color="auto"/>
              <w:left w:val="single" w:sz="6" w:space="0" w:color="auto"/>
              <w:bottom w:val="single" w:sz="5" w:space="0" w:color="auto"/>
              <w:right w:val="single" w:sz="6" w:space="0" w:color="auto"/>
            </w:tcBorders>
          </w:tcPr>
          <w:p w14:paraId="5787F7F6" w14:textId="77777777" w:rsidR="00BD527D" w:rsidRDefault="00000000">
            <w:pPr>
              <w:spacing w:after="0" w:line="259" w:lineRule="auto"/>
              <w:ind w:left="40" w:right="0" w:firstLine="0"/>
              <w:jc w:val="left"/>
            </w:pPr>
            <w:proofErr w:type="spellStart"/>
            <w:proofErr w:type="gramStart"/>
            <w:r>
              <w:rPr>
                <w:rFonts w:ascii="Calibri" w:eastAsia="Calibri" w:hAnsi="Calibri" w:cs="Calibri"/>
                <w:sz w:val="20"/>
              </w:rPr>
              <w:t>Equ.Sanit.Lab.Invest</w:t>
            </w:r>
            <w:proofErr w:type="spellEnd"/>
            <w:proofErr w:type="gram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1640852A" w14:textId="77777777" w:rsidR="00BD527D" w:rsidRDefault="00000000">
            <w:pPr>
              <w:spacing w:after="0" w:line="259" w:lineRule="auto"/>
              <w:ind w:left="102" w:right="0" w:firstLine="0"/>
              <w:jc w:val="left"/>
            </w:pPr>
            <w:r>
              <w:rPr>
                <w:sz w:val="17"/>
              </w:rPr>
              <w:t xml:space="preserve">                      199 130.63</w:t>
            </w:r>
          </w:p>
        </w:tc>
      </w:tr>
      <w:tr w:rsidR="00BD527D" w14:paraId="6CFABB66" w14:textId="77777777">
        <w:trPr>
          <w:trHeight w:val="266"/>
        </w:trPr>
        <w:tc>
          <w:tcPr>
            <w:tcW w:w="1261" w:type="dxa"/>
            <w:tcBorders>
              <w:top w:val="single" w:sz="5" w:space="0" w:color="auto"/>
              <w:left w:val="single" w:sz="6" w:space="0" w:color="000000"/>
              <w:bottom w:val="single" w:sz="5" w:space="0" w:color="auto"/>
              <w:right w:val="single" w:sz="6" w:space="0" w:color="auto"/>
            </w:tcBorders>
          </w:tcPr>
          <w:p w14:paraId="1CE0FFD4" w14:textId="77777777" w:rsidR="00BD527D" w:rsidRDefault="00000000">
            <w:pPr>
              <w:spacing w:after="0" w:line="259" w:lineRule="auto"/>
              <w:ind w:left="54" w:right="0" w:firstLine="0"/>
              <w:jc w:val="center"/>
            </w:pPr>
            <w:r>
              <w:rPr>
                <w:rFonts w:ascii="Calibri" w:eastAsia="Calibri" w:hAnsi="Calibri" w:cs="Calibri"/>
                <w:sz w:val="20"/>
              </w:rPr>
              <w:t>5.01.07</w:t>
            </w:r>
          </w:p>
        </w:tc>
        <w:tc>
          <w:tcPr>
            <w:tcW w:w="4595" w:type="dxa"/>
            <w:tcBorders>
              <w:top w:val="single" w:sz="5" w:space="0" w:color="auto"/>
              <w:left w:val="single" w:sz="6" w:space="0" w:color="auto"/>
              <w:bottom w:val="single" w:sz="5" w:space="0" w:color="auto"/>
              <w:right w:val="single" w:sz="6" w:space="0" w:color="auto"/>
            </w:tcBorders>
          </w:tcPr>
          <w:p w14:paraId="7EC321EF" w14:textId="77777777" w:rsidR="00BD527D" w:rsidRDefault="00000000">
            <w:pPr>
              <w:spacing w:after="0" w:line="259" w:lineRule="auto"/>
              <w:ind w:left="40" w:right="0" w:firstLine="0"/>
              <w:jc w:val="left"/>
            </w:pPr>
            <w:proofErr w:type="spellStart"/>
            <w:r>
              <w:rPr>
                <w:rFonts w:ascii="Calibri" w:eastAsia="Calibri" w:hAnsi="Calibri" w:cs="Calibri"/>
                <w:sz w:val="20"/>
              </w:rPr>
              <w:t>Equ.Mob.Educ.Dep.Rec</w:t>
            </w:r>
            <w:proofErr w:type="spell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1EF9B753" w14:textId="77777777" w:rsidR="00BD527D" w:rsidRDefault="00000000">
            <w:pPr>
              <w:spacing w:after="0" w:line="259" w:lineRule="auto"/>
              <w:ind w:left="102" w:right="0" w:firstLine="0"/>
              <w:jc w:val="left"/>
            </w:pPr>
            <w:r>
              <w:rPr>
                <w:sz w:val="17"/>
              </w:rPr>
              <w:t xml:space="preserve">                          9 555.82</w:t>
            </w:r>
          </w:p>
        </w:tc>
      </w:tr>
      <w:tr w:rsidR="00BD527D" w14:paraId="7932789D" w14:textId="77777777">
        <w:trPr>
          <w:trHeight w:val="227"/>
        </w:trPr>
        <w:tc>
          <w:tcPr>
            <w:tcW w:w="1261" w:type="dxa"/>
            <w:tcBorders>
              <w:top w:val="single" w:sz="5" w:space="0" w:color="auto"/>
              <w:left w:val="single" w:sz="6" w:space="0" w:color="000000"/>
              <w:bottom w:val="single" w:sz="5" w:space="0" w:color="auto"/>
              <w:right w:val="single" w:sz="6" w:space="0" w:color="auto"/>
            </w:tcBorders>
          </w:tcPr>
          <w:p w14:paraId="69F4267F" w14:textId="77777777" w:rsidR="00BD527D" w:rsidRDefault="00000000">
            <w:pPr>
              <w:spacing w:after="0" w:line="259" w:lineRule="auto"/>
              <w:ind w:left="47" w:right="0" w:firstLine="0"/>
              <w:jc w:val="center"/>
            </w:pPr>
            <w:r>
              <w:rPr>
                <w:sz w:val="17"/>
              </w:rPr>
              <w:t>5.01.99</w:t>
            </w:r>
          </w:p>
        </w:tc>
        <w:tc>
          <w:tcPr>
            <w:tcW w:w="4595" w:type="dxa"/>
            <w:tcBorders>
              <w:top w:val="single" w:sz="5" w:space="0" w:color="auto"/>
              <w:left w:val="single" w:sz="6" w:space="0" w:color="auto"/>
              <w:bottom w:val="single" w:sz="5" w:space="0" w:color="auto"/>
              <w:right w:val="single" w:sz="6" w:space="0" w:color="auto"/>
            </w:tcBorders>
          </w:tcPr>
          <w:p w14:paraId="5675CC73" w14:textId="77777777" w:rsidR="00BD527D" w:rsidRDefault="00000000">
            <w:pPr>
              <w:spacing w:after="0" w:line="259" w:lineRule="auto"/>
              <w:ind w:left="40" w:right="0" w:firstLine="0"/>
              <w:jc w:val="left"/>
            </w:pPr>
            <w:r>
              <w:rPr>
                <w:sz w:val="17"/>
              </w:rPr>
              <w:t>Maquinaria, equipo y mobiliario diverso</w:t>
            </w:r>
          </w:p>
        </w:tc>
        <w:tc>
          <w:tcPr>
            <w:tcW w:w="2585" w:type="dxa"/>
            <w:tcBorders>
              <w:top w:val="single" w:sz="5" w:space="0" w:color="auto"/>
              <w:left w:val="single" w:sz="6" w:space="0" w:color="auto"/>
              <w:bottom w:val="single" w:sz="5" w:space="0" w:color="auto"/>
              <w:right w:val="single" w:sz="13" w:space="0" w:color="000000"/>
            </w:tcBorders>
          </w:tcPr>
          <w:p w14:paraId="00312A5A" w14:textId="77777777" w:rsidR="00BD527D" w:rsidRDefault="00000000">
            <w:pPr>
              <w:spacing w:after="0" w:line="259" w:lineRule="auto"/>
              <w:ind w:left="102" w:right="0" w:firstLine="0"/>
              <w:jc w:val="left"/>
            </w:pPr>
            <w:r>
              <w:rPr>
                <w:sz w:val="17"/>
              </w:rPr>
              <w:t xml:space="preserve">                    8 072 237.98</w:t>
            </w:r>
          </w:p>
        </w:tc>
      </w:tr>
      <w:tr w:rsidR="00BD527D" w14:paraId="48CAFD5C" w14:textId="77777777">
        <w:trPr>
          <w:trHeight w:val="227"/>
        </w:trPr>
        <w:tc>
          <w:tcPr>
            <w:tcW w:w="1261" w:type="dxa"/>
            <w:tcBorders>
              <w:top w:val="single" w:sz="5" w:space="0" w:color="auto"/>
              <w:left w:val="single" w:sz="6" w:space="0" w:color="000000"/>
              <w:bottom w:val="single" w:sz="5" w:space="0" w:color="auto"/>
              <w:right w:val="single" w:sz="6" w:space="0" w:color="auto"/>
            </w:tcBorders>
          </w:tcPr>
          <w:p w14:paraId="204A088A" w14:textId="77777777" w:rsidR="00BD527D" w:rsidRDefault="00000000">
            <w:pPr>
              <w:spacing w:after="0" w:line="259" w:lineRule="auto"/>
              <w:ind w:left="47" w:right="0" w:firstLine="0"/>
              <w:jc w:val="center"/>
            </w:pPr>
            <w:r>
              <w:rPr>
                <w:sz w:val="17"/>
              </w:rPr>
              <w:t>5.02.07</w:t>
            </w:r>
          </w:p>
        </w:tc>
        <w:tc>
          <w:tcPr>
            <w:tcW w:w="4595" w:type="dxa"/>
            <w:tcBorders>
              <w:top w:val="single" w:sz="5" w:space="0" w:color="auto"/>
              <w:left w:val="single" w:sz="6" w:space="0" w:color="auto"/>
              <w:bottom w:val="single" w:sz="5" w:space="0" w:color="auto"/>
              <w:right w:val="single" w:sz="6" w:space="0" w:color="auto"/>
            </w:tcBorders>
          </w:tcPr>
          <w:p w14:paraId="53364E67" w14:textId="77777777" w:rsidR="00BD527D" w:rsidRDefault="00000000">
            <w:pPr>
              <w:spacing w:after="0" w:line="259" w:lineRule="auto"/>
              <w:ind w:left="40" w:right="0" w:firstLine="0"/>
              <w:jc w:val="left"/>
            </w:pPr>
            <w:r>
              <w:rPr>
                <w:sz w:val="17"/>
              </w:rPr>
              <w:t>Instalaciones</w:t>
            </w:r>
          </w:p>
        </w:tc>
        <w:tc>
          <w:tcPr>
            <w:tcW w:w="2585" w:type="dxa"/>
            <w:tcBorders>
              <w:top w:val="single" w:sz="5" w:space="0" w:color="auto"/>
              <w:left w:val="single" w:sz="6" w:space="0" w:color="auto"/>
              <w:bottom w:val="single" w:sz="5" w:space="0" w:color="auto"/>
              <w:right w:val="single" w:sz="13" w:space="0" w:color="000000"/>
            </w:tcBorders>
          </w:tcPr>
          <w:p w14:paraId="656AAF11" w14:textId="77777777" w:rsidR="00BD527D" w:rsidRDefault="00000000">
            <w:pPr>
              <w:spacing w:after="0" w:line="259" w:lineRule="auto"/>
              <w:ind w:left="102" w:right="0" w:firstLine="0"/>
              <w:jc w:val="left"/>
            </w:pPr>
            <w:r>
              <w:rPr>
                <w:sz w:val="17"/>
              </w:rPr>
              <w:t xml:space="preserve">                  52 284 812.76</w:t>
            </w:r>
          </w:p>
        </w:tc>
      </w:tr>
      <w:tr w:rsidR="00BD527D" w14:paraId="3B2B025E" w14:textId="77777777">
        <w:trPr>
          <w:trHeight w:val="266"/>
        </w:trPr>
        <w:tc>
          <w:tcPr>
            <w:tcW w:w="1261" w:type="dxa"/>
            <w:tcBorders>
              <w:top w:val="single" w:sz="5" w:space="0" w:color="auto"/>
              <w:left w:val="single" w:sz="6" w:space="0" w:color="000000"/>
              <w:bottom w:val="single" w:sz="5" w:space="0" w:color="auto"/>
              <w:right w:val="single" w:sz="6" w:space="0" w:color="auto"/>
            </w:tcBorders>
          </w:tcPr>
          <w:p w14:paraId="2E6698A0" w14:textId="77777777" w:rsidR="00BD527D" w:rsidRDefault="00000000">
            <w:pPr>
              <w:spacing w:after="0" w:line="259" w:lineRule="auto"/>
              <w:ind w:left="54" w:right="0" w:firstLine="0"/>
              <w:jc w:val="center"/>
            </w:pPr>
            <w:r>
              <w:rPr>
                <w:rFonts w:ascii="Calibri" w:eastAsia="Calibri" w:hAnsi="Calibri" w:cs="Calibri"/>
                <w:sz w:val="20"/>
              </w:rPr>
              <w:t>5.02.99</w:t>
            </w:r>
          </w:p>
        </w:tc>
        <w:tc>
          <w:tcPr>
            <w:tcW w:w="4595" w:type="dxa"/>
            <w:tcBorders>
              <w:top w:val="single" w:sz="5" w:space="0" w:color="auto"/>
              <w:left w:val="single" w:sz="6" w:space="0" w:color="auto"/>
              <w:bottom w:val="single" w:sz="5" w:space="0" w:color="auto"/>
              <w:right w:val="single" w:sz="6" w:space="0" w:color="auto"/>
            </w:tcBorders>
          </w:tcPr>
          <w:p w14:paraId="30FA02AD" w14:textId="77777777" w:rsidR="00BD527D" w:rsidRDefault="00000000">
            <w:pPr>
              <w:spacing w:after="0" w:line="259" w:lineRule="auto"/>
              <w:ind w:left="40" w:right="0" w:firstLine="0"/>
              <w:jc w:val="left"/>
            </w:pPr>
            <w:r>
              <w:rPr>
                <w:rFonts w:ascii="Calibri" w:eastAsia="Calibri" w:hAnsi="Calibri" w:cs="Calibri"/>
                <w:sz w:val="20"/>
              </w:rPr>
              <w:t xml:space="preserve">Otras </w:t>
            </w:r>
            <w:proofErr w:type="spellStart"/>
            <w:proofErr w:type="gramStart"/>
            <w:r>
              <w:rPr>
                <w:rFonts w:ascii="Calibri" w:eastAsia="Calibri" w:hAnsi="Calibri" w:cs="Calibri"/>
                <w:sz w:val="20"/>
              </w:rPr>
              <w:t>Const.Adic.Mej</w:t>
            </w:r>
            <w:proofErr w:type="spellEnd"/>
            <w:proofErr w:type="gramEnd"/>
            <w:r>
              <w:rPr>
                <w:rFonts w:ascii="Calibri" w:eastAsia="Calibri" w:hAnsi="Calibri" w:cs="Calibri"/>
                <w:sz w:val="20"/>
              </w:rPr>
              <w:t>.</w:t>
            </w:r>
          </w:p>
        </w:tc>
        <w:tc>
          <w:tcPr>
            <w:tcW w:w="2585" w:type="dxa"/>
            <w:tcBorders>
              <w:top w:val="single" w:sz="5" w:space="0" w:color="auto"/>
              <w:left w:val="single" w:sz="6" w:space="0" w:color="auto"/>
              <w:bottom w:val="single" w:sz="5" w:space="0" w:color="auto"/>
              <w:right w:val="single" w:sz="13" w:space="0" w:color="000000"/>
            </w:tcBorders>
          </w:tcPr>
          <w:p w14:paraId="02456471" w14:textId="77777777" w:rsidR="00BD527D" w:rsidRDefault="00000000">
            <w:pPr>
              <w:spacing w:after="0" w:line="259" w:lineRule="auto"/>
              <w:ind w:left="102" w:right="0" w:firstLine="0"/>
              <w:jc w:val="left"/>
            </w:pPr>
            <w:r>
              <w:rPr>
                <w:sz w:val="17"/>
              </w:rPr>
              <w:t xml:space="preserve">                      380 000.00</w:t>
            </w:r>
          </w:p>
        </w:tc>
      </w:tr>
      <w:tr w:rsidR="00BD527D" w14:paraId="49B38C63" w14:textId="77777777">
        <w:trPr>
          <w:trHeight w:val="267"/>
        </w:trPr>
        <w:tc>
          <w:tcPr>
            <w:tcW w:w="1261" w:type="dxa"/>
            <w:tcBorders>
              <w:top w:val="single" w:sz="5" w:space="0" w:color="auto"/>
              <w:left w:val="single" w:sz="6" w:space="0" w:color="000000"/>
              <w:bottom w:val="single" w:sz="5" w:space="0" w:color="auto"/>
              <w:right w:val="single" w:sz="6" w:space="0" w:color="auto"/>
            </w:tcBorders>
          </w:tcPr>
          <w:p w14:paraId="7C069648" w14:textId="77777777" w:rsidR="00BD527D" w:rsidRDefault="00000000">
            <w:pPr>
              <w:spacing w:after="0" w:line="259" w:lineRule="auto"/>
              <w:ind w:left="54" w:right="0" w:firstLine="0"/>
              <w:jc w:val="center"/>
            </w:pPr>
            <w:r>
              <w:rPr>
                <w:rFonts w:ascii="Calibri" w:eastAsia="Calibri" w:hAnsi="Calibri" w:cs="Calibri"/>
                <w:sz w:val="20"/>
              </w:rPr>
              <w:t>5.03.01</w:t>
            </w:r>
          </w:p>
        </w:tc>
        <w:tc>
          <w:tcPr>
            <w:tcW w:w="4595" w:type="dxa"/>
            <w:tcBorders>
              <w:top w:val="single" w:sz="5" w:space="0" w:color="auto"/>
              <w:left w:val="single" w:sz="6" w:space="0" w:color="auto"/>
              <w:bottom w:val="single" w:sz="5" w:space="0" w:color="auto"/>
              <w:right w:val="single" w:sz="6" w:space="0" w:color="auto"/>
            </w:tcBorders>
          </w:tcPr>
          <w:p w14:paraId="23C0399A" w14:textId="77777777" w:rsidR="00BD527D" w:rsidRDefault="00000000">
            <w:pPr>
              <w:spacing w:after="0" w:line="259" w:lineRule="auto"/>
              <w:ind w:left="40" w:right="0" w:firstLine="0"/>
              <w:jc w:val="left"/>
            </w:pPr>
            <w:r>
              <w:rPr>
                <w:rFonts w:ascii="Calibri" w:eastAsia="Calibri" w:hAnsi="Calibri" w:cs="Calibri"/>
                <w:sz w:val="20"/>
              </w:rPr>
              <w:t>Terrenos</w:t>
            </w:r>
          </w:p>
        </w:tc>
        <w:tc>
          <w:tcPr>
            <w:tcW w:w="2585" w:type="dxa"/>
            <w:tcBorders>
              <w:top w:val="single" w:sz="5" w:space="0" w:color="auto"/>
              <w:left w:val="single" w:sz="6" w:space="0" w:color="auto"/>
              <w:bottom w:val="single" w:sz="5" w:space="0" w:color="auto"/>
              <w:right w:val="single" w:sz="13" w:space="0" w:color="000000"/>
            </w:tcBorders>
          </w:tcPr>
          <w:p w14:paraId="206E7CB9" w14:textId="77777777" w:rsidR="00BD527D" w:rsidRDefault="00000000">
            <w:pPr>
              <w:spacing w:after="0" w:line="259" w:lineRule="auto"/>
              <w:ind w:left="102" w:right="0" w:firstLine="0"/>
              <w:jc w:val="left"/>
            </w:pPr>
            <w:r>
              <w:rPr>
                <w:sz w:val="17"/>
              </w:rPr>
              <w:t xml:space="preserve">                    2 921 533.70</w:t>
            </w:r>
          </w:p>
        </w:tc>
      </w:tr>
      <w:tr w:rsidR="00BD527D" w14:paraId="260580B1" w14:textId="77777777">
        <w:trPr>
          <w:trHeight w:val="265"/>
        </w:trPr>
        <w:tc>
          <w:tcPr>
            <w:tcW w:w="1261" w:type="dxa"/>
            <w:tcBorders>
              <w:top w:val="single" w:sz="5" w:space="0" w:color="auto"/>
              <w:left w:val="single" w:sz="6" w:space="0" w:color="000000"/>
              <w:bottom w:val="single" w:sz="5" w:space="0" w:color="auto"/>
              <w:right w:val="single" w:sz="6" w:space="0" w:color="auto"/>
            </w:tcBorders>
          </w:tcPr>
          <w:p w14:paraId="081DA13D" w14:textId="77777777" w:rsidR="00BD527D" w:rsidRDefault="00000000">
            <w:pPr>
              <w:spacing w:after="0" w:line="259" w:lineRule="auto"/>
              <w:ind w:left="54" w:right="0" w:firstLine="0"/>
              <w:jc w:val="center"/>
            </w:pPr>
            <w:r>
              <w:rPr>
                <w:rFonts w:ascii="Calibri" w:eastAsia="Calibri" w:hAnsi="Calibri" w:cs="Calibri"/>
                <w:sz w:val="20"/>
              </w:rPr>
              <w:t>5.99.03</w:t>
            </w:r>
          </w:p>
        </w:tc>
        <w:tc>
          <w:tcPr>
            <w:tcW w:w="4595" w:type="dxa"/>
            <w:tcBorders>
              <w:top w:val="single" w:sz="5" w:space="0" w:color="auto"/>
              <w:left w:val="single" w:sz="6" w:space="0" w:color="auto"/>
              <w:bottom w:val="single" w:sz="5" w:space="0" w:color="auto"/>
              <w:right w:val="single" w:sz="6" w:space="0" w:color="auto"/>
            </w:tcBorders>
          </w:tcPr>
          <w:p w14:paraId="73BF4A85" w14:textId="77777777" w:rsidR="00BD527D" w:rsidRDefault="00000000">
            <w:pPr>
              <w:spacing w:after="0" w:line="259" w:lineRule="auto"/>
              <w:ind w:left="40" w:right="0" w:firstLine="0"/>
              <w:jc w:val="left"/>
            </w:pPr>
            <w:r>
              <w:rPr>
                <w:rFonts w:ascii="Calibri" w:eastAsia="Calibri" w:hAnsi="Calibri" w:cs="Calibri"/>
                <w:sz w:val="20"/>
              </w:rPr>
              <w:t>Bienes Intangible</w:t>
            </w:r>
          </w:p>
        </w:tc>
        <w:tc>
          <w:tcPr>
            <w:tcW w:w="2585" w:type="dxa"/>
            <w:tcBorders>
              <w:top w:val="single" w:sz="5" w:space="0" w:color="auto"/>
              <w:left w:val="single" w:sz="6" w:space="0" w:color="auto"/>
              <w:bottom w:val="single" w:sz="5" w:space="0" w:color="auto"/>
              <w:right w:val="single" w:sz="13" w:space="0" w:color="000000"/>
            </w:tcBorders>
          </w:tcPr>
          <w:p w14:paraId="0C9AB459" w14:textId="77777777" w:rsidR="00BD527D" w:rsidRDefault="00000000">
            <w:pPr>
              <w:spacing w:after="0" w:line="259" w:lineRule="auto"/>
              <w:ind w:left="102" w:right="0" w:firstLine="0"/>
              <w:jc w:val="left"/>
            </w:pPr>
            <w:r>
              <w:rPr>
                <w:sz w:val="17"/>
              </w:rPr>
              <w:t xml:space="preserve">                    8 355 352.04</w:t>
            </w:r>
          </w:p>
        </w:tc>
      </w:tr>
      <w:tr w:rsidR="00BD527D" w14:paraId="69A53EAE" w14:textId="77777777">
        <w:trPr>
          <w:trHeight w:val="283"/>
        </w:trPr>
        <w:tc>
          <w:tcPr>
            <w:tcW w:w="1261" w:type="dxa"/>
            <w:tcBorders>
              <w:top w:val="single" w:sz="5" w:space="0" w:color="auto"/>
              <w:left w:val="single" w:sz="6" w:space="0" w:color="000000"/>
              <w:bottom w:val="single" w:sz="5" w:space="0" w:color="auto"/>
              <w:right w:val="single" w:sz="6" w:space="0" w:color="auto"/>
            </w:tcBorders>
            <w:shd w:val="clear" w:color="auto" w:fill="595959"/>
          </w:tcPr>
          <w:p w14:paraId="3C26CF48" w14:textId="77777777" w:rsidR="00BD527D" w:rsidRDefault="00BD527D">
            <w:pPr>
              <w:spacing w:after="160" w:line="259" w:lineRule="auto"/>
              <w:ind w:left="0" w:right="0" w:firstLine="0"/>
              <w:jc w:val="left"/>
            </w:pPr>
          </w:p>
        </w:tc>
        <w:tc>
          <w:tcPr>
            <w:tcW w:w="4595" w:type="dxa"/>
            <w:tcBorders>
              <w:top w:val="single" w:sz="5" w:space="0" w:color="auto"/>
              <w:left w:val="single" w:sz="6" w:space="0" w:color="auto"/>
              <w:bottom w:val="single" w:sz="5" w:space="0" w:color="auto"/>
              <w:right w:val="single" w:sz="6" w:space="0" w:color="auto"/>
            </w:tcBorders>
            <w:shd w:val="clear" w:color="auto" w:fill="595959"/>
          </w:tcPr>
          <w:p w14:paraId="37EAD3D9" w14:textId="77777777" w:rsidR="00BD527D" w:rsidRDefault="00000000">
            <w:pPr>
              <w:spacing w:after="0" w:line="259" w:lineRule="auto"/>
              <w:ind w:left="56" w:right="0" w:firstLine="0"/>
              <w:jc w:val="left"/>
            </w:pPr>
            <w:r>
              <w:rPr>
                <w:b/>
                <w:color w:val="EEECE1"/>
                <w:sz w:val="21"/>
              </w:rPr>
              <w:t>6. Transferencias Corrientes</w:t>
            </w:r>
          </w:p>
        </w:tc>
        <w:tc>
          <w:tcPr>
            <w:tcW w:w="2585" w:type="dxa"/>
            <w:tcBorders>
              <w:top w:val="single" w:sz="5" w:space="0" w:color="auto"/>
              <w:left w:val="single" w:sz="6" w:space="0" w:color="auto"/>
              <w:bottom w:val="single" w:sz="5" w:space="0" w:color="auto"/>
              <w:right w:val="single" w:sz="13" w:space="0" w:color="000000"/>
            </w:tcBorders>
            <w:shd w:val="clear" w:color="auto" w:fill="595959"/>
          </w:tcPr>
          <w:p w14:paraId="46CE0BBD" w14:textId="77777777" w:rsidR="00BD527D" w:rsidRDefault="00000000">
            <w:pPr>
              <w:spacing w:after="0" w:line="259" w:lineRule="auto"/>
              <w:ind w:left="0" w:right="10" w:firstLine="0"/>
              <w:jc w:val="right"/>
            </w:pPr>
            <w:r>
              <w:rPr>
                <w:b/>
                <w:color w:val="EEECE1"/>
                <w:sz w:val="21"/>
              </w:rPr>
              <w:t>151 757.08</w:t>
            </w:r>
          </w:p>
        </w:tc>
      </w:tr>
      <w:tr w:rsidR="00BD527D" w14:paraId="2584B0AA" w14:textId="77777777">
        <w:trPr>
          <w:trHeight w:val="225"/>
        </w:trPr>
        <w:tc>
          <w:tcPr>
            <w:tcW w:w="1261" w:type="dxa"/>
            <w:tcBorders>
              <w:top w:val="single" w:sz="5" w:space="0" w:color="auto"/>
              <w:left w:val="single" w:sz="6" w:space="0" w:color="000000"/>
              <w:bottom w:val="single" w:sz="5" w:space="0" w:color="auto"/>
              <w:right w:val="single" w:sz="6" w:space="0" w:color="auto"/>
            </w:tcBorders>
          </w:tcPr>
          <w:p w14:paraId="03627E12" w14:textId="77777777" w:rsidR="00BD527D" w:rsidRDefault="00000000">
            <w:pPr>
              <w:spacing w:after="0" w:line="259" w:lineRule="auto"/>
              <w:ind w:left="47" w:right="0" w:firstLine="0"/>
              <w:jc w:val="center"/>
            </w:pPr>
            <w:r>
              <w:rPr>
                <w:sz w:val="17"/>
              </w:rPr>
              <w:t>6.01.02</w:t>
            </w:r>
          </w:p>
        </w:tc>
        <w:tc>
          <w:tcPr>
            <w:tcW w:w="4595" w:type="dxa"/>
            <w:tcBorders>
              <w:top w:val="single" w:sz="5" w:space="0" w:color="auto"/>
              <w:left w:val="single" w:sz="6" w:space="0" w:color="auto"/>
              <w:bottom w:val="single" w:sz="5" w:space="0" w:color="auto"/>
              <w:right w:val="single" w:sz="6" w:space="0" w:color="auto"/>
            </w:tcBorders>
          </w:tcPr>
          <w:p w14:paraId="748B1861" w14:textId="77777777" w:rsidR="00BD527D" w:rsidRDefault="00000000">
            <w:pPr>
              <w:spacing w:after="0" w:line="259" w:lineRule="auto"/>
              <w:ind w:left="40" w:right="0" w:firstLine="0"/>
            </w:pPr>
            <w:r>
              <w:rPr>
                <w:sz w:val="17"/>
              </w:rPr>
              <w:t xml:space="preserve">Transferencias corrientes a Órganos </w:t>
            </w:r>
            <w:proofErr w:type="spellStart"/>
            <w:r>
              <w:rPr>
                <w:sz w:val="17"/>
              </w:rPr>
              <w:t>Desconcentr</w:t>
            </w:r>
            <w:proofErr w:type="spellEnd"/>
          </w:p>
        </w:tc>
        <w:tc>
          <w:tcPr>
            <w:tcW w:w="2585" w:type="dxa"/>
            <w:tcBorders>
              <w:top w:val="single" w:sz="5" w:space="0" w:color="auto"/>
              <w:left w:val="single" w:sz="6" w:space="0" w:color="auto"/>
              <w:bottom w:val="single" w:sz="5" w:space="0" w:color="auto"/>
              <w:right w:val="single" w:sz="13" w:space="0" w:color="000000"/>
            </w:tcBorders>
          </w:tcPr>
          <w:p w14:paraId="17334903" w14:textId="77777777" w:rsidR="00BD527D" w:rsidRDefault="00000000">
            <w:pPr>
              <w:spacing w:after="0" w:line="259" w:lineRule="auto"/>
              <w:ind w:left="-53" w:right="0" w:firstLine="0"/>
              <w:jc w:val="left"/>
            </w:pPr>
            <w:r>
              <w:rPr>
                <w:sz w:val="17"/>
              </w:rPr>
              <w:t>a                        53 000.00</w:t>
            </w:r>
          </w:p>
        </w:tc>
      </w:tr>
      <w:tr w:rsidR="00BD527D" w14:paraId="3807CC0A" w14:textId="77777777">
        <w:trPr>
          <w:trHeight w:val="266"/>
        </w:trPr>
        <w:tc>
          <w:tcPr>
            <w:tcW w:w="1261" w:type="dxa"/>
            <w:tcBorders>
              <w:top w:val="single" w:sz="5" w:space="0" w:color="auto"/>
              <w:left w:val="single" w:sz="6" w:space="0" w:color="000000"/>
              <w:bottom w:val="single" w:sz="5" w:space="0" w:color="auto"/>
              <w:right w:val="single" w:sz="6" w:space="0" w:color="auto"/>
            </w:tcBorders>
          </w:tcPr>
          <w:p w14:paraId="6E7A228D" w14:textId="77777777" w:rsidR="00BD527D" w:rsidRDefault="00000000">
            <w:pPr>
              <w:spacing w:after="0" w:line="259" w:lineRule="auto"/>
              <w:ind w:left="54" w:right="0" w:firstLine="0"/>
              <w:jc w:val="center"/>
            </w:pPr>
            <w:r>
              <w:rPr>
                <w:rFonts w:ascii="Calibri" w:eastAsia="Calibri" w:hAnsi="Calibri" w:cs="Calibri"/>
                <w:sz w:val="20"/>
              </w:rPr>
              <w:t>6.03.01</w:t>
            </w:r>
          </w:p>
        </w:tc>
        <w:tc>
          <w:tcPr>
            <w:tcW w:w="4595" w:type="dxa"/>
            <w:tcBorders>
              <w:top w:val="single" w:sz="5" w:space="0" w:color="auto"/>
              <w:left w:val="single" w:sz="6" w:space="0" w:color="auto"/>
              <w:bottom w:val="single" w:sz="5" w:space="0" w:color="auto"/>
              <w:right w:val="single" w:sz="6" w:space="0" w:color="auto"/>
            </w:tcBorders>
          </w:tcPr>
          <w:p w14:paraId="5E8C6F49" w14:textId="77777777" w:rsidR="00BD527D" w:rsidRDefault="00000000">
            <w:pPr>
              <w:spacing w:after="0" w:line="259" w:lineRule="auto"/>
              <w:ind w:left="40" w:right="0" w:firstLine="0"/>
              <w:jc w:val="left"/>
            </w:pPr>
            <w:r>
              <w:rPr>
                <w:rFonts w:ascii="Calibri" w:eastAsia="Calibri" w:hAnsi="Calibri" w:cs="Calibri"/>
                <w:sz w:val="20"/>
              </w:rPr>
              <w:t>Prestaciones Legales</w:t>
            </w:r>
          </w:p>
        </w:tc>
        <w:tc>
          <w:tcPr>
            <w:tcW w:w="2585" w:type="dxa"/>
            <w:tcBorders>
              <w:top w:val="single" w:sz="5" w:space="0" w:color="auto"/>
              <w:left w:val="single" w:sz="6" w:space="0" w:color="auto"/>
              <w:bottom w:val="single" w:sz="5" w:space="0" w:color="auto"/>
              <w:right w:val="single" w:sz="13" w:space="0" w:color="000000"/>
            </w:tcBorders>
          </w:tcPr>
          <w:p w14:paraId="4C962B4B" w14:textId="77777777" w:rsidR="00BD527D" w:rsidRDefault="00000000">
            <w:pPr>
              <w:spacing w:after="0" w:line="259" w:lineRule="auto"/>
              <w:ind w:left="102" w:right="0" w:firstLine="0"/>
              <w:jc w:val="left"/>
            </w:pPr>
            <w:r>
              <w:rPr>
                <w:sz w:val="17"/>
              </w:rPr>
              <w:t xml:space="preserve">                        23 195.47</w:t>
            </w:r>
          </w:p>
        </w:tc>
      </w:tr>
      <w:tr w:rsidR="00BD527D" w14:paraId="6CB94FC6" w14:textId="77777777">
        <w:trPr>
          <w:trHeight w:val="265"/>
        </w:trPr>
        <w:tc>
          <w:tcPr>
            <w:tcW w:w="1261" w:type="dxa"/>
            <w:tcBorders>
              <w:top w:val="single" w:sz="5" w:space="0" w:color="auto"/>
              <w:left w:val="single" w:sz="6" w:space="0" w:color="000000"/>
              <w:bottom w:val="single" w:sz="5" w:space="0" w:color="auto"/>
              <w:right w:val="single" w:sz="6" w:space="0" w:color="auto"/>
            </w:tcBorders>
          </w:tcPr>
          <w:p w14:paraId="1E2B75C6" w14:textId="77777777" w:rsidR="00BD527D" w:rsidRDefault="00000000">
            <w:pPr>
              <w:spacing w:after="0" w:line="259" w:lineRule="auto"/>
              <w:ind w:left="54" w:right="0" w:firstLine="0"/>
              <w:jc w:val="center"/>
            </w:pPr>
            <w:r>
              <w:rPr>
                <w:rFonts w:ascii="Calibri" w:eastAsia="Calibri" w:hAnsi="Calibri" w:cs="Calibri"/>
                <w:sz w:val="20"/>
              </w:rPr>
              <w:t>6.03.99</w:t>
            </w:r>
          </w:p>
        </w:tc>
        <w:tc>
          <w:tcPr>
            <w:tcW w:w="4595" w:type="dxa"/>
            <w:tcBorders>
              <w:top w:val="single" w:sz="5" w:space="0" w:color="auto"/>
              <w:left w:val="single" w:sz="6" w:space="0" w:color="auto"/>
              <w:bottom w:val="single" w:sz="5" w:space="0" w:color="auto"/>
              <w:right w:val="single" w:sz="6" w:space="0" w:color="auto"/>
            </w:tcBorders>
          </w:tcPr>
          <w:p w14:paraId="0451F41E" w14:textId="77777777" w:rsidR="00BD527D" w:rsidRDefault="00000000">
            <w:pPr>
              <w:spacing w:after="0" w:line="259" w:lineRule="auto"/>
              <w:ind w:left="40" w:right="0" w:firstLine="0"/>
              <w:jc w:val="left"/>
            </w:pPr>
            <w:r>
              <w:rPr>
                <w:rFonts w:ascii="Calibri" w:eastAsia="Calibri" w:hAnsi="Calibri" w:cs="Calibri"/>
                <w:sz w:val="20"/>
              </w:rPr>
              <w:t>Otras prestaciones a terceras personas</w:t>
            </w:r>
          </w:p>
        </w:tc>
        <w:tc>
          <w:tcPr>
            <w:tcW w:w="2585" w:type="dxa"/>
            <w:tcBorders>
              <w:top w:val="single" w:sz="5" w:space="0" w:color="auto"/>
              <w:left w:val="single" w:sz="6" w:space="0" w:color="auto"/>
              <w:bottom w:val="single" w:sz="5" w:space="0" w:color="auto"/>
              <w:right w:val="single" w:sz="13" w:space="0" w:color="000000"/>
            </w:tcBorders>
          </w:tcPr>
          <w:p w14:paraId="570EC570" w14:textId="77777777" w:rsidR="00BD527D" w:rsidRDefault="00000000">
            <w:pPr>
              <w:spacing w:after="0" w:line="259" w:lineRule="auto"/>
              <w:ind w:left="102" w:right="0" w:firstLine="0"/>
              <w:jc w:val="left"/>
            </w:pPr>
            <w:r>
              <w:rPr>
                <w:sz w:val="17"/>
              </w:rPr>
              <w:t xml:space="preserve">                        75 561.61</w:t>
            </w:r>
          </w:p>
        </w:tc>
      </w:tr>
      <w:tr w:rsidR="00BD527D" w14:paraId="74C644E9" w14:textId="77777777">
        <w:trPr>
          <w:trHeight w:val="292"/>
        </w:trPr>
        <w:tc>
          <w:tcPr>
            <w:tcW w:w="1261" w:type="dxa"/>
            <w:tcBorders>
              <w:top w:val="single" w:sz="5" w:space="0" w:color="auto"/>
              <w:left w:val="single" w:sz="6" w:space="0" w:color="000000"/>
              <w:bottom w:val="single" w:sz="11" w:space="0" w:color="000000"/>
              <w:right w:val="single" w:sz="6" w:space="0" w:color="auto"/>
            </w:tcBorders>
            <w:shd w:val="clear" w:color="auto" w:fill="002060"/>
          </w:tcPr>
          <w:p w14:paraId="1C3642F6" w14:textId="77777777" w:rsidR="00BD527D" w:rsidRDefault="00BD527D">
            <w:pPr>
              <w:spacing w:after="160" w:line="259" w:lineRule="auto"/>
              <w:ind w:left="0" w:right="0" w:firstLine="0"/>
              <w:jc w:val="left"/>
            </w:pPr>
          </w:p>
        </w:tc>
        <w:tc>
          <w:tcPr>
            <w:tcW w:w="4595" w:type="dxa"/>
            <w:tcBorders>
              <w:top w:val="single" w:sz="5" w:space="0" w:color="auto"/>
              <w:left w:val="single" w:sz="6" w:space="0" w:color="auto"/>
              <w:bottom w:val="single" w:sz="11" w:space="0" w:color="000000"/>
              <w:right w:val="single" w:sz="6" w:space="0" w:color="auto"/>
            </w:tcBorders>
            <w:shd w:val="clear" w:color="auto" w:fill="002060"/>
          </w:tcPr>
          <w:p w14:paraId="68B39DB9" w14:textId="77777777" w:rsidR="00BD527D" w:rsidRDefault="00BD527D">
            <w:pPr>
              <w:spacing w:after="160" w:line="259" w:lineRule="auto"/>
              <w:ind w:left="0" w:right="0" w:firstLine="0"/>
              <w:jc w:val="left"/>
            </w:pPr>
          </w:p>
        </w:tc>
        <w:tc>
          <w:tcPr>
            <w:tcW w:w="2585" w:type="dxa"/>
            <w:tcBorders>
              <w:top w:val="single" w:sz="5" w:space="0" w:color="auto"/>
              <w:left w:val="single" w:sz="6" w:space="0" w:color="auto"/>
              <w:bottom w:val="single" w:sz="11" w:space="0" w:color="000000"/>
              <w:right w:val="single" w:sz="13" w:space="0" w:color="000000"/>
            </w:tcBorders>
            <w:shd w:val="clear" w:color="auto" w:fill="002060"/>
          </w:tcPr>
          <w:p w14:paraId="4DB6B18D" w14:textId="77777777" w:rsidR="00BD527D" w:rsidRDefault="00000000">
            <w:pPr>
              <w:spacing w:after="0" w:line="259" w:lineRule="auto"/>
              <w:ind w:left="0" w:right="13" w:firstLine="0"/>
              <w:jc w:val="right"/>
            </w:pPr>
            <w:r>
              <w:rPr>
                <w:b/>
                <w:color w:val="EEECE1"/>
                <w:sz w:val="21"/>
              </w:rPr>
              <w:t>109 401 780.58</w:t>
            </w:r>
          </w:p>
        </w:tc>
      </w:tr>
    </w:tbl>
    <w:p w14:paraId="754EA4EA" w14:textId="77777777" w:rsidR="00BD527D" w:rsidRDefault="00000000">
      <w:pPr>
        <w:spacing w:after="17" w:line="259" w:lineRule="auto"/>
        <w:ind w:left="0" w:right="975" w:firstLine="0"/>
        <w:jc w:val="center"/>
      </w:pPr>
      <w:r>
        <w:rPr>
          <w:b/>
          <w:sz w:val="18"/>
        </w:rPr>
        <w:t xml:space="preserve"> </w:t>
      </w:r>
    </w:p>
    <w:p w14:paraId="65199207" w14:textId="77777777" w:rsidR="00BD527D" w:rsidRDefault="00000000">
      <w:pPr>
        <w:spacing w:after="49" w:line="259" w:lineRule="auto"/>
        <w:ind w:left="0" w:right="975" w:firstLine="0"/>
        <w:jc w:val="center"/>
      </w:pPr>
      <w:r>
        <w:rPr>
          <w:b/>
          <w:sz w:val="18"/>
        </w:rPr>
        <w:t xml:space="preserve"> </w:t>
      </w:r>
    </w:p>
    <w:p w14:paraId="2103FB79" w14:textId="77777777" w:rsidR="00BD527D" w:rsidRDefault="00000000">
      <w:pPr>
        <w:pStyle w:val="Ttulo2"/>
        <w:spacing w:after="267" w:line="259" w:lineRule="auto"/>
        <w:ind w:left="10" w:right="1261"/>
        <w:jc w:val="center"/>
      </w:pPr>
      <w:r>
        <w:rPr>
          <w:sz w:val="18"/>
        </w:rPr>
        <w:t xml:space="preserve">Cuadro 9 </w:t>
      </w:r>
    </w:p>
    <w:p w14:paraId="30D31E22" w14:textId="77777777" w:rsidR="00BD527D" w:rsidRDefault="00000000">
      <w:pPr>
        <w:spacing w:after="4" w:line="271" w:lineRule="auto"/>
        <w:ind w:left="1212" w:right="0"/>
        <w:jc w:val="left"/>
      </w:pPr>
      <w:r>
        <w:rPr>
          <w:b/>
          <w:sz w:val="18"/>
        </w:rPr>
        <w:t>PROGRAMA 04: Operación, Mantenimiento y Comercialización de Alcantarillados</w:t>
      </w:r>
      <w:r>
        <w:t xml:space="preserve"> </w:t>
      </w:r>
    </w:p>
    <w:p w14:paraId="2E37DBA4" w14:textId="77777777" w:rsidR="00BD527D" w:rsidRDefault="00000000">
      <w:pPr>
        <w:spacing w:after="4" w:line="271" w:lineRule="auto"/>
        <w:ind w:left="3276" w:right="0"/>
        <w:jc w:val="left"/>
      </w:pPr>
      <w:r>
        <w:rPr>
          <w:b/>
          <w:sz w:val="18"/>
        </w:rPr>
        <w:t xml:space="preserve">EN MILES DE COLONES </w:t>
      </w:r>
    </w:p>
    <w:p w14:paraId="2FF1DB86" w14:textId="77777777" w:rsidR="00BD527D" w:rsidRDefault="00000000">
      <w:pPr>
        <w:spacing w:after="0" w:line="259" w:lineRule="auto"/>
        <w:ind w:left="4328" w:right="0" w:firstLine="0"/>
        <w:jc w:val="left"/>
      </w:pPr>
      <w:r>
        <w:rPr>
          <w:b/>
          <w:sz w:val="18"/>
        </w:rPr>
        <w:t xml:space="preserve"> </w:t>
      </w:r>
    </w:p>
    <w:tbl>
      <w:tblPr>
        <w:tblStyle w:val="TableGrid"/>
        <w:tblW w:w="9905" w:type="dxa"/>
        <w:tblInd w:w="25" w:type="dxa"/>
        <w:tblCellMar>
          <w:top w:w="28" w:type="dxa"/>
          <w:left w:w="38" w:type="dxa"/>
          <w:right w:w="26" w:type="dxa"/>
        </w:tblCellMar>
        <w:tblLook w:val="04A0" w:firstRow="1" w:lastRow="0" w:firstColumn="1" w:lastColumn="0" w:noHBand="0" w:noVBand="1"/>
      </w:tblPr>
      <w:tblGrid>
        <w:gridCol w:w="1214"/>
        <w:gridCol w:w="6521"/>
        <w:gridCol w:w="2170"/>
      </w:tblGrid>
      <w:tr w:rsidR="00BD527D" w14:paraId="0E86DBE2" w14:textId="77777777">
        <w:trPr>
          <w:trHeight w:val="303"/>
        </w:trPr>
        <w:tc>
          <w:tcPr>
            <w:tcW w:w="1214" w:type="dxa"/>
            <w:tcBorders>
              <w:top w:val="single" w:sz="6" w:space="0" w:color="000000"/>
              <w:left w:val="single" w:sz="6" w:space="0" w:color="000000"/>
              <w:bottom w:val="single" w:sz="6" w:space="0" w:color="auto"/>
              <w:right w:val="single" w:sz="6" w:space="0" w:color="auto"/>
            </w:tcBorders>
            <w:shd w:val="clear" w:color="auto" w:fill="002060"/>
          </w:tcPr>
          <w:p w14:paraId="6C7F7F51" w14:textId="77777777" w:rsidR="00BD527D" w:rsidRDefault="00BD527D">
            <w:pPr>
              <w:spacing w:after="160" w:line="259" w:lineRule="auto"/>
              <w:ind w:left="0" w:right="0" w:firstLine="0"/>
              <w:jc w:val="left"/>
            </w:pPr>
          </w:p>
        </w:tc>
        <w:tc>
          <w:tcPr>
            <w:tcW w:w="6521" w:type="dxa"/>
            <w:tcBorders>
              <w:top w:val="single" w:sz="6" w:space="0" w:color="000000"/>
              <w:left w:val="single" w:sz="6" w:space="0" w:color="auto"/>
              <w:bottom w:val="single" w:sz="6" w:space="0" w:color="auto"/>
              <w:right w:val="single" w:sz="6" w:space="0" w:color="auto"/>
            </w:tcBorders>
            <w:shd w:val="clear" w:color="auto" w:fill="002060"/>
          </w:tcPr>
          <w:p w14:paraId="724425E2" w14:textId="77777777" w:rsidR="00BD527D" w:rsidRDefault="00000000">
            <w:pPr>
              <w:spacing w:after="0" w:line="259" w:lineRule="auto"/>
              <w:ind w:left="15" w:right="0" w:firstLine="0"/>
              <w:jc w:val="left"/>
            </w:pPr>
            <w:r>
              <w:rPr>
                <w:b/>
                <w:color w:val="EEECE1"/>
                <w:sz w:val="23"/>
              </w:rPr>
              <w:t>Descripción</w:t>
            </w:r>
          </w:p>
        </w:tc>
        <w:tc>
          <w:tcPr>
            <w:tcW w:w="2170" w:type="dxa"/>
            <w:tcBorders>
              <w:top w:val="single" w:sz="6" w:space="0" w:color="000000"/>
              <w:left w:val="single" w:sz="6" w:space="0" w:color="auto"/>
              <w:bottom w:val="single" w:sz="6" w:space="0" w:color="auto"/>
              <w:right w:val="single" w:sz="12" w:space="0" w:color="000000"/>
            </w:tcBorders>
            <w:shd w:val="clear" w:color="auto" w:fill="002060"/>
          </w:tcPr>
          <w:p w14:paraId="3B6E38D3" w14:textId="77777777" w:rsidR="00BD527D" w:rsidRDefault="00000000">
            <w:pPr>
              <w:spacing w:after="0" w:line="259" w:lineRule="auto"/>
              <w:ind w:left="15" w:right="0" w:firstLine="0"/>
            </w:pPr>
            <w:r>
              <w:rPr>
                <w:b/>
                <w:color w:val="EEECE1"/>
                <w:sz w:val="23"/>
              </w:rPr>
              <w:t>Presupuesto 2024</w:t>
            </w:r>
          </w:p>
        </w:tc>
      </w:tr>
      <w:tr w:rsidR="00BD527D" w14:paraId="488717A7" w14:textId="77777777">
        <w:trPr>
          <w:trHeight w:val="306"/>
        </w:trPr>
        <w:tc>
          <w:tcPr>
            <w:tcW w:w="1214" w:type="dxa"/>
            <w:tcBorders>
              <w:top w:val="single" w:sz="6" w:space="0" w:color="auto"/>
              <w:left w:val="single" w:sz="6" w:space="0" w:color="000000"/>
              <w:bottom w:val="single" w:sz="6" w:space="0" w:color="auto"/>
              <w:right w:val="single" w:sz="6" w:space="0" w:color="auto"/>
            </w:tcBorders>
            <w:shd w:val="clear" w:color="auto" w:fill="595959"/>
          </w:tcPr>
          <w:p w14:paraId="66AE2FC9" w14:textId="77777777" w:rsidR="00BD527D" w:rsidRDefault="00BD527D">
            <w:pPr>
              <w:spacing w:after="160" w:line="259" w:lineRule="auto"/>
              <w:ind w:left="0" w:right="0" w:firstLine="0"/>
              <w:jc w:val="left"/>
            </w:pPr>
          </w:p>
        </w:tc>
        <w:tc>
          <w:tcPr>
            <w:tcW w:w="6521" w:type="dxa"/>
            <w:tcBorders>
              <w:top w:val="single" w:sz="6" w:space="0" w:color="auto"/>
              <w:left w:val="single" w:sz="6" w:space="0" w:color="auto"/>
              <w:bottom w:val="single" w:sz="6" w:space="0" w:color="auto"/>
              <w:right w:val="single" w:sz="6" w:space="0" w:color="auto"/>
            </w:tcBorders>
            <w:shd w:val="clear" w:color="auto" w:fill="595959"/>
          </w:tcPr>
          <w:p w14:paraId="436C252F" w14:textId="77777777" w:rsidR="00BD527D" w:rsidRDefault="00000000">
            <w:pPr>
              <w:spacing w:after="0" w:line="259" w:lineRule="auto"/>
              <w:ind w:left="15" w:right="0" w:firstLine="0"/>
              <w:jc w:val="left"/>
            </w:pPr>
            <w:r>
              <w:rPr>
                <w:b/>
                <w:color w:val="EEECE1"/>
                <w:sz w:val="23"/>
              </w:rPr>
              <w:t>0. Remuneraciones</w:t>
            </w:r>
          </w:p>
        </w:tc>
        <w:tc>
          <w:tcPr>
            <w:tcW w:w="2170" w:type="dxa"/>
            <w:tcBorders>
              <w:top w:val="single" w:sz="6" w:space="0" w:color="auto"/>
              <w:left w:val="single" w:sz="6" w:space="0" w:color="auto"/>
              <w:bottom w:val="single" w:sz="6" w:space="0" w:color="auto"/>
              <w:right w:val="single" w:sz="12" w:space="0" w:color="000000"/>
            </w:tcBorders>
            <w:shd w:val="clear" w:color="auto" w:fill="595959"/>
          </w:tcPr>
          <w:p w14:paraId="26DB5CE2" w14:textId="77777777" w:rsidR="00BD527D" w:rsidRDefault="00000000">
            <w:pPr>
              <w:spacing w:after="0" w:line="259" w:lineRule="auto"/>
              <w:ind w:left="0" w:right="29" w:firstLine="0"/>
              <w:jc w:val="right"/>
            </w:pPr>
            <w:r>
              <w:rPr>
                <w:b/>
                <w:color w:val="EEECE1"/>
                <w:sz w:val="23"/>
              </w:rPr>
              <w:t>3 596 451.37</w:t>
            </w:r>
          </w:p>
        </w:tc>
      </w:tr>
      <w:tr w:rsidR="00BD527D" w14:paraId="05B4B07B" w14:textId="77777777">
        <w:trPr>
          <w:trHeight w:val="289"/>
        </w:trPr>
        <w:tc>
          <w:tcPr>
            <w:tcW w:w="1214" w:type="dxa"/>
            <w:tcBorders>
              <w:top w:val="single" w:sz="6" w:space="0" w:color="auto"/>
              <w:left w:val="single" w:sz="6" w:space="0" w:color="000000"/>
              <w:bottom w:val="single" w:sz="6" w:space="0" w:color="auto"/>
              <w:right w:val="single" w:sz="6" w:space="0" w:color="auto"/>
            </w:tcBorders>
          </w:tcPr>
          <w:p w14:paraId="01A33B70" w14:textId="77777777" w:rsidR="00BD527D" w:rsidRDefault="00000000">
            <w:pPr>
              <w:spacing w:after="0" w:line="259" w:lineRule="auto"/>
              <w:ind w:left="0" w:right="6" w:firstLine="0"/>
              <w:jc w:val="center"/>
            </w:pPr>
            <w:r>
              <w:rPr>
                <w:rFonts w:ascii="Calibri" w:eastAsia="Calibri" w:hAnsi="Calibri" w:cs="Calibri"/>
                <w:sz w:val="22"/>
              </w:rPr>
              <w:t>0.01.01</w:t>
            </w:r>
          </w:p>
        </w:tc>
        <w:tc>
          <w:tcPr>
            <w:tcW w:w="6521" w:type="dxa"/>
            <w:tcBorders>
              <w:top w:val="single" w:sz="6" w:space="0" w:color="auto"/>
              <w:left w:val="single" w:sz="6" w:space="0" w:color="auto"/>
              <w:bottom w:val="single" w:sz="6" w:space="0" w:color="auto"/>
              <w:right w:val="single" w:sz="6" w:space="0" w:color="auto"/>
            </w:tcBorders>
          </w:tcPr>
          <w:p w14:paraId="6E2BDC06" w14:textId="77777777" w:rsidR="00BD527D" w:rsidRDefault="00000000">
            <w:pPr>
              <w:spacing w:after="0" w:line="259" w:lineRule="auto"/>
              <w:ind w:left="0" w:right="0" w:firstLine="0"/>
              <w:jc w:val="left"/>
            </w:pPr>
            <w:r>
              <w:rPr>
                <w:rFonts w:ascii="Calibri" w:eastAsia="Calibri" w:hAnsi="Calibri" w:cs="Calibri"/>
                <w:sz w:val="22"/>
              </w:rPr>
              <w:t>Sueldos Cargos Fijos</w:t>
            </w:r>
          </w:p>
        </w:tc>
        <w:tc>
          <w:tcPr>
            <w:tcW w:w="2170" w:type="dxa"/>
            <w:tcBorders>
              <w:top w:val="single" w:sz="6" w:space="0" w:color="auto"/>
              <w:left w:val="single" w:sz="6" w:space="0" w:color="auto"/>
              <w:bottom w:val="single" w:sz="6" w:space="0" w:color="auto"/>
              <w:right w:val="single" w:sz="12" w:space="0" w:color="000000"/>
            </w:tcBorders>
          </w:tcPr>
          <w:p w14:paraId="23A4D60F" w14:textId="77777777" w:rsidR="00BD527D" w:rsidRDefault="00000000">
            <w:pPr>
              <w:spacing w:after="0" w:line="259" w:lineRule="auto"/>
              <w:ind w:left="61" w:right="0" w:firstLine="0"/>
              <w:jc w:val="left"/>
            </w:pPr>
            <w:r>
              <w:rPr>
                <w:sz w:val="19"/>
              </w:rPr>
              <w:t xml:space="preserve">              1 539 949.23</w:t>
            </w:r>
          </w:p>
        </w:tc>
      </w:tr>
      <w:tr w:rsidR="00BD527D" w14:paraId="2065EED8"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7FE3068B" w14:textId="77777777" w:rsidR="00BD527D" w:rsidRDefault="00000000">
            <w:pPr>
              <w:spacing w:after="0" w:line="259" w:lineRule="auto"/>
              <w:ind w:left="0" w:right="6" w:firstLine="0"/>
              <w:jc w:val="center"/>
            </w:pPr>
            <w:r>
              <w:rPr>
                <w:rFonts w:ascii="Calibri" w:eastAsia="Calibri" w:hAnsi="Calibri" w:cs="Calibri"/>
                <w:sz w:val="22"/>
              </w:rPr>
              <w:t>0.02.01</w:t>
            </w:r>
          </w:p>
        </w:tc>
        <w:tc>
          <w:tcPr>
            <w:tcW w:w="6521" w:type="dxa"/>
            <w:tcBorders>
              <w:top w:val="single" w:sz="6" w:space="0" w:color="auto"/>
              <w:left w:val="single" w:sz="6" w:space="0" w:color="auto"/>
              <w:bottom w:val="single" w:sz="6" w:space="0" w:color="auto"/>
              <w:right w:val="single" w:sz="6" w:space="0" w:color="auto"/>
            </w:tcBorders>
          </w:tcPr>
          <w:p w14:paraId="437EF49D" w14:textId="77777777" w:rsidR="00BD527D" w:rsidRDefault="00000000">
            <w:pPr>
              <w:spacing w:after="0" w:line="259" w:lineRule="auto"/>
              <w:ind w:left="0" w:right="0" w:firstLine="0"/>
              <w:jc w:val="left"/>
            </w:pPr>
            <w:r>
              <w:rPr>
                <w:rFonts w:ascii="Calibri" w:eastAsia="Calibri" w:hAnsi="Calibri" w:cs="Calibri"/>
                <w:sz w:val="22"/>
              </w:rPr>
              <w:t>Tiempo Extraordinario</w:t>
            </w:r>
          </w:p>
        </w:tc>
        <w:tc>
          <w:tcPr>
            <w:tcW w:w="2170" w:type="dxa"/>
            <w:tcBorders>
              <w:top w:val="single" w:sz="6" w:space="0" w:color="auto"/>
              <w:left w:val="single" w:sz="6" w:space="0" w:color="auto"/>
              <w:bottom w:val="single" w:sz="6" w:space="0" w:color="auto"/>
              <w:right w:val="single" w:sz="12" w:space="0" w:color="000000"/>
            </w:tcBorders>
          </w:tcPr>
          <w:p w14:paraId="787AF716" w14:textId="77777777" w:rsidR="00BD527D" w:rsidRDefault="00000000">
            <w:pPr>
              <w:spacing w:after="0" w:line="259" w:lineRule="auto"/>
              <w:ind w:left="61" w:right="0" w:firstLine="0"/>
              <w:jc w:val="left"/>
            </w:pPr>
            <w:r>
              <w:rPr>
                <w:sz w:val="19"/>
              </w:rPr>
              <w:t xml:space="preserve">                   61 734.62</w:t>
            </w:r>
          </w:p>
        </w:tc>
      </w:tr>
      <w:tr w:rsidR="00BD527D" w14:paraId="6C2C8D9D"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0188A505" w14:textId="77777777" w:rsidR="00BD527D" w:rsidRDefault="00000000">
            <w:pPr>
              <w:spacing w:after="0" w:line="259" w:lineRule="auto"/>
              <w:ind w:left="0" w:right="6" w:firstLine="0"/>
              <w:jc w:val="center"/>
            </w:pPr>
            <w:r>
              <w:rPr>
                <w:rFonts w:ascii="Calibri" w:eastAsia="Calibri" w:hAnsi="Calibri" w:cs="Calibri"/>
                <w:sz w:val="22"/>
              </w:rPr>
              <w:t>0.02.03</w:t>
            </w:r>
          </w:p>
        </w:tc>
        <w:tc>
          <w:tcPr>
            <w:tcW w:w="6521" w:type="dxa"/>
            <w:tcBorders>
              <w:top w:val="single" w:sz="6" w:space="0" w:color="auto"/>
              <w:left w:val="single" w:sz="6" w:space="0" w:color="auto"/>
              <w:bottom w:val="single" w:sz="6" w:space="0" w:color="auto"/>
              <w:right w:val="single" w:sz="6" w:space="0" w:color="auto"/>
            </w:tcBorders>
          </w:tcPr>
          <w:p w14:paraId="722F6E68" w14:textId="77777777" w:rsidR="00BD527D" w:rsidRDefault="00000000">
            <w:pPr>
              <w:spacing w:after="0" w:line="259" w:lineRule="auto"/>
              <w:ind w:left="0" w:right="0" w:firstLine="0"/>
              <w:jc w:val="left"/>
            </w:pPr>
            <w:r>
              <w:rPr>
                <w:rFonts w:ascii="Calibri" w:eastAsia="Calibri" w:hAnsi="Calibri" w:cs="Calibri"/>
                <w:sz w:val="22"/>
              </w:rPr>
              <w:t>Disponibilidad Laboral</w:t>
            </w:r>
          </w:p>
        </w:tc>
        <w:tc>
          <w:tcPr>
            <w:tcW w:w="2170" w:type="dxa"/>
            <w:tcBorders>
              <w:top w:val="single" w:sz="6" w:space="0" w:color="auto"/>
              <w:left w:val="single" w:sz="6" w:space="0" w:color="auto"/>
              <w:bottom w:val="single" w:sz="6" w:space="0" w:color="auto"/>
              <w:right w:val="single" w:sz="12" w:space="0" w:color="000000"/>
            </w:tcBorders>
          </w:tcPr>
          <w:p w14:paraId="20AB7176" w14:textId="77777777" w:rsidR="00BD527D" w:rsidRDefault="00000000">
            <w:pPr>
              <w:spacing w:after="0" w:line="259" w:lineRule="auto"/>
              <w:ind w:left="61" w:right="0" w:firstLine="0"/>
              <w:jc w:val="left"/>
            </w:pPr>
            <w:r>
              <w:rPr>
                <w:sz w:val="19"/>
              </w:rPr>
              <w:t xml:space="preserve">                   36 268.06</w:t>
            </w:r>
          </w:p>
        </w:tc>
      </w:tr>
      <w:tr w:rsidR="00BD527D" w14:paraId="7AC85265"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0441A066" w14:textId="77777777" w:rsidR="00BD527D" w:rsidRDefault="00000000">
            <w:pPr>
              <w:spacing w:after="0" w:line="259" w:lineRule="auto"/>
              <w:ind w:left="0" w:right="6" w:firstLine="0"/>
              <w:jc w:val="center"/>
            </w:pPr>
            <w:r>
              <w:rPr>
                <w:rFonts w:ascii="Calibri" w:eastAsia="Calibri" w:hAnsi="Calibri" w:cs="Calibri"/>
                <w:sz w:val="22"/>
              </w:rPr>
              <w:t>0.03.01</w:t>
            </w:r>
          </w:p>
        </w:tc>
        <w:tc>
          <w:tcPr>
            <w:tcW w:w="6521" w:type="dxa"/>
            <w:tcBorders>
              <w:top w:val="single" w:sz="6" w:space="0" w:color="auto"/>
              <w:left w:val="single" w:sz="6" w:space="0" w:color="auto"/>
              <w:bottom w:val="single" w:sz="6" w:space="0" w:color="auto"/>
              <w:right w:val="single" w:sz="6" w:space="0" w:color="auto"/>
            </w:tcBorders>
          </w:tcPr>
          <w:p w14:paraId="64B30CF2" w14:textId="77777777" w:rsidR="00BD527D" w:rsidRDefault="00000000">
            <w:pPr>
              <w:spacing w:after="0" w:line="259" w:lineRule="auto"/>
              <w:ind w:left="0" w:right="0" w:firstLine="0"/>
              <w:jc w:val="left"/>
            </w:pPr>
            <w:r>
              <w:rPr>
                <w:rFonts w:ascii="Calibri" w:eastAsia="Calibri" w:hAnsi="Calibri" w:cs="Calibri"/>
                <w:sz w:val="22"/>
              </w:rPr>
              <w:t>Retribución Años Servidos</w:t>
            </w:r>
          </w:p>
        </w:tc>
        <w:tc>
          <w:tcPr>
            <w:tcW w:w="2170" w:type="dxa"/>
            <w:tcBorders>
              <w:top w:val="single" w:sz="6" w:space="0" w:color="auto"/>
              <w:left w:val="single" w:sz="6" w:space="0" w:color="auto"/>
              <w:bottom w:val="single" w:sz="6" w:space="0" w:color="auto"/>
              <w:right w:val="single" w:sz="12" w:space="0" w:color="000000"/>
            </w:tcBorders>
          </w:tcPr>
          <w:p w14:paraId="440479FA" w14:textId="77777777" w:rsidR="00BD527D" w:rsidRDefault="00000000">
            <w:pPr>
              <w:spacing w:after="0" w:line="259" w:lineRule="auto"/>
              <w:ind w:left="61" w:right="0" w:firstLine="0"/>
              <w:jc w:val="left"/>
            </w:pPr>
            <w:r>
              <w:rPr>
                <w:sz w:val="19"/>
              </w:rPr>
              <w:t xml:space="preserve">                 435 379.31</w:t>
            </w:r>
          </w:p>
        </w:tc>
      </w:tr>
      <w:tr w:rsidR="00BD527D" w14:paraId="3A4E1145"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720DE014" w14:textId="77777777" w:rsidR="00BD527D" w:rsidRDefault="00000000">
            <w:pPr>
              <w:spacing w:after="0" w:line="259" w:lineRule="auto"/>
              <w:ind w:left="0" w:right="6" w:firstLine="0"/>
              <w:jc w:val="center"/>
            </w:pPr>
            <w:r>
              <w:rPr>
                <w:rFonts w:ascii="Calibri" w:eastAsia="Calibri" w:hAnsi="Calibri" w:cs="Calibri"/>
                <w:sz w:val="22"/>
              </w:rPr>
              <w:t>0.03.02</w:t>
            </w:r>
          </w:p>
        </w:tc>
        <w:tc>
          <w:tcPr>
            <w:tcW w:w="6521" w:type="dxa"/>
            <w:tcBorders>
              <w:top w:val="single" w:sz="6" w:space="0" w:color="auto"/>
              <w:left w:val="single" w:sz="6" w:space="0" w:color="auto"/>
              <w:bottom w:val="single" w:sz="6" w:space="0" w:color="auto"/>
              <w:right w:val="single" w:sz="6" w:space="0" w:color="auto"/>
            </w:tcBorders>
          </w:tcPr>
          <w:p w14:paraId="195A54FB" w14:textId="77777777" w:rsidR="00BD527D" w:rsidRDefault="00000000">
            <w:pPr>
              <w:spacing w:after="0" w:line="259" w:lineRule="auto"/>
              <w:ind w:left="0" w:right="0" w:firstLine="0"/>
              <w:jc w:val="left"/>
            </w:pPr>
            <w:r>
              <w:rPr>
                <w:sz w:val="19"/>
              </w:rPr>
              <w:t>Restricción al ejercicio liberal de la profesión</w:t>
            </w:r>
          </w:p>
        </w:tc>
        <w:tc>
          <w:tcPr>
            <w:tcW w:w="2170" w:type="dxa"/>
            <w:tcBorders>
              <w:top w:val="single" w:sz="6" w:space="0" w:color="auto"/>
              <w:left w:val="single" w:sz="6" w:space="0" w:color="auto"/>
              <w:bottom w:val="single" w:sz="6" w:space="0" w:color="auto"/>
              <w:right w:val="single" w:sz="12" w:space="0" w:color="000000"/>
            </w:tcBorders>
          </w:tcPr>
          <w:p w14:paraId="397AE272" w14:textId="77777777" w:rsidR="00BD527D" w:rsidRDefault="00000000">
            <w:pPr>
              <w:spacing w:after="0" w:line="259" w:lineRule="auto"/>
              <w:ind w:left="61" w:right="0" w:firstLine="0"/>
              <w:jc w:val="left"/>
            </w:pPr>
            <w:r>
              <w:rPr>
                <w:sz w:val="19"/>
              </w:rPr>
              <w:t xml:space="preserve">                 210 517.64</w:t>
            </w:r>
          </w:p>
        </w:tc>
      </w:tr>
      <w:tr w:rsidR="00BD527D" w14:paraId="459D0852"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5FF96672" w14:textId="77777777" w:rsidR="00BD527D" w:rsidRDefault="00000000">
            <w:pPr>
              <w:spacing w:after="0" w:line="259" w:lineRule="auto"/>
              <w:ind w:left="0" w:right="6" w:firstLine="0"/>
              <w:jc w:val="center"/>
            </w:pPr>
            <w:r>
              <w:rPr>
                <w:rFonts w:ascii="Calibri" w:eastAsia="Calibri" w:hAnsi="Calibri" w:cs="Calibri"/>
                <w:sz w:val="22"/>
              </w:rPr>
              <w:t>0.03.03</w:t>
            </w:r>
          </w:p>
        </w:tc>
        <w:tc>
          <w:tcPr>
            <w:tcW w:w="6521" w:type="dxa"/>
            <w:tcBorders>
              <w:top w:val="single" w:sz="6" w:space="0" w:color="auto"/>
              <w:left w:val="single" w:sz="6" w:space="0" w:color="auto"/>
              <w:bottom w:val="single" w:sz="6" w:space="0" w:color="auto"/>
              <w:right w:val="single" w:sz="6" w:space="0" w:color="auto"/>
            </w:tcBorders>
          </w:tcPr>
          <w:p w14:paraId="7DDC1035" w14:textId="77777777" w:rsidR="00BD527D" w:rsidRDefault="00000000">
            <w:pPr>
              <w:spacing w:after="0" w:line="259" w:lineRule="auto"/>
              <w:ind w:left="0" w:right="0" w:firstLine="0"/>
              <w:jc w:val="left"/>
            </w:pPr>
            <w:r>
              <w:rPr>
                <w:rFonts w:ascii="Calibri" w:eastAsia="Calibri" w:hAnsi="Calibri" w:cs="Calibri"/>
                <w:sz w:val="22"/>
              </w:rPr>
              <w:t>Decimotercer Mes</w:t>
            </w:r>
          </w:p>
        </w:tc>
        <w:tc>
          <w:tcPr>
            <w:tcW w:w="2170" w:type="dxa"/>
            <w:tcBorders>
              <w:top w:val="single" w:sz="6" w:space="0" w:color="auto"/>
              <w:left w:val="single" w:sz="6" w:space="0" w:color="auto"/>
              <w:bottom w:val="single" w:sz="6" w:space="0" w:color="auto"/>
              <w:right w:val="single" w:sz="12" w:space="0" w:color="000000"/>
            </w:tcBorders>
          </w:tcPr>
          <w:p w14:paraId="7E66B790" w14:textId="77777777" w:rsidR="00BD527D" w:rsidRDefault="00000000">
            <w:pPr>
              <w:spacing w:after="0" w:line="259" w:lineRule="auto"/>
              <w:ind w:left="61" w:right="0" w:firstLine="0"/>
              <w:jc w:val="left"/>
            </w:pPr>
            <w:r>
              <w:rPr>
                <w:sz w:val="19"/>
              </w:rPr>
              <w:t xml:space="preserve">                 215 849.66</w:t>
            </w:r>
          </w:p>
        </w:tc>
      </w:tr>
      <w:tr w:rsidR="00BD527D" w14:paraId="4047A23E"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3455191E" w14:textId="77777777" w:rsidR="00BD527D" w:rsidRDefault="00000000">
            <w:pPr>
              <w:spacing w:after="0" w:line="259" w:lineRule="auto"/>
              <w:ind w:left="0" w:right="6" w:firstLine="0"/>
              <w:jc w:val="center"/>
            </w:pPr>
            <w:r>
              <w:rPr>
                <w:rFonts w:ascii="Calibri" w:eastAsia="Calibri" w:hAnsi="Calibri" w:cs="Calibri"/>
                <w:sz w:val="22"/>
              </w:rPr>
              <w:t>0.03.04</w:t>
            </w:r>
          </w:p>
        </w:tc>
        <w:tc>
          <w:tcPr>
            <w:tcW w:w="6521" w:type="dxa"/>
            <w:tcBorders>
              <w:top w:val="single" w:sz="6" w:space="0" w:color="auto"/>
              <w:left w:val="single" w:sz="6" w:space="0" w:color="auto"/>
              <w:bottom w:val="single" w:sz="6" w:space="0" w:color="auto"/>
              <w:right w:val="single" w:sz="6" w:space="0" w:color="auto"/>
            </w:tcBorders>
          </w:tcPr>
          <w:p w14:paraId="3FB159E2" w14:textId="77777777" w:rsidR="00BD527D" w:rsidRDefault="00000000">
            <w:pPr>
              <w:spacing w:after="0" w:line="259" w:lineRule="auto"/>
              <w:ind w:left="0" w:right="0" w:firstLine="0"/>
              <w:jc w:val="left"/>
            </w:pPr>
            <w:r>
              <w:rPr>
                <w:rFonts w:ascii="Calibri" w:eastAsia="Calibri" w:hAnsi="Calibri" w:cs="Calibri"/>
                <w:sz w:val="22"/>
              </w:rPr>
              <w:t>Salario Escolar</w:t>
            </w:r>
          </w:p>
        </w:tc>
        <w:tc>
          <w:tcPr>
            <w:tcW w:w="2170" w:type="dxa"/>
            <w:tcBorders>
              <w:top w:val="single" w:sz="6" w:space="0" w:color="auto"/>
              <w:left w:val="single" w:sz="6" w:space="0" w:color="auto"/>
              <w:bottom w:val="single" w:sz="6" w:space="0" w:color="auto"/>
              <w:right w:val="single" w:sz="12" w:space="0" w:color="000000"/>
            </w:tcBorders>
          </w:tcPr>
          <w:p w14:paraId="11D1FF9B" w14:textId="77777777" w:rsidR="00BD527D" w:rsidRDefault="00000000">
            <w:pPr>
              <w:spacing w:after="0" w:line="259" w:lineRule="auto"/>
              <w:ind w:left="61" w:right="0" w:firstLine="0"/>
              <w:jc w:val="left"/>
            </w:pPr>
            <w:r>
              <w:rPr>
                <w:sz w:val="19"/>
              </w:rPr>
              <w:t xml:space="preserve">                 199 171.52</w:t>
            </w:r>
          </w:p>
        </w:tc>
      </w:tr>
      <w:tr w:rsidR="00BD527D" w14:paraId="440666D9"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17280290" w14:textId="77777777" w:rsidR="00BD527D" w:rsidRDefault="00000000">
            <w:pPr>
              <w:spacing w:after="0" w:line="259" w:lineRule="auto"/>
              <w:ind w:left="0" w:right="6" w:firstLine="0"/>
              <w:jc w:val="center"/>
            </w:pPr>
            <w:r>
              <w:rPr>
                <w:rFonts w:ascii="Calibri" w:eastAsia="Calibri" w:hAnsi="Calibri" w:cs="Calibri"/>
                <w:sz w:val="22"/>
              </w:rPr>
              <w:t>0.03.99</w:t>
            </w:r>
          </w:p>
        </w:tc>
        <w:tc>
          <w:tcPr>
            <w:tcW w:w="6521" w:type="dxa"/>
            <w:tcBorders>
              <w:top w:val="single" w:sz="6" w:space="0" w:color="auto"/>
              <w:left w:val="single" w:sz="6" w:space="0" w:color="auto"/>
              <w:bottom w:val="single" w:sz="6" w:space="0" w:color="auto"/>
              <w:right w:val="single" w:sz="6" w:space="0" w:color="auto"/>
            </w:tcBorders>
          </w:tcPr>
          <w:p w14:paraId="74F70036" w14:textId="77777777" w:rsidR="00BD527D" w:rsidRDefault="00000000">
            <w:pPr>
              <w:spacing w:after="0" w:line="259" w:lineRule="auto"/>
              <w:ind w:left="0" w:right="0" w:firstLine="0"/>
              <w:jc w:val="left"/>
            </w:pPr>
            <w:r>
              <w:rPr>
                <w:sz w:val="19"/>
              </w:rPr>
              <w:t>Otros incentivos salariales</w:t>
            </w:r>
          </w:p>
        </w:tc>
        <w:tc>
          <w:tcPr>
            <w:tcW w:w="2170" w:type="dxa"/>
            <w:tcBorders>
              <w:top w:val="single" w:sz="6" w:space="0" w:color="auto"/>
              <w:left w:val="single" w:sz="6" w:space="0" w:color="auto"/>
              <w:bottom w:val="single" w:sz="6" w:space="0" w:color="auto"/>
              <w:right w:val="single" w:sz="12" w:space="0" w:color="000000"/>
            </w:tcBorders>
          </w:tcPr>
          <w:p w14:paraId="42D016C5" w14:textId="77777777" w:rsidR="00BD527D" w:rsidRDefault="00000000">
            <w:pPr>
              <w:spacing w:after="0" w:line="259" w:lineRule="auto"/>
              <w:ind w:left="61" w:right="0" w:firstLine="0"/>
              <w:jc w:val="left"/>
            </w:pPr>
            <w:r>
              <w:rPr>
                <w:sz w:val="19"/>
              </w:rPr>
              <w:t xml:space="preserve">                   95 080.82</w:t>
            </w:r>
          </w:p>
        </w:tc>
      </w:tr>
      <w:tr w:rsidR="00BD527D" w14:paraId="1D456940"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44A46028" w14:textId="77777777" w:rsidR="00BD527D" w:rsidRDefault="00000000">
            <w:pPr>
              <w:spacing w:after="0" w:line="259" w:lineRule="auto"/>
              <w:ind w:left="0" w:right="6" w:firstLine="0"/>
              <w:jc w:val="center"/>
            </w:pPr>
            <w:r>
              <w:rPr>
                <w:rFonts w:ascii="Calibri" w:eastAsia="Calibri" w:hAnsi="Calibri" w:cs="Calibri"/>
                <w:sz w:val="22"/>
              </w:rPr>
              <w:t>0.04.01</w:t>
            </w:r>
          </w:p>
        </w:tc>
        <w:tc>
          <w:tcPr>
            <w:tcW w:w="6521" w:type="dxa"/>
            <w:tcBorders>
              <w:top w:val="single" w:sz="6" w:space="0" w:color="auto"/>
              <w:left w:val="single" w:sz="6" w:space="0" w:color="auto"/>
              <w:bottom w:val="single" w:sz="6" w:space="0" w:color="auto"/>
              <w:right w:val="single" w:sz="6" w:space="0" w:color="auto"/>
            </w:tcBorders>
          </w:tcPr>
          <w:p w14:paraId="7109C9C0" w14:textId="77777777" w:rsidR="00BD527D" w:rsidRDefault="00000000">
            <w:pPr>
              <w:spacing w:after="0" w:line="259" w:lineRule="auto"/>
              <w:ind w:left="0" w:right="0" w:firstLine="0"/>
              <w:jc w:val="left"/>
            </w:pPr>
            <w:r>
              <w:rPr>
                <w:rFonts w:ascii="Calibri" w:eastAsia="Calibri" w:hAnsi="Calibri" w:cs="Calibri"/>
                <w:sz w:val="22"/>
              </w:rPr>
              <w:t xml:space="preserve">Contribución </w:t>
            </w:r>
            <w:proofErr w:type="spellStart"/>
            <w:r>
              <w:rPr>
                <w:rFonts w:ascii="Calibri" w:eastAsia="Calibri" w:hAnsi="Calibri" w:cs="Calibri"/>
                <w:sz w:val="22"/>
              </w:rPr>
              <w:t>Patron</w:t>
            </w:r>
            <w:proofErr w:type="spellEnd"/>
            <w:r>
              <w:rPr>
                <w:rFonts w:ascii="Calibri" w:eastAsia="Calibri" w:hAnsi="Calibri" w:cs="Calibri"/>
                <w:sz w:val="22"/>
              </w:rPr>
              <w:t>. S.</w:t>
            </w:r>
            <w:proofErr w:type="gramStart"/>
            <w:r>
              <w:rPr>
                <w:rFonts w:ascii="Calibri" w:eastAsia="Calibri" w:hAnsi="Calibri" w:cs="Calibri"/>
                <w:sz w:val="22"/>
              </w:rPr>
              <w:t>S.CCSS</w:t>
            </w:r>
            <w:proofErr w:type="gramEnd"/>
            <w:r>
              <w:rPr>
                <w:rFonts w:ascii="Calibri" w:eastAsia="Calibri" w:hAnsi="Calibri" w:cs="Calibri"/>
                <w:sz w:val="22"/>
              </w:rPr>
              <w:t xml:space="preserve"> 9.25%</w:t>
            </w:r>
          </w:p>
        </w:tc>
        <w:tc>
          <w:tcPr>
            <w:tcW w:w="2170" w:type="dxa"/>
            <w:tcBorders>
              <w:top w:val="single" w:sz="6" w:space="0" w:color="auto"/>
              <w:left w:val="single" w:sz="6" w:space="0" w:color="auto"/>
              <w:bottom w:val="single" w:sz="6" w:space="0" w:color="auto"/>
              <w:right w:val="single" w:sz="12" w:space="0" w:color="000000"/>
            </w:tcBorders>
          </w:tcPr>
          <w:p w14:paraId="1F8DC82F" w14:textId="77777777" w:rsidR="00BD527D" w:rsidRDefault="00000000">
            <w:pPr>
              <w:spacing w:after="0" w:line="259" w:lineRule="auto"/>
              <w:ind w:left="61" w:right="0" w:firstLine="0"/>
              <w:jc w:val="left"/>
            </w:pPr>
            <w:r>
              <w:rPr>
                <w:sz w:val="19"/>
              </w:rPr>
              <w:t xml:space="preserve">                 257 522.74</w:t>
            </w:r>
          </w:p>
        </w:tc>
      </w:tr>
      <w:tr w:rsidR="00BD527D" w14:paraId="30FE0C19"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0AE37C3E" w14:textId="77777777" w:rsidR="00BD527D" w:rsidRDefault="00000000">
            <w:pPr>
              <w:spacing w:after="0" w:line="259" w:lineRule="auto"/>
              <w:ind w:left="0" w:right="6" w:firstLine="0"/>
              <w:jc w:val="center"/>
            </w:pPr>
            <w:r>
              <w:rPr>
                <w:rFonts w:ascii="Calibri" w:eastAsia="Calibri" w:hAnsi="Calibri" w:cs="Calibri"/>
                <w:sz w:val="22"/>
              </w:rPr>
              <w:t>0.04.02</w:t>
            </w:r>
          </w:p>
        </w:tc>
        <w:tc>
          <w:tcPr>
            <w:tcW w:w="6521" w:type="dxa"/>
            <w:tcBorders>
              <w:top w:val="single" w:sz="6" w:space="0" w:color="auto"/>
              <w:left w:val="single" w:sz="6" w:space="0" w:color="auto"/>
              <w:bottom w:val="single" w:sz="6" w:space="0" w:color="auto"/>
              <w:right w:val="single" w:sz="6" w:space="0" w:color="auto"/>
            </w:tcBorders>
          </w:tcPr>
          <w:p w14:paraId="54220EA5" w14:textId="77777777" w:rsidR="00BD527D" w:rsidRDefault="00000000">
            <w:pPr>
              <w:spacing w:after="0" w:line="259" w:lineRule="auto"/>
              <w:ind w:left="0" w:right="0" w:firstLine="0"/>
              <w:jc w:val="left"/>
            </w:pPr>
            <w:r>
              <w:rPr>
                <w:rFonts w:ascii="Calibri" w:eastAsia="Calibri" w:hAnsi="Calibri" w:cs="Calibri"/>
                <w:sz w:val="22"/>
              </w:rPr>
              <w:t>Contribución Patronal IMAS</w:t>
            </w:r>
          </w:p>
        </w:tc>
        <w:tc>
          <w:tcPr>
            <w:tcW w:w="2170" w:type="dxa"/>
            <w:tcBorders>
              <w:top w:val="single" w:sz="6" w:space="0" w:color="auto"/>
              <w:left w:val="single" w:sz="6" w:space="0" w:color="auto"/>
              <w:bottom w:val="single" w:sz="6" w:space="0" w:color="auto"/>
              <w:right w:val="single" w:sz="12" w:space="0" w:color="000000"/>
            </w:tcBorders>
          </w:tcPr>
          <w:p w14:paraId="3998ABA8" w14:textId="77777777" w:rsidR="00BD527D" w:rsidRDefault="00000000">
            <w:pPr>
              <w:spacing w:after="0" w:line="259" w:lineRule="auto"/>
              <w:ind w:left="61" w:right="0" w:firstLine="0"/>
              <w:jc w:val="left"/>
            </w:pPr>
            <w:r>
              <w:rPr>
                <w:sz w:val="19"/>
              </w:rPr>
              <w:t xml:space="preserve">                   12 956.16</w:t>
            </w:r>
          </w:p>
        </w:tc>
      </w:tr>
      <w:tr w:rsidR="00BD527D" w14:paraId="0C4C8BD3"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1D22DA2D" w14:textId="77777777" w:rsidR="00BD527D" w:rsidRDefault="00000000">
            <w:pPr>
              <w:spacing w:after="0" w:line="259" w:lineRule="auto"/>
              <w:ind w:left="0" w:right="6" w:firstLine="0"/>
              <w:jc w:val="center"/>
            </w:pPr>
            <w:r>
              <w:rPr>
                <w:rFonts w:ascii="Calibri" w:eastAsia="Calibri" w:hAnsi="Calibri" w:cs="Calibri"/>
                <w:sz w:val="22"/>
              </w:rPr>
              <w:t>0.04.03</w:t>
            </w:r>
          </w:p>
        </w:tc>
        <w:tc>
          <w:tcPr>
            <w:tcW w:w="6521" w:type="dxa"/>
            <w:tcBorders>
              <w:top w:val="single" w:sz="6" w:space="0" w:color="auto"/>
              <w:left w:val="single" w:sz="6" w:space="0" w:color="auto"/>
              <w:bottom w:val="single" w:sz="6" w:space="0" w:color="auto"/>
              <w:right w:val="single" w:sz="6" w:space="0" w:color="auto"/>
            </w:tcBorders>
          </w:tcPr>
          <w:p w14:paraId="5D18A193" w14:textId="77777777" w:rsidR="00BD527D" w:rsidRDefault="00000000">
            <w:pPr>
              <w:spacing w:after="0" w:line="259" w:lineRule="auto"/>
              <w:ind w:left="0" w:right="0" w:firstLine="0"/>
              <w:jc w:val="left"/>
            </w:pPr>
            <w:r>
              <w:rPr>
                <w:rFonts w:ascii="Calibri" w:eastAsia="Calibri" w:hAnsi="Calibri" w:cs="Calibri"/>
                <w:sz w:val="22"/>
              </w:rPr>
              <w:t>Contribución Patronal INA</w:t>
            </w:r>
          </w:p>
        </w:tc>
        <w:tc>
          <w:tcPr>
            <w:tcW w:w="2170" w:type="dxa"/>
            <w:tcBorders>
              <w:top w:val="single" w:sz="6" w:space="0" w:color="auto"/>
              <w:left w:val="single" w:sz="6" w:space="0" w:color="auto"/>
              <w:bottom w:val="single" w:sz="6" w:space="0" w:color="auto"/>
              <w:right w:val="single" w:sz="12" w:space="0" w:color="000000"/>
            </w:tcBorders>
          </w:tcPr>
          <w:p w14:paraId="14FB6B35" w14:textId="77777777" w:rsidR="00BD527D" w:rsidRDefault="00000000">
            <w:pPr>
              <w:spacing w:after="0" w:line="259" w:lineRule="auto"/>
              <w:ind w:left="61" w:right="0" w:firstLine="0"/>
              <w:jc w:val="left"/>
            </w:pPr>
            <w:r>
              <w:rPr>
                <w:sz w:val="19"/>
              </w:rPr>
              <w:t xml:space="preserve">                   41 760.44</w:t>
            </w:r>
          </w:p>
        </w:tc>
      </w:tr>
      <w:tr w:rsidR="00BD527D" w14:paraId="1C89D32A"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6F9CE0A3" w14:textId="77777777" w:rsidR="00BD527D" w:rsidRDefault="00000000">
            <w:pPr>
              <w:spacing w:after="0" w:line="259" w:lineRule="auto"/>
              <w:ind w:left="0" w:right="6" w:firstLine="0"/>
              <w:jc w:val="center"/>
            </w:pPr>
            <w:r>
              <w:rPr>
                <w:rFonts w:ascii="Calibri" w:eastAsia="Calibri" w:hAnsi="Calibri" w:cs="Calibri"/>
                <w:sz w:val="22"/>
              </w:rPr>
              <w:t>0.04.04</w:t>
            </w:r>
          </w:p>
        </w:tc>
        <w:tc>
          <w:tcPr>
            <w:tcW w:w="6521" w:type="dxa"/>
            <w:tcBorders>
              <w:top w:val="single" w:sz="6" w:space="0" w:color="auto"/>
              <w:left w:val="single" w:sz="6" w:space="0" w:color="auto"/>
              <w:bottom w:val="single" w:sz="6" w:space="0" w:color="auto"/>
              <w:right w:val="single" w:sz="6" w:space="0" w:color="auto"/>
            </w:tcBorders>
          </w:tcPr>
          <w:p w14:paraId="7062B5E3" w14:textId="77777777" w:rsidR="00BD527D" w:rsidRDefault="00000000">
            <w:pPr>
              <w:spacing w:after="0" w:line="259" w:lineRule="auto"/>
              <w:ind w:left="0" w:right="0" w:firstLine="0"/>
              <w:jc w:val="left"/>
            </w:pPr>
            <w:r>
              <w:rPr>
                <w:rFonts w:ascii="Calibri" w:eastAsia="Calibri" w:hAnsi="Calibri" w:cs="Calibri"/>
                <w:sz w:val="22"/>
              </w:rPr>
              <w:t>Contribución Patronal FODESAF</w:t>
            </w:r>
          </w:p>
        </w:tc>
        <w:tc>
          <w:tcPr>
            <w:tcW w:w="2170" w:type="dxa"/>
            <w:tcBorders>
              <w:top w:val="single" w:sz="6" w:space="0" w:color="auto"/>
              <w:left w:val="single" w:sz="6" w:space="0" w:color="auto"/>
              <w:bottom w:val="single" w:sz="6" w:space="0" w:color="auto"/>
              <w:right w:val="single" w:sz="12" w:space="0" w:color="000000"/>
            </w:tcBorders>
          </w:tcPr>
          <w:p w14:paraId="15E8BC3B" w14:textId="77777777" w:rsidR="00BD527D" w:rsidRDefault="00000000">
            <w:pPr>
              <w:spacing w:after="0" w:line="259" w:lineRule="auto"/>
              <w:ind w:left="61" w:right="0" w:firstLine="0"/>
              <w:jc w:val="left"/>
            </w:pPr>
            <w:r>
              <w:rPr>
                <w:sz w:val="19"/>
              </w:rPr>
              <w:t xml:space="preserve">                 139 201.48</w:t>
            </w:r>
          </w:p>
        </w:tc>
      </w:tr>
      <w:tr w:rsidR="00BD527D" w14:paraId="408D5157"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6E76C0C8" w14:textId="77777777" w:rsidR="00BD527D" w:rsidRDefault="00000000">
            <w:pPr>
              <w:spacing w:after="0" w:line="259" w:lineRule="auto"/>
              <w:ind w:left="0" w:right="6" w:firstLine="0"/>
              <w:jc w:val="center"/>
            </w:pPr>
            <w:r>
              <w:rPr>
                <w:rFonts w:ascii="Calibri" w:eastAsia="Calibri" w:hAnsi="Calibri" w:cs="Calibri"/>
                <w:sz w:val="22"/>
              </w:rPr>
              <w:t>0.04.05</w:t>
            </w:r>
          </w:p>
        </w:tc>
        <w:tc>
          <w:tcPr>
            <w:tcW w:w="6521" w:type="dxa"/>
            <w:tcBorders>
              <w:top w:val="single" w:sz="6" w:space="0" w:color="auto"/>
              <w:left w:val="single" w:sz="6" w:space="0" w:color="auto"/>
              <w:bottom w:val="single" w:sz="6" w:space="0" w:color="auto"/>
              <w:right w:val="single" w:sz="6" w:space="0" w:color="auto"/>
            </w:tcBorders>
          </w:tcPr>
          <w:p w14:paraId="5CCEA048" w14:textId="77777777" w:rsidR="00BD527D" w:rsidRDefault="00000000">
            <w:pPr>
              <w:spacing w:after="0" w:line="259" w:lineRule="auto"/>
              <w:ind w:left="0" w:right="0" w:firstLine="0"/>
              <w:jc w:val="left"/>
            </w:pPr>
            <w:r>
              <w:rPr>
                <w:rFonts w:ascii="Calibri" w:eastAsia="Calibri" w:hAnsi="Calibri" w:cs="Calibri"/>
                <w:sz w:val="22"/>
              </w:rPr>
              <w:t>Contribución Patronal BPDC</w:t>
            </w:r>
          </w:p>
        </w:tc>
        <w:tc>
          <w:tcPr>
            <w:tcW w:w="2170" w:type="dxa"/>
            <w:tcBorders>
              <w:top w:val="single" w:sz="6" w:space="0" w:color="auto"/>
              <w:left w:val="single" w:sz="6" w:space="0" w:color="auto"/>
              <w:bottom w:val="single" w:sz="6" w:space="0" w:color="auto"/>
              <w:right w:val="single" w:sz="12" w:space="0" w:color="000000"/>
            </w:tcBorders>
          </w:tcPr>
          <w:p w14:paraId="7DE7CC16" w14:textId="77777777" w:rsidR="00BD527D" w:rsidRDefault="00000000">
            <w:pPr>
              <w:spacing w:after="0" w:line="259" w:lineRule="auto"/>
              <w:ind w:left="61" w:right="0" w:firstLine="0"/>
              <w:jc w:val="left"/>
            </w:pPr>
            <w:r>
              <w:rPr>
                <w:sz w:val="19"/>
              </w:rPr>
              <w:t xml:space="preserve">                   13 920.15</w:t>
            </w:r>
          </w:p>
        </w:tc>
      </w:tr>
      <w:tr w:rsidR="00BD527D" w14:paraId="28EA8662"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08765F6F" w14:textId="77777777" w:rsidR="00BD527D" w:rsidRDefault="00000000">
            <w:pPr>
              <w:spacing w:after="0" w:line="259" w:lineRule="auto"/>
              <w:ind w:left="0" w:right="6" w:firstLine="0"/>
              <w:jc w:val="center"/>
            </w:pPr>
            <w:r>
              <w:rPr>
                <w:rFonts w:ascii="Calibri" w:eastAsia="Calibri" w:hAnsi="Calibri" w:cs="Calibri"/>
                <w:sz w:val="22"/>
              </w:rPr>
              <w:t>0.05.01</w:t>
            </w:r>
          </w:p>
        </w:tc>
        <w:tc>
          <w:tcPr>
            <w:tcW w:w="6521" w:type="dxa"/>
            <w:tcBorders>
              <w:top w:val="single" w:sz="6" w:space="0" w:color="auto"/>
              <w:left w:val="single" w:sz="6" w:space="0" w:color="auto"/>
              <w:bottom w:val="single" w:sz="6" w:space="0" w:color="auto"/>
              <w:right w:val="single" w:sz="6" w:space="0" w:color="auto"/>
            </w:tcBorders>
          </w:tcPr>
          <w:p w14:paraId="4037DD39" w14:textId="77777777" w:rsidR="00BD527D" w:rsidRDefault="00000000">
            <w:pPr>
              <w:spacing w:after="0" w:line="259" w:lineRule="auto"/>
              <w:ind w:left="0" w:right="0" w:firstLine="0"/>
              <w:jc w:val="left"/>
            </w:pPr>
            <w:proofErr w:type="spellStart"/>
            <w:r>
              <w:rPr>
                <w:rFonts w:ascii="Calibri" w:eastAsia="Calibri" w:hAnsi="Calibri" w:cs="Calibri"/>
                <w:sz w:val="22"/>
              </w:rPr>
              <w:t>Contribuc.Patr</w:t>
            </w:r>
            <w:proofErr w:type="spellEnd"/>
            <w:r>
              <w:rPr>
                <w:rFonts w:ascii="Calibri" w:eastAsia="Calibri" w:hAnsi="Calibri" w:cs="Calibri"/>
                <w:sz w:val="22"/>
              </w:rPr>
              <w:t xml:space="preserve"> </w:t>
            </w:r>
            <w:proofErr w:type="spellStart"/>
            <w:r>
              <w:rPr>
                <w:rFonts w:ascii="Calibri" w:eastAsia="Calibri" w:hAnsi="Calibri" w:cs="Calibri"/>
                <w:sz w:val="22"/>
              </w:rPr>
              <w:t>Seg</w:t>
            </w:r>
            <w:proofErr w:type="spellEnd"/>
            <w:r>
              <w:rPr>
                <w:rFonts w:ascii="Calibri" w:eastAsia="Calibri" w:hAnsi="Calibri" w:cs="Calibri"/>
                <w:sz w:val="22"/>
              </w:rPr>
              <w:t>. Pensiones CCSS 4.75%</w:t>
            </w:r>
          </w:p>
        </w:tc>
        <w:tc>
          <w:tcPr>
            <w:tcW w:w="2170" w:type="dxa"/>
            <w:tcBorders>
              <w:top w:val="single" w:sz="6" w:space="0" w:color="auto"/>
              <w:left w:val="single" w:sz="6" w:space="0" w:color="auto"/>
              <w:bottom w:val="single" w:sz="6" w:space="0" w:color="auto"/>
              <w:right w:val="single" w:sz="12" w:space="0" w:color="000000"/>
            </w:tcBorders>
          </w:tcPr>
          <w:p w14:paraId="3A2E9A84" w14:textId="77777777" w:rsidR="00BD527D" w:rsidRDefault="00000000">
            <w:pPr>
              <w:spacing w:after="0" w:line="259" w:lineRule="auto"/>
              <w:ind w:left="61" w:right="0" w:firstLine="0"/>
              <w:jc w:val="left"/>
            </w:pPr>
            <w:r>
              <w:rPr>
                <w:sz w:val="19"/>
              </w:rPr>
              <w:t xml:space="preserve">                 158 366.42</w:t>
            </w:r>
          </w:p>
        </w:tc>
      </w:tr>
      <w:tr w:rsidR="00BD527D" w14:paraId="2DB70D61"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48321B91" w14:textId="77777777" w:rsidR="00BD527D" w:rsidRDefault="00000000">
            <w:pPr>
              <w:spacing w:after="0" w:line="259" w:lineRule="auto"/>
              <w:ind w:left="0" w:right="6" w:firstLine="0"/>
              <w:jc w:val="center"/>
            </w:pPr>
            <w:r>
              <w:rPr>
                <w:rFonts w:ascii="Calibri" w:eastAsia="Calibri" w:hAnsi="Calibri" w:cs="Calibri"/>
                <w:sz w:val="22"/>
              </w:rPr>
              <w:t>0.05.02</w:t>
            </w:r>
          </w:p>
        </w:tc>
        <w:tc>
          <w:tcPr>
            <w:tcW w:w="6521" w:type="dxa"/>
            <w:tcBorders>
              <w:top w:val="single" w:sz="6" w:space="0" w:color="auto"/>
              <w:left w:val="single" w:sz="6" w:space="0" w:color="auto"/>
              <w:bottom w:val="single" w:sz="6" w:space="0" w:color="auto"/>
              <w:right w:val="single" w:sz="6" w:space="0" w:color="auto"/>
            </w:tcBorders>
          </w:tcPr>
          <w:p w14:paraId="45586BD5" w14:textId="77777777" w:rsidR="00BD527D" w:rsidRDefault="00000000">
            <w:pPr>
              <w:spacing w:after="0" w:line="259" w:lineRule="auto"/>
              <w:ind w:left="0" w:right="0" w:firstLine="0"/>
              <w:jc w:val="left"/>
            </w:pPr>
            <w:r>
              <w:rPr>
                <w:sz w:val="19"/>
              </w:rPr>
              <w:t>Aporte Patronal al Régimen Obligatorio de Pensiones Complementarias</w:t>
            </w:r>
          </w:p>
        </w:tc>
        <w:tc>
          <w:tcPr>
            <w:tcW w:w="2170" w:type="dxa"/>
            <w:tcBorders>
              <w:top w:val="single" w:sz="6" w:space="0" w:color="auto"/>
              <w:left w:val="single" w:sz="6" w:space="0" w:color="auto"/>
              <w:bottom w:val="single" w:sz="6" w:space="0" w:color="auto"/>
              <w:right w:val="single" w:sz="12" w:space="0" w:color="000000"/>
            </w:tcBorders>
          </w:tcPr>
          <w:p w14:paraId="6C2DA244" w14:textId="77777777" w:rsidR="00BD527D" w:rsidRDefault="00000000">
            <w:pPr>
              <w:spacing w:after="0" w:line="259" w:lineRule="auto"/>
              <w:ind w:left="61" w:right="0" w:firstLine="0"/>
              <w:jc w:val="left"/>
            </w:pPr>
            <w:r>
              <w:rPr>
                <w:sz w:val="19"/>
              </w:rPr>
              <w:t xml:space="preserve">                   78 654.72</w:t>
            </w:r>
          </w:p>
        </w:tc>
      </w:tr>
      <w:tr w:rsidR="00BD527D" w14:paraId="03E35149" w14:textId="77777777">
        <w:trPr>
          <w:trHeight w:val="290"/>
        </w:trPr>
        <w:tc>
          <w:tcPr>
            <w:tcW w:w="1214" w:type="dxa"/>
            <w:tcBorders>
              <w:top w:val="single" w:sz="6" w:space="0" w:color="auto"/>
              <w:left w:val="single" w:sz="6" w:space="0" w:color="000000"/>
              <w:bottom w:val="single" w:sz="6" w:space="0" w:color="auto"/>
              <w:right w:val="single" w:sz="6" w:space="0" w:color="auto"/>
            </w:tcBorders>
          </w:tcPr>
          <w:p w14:paraId="628913AF" w14:textId="77777777" w:rsidR="00BD527D" w:rsidRDefault="00000000">
            <w:pPr>
              <w:spacing w:after="0" w:line="259" w:lineRule="auto"/>
              <w:ind w:left="0" w:right="6" w:firstLine="0"/>
              <w:jc w:val="center"/>
            </w:pPr>
            <w:r>
              <w:rPr>
                <w:rFonts w:ascii="Calibri" w:eastAsia="Calibri" w:hAnsi="Calibri" w:cs="Calibri"/>
                <w:sz w:val="22"/>
              </w:rPr>
              <w:t>0.05.03</w:t>
            </w:r>
          </w:p>
        </w:tc>
        <w:tc>
          <w:tcPr>
            <w:tcW w:w="6521" w:type="dxa"/>
            <w:tcBorders>
              <w:top w:val="single" w:sz="6" w:space="0" w:color="auto"/>
              <w:left w:val="single" w:sz="6" w:space="0" w:color="auto"/>
              <w:bottom w:val="single" w:sz="6" w:space="0" w:color="auto"/>
              <w:right w:val="single" w:sz="6" w:space="0" w:color="auto"/>
            </w:tcBorders>
          </w:tcPr>
          <w:p w14:paraId="3FC50B6C" w14:textId="77777777" w:rsidR="00BD527D" w:rsidRDefault="00000000">
            <w:pPr>
              <w:spacing w:after="0" w:line="259" w:lineRule="auto"/>
              <w:ind w:left="0" w:right="0" w:firstLine="0"/>
              <w:jc w:val="left"/>
            </w:pPr>
            <w:r>
              <w:rPr>
                <w:rFonts w:ascii="Calibri" w:eastAsia="Calibri" w:hAnsi="Calibri" w:cs="Calibri"/>
                <w:sz w:val="22"/>
              </w:rPr>
              <w:t xml:space="preserve">Aporte Patronal Fondo </w:t>
            </w:r>
            <w:proofErr w:type="spellStart"/>
            <w:r>
              <w:rPr>
                <w:rFonts w:ascii="Calibri" w:eastAsia="Calibri" w:hAnsi="Calibri" w:cs="Calibri"/>
                <w:sz w:val="22"/>
              </w:rPr>
              <w:t>Cap.Lab</w:t>
            </w:r>
            <w:proofErr w:type="spellEnd"/>
            <w:r>
              <w:rPr>
                <w:rFonts w:ascii="Calibri" w:eastAsia="Calibri" w:hAnsi="Calibri" w:cs="Calibri"/>
                <w:sz w:val="22"/>
              </w:rPr>
              <w:t>.</w:t>
            </w:r>
          </w:p>
        </w:tc>
        <w:tc>
          <w:tcPr>
            <w:tcW w:w="2170" w:type="dxa"/>
            <w:tcBorders>
              <w:top w:val="single" w:sz="6" w:space="0" w:color="auto"/>
              <w:left w:val="single" w:sz="6" w:space="0" w:color="auto"/>
              <w:bottom w:val="single" w:sz="6" w:space="0" w:color="auto"/>
              <w:right w:val="single" w:sz="12" w:space="0" w:color="000000"/>
            </w:tcBorders>
          </w:tcPr>
          <w:p w14:paraId="055408D4" w14:textId="77777777" w:rsidR="00BD527D" w:rsidRDefault="00000000">
            <w:pPr>
              <w:spacing w:after="0" w:line="259" w:lineRule="auto"/>
              <w:ind w:left="61" w:right="0" w:firstLine="0"/>
              <w:jc w:val="left"/>
            </w:pPr>
            <w:r>
              <w:rPr>
                <w:sz w:val="19"/>
              </w:rPr>
              <w:t xml:space="preserve">                   42 580.08</w:t>
            </w:r>
          </w:p>
        </w:tc>
      </w:tr>
      <w:tr w:rsidR="00BD527D" w14:paraId="25FDFFA9" w14:textId="77777777">
        <w:trPr>
          <w:trHeight w:val="298"/>
        </w:trPr>
        <w:tc>
          <w:tcPr>
            <w:tcW w:w="1214" w:type="dxa"/>
            <w:tcBorders>
              <w:top w:val="single" w:sz="6" w:space="0" w:color="auto"/>
              <w:left w:val="single" w:sz="6" w:space="0" w:color="000000"/>
              <w:bottom w:val="single" w:sz="12" w:space="0" w:color="000000"/>
              <w:right w:val="single" w:sz="6" w:space="0" w:color="auto"/>
            </w:tcBorders>
          </w:tcPr>
          <w:p w14:paraId="42B20DB3" w14:textId="77777777" w:rsidR="00BD527D" w:rsidRDefault="00000000">
            <w:pPr>
              <w:spacing w:after="0" w:line="259" w:lineRule="auto"/>
              <w:ind w:left="0" w:right="6" w:firstLine="0"/>
              <w:jc w:val="center"/>
            </w:pPr>
            <w:r>
              <w:rPr>
                <w:rFonts w:ascii="Calibri" w:eastAsia="Calibri" w:hAnsi="Calibri" w:cs="Calibri"/>
                <w:sz w:val="22"/>
              </w:rPr>
              <w:t>0.05.05</w:t>
            </w:r>
          </w:p>
        </w:tc>
        <w:tc>
          <w:tcPr>
            <w:tcW w:w="6521" w:type="dxa"/>
            <w:tcBorders>
              <w:top w:val="single" w:sz="6" w:space="0" w:color="auto"/>
              <w:left w:val="single" w:sz="6" w:space="0" w:color="auto"/>
              <w:bottom w:val="single" w:sz="12" w:space="0" w:color="000000"/>
              <w:right w:val="single" w:sz="6" w:space="0" w:color="auto"/>
            </w:tcBorders>
          </w:tcPr>
          <w:p w14:paraId="43C45E00" w14:textId="77777777" w:rsidR="00BD527D" w:rsidRDefault="00000000">
            <w:pPr>
              <w:spacing w:after="0" w:line="259" w:lineRule="auto"/>
              <w:ind w:left="0" w:right="0" w:firstLine="0"/>
              <w:jc w:val="left"/>
            </w:pPr>
            <w:proofErr w:type="spellStart"/>
            <w:r>
              <w:rPr>
                <w:rFonts w:ascii="Calibri" w:eastAsia="Calibri" w:hAnsi="Calibri" w:cs="Calibri"/>
                <w:sz w:val="22"/>
              </w:rPr>
              <w:t>Contrib</w:t>
            </w:r>
            <w:proofErr w:type="spellEnd"/>
            <w:r>
              <w:rPr>
                <w:rFonts w:ascii="Calibri" w:eastAsia="Calibri" w:hAnsi="Calibri" w:cs="Calibri"/>
                <w:sz w:val="22"/>
              </w:rPr>
              <w:t xml:space="preserve">. Patronal </w:t>
            </w:r>
            <w:proofErr w:type="spellStart"/>
            <w:r>
              <w:rPr>
                <w:rFonts w:ascii="Calibri" w:eastAsia="Calibri" w:hAnsi="Calibri" w:cs="Calibri"/>
                <w:sz w:val="22"/>
              </w:rPr>
              <w:t>Fond</w:t>
            </w:r>
            <w:proofErr w:type="spellEnd"/>
            <w:r>
              <w:rPr>
                <w:rFonts w:ascii="Calibri" w:eastAsia="Calibri" w:hAnsi="Calibri" w:cs="Calibri"/>
                <w:sz w:val="22"/>
              </w:rPr>
              <w:t xml:space="preserve">. </w:t>
            </w:r>
            <w:proofErr w:type="spellStart"/>
            <w:r>
              <w:rPr>
                <w:rFonts w:ascii="Calibri" w:eastAsia="Calibri" w:hAnsi="Calibri" w:cs="Calibri"/>
                <w:sz w:val="22"/>
              </w:rPr>
              <w:t>Adm</w:t>
            </w:r>
            <w:proofErr w:type="spellEnd"/>
            <w:r>
              <w:rPr>
                <w:rFonts w:ascii="Calibri" w:eastAsia="Calibri" w:hAnsi="Calibri" w:cs="Calibri"/>
                <w:sz w:val="22"/>
              </w:rPr>
              <w:t>. Entes Priv.</w:t>
            </w:r>
          </w:p>
        </w:tc>
        <w:tc>
          <w:tcPr>
            <w:tcW w:w="2170" w:type="dxa"/>
            <w:tcBorders>
              <w:top w:val="single" w:sz="6" w:space="0" w:color="auto"/>
              <w:left w:val="single" w:sz="6" w:space="0" w:color="auto"/>
              <w:bottom w:val="single" w:sz="12" w:space="0" w:color="000000"/>
              <w:right w:val="single" w:sz="12" w:space="0" w:color="000000"/>
            </w:tcBorders>
          </w:tcPr>
          <w:p w14:paraId="5F56F4E6" w14:textId="77777777" w:rsidR="00BD527D" w:rsidRDefault="00000000">
            <w:pPr>
              <w:spacing w:after="0" w:line="259" w:lineRule="auto"/>
              <w:ind w:left="61" w:right="0" w:firstLine="0"/>
              <w:jc w:val="left"/>
            </w:pPr>
            <w:r>
              <w:rPr>
                <w:sz w:val="19"/>
              </w:rPr>
              <w:t xml:space="preserve">                   57 538.31</w:t>
            </w:r>
          </w:p>
        </w:tc>
      </w:tr>
    </w:tbl>
    <w:p w14:paraId="1C45C3A6" w14:textId="77777777" w:rsidR="00BD527D" w:rsidRDefault="00000000">
      <w:pPr>
        <w:spacing w:after="0" w:line="259" w:lineRule="auto"/>
        <w:ind w:left="14" w:right="0" w:firstLine="0"/>
        <w:jc w:val="left"/>
      </w:pPr>
      <w:r>
        <w:t xml:space="preserve"> </w:t>
      </w:r>
      <w:r>
        <w:tab/>
        <w:t xml:space="preserve"> </w:t>
      </w:r>
    </w:p>
    <w:p w14:paraId="3B6F7532" w14:textId="77777777" w:rsidR="00BD527D" w:rsidRDefault="00000000">
      <w:pPr>
        <w:spacing w:after="4" w:line="271" w:lineRule="auto"/>
        <w:ind w:left="1212" w:right="0"/>
        <w:jc w:val="left"/>
      </w:pPr>
      <w:r>
        <w:rPr>
          <w:b/>
          <w:sz w:val="18"/>
        </w:rPr>
        <w:t>PROGRAMA 04: Operación, Mantenimiento y Comercialización de Alcantarillados</w:t>
      </w:r>
      <w:r>
        <w:t xml:space="preserve"> </w:t>
      </w:r>
    </w:p>
    <w:p w14:paraId="3DEFDA5A" w14:textId="77777777" w:rsidR="00BD527D" w:rsidRDefault="00000000">
      <w:pPr>
        <w:pStyle w:val="Ttulo2"/>
        <w:spacing w:after="0" w:line="259" w:lineRule="auto"/>
        <w:ind w:left="10" w:right="1265"/>
        <w:jc w:val="center"/>
      </w:pPr>
      <w:r>
        <w:rPr>
          <w:sz w:val="18"/>
        </w:rPr>
        <w:t xml:space="preserve">EN MILES DE COLONES </w:t>
      </w:r>
    </w:p>
    <w:tbl>
      <w:tblPr>
        <w:tblStyle w:val="TableGrid"/>
        <w:tblW w:w="9668" w:type="dxa"/>
        <w:tblInd w:w="24" w:type="dxa"/>
        <w:tblCellMar>
          <w:top w:w="28" w:type="dxa"/>
          <w:left w:w="37" w:type="dxa"/>
          <w:right w:w="25" w:type="dxa"/>
        </w:tblCellMar>
        <w:tblLook w:val="04A0" w:firstRow="1" w:lastRow="0" w:firstColumn="1" w:lastColumn="0" w:noHBand="0" w:noVBand="1"/>
      </w:tblPr>
      <w:tblGrid>
        <w:gridCol w:w="1185"/>
        <w:gridCol w:w="6366"/>
        <w:gridCol w:w="2117"/>
      </w:tblGrid>
      <w:tr w:rsidR="00BD527D" w14:paraId="61630428" w14:textId="77777777">
        <w:trPr>
          <w:trHeight w:val="310"/>
        </w:trPr>
        <w:tc>
          <w:tcPr>
            <w:tcW w:w="1185" w:type="dxa"/>
            <w:tcBorders>
              <w:top w:val="single" w:sz="6" w:space="0" w:color="000000"/>
              <w:left w:val="single" w:sz="6" w:space="0" w:color="000000"/>
              <w:bottom w:val="single" w:sz="6" w:space="0" w:color="auto"/>
              <w:right w:val="single" w:sz="6" w:space="0" w:color="auto"/>
            </w:tcBorders>
            <w:shd w:val="clear" w:color="auto" w:fill="002060"/>
          </w:tcPr>
          <w:p w14:paraId="35988AB5" w14:textId="77777777" w:rsidR="00BD527D" w:rsidRDefault="00BD527D">
            <w:pPr>
              <w:spacing w:after="160" w:line="259" w:lineRule="auto"/>
              <w:ind w:left="0" w:right="0" w:firstLine="0"/>
              <w:jc w:val="left"/>
            </w:pPr>
          </w:p>
        </w:tc>
        <w:tc>
          <w:tcPr>
            <w:tcW w:w="6365" w:type="dxa"/>
            <w:tcBorders>
              <w:top w:val="single" w:sz="6" w:space="0" w:color="000000"/>
              <w:left w:val="single" w:sz="6" w:space="0" w:color="auto"/>
              <w:bottom w:val="single" w:sz="6" w:space="0" w:color="auto"/>
              <w:right w:val="single" w:sz="6" w:space="0" w:color="auto"/>
            </w:tcBorders>
            <w:shd w:val="clear" w:color="auto" w:fill="002060"/>
          </w:tcPr>
          <w:p w14:paraId="380E1DB1" w14:textId="77777777" w:rsidR="00BD527D" w:rsidRDefault="00000000">
            <w:pPr>
              <w:spacing w:after="0" w:line="259" w:lineRule="auto"/>
              <w:ind w:left="15" w:right="0" w:firstLine="0"/>
              <w:jc w:val="left"/>
            </w:pPr>
            <w:r>
              <w:rPr>
                <w:b/>
                <w:color w:val="EEECE1"/>
              </w:rPr>
              <w:t>Descripción</w:t>
            </w:r>
          </w:p>
        </w:tc>
        <w:tc>
          <w:tcPr>
            <w:tcW w:w="2117" w:type="dxa"/>
            <w:tcBorders>
              <w:top w:val="single" w:sz="6" w:space="0" w:color="000000"/>
              <w:left w:val="single" w:sz="6" w:space="0" w:color="auto"/>
              <w:bottom w:val="single" w:sz="6" w:space="0" w:color="auto"/>
              <w:right w:val="single" w:sz="12" w:space="0" w:color="000000"/>
            </w:tcBorders>
            <w:shd w:val="clear" w:color="auto" w:fill="002060"/>
          </w:tcPr>
          <w:p w14:paraId="1095E446" w14:textId="77777777" w:rsidR="00BD527D" w:rsidRDefault="00000000">
            <w:pPr>
              <w:spacing w:after="0" w:line="259" w:lineRule="auto"/>
              <w:ind w:left="15" w:right="0" w:firstLine="0"/>
            </w:pPr>
            <w:r>
              <w:rPr>
                <w:b/>
                <w:color w:val="EEECE1"/>
              </w:rPr>
              <w:t>Presupuesto 2024</w:t>
            </w:r>
          </w:p>
        </w:tc>
      </w:tr>
      <w:tr w:rsidR="00BD527D" w14:paraId="07DC3E6B" w14:textId="77777777">
        <w:trPr>
          <w:trHeight w:val="314"/>
        </w:trPr>
        <w:tc>
          <w:tcPr>
            <w:tcW w:w="1185" w:type="dxa"/>
            <w:tcBorders>
              <w:top w:val="single" w:sz="6" w:space="0" w:color="auto"/>
              <w:left w:val="single" w:sz="6" w:space="0" w:color="000000"/>
              <w:bottom w:val="single" w:sz="6" w:space="0" w:color="auto"/>
              <w:right w:val="single" w:sz="6" w:space="0" w:color="auto"/>
            </w:tcBorders>
            <w:shd w:val="clear" w:color="auto" w:fill="595959"/>
          </w:tcPr>
          <w:p w14:paraId="2EA34B3F" w14:textId="77777777" w:rsidR="00BD527D" w:rsidRDefault="00BD527D">
            <w:pPr>
              <w:spacing w:after="160" w:line="259" w:lineRule="auto"/>
              <w:ind w:left="0" w:right="0" w:firstLine="0"/>
              <w:jc w:val="left"/>
            </w:pPr>
          </w:p>
        </w:tc>
        <w:tc>
          <w:tcPr>
            <w:tcW w:w="6365" w:type="dxa"/>
            <w:tcBorders>
              <w:top w:val="single" w:sz="6" w:space="0" w:color="auto"/>
              <w:left w:val="single" w:sz="6" w:space="0" w:color="auto"/>
              <w:bottom w:val="single" w:sz="6" w:space="0" w:color="auto"/>
              <w:right w:val="single" w:sz="6" w:space="0" w:color="auto"/>
            </w:tcBorders>
            <w:shd w:val="clear" w:color="auto" w:fill="595959"/>
          </w:tcPr>
          <w:p w14:paraId="498A8C20" w14:textId="77777777" w:rsidR="00BD527D" w:rsidRDefault="00000000">
            <w:pPr>
              <w:spacing w:after="0" w:line="259" w:lineRule="auto"/>
              <w:ind w:left="15" w:right="0" w:firstLine="0"/>
              <w:jc w:val="left"/>
            </w:pPr>
            <w:r>
              <w:rPr>
                <w:b/>
                <w:color w:val="EEECE1"/>
              </w:rPr>
              <w:t>1. Servicios</w:t>
            </w:r>
          </w:p>
        </w:tc>
        <w:tc>
          <w:tcPr>
            <w:tcW w:w="2117" w:type="dxa"/>
            <w:tcBorders>
              <w:top w:val="single" w:sz="6" w:space="0" w:color="auto"/>
              <w:left w:val="single" w:sz="6" w:space="0" w:color="auto"/>
              <w:bottom w:val="single" w:sz="6" w:space="0" w:color="auto"/>
              <w:right w:val="single" w:sz="12" w:space="0" w:color="000000"/>
            </w:tcBorders>
            <w:shd w:val="clear" w:color="auto" w:fill="595959"/>
          </w:tcPr>
          <w:p w14:paraId="632E721A" w14:textId="77777777" w:rsidR="00BD527D" w:rsidRDefault="00000000">
            <w:pPr>
              <w:spacing w:after="0" w:line="259" w:lineRule="auto"/>
              <w:ind w:left="0" w:right="29" w:firstLine="0"/>
              <w:jc w:val="right"/>
            </w:pPr>
            <w:r>
              <w:rPr>
                <w:b/>
                <w:color w:val="EEECE1"/>
              </w:rPr>
              <w:t>4 925 625.62</w:t>
            </w:r>
          </w:p>
        </w:tc>
      </w:tr>
      <w:tr w:rsidR="00BD527D" w14:paraId="127BA05B" w14:textId="77777777">
        <w:trPr>
          <w:trHeight w:val="295"/>
        </w:trPr>
        <w:tc>
          <w:tcPr>
            <w:tcW w:w="1185" w:type="dxa"/>
            <w:tcBorders>
              <w:top w:val="single" w:sz="6" w:space="0" w:color="auto"/>
              <w:left w:val="single" w:sz="6" w:space="0" w:color="000000"/>
              <w:bottom w:val="single" w:sz="6" w:space="0" w:color="auto"/>
              <w:right w:val="single" w:sz="6" w:space="0" w:color="auto"/>
            </w:tcBorders>
          </w:tcPr>
          <w:p w14:paraId="275342B9" w14:textId="77777777" w:rsidR="00BD527D" w:rsidRDefault="00000000">
            <w:pPr>
              <w:spacing w:after="0" w:line="259" w:lineRule="auto"/>
              <w:ind w:left="0" w:right="5" w:firstLine="0"/>
              <w:jc w:val="center"/>
            </w:pPr>
            <w:r>
              <w:rPr>
                <w:rFonts w:ascii="Calibri" w:eastAsia="Calibri" w:hAnsi="Calibri" w:cs="Calibri"/>
                <w:sz w:val="22"/>
              </w:rPr>
              <w:t>1.01.02</w:t>
            </w:r>
          </w:p>
        </w:tc>
        <w:tc>
          <w:tcPr>
            <w:tcW w:w="6365" w:type="dxa"/>
            <w:tcBorders>
              <w:top w:val="single" w:sz="6" w:space="0" w:color="auto"/>
              <w:left w:val="single" w:sz="6" w:space="0" w:color="auto"/>
              <w:bottom w:val="single" w:sz="6" w:space="0" w:color="auto"/>
              <w:right w:val="single" w:sz="6" w:space="0" w:color="auto"/>
            </w:tcBorders>
          </w:tcPr>
          <w:p w14:paraId="4033815C" w14:textId="77777777" w:rsidR="00BD527D" w:rsidRDefault="00000000">
            <w:pPr>
              <w:spacing w:after="0" w:line="259" w:lineRule="auto"/>
              <w:ind w:left="0" w:right="0" w:firstLine="0"/>
              <w:jc w:val="left"/>
            </w:pPr>
            <w:r>
              <w:rPr>
                <w:rFonts w:ascii="Calibri" w:eastAsia="Calibri" w:hAnsi="Calibri" w:cs="Calibri"/>
                <w:sz w:val="22"/>
              </w:rPr>
              <w:t xml:space="preserve">Alquiler </w:t>
            </w:r>
            <w:proofErr w:type="spellStart"/>
            <w:r>
              <w:rPr>
                <w:rFonts w:ascii="Calibri" w:eastAsia="Calibri" w:hAnsi="Calibri" w:cs="Calibri"/>
                <w:sz w:val="22"/>
              </w:rPr>
              <w:t>Maq.Equipo</w:t>
            </w:r>
            <w:proofErr w:type="spellEnd"/>
            <w:r>
              <w:rPr>
                <w:rFonts w:ascii="Calibri" w:eastAsia="Calibri" w:hAnsi="Calibri" w:cs="Calibri"/>
                <w:sz w:val="22"/>
              </w:rPr>
              <w:t xml:space="preserve"> Mobiliario.</w:t>
            </w:r>
          </w:p>
        </w:tc>
        <w:tc>
          <w:tcPr>
            <w:tcW w:w="2117" w:type="dxa"/>
            <w:tcBorders>
              <w:top w:val="single" w:sz="6" w:space="0" w:color="auto"/>
              <w:left w:val="single" w:sz="6" w:space="0" w:color="auto"/>
              <w:bottom w:val="single" w:sz="6" w:space="0" w:color="auto"/>
              <w:right w:val="single" w:sz="12" w:space="0" w:color="000000"/>
            </w:tcBorders>
          </w:tcPr>
          <w:p w14:paraId="12F66B36" w14:textId="77777777" w:rsidR="00BD527D" w:rsidRDefault="00000000">
            <w:pPr>
              <w:spacing w:after="0" w:line="259" w:lineRule="auto"/>
              <w:ind w:left="59" w:right="0" w:firstLine="0"/>
              <w:jc w:val="left"/>
            </w:pPr>
            <w:r>
              <w:rPr>
                <w:sz w:val="19"/>
              </w:rPr>
              <w:t xml:space="preserve">                   72 347.10</w:t>
            </w:r>
          </w:p>
        </w:tc>
      </w:tr>
      <w:tr w:rsidR="00BD527D" w14:paraId="2A0C7653"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2BC37D34" w14:textId="77777777" w:rsidR="00BD527D" w:rsidRDefault="00000000">
            <w:pPr>
              <w:spacing w:after="0" w:line="259" w:lineRule="auto"/>
              <w:ind w:left="0" w:right="5" w:firstLine="0"/>
              <w:jc w:val="center"/>
            </w:pPr>
            <w:r>
              <w:rPr>
                <w:rFonts w:ascii="Calibri" w:eastAsia="Calibri" w:hAnsi="Calibri" w:cs="Calibri"/>
                <w:sz w:val="22"/>
              </w:rPr>
              <w:t>1.02.01</w:t>
            </w:r>
          </w:p>
        </w:tc>
        <w:tc>
          <w:tcPr>
            <w:tcW w:w="6365" w:type="dxa"/>
            <w:tcBorders>
              <w:top w:val="single" w:sz="6" w:space="0" w:color="auto"/>
              <w:left w:val="single" w:sz="6" w:space="0" w:color="auto"/>
              <w:bottom w:val="single" w:sz="6" w:space="0" w:color="auto"/>
              <w:right w:val="single" w:sz="6" w:space="0" w:color="auto"/>
            </w:tcBorders>
          </w:tcPr>
          <w:p w14:paraId="05A70BEF" w14:textId="77777777" w:rsidR="00BD527D" w:rsidRDefault="00000000">
            <w:pPr>
              <w:spacing w:after="0" w:line="259" w:lineRule="auto"/>
              <w:ind w:left="0" w:right="0" w:firstLine="0"/>
              <w:jc w:val="left"/>
            </w:pPr>
            <w:r>
              <w:rPr>
                <w:rFonts w:ascii="Calibri" w:eastAsia="Calibri" w:hAnsi="Calibri" w:cs="Calibri"/>
                <w:sz w:val="22"/>
              </w:rPr>
              <w:t>Servicio de Agua y Alcantarillado</w:t>
            </w:r>
          </w:p>
        </w:tc>
        <w:tc>
          <w:tcPr>
            <w:tcW w:w="2117" w:type="dxa"/>
            <w:tcBorders>
              <w:top w:val="single" w:sz="6" w:space="0" w:color="auto"/>
              <w:left w:val="single" w:sz="6" w:space="0" w:color="auto"/>
              <w:bottom w:val="single" w:sz="6" w:space="0" w:color="auto"/>
              <w:right w:val="single" w:sz="12" w:space="0" w:color="000000"/>
            </w:tcBorders>
          </w:tcPr>
          <w:p w14:paraId="748193B5" w14:textId="77777777" w:rsidR="00BD527D" w:rsidRDefault="00000000">
            <w:pPr>
              <w:spacing w:after="0" w:line="259" w:lineRule="auto"/>
              <w:ind w:left="59" w:right="0" w:firstLine="0"/>
              <w:jc w:val="left"/>
            </w:pPr>
            <w:r>
              <w:rPr>
                <w:sz w:val="19"/>
              </w:rPr>
              <w:t xml:space="preserve">                       500.00</w:t>
            </w:r>
          </w:p>
        </w:tc>
      </w:tr>
      <w:tr w:rsidR="00BD527D" w14:paraId="13CC9C15"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3B241376" w14:textId="77777777" w:rsidR="00BD527D" w:rsidRDefault="00000000">
            <w:pPr>
              <w:spacing w:after="0" w:line="259" w:lineRule="auto"/>
              <w:ind w:left="0" w:right="5" w:firstLine="0"/>
              <w:jc w:val="center"/>
            </w:pPr>
            <w:r>
              <w:rPr>
                <w:rFonts w:ascii="Calibri" w:eastAsia="Calibri" w:hAnsi="Calibri" w:cs="Calibri"/>
                <w:sz w:val="22"/>
              </w:rPr>
              <w:t>1.02.02</w:t>
            </w:r>
          </w:p>
        </w:tc>
        <w:tc>
          <w:tcPr>
            <w:tcW w:w="6365" w:type="dxa"/>
            <w:tcBorders>
              <w:top w:val="single" w:sz="6" w:space="0" w:color="auto"/>
              <w:left w:val="single" w:sz="6" w:space="0" w:color="auto"/>
              <w:bottom w:val="single" w:sz="6" w:space="0" w:color="auto"/>
              <w:right w:val="single" w:sz="6" w:space="0" w:color="auto"/>
            </w:tcBorders>
          </w:tcPr>
          <w:p w14:paraId="720B7061" w14:textId="77777777" w:rsidR="00BD527D" w:rsidRDefault="00000000">
            <w:pPr>
              <w:spacing w:after="0" w:line="259" w:lineRule="auto"/>
              <w:ind w:left="0" w:right="0" w:firstLine="0"/>
              <w:jc w:val="left"/>
            </w:pPr>
            <w:r>
              <w:rPr>
                <w:rFonts w:ascii="Calibri" w:eastAsia="Calibri" w:hAnsi="Calibri" w:cs="Calibri"/>
                <w:sz w:val="22"/>
              </w:rPr>
              <w:t>Servicios Energía Eléctrica</w:t>
            </w:r>
          </w:p>
        </w:tc>
        <w:tc>
          <w:tcPr>
            <w:tcW w:w="2117" w:type="dxa"/>
            <w:tcBorders>
              <w:top w:val="single" w:sz="6" w:space="0" w:color="auto"/>
              <w:left w:val="single" w:sz="6" w:space="0" w:color="auto"/>
              <w:bottom w:val="single" w:sz="6" w:space="0" w:color="auto"/>
              <w:right w:val="single" w:sz="12" w:space="0" w:color="000000"/>
            </w:tcBorders>
          </w:tcPr>
          <w:p w14:paraId="3BE32343" w14:textId="77777777" w:rsidR="00BD527D" w:rsidRDefault="00000000">
            <w:pPr>
              <w:spacing w:after="0" w:line="259" w:lineRule="auto"/>
              <w:ind w:left="59" w:right="0" w:firstLine="0"/>
              <w:jc w:val="left"/>
            </w:pPr>
            <w:r>
              <w:rPr>
                <w:sz w:val="19"/>
              </w:rPr>
              <w:t xml:space="preserve">                 576 685.42</w:t>
            </w:r>
          </w:p>
        </w:tc>
      </w:tr>
      <w:tr w:rsidR="00BD527D" w14:paraId="391899AE"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2B8C83D5" w14:textId="77777777" w:rsidR="00BD527D" w:rsidRDefault="00000000">
            <w:pPr>
              <w:spacing w:after="0" w:line="259" w:lineRule="auto"/>
              <w:ind w:left="0" w:right="5" w:firstLine="0"/>
              <w:jc w:val="center"/>
            </w:pPr>
            <w:r>
              <w:rPr>
                <w:rFonts w:ascii="Calibri" w:eastAsia="Calibri" w:hAnsi="Calibri" w:cs="Calibri"/>
                <w:sz w:val="22"/>
              </w:rPr>
              <w:t>1.02.04</w:t>
            </w:r>
          </w:p>
        </w:tc>
        <w:tc>
          <w:tcPr>
            <w:tcW w:w="6365" w:type="dxa"/>
            <w:tcBorders>
              <w:top w:val="single" w:sz="6" w:space="0" w:color="auto"/>
              <w:left w:val="single" w:sz="6" w:space="0" w:color="auto"/>
              <w:bottom w:val="single" w:sz="6" w:space="0" w:color="auto"/>
              <w:right w:val="single" w:sz="6" w:space="0" w:color="auto"/>
            </w:tcBorders>
          </w:tcPr>
          <w:p w14:paraId="48AA50AE" w14:textId="77777777" w:rsidR="00BD527D" w:rsidRDefault="00000000">
            <w:pPr>
              <w:spacing w:after="0" w:line="259" w:lineRule="auto"/>
              <w:ind w:left="0" w:right="0" w:firstLine="0"/>
              <w:jc w:val="left"/>
            </w:pPr>
            <w:proofErr w:type="gramStart"/>
            <w:r>
              <w:rPr>
                <w:rFonts w:ascii="Calibri" w:eastAsia="Calibri" w:hAnsi="Calibri" w:cs="Calibri"/>
                <w:sz w:val="22"/>
              </w:rPr>
              <w:t>Servicio  Telecomunicaciones</w:t>
            </w:r>
            <w:proofErr w:type="gramEnd"/>
          </w:p>
        </w:tc>
        <w:tc>
          <w:tcPr>
            <w:tcW w:w="2117" w:type="dxa"/>
            <w:tcBorders>
              <w:top w:val="single" w:sz="6" w:space="0" w:color="auto"/>
              <w:left w:val="single" w:sz="6" w:space="0" w:color="auto"/>
              <w:bottom w:val="single" w:sz="6" w:space="0" w:color="auto"/>
              <w:right w:val="single" w:sz="12" w:space="0" w:color="000000"/>
            </w:tcBorders>
          </w:tcPr>
          <w:p w14:paraId="48E5F5EE" w14:textId="77777777" w:rsidR="00BD527D" w:rsidRDefault="00000000">
            <w:pPr>
              <w:spacing w:after="0" w:line="259" w:lineRule="auto"/>
              <w:ind w:left="59" w:right="0" w:firstLine="0"/>
              <w:jc w:val="left"/>
            </w:pPr>
            <w:r>
              <w:rPr>
                <w:sz w:val="19"/>
              </w:rPr>
              <w:t xml:space="preserve">                   10 876.76</w:t>
            </w:r>
          </w:p>
        </w:tc>
      </w:tr>
      <w:tr w:rsidR="00BD527D" w14:paraId="2E02D1CD"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7FCC8977" w14:textId="77777777" w:rsidR="00BD527D" w:rsidRDefault="00000000">
            <w:pPr>
              <w:spacing w:after="0" w:line="259" w:lineRule="auto"/>
              <w:ind w:left="0" w:right="5" w:firstLine="0"/>
              <w:jc w:val="center"/>
            </w:pPr>
            <w:r>
              <w:rPr>
                <w:rFonts w:ascii="Calibri" w:eastAsia="Calibri" w:hAnsi="Calibri" w:cs="Calibri"/>
                <w:sz w:val="22"/>
              </w:rPr>
              <w:t>1.02.99</w:t>
            </w:r>
          </w:p>
        </w:tc>
        <w:tc>
          <w:tcPr>
            <w:tcW w:w="6365" w:type="dxa"/>
            <w:tcBorders>
              <w:top w:val="single" w:sz="6" w:space="0" w:color="auto"/>
              <w:left w:val="single" w:sz="6" w:space="0" w:color="auto"/>
              <w:bottom w:val="single" w:sz="6" w:space="0" w:color="auto"/>
              <w:right w:val="single" w:sz="6" w:space="0" w:color="auto"/>
            </w:tcBorders>
          </w:tcPr>
          <w:p w14:paraId="64C29197" w14:textId="77777777" w:rsidR="00BD527D" w:rsidRDefault="00000000">
            <w:pPr>
              <w:spacing w:after="0" w:line="259" w:lineRule="auto"/>
              <w:ind w:left="0" w:right="0" w:firstLine="0"/>
              <w:jc w:val="left"/>
            </w:pPr>
            <w:r>
              <w:rPr>
                <w:rFonts w:ascii="Calibri" w:eastAsia="Calibri" w:hAnsi="Calibri" w:cs="Calibri"/>
                <w:sz w:val="22"/>
              </w:rPr>
              <w:t>Otros Servicios Básicos</w:t>
            </w:r>
          </w:p>
        </w:tc>
        <w:tc>
          <w:tcPr>
            <w:tcW w:w="2117" w:type="dxa"/>
            <w:tcBorders>
              <w:top w:val="single" w:sz="6" w:space="0" w:color="auto"/>
              <w:left w:val="single" w:sz="6" w:space="0" w:color="auto"/>
              <w:bottom w:val="single" w:sz="6" w:space="0" w:color="auto"/>
              <w:right w:val="single" w:sz="12" w:space="0" w:color="000000"/>
            </w:tcBorders>
          </w:tcPr>
          <w:p w14:paraId="17583556" w14:textId="77777777" w:rsidR="00BD527D" w:rsidRDefault="00000000">
            <w:pPr>
              <w:spacing w:after="0" w:line="259" w:lineRule="auto"/>
              <w:ind w:left="59" w:right="0" w:firstLine="0"/>
              <w:jc w:val="left"/>
            </w:pPr>
            <w:r>
              <w:rPr>
                <w:sz w:val="19"/>
              </w:rPr>
              <w:t xml:space="preserve">                   26 995.31</w:t>
            </w:r>
          </w:p>
        </w:tc>
      </w:tr>
      <w:tr w:rsidR="00BD527D" w14:paraId="5CCEFDC4"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3D3769BC" w14:textId="77777777" w:rsidR="00BD527D" w:rsidRDefault="00000000">
            <w:pPr>
              <w:spacing w:after="0" w:line="259" w:lineRule="auto"/>
              <w:ind w:left="0" w:right="5" w:firstLine="0"/>
              <w:jc w:val="center"/>
            </w:pPr>
            <w:r>
              <w:rPr>
                <w:rFonts w:ascii="Calibri" w:eastAsia="Calibri" w:hAnsi="Calibri" w:cs="Calibri"/>
                <w:sz w:val="22"/>
              </w:rPr>
              <w:lastRenderedPageBreak/>
              <w:t>1.03.01</w:t>
            </w:r>
          </w:p>
        </w:tc>
        <w:tc>
          <w:tcPr>
            <w:tcW w:w="6365" w:type="dxa"/>
            <w:tcBorders>
              <w:top w:val="single" w:sz="6" w:space="0" w:color="auto"/>
              <w:left w:val="single" w:sz="6" w:space="0" w:color="auto"/>
              <w:bottom w:val="single" w:sz="6" w:space="0" w:color="auto"/>
              <w:right w:val="single" w:sz="6" w:space="0" w:color="auto"/>
            </w:tcBorders>
          </w:tcPr>
          <w:p w14:paraId="11E016FC" w14:textId="77777777" w:rsidR="00BD527D" w:rsidRDefault="00000000">
            <w:pPr>
              <w:spacing w:after="0" w:line="259" w:lineRule="auto"/>
              <w:ind w:left="0" w:right="0" w:firstLine="0"/>
              <w:jc w:val="left"/>
            </w:pPr>
            <w:r>
              <w:rPr>
                <w:rFonts w:ascii="Calibri" w:eastAsia="Calibri" w:hAnsi="Calibri" w:cs="Calibri"/>
                <w:sz w:val="22"/>
              </w:rPr>
              <w:t>Información</w:t>
            </w:r>
          </w:p>
        </w:tc>
        <w:tc>
          <w:tcPr>
            <w:tcW w:w="2117" w:type="dxa"/>
            <w:tcBorders>
              <w:top w:val="single" w:sz="6" w:space="0" w:color="auto"/>
              <w:left w:val="single" w:sz="6" w:space="0" w:color="auto"/>
              <w:bottom w:val="single" w:sz="6" w:space="0" w:color="auto"/>
              <w:right w:val="single" w:sz="12" w:space="0" w:color="000000"/>
            </w:tcBorders>
          </w:tcPr>
          <w:p w14:paraId="5CDE722D" w14:textId="77777777" w:rsidR="00BD527D" w:rsidRDefault="00000000">
            <w:pPr>
              <w:spacing w:after="0" w:line="259" w:lineRule="auto"/>
              <w:ind w:left="59" w:right="0" w:firstLine="0"/>
              <w:jc w:val="left"/>
            </w:pPr>
            <w:r>
              <w:rPr>
                <w:sz w:val="19"/>
              </w:rPr>
              <w:t xml:space="preserve">                       885.00</w:t>
            </w:r>
          </w:p>
        </w:tc>
      </w:tr>
      <w:tr w:rsidR="00BD527D" w14:paraId="0624C51E"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0BEA24BE" w14:textId="77777777" w:rsidR="00BD527D" w:rsidRDefault="00000000">
            <w:pPr>
              <w:spacing w:after="0" w:line="259" w:lineRule="auto"/>
              <w:ind w:left="0" w:right="5" w:firstLine="0"/>
              <w:jc w:val="center"/>
            </w:pPr>
            <w:r>
              <w:rPr>
                <w:rFonts w:ascii="Calibri" w:eastAsia="Calibri" w:hAnsi="Calibri" w:cs="Calibri"/>
                <w:sz w:val="22"/>
              </w:rPr>
              <w:t>1.03.04</w:t>
            </w:r>
          </w:p>
        </w:tc>
        <w:tc>
          <w:tcPr>
            <w:tcW w:w="6365" w:type="dxa"/>
            <w:tcBorders>
              <w:top w:val="single" w:sz="6" w:space="0" w:color="auto"/>
              <w:left w:val="single" w:sz="6" w:space="0" w:color="auto"/>
              <w:bottom w:val="single" w:sz="6" w:space="0" w:color="auto"/>
              <w:right w:val="single" w:sz="6" w:space="0" w:color="auto"/>
            </w:tcBorders>
          </w:tcPr>
          <w:p w14:paraId="30904D03" w14:textId="77777777" w:rsidR="00BD527D" w:rsidRDefault="00000000">
            <w:pPr>
              <w:spacing w:after="0" w:line="259" w:lineRule="auto"/>
              <w:ind w:left="0" w:right="0" w:firstLine="0"/>
              <w:jc w:val="left"/>
            </w:pPr>
            <w:r>
              <w:rPr>
                <w:rFonts w:ascii="Calibri" w:eastAsia="Calibri" w:hAnsi="Calibri" w:cs="Calibri"/>
                <w:sz w:val="22"/>
              </w:rPr>
              <w:t>Transporte de Bienes</w:t>
            </w:r>
          </w:p>
        </w:tc>
        <w:tc>
          <w:tcPr>
            <w:tcW w:w="2117" w:type="dxa"/>
            <w:tcBorders>
              <w:top w:val="single" w:sz="6" w:space="0" w:color="auto"/>
              <w:left w:val="single" w:sz="6" w:space="0" w:color="auto"/>
              <w:bottom w:val="single" w:sz="6" w:space="0" w:color="auto"/>
              <w:right w:val="single" w:sz="12" w:space="0" w:color="000000"/>
            </w:tcBorders>
          </w:tcPr>
          <w:p w14:paraId="2AE74A93" w14:textId="77777777" w:rsidR="00BD527D" w:rsidRDefault="00000000">
            <w:pPr>
              <w:spacing w:after="0" w:line="259" w:lineRule="auto"/>
              <w:ind w:left="59" w:right="0" w:firstLine="0"/>
              <w:jc w:val="left"/>
            </w:pPr>
            <w:r>
              <w:rPr>
                <w:sz w:val="19"/>
              </w:rPr>
              <w:t xml:space="preserve">                     1 400.00</w:t>
            </w:r>
          </w:p>
        </w:tc>
      </w:tr>
      <w:tr w:rsidR="00BD527D" w14:paraId="6B5AAE9D"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4BAACFF6" w14:textId="77777777" w:rsidR="00BD527D" w:rsidRDefault="00000000">
            <w:pPr>
              <w:spacing w:after="0" w:line="259" w:lineRule="auto"/>
              <w:ind w:left="0" w:right="5" w:firstLine="0"/>
              <w:jc w:val="center"/>
            </w:pPr>
            <w:r>
              <w:rPr>
                <w:rFonts w:ascii="Calibri" w:eastAsia="Calibri" w:hAnsi="Calibri" w:cs="Calibri"/>
                <w:sz w:val="22"/>
              </w:rPr>
              <w:t>1.03.07</w:t>
            </w:r>
          </w:p>
        </w:tc>
        <w:tc>
          <w:tcPr>
            <w:tcW w:w="6365" w:type="dxa"/>
            <w:tcBorders>
              <w:top w:val="single" w:sz="6" w:space="0" w:color="auto"/>
              <w:left w:val="single" w:sz="6" w:space="0" w:color="auto"/>
              <w:bottom w:val="single" w:sz="6" w:space="0" w:color="auto"/>
              <w:right w:val="single" w:sz="6" w:space="0" w:color="auto"/>
            </w:tcBorders>
          </w:tcPr>
          <w:p w14:paraId="72F8F5D1" w14:textId="77777777" w:rsidR="00BD527D" w:rsidRDefault="00000000">
            <w:pPr>
              <w:spacing w:after="0" w:line="259" w:lineRule="auto"/>
              <w:ind w:left="0" w:right="0" w:firstLine="0"/>
              <w:jc w:val="left"/>
            </w:pPr>
            <w:r>
              <w:rPr>
                <w:rFonts w:ascii="Calibri" w:eastAsia="Calibri" w:hAnsi="Calibri" w:cs="Calibri"/>
                <w:sz w:val="22"/>
              </w:rPr>
              <w:t>Servicio de Tecnologías de Información</w:t>
            </w:r>
          </w:p>
        </w:tc>
        <w:tc>
          <w:tcPr>
            <w:tcW w:w="2117" w:type="dxa"/>
            <w:tcBorders>
              <w:top w:val="single" w:sz="6" w:space="0" w:color="auto"/>
              <w:left w:val="single" w:sz="6" w:space="0" w:color="auto"/>
              <w:bottom w:val="single" w:sz="6" w:space="0" w:color="auto"/>
              <w:right w:val="single" w:sz="12" w:space="0" w:color="000000"/>
            </w:tcBorders>
          </w:tcPr>
          <w:p w14:paraId="53FB50E1" w14:textId="77777777" w:rsidR="00BD527D" w:rsidRDefault="00000000">
            <w:pPr>
              <w:spacing w:after="0" w:line="259" w:lineRule="auto"/>
              <w:ind w:left="59" w:right="0" w:firstLine="0"/>
              <w:jc w:val="left"/>
            </w:pPr>
            <w:r>
              <w:rPr>
                <w:sz w:val="19"/>
              </w:rPr>
              <w:t xml:space="preserve">                       440.00</w:t>
            </w:r>
          </w:p>
        </w:tc>
      </w:tr>
      <w:tr w:rsidR="00BD527D" w14:paraId="1A2726E2"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10E9A5F0" w14:textId="77777777" w:rsidR="00BD527D" w:rsidRDefault="00000000">
            <w:pPr>
              <w:spacing w:after="0" w:line="259" w:lineRule="auto"/>
              <w:ind w:left="0" w:right="5" w:firstLine="0"/>
              <w:jc w:val="center"/>
            </w:pPr>
            <w:r>
              <w:rPr>
                <w:rFonts w:ascii="Calibri" w:eastAsia="Calibri" w:hAnsi="Calibri" w:cs="Calibri"/>
                <w:sz w:val="22"/>
              </w:rPr>
              <w:t>1.04.01</w:t>
            </w:r>
          </w:p>
        </w:tc>
        <w:tc>
          <w:tcPr>
            <w:tcW w:w="6365" w:type="dxa"/>
            <w:tcBorders>
              <w:top w:val="single" w:sz="6" w:space="0" w:color="auto"/>
              <w:left w:val="single" w:sz="6" w:space="0" w:color="auto"/>
              <w:bottom w:val="single" w:sz="6" w:space="0" w:color="auto"/>
              <w:right w:val="single" w:sz="6" w:space="0" w:color="auto"/>
            </w:tcBorders>
          </w:tcPr>
          <w:p w14:paraId="6E8FA70D" w14:textId="77777777" w:rsidR="00BD527D" w:rsidRDefault="00000000">
            <w:pPr>
              <w:spacing w:after="0" w:line="259" w:lineRule="auto"/>
              <w:ind w:left="0" w:right="0" w:firstLine="0"/>
              <w:jc w:val="left"/>
            </w:pPr>
            <w:r>
              <w:rPr>
                <w:rFonts w:ascii="Calibri" w:eastAsia="Calibri" w:hAnsi="Calibri" w:cs="Calibri"/>
                <w:sz w:val="22"/>
              </w:rPr>
              <w:t>Servicios en ciencias de la Salud</w:t>
            </w:r>
          </w:p>
        </w:tc>
        <w:tc>
          <w:tcPr>
            <w:tcW w:w="2117" w:type="dxa"/>
            <w:tcBorders>
              <w:top w:val="single" w:sz="6" w:space="0" w:color="auto"/>
              <w:left w:val="single" w:sz="6" w:space="0" w:color="auto"/>
              <w:bottom w:val="single" w:sz="6" w:space="0" w:color="auto"/>
              <w:right w:val="single" w:sz="12" w:space="0" w:color="000000"/>
            </w:tcBorders>
          </w:tcPr>
          <w:p w14:paraId="180886C6" w14:textId="77777777" w:rsidR="00BD527D" w:rsidRDefault="00000000">
            <w:pPr>
              <w:spacing w:after="0" w:line="259" w:lineRule="auto"/>
              <w:ind w:left="59" w:right="0" w:firstLine="0"/>
              <w:jc w:val="left"/>
            </w:pPr>
            <w:r>
              <w:rPr>
                <w:sz w:val="19"/>
              </w:rPr>
              <w:t xml:space="preserve">                     5 957.00</w:t>
            </w:r>
          </w:p>
        </w:tc>
      </w:tr>
      <w:tr w:rsidR="00BD527D" w14:paraId="1F3C01F0"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6B0B747B" w14:textId="77777777" w:rsidR="00BD527D" w:rsidRDefault="00000000">
            <w:pPr>
              <w:spacing w:after="0" w:line="259" w:lineRule="auto"/>
              <w:ind w:left="0" w:right="5" w:firstLine="0"/>
              <w:jc w:val="center"/>
            </w:pPr>
            <w:r>
              <w:rPr>
                <w:rFonts w:ascii="Calibri" w:eastAsia="Calibri" w:hAnsi="Calibri" w:cs="Calibri"/>
                <w:sz w:val="22"/>
              </w:rPr>
              <w:t>1.04.02</w:t>
            </w:r>
          </w:p>
        </w:tc>
        <w:tc>
          <w:tcPr>
            <w:tcW w:w="6365" w:type="dxa"/>
            <w:tcBorders>
              <w:top w:val="single" w:sz="6" w:space="0" w:color="auto"/>
              <w:left w:val="single" w:sz="6" w:space="0" w:color="auto"/>
              <w:bottom w:val="single" w:sz="6" w:space="0" w:color="auto"/>
              <w:right w:val="single" w:sz="6" w:space="0" w:color="auto"/>
            </w:tcBorders>
          </w:tcPr>
          <w:p w14:paraId="31807E5B" w14:textId="77777777" w:rsidR="00BD527D" w:rsidRDefault="00000000">
            <w:pPr>
              <w:spacing w:after="0" w:line="259" w:lineRule="auto"/>
              <w:ind w:left="0" w:right="0" w:firstLine="0"/>
              <w:jc w:val="left"/>
            </w:pPr>
            <w:r>
              <w:rPr>
                <w:rFonts w:ascii="Calibri" w:eastAsia="Calibri" w:hAnsi="Calibri" w:cs="Calibri"/>
                <w:sz w:val="22"/>
              </w:rPr>
              <w:t>Servicios Jurídicos</w:t>
            </w:r>
          </w:p>
        </w:tc>
        <w:tc>
          <w:tcPr>
            <w:tcW w:w="2117" w:type="dxa"/>
            <w:tcBorders>
              <w:top w:val="single" w:sz="6" w:space="0" w:color="auto"/>
              <w:left w:val="single" w:sz="6" w:space="0" w:color="auto"/>
              <w:bottom w:val="single" w:sz="6" w:space="0" w:color="auto"/>
              <w:right w:val="single" w:sz="12" w:space="0" w:color="000000"/>
            </w:tcBorders>
          </w:tcPr>
          <w:p w14:paraId="297C43A6" w14:textId="77777777" w:rsidR="00BD527D" w:rsidRDefault="00000000">
            <w:pPr>
              <w:spacing w:after="0" w:line="259" w:lineRule="auto"/>
              <w:ind w:left="59" w:right="0" w:firstLine="0"/>
              <w:jc w:val="left"/>
            </w:pPr>
            <w:r>
              <w:rPr>
                <w:sz w:val="19"/>
              </w:rPr>
              <w:t xml:space="preserve">                     1 405.00</w:t>
            </w:r>
          </w:p>
        </w:tc>
      </w:tr>
      <w:tr w:rsidR="00BD527D" w14:paraId="38D96900"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5C23045D" w14:textId="77777777" w:rsidR="00BD527D" w:rsidRDefault="00000000">
            <w:pPr>
              <w:spacing w:after="0" w:line="259" w:lineRule="auto"/>
              <w:ind w:left="0" w:right="5" w:firstLine="0"/>
              <w:jc w:val="center"/>
            </w:pPr>
            <w:r>
              <w:rPr>
                <w:rFonts w:ascii="Calibri" w:eastAsia="Calibri" w:hAnsi="Calibri" w:cs="Calibri"/>
                <w:sz w:val="22"/>
              </w:rPr>
              <w:t>1.04.03</w:t>
            </w:r>
          </w:p>
        </w:tc>
        <w:tc>
          <w:tcPr>
            <w:tcW w:w="6365" w:type="dxa"/>
            <w:tcBorders>
              <w:top w:val="single" w:sz="6" w:space="0" w:color="auto"/>
              <w:left w:val="single" w:sz="6" w:space="0" w:color="auto"/>
              <w:bottom w:val="single" w:sz="6" w:space="0" w:color="auto"/>
              <w:right w:val="single" w:sz="6" w:space="0" w:color="auto"/>
            </w:tcBorders>
          </w:tcPr>
          <w:p w14:paraId="466B5C1F" w14:textId="77777777" w:rsidR="00BD527D" w:rsidRDefault="00000000">
            <w:pPr>
              <w:spacing w:after="0" w:line="259" w:lineRule="auto"/>
              <w:ind w:left="0" w:right="0" w:firstLine="0"/>
              <w:jc w:val="left"/>
            </w:pPr>
            <w:r>
              <w:rPr>
                <w:rFonts w:ascii="Calibri" w:eastAsia="Calibri" w:hAnsi="Calibri" w:cs="Calibri"/>
                <w:sz w:val="22"/>
              </w:rPr>
              <w:t>Servicios Ingeniería y Arquitectura</w:t>
            </w:r>
          </w:p>
        </w:tc>
        <w:tc>
          <w:tcPr>
            <w:tcW w:w="2117" w:type="dxa"/>
            <w:tcBorders>
              <w:top w:val="single" w:sz="6" w:space="0" w:color="auto"/>
              <w:left w:val="single" w:sz="6" w:space="0" w:color="auto"/>
              <w:bottom w:val="single" w:sz="6" w:space="0" w:color="auto"/>
              <w:right w:val="single" w:sz="12" w:space="0" w:color="000000"/>
            </w:tcBorders>
          </w:tcPr>
          <w:p w14:paraId="1FB9E02A" w14:textId="77777777" w:rsidR="00BD527D" w:rsidRDefault="00000000">
            <w:pPr>
              <w:spacing w:after="0" w:line="259" w:lineRule="auto"/>
              <w:ind w:left="59" w:right="0" w:firstLine="0"/>
              <w:jc w:val="left"/>
            </w:pPr>
            <w:r>
              <w:rPr>
                <w:sz w:val="19"/>
              </w:rPr>
              <w:t xml:space="preserve">                     6 100.00</w:t>
            </w:r>
          </w:p>
        </w:tc>
      </w:tr>
      <w:tr w:rsidR="00BD527D" w14:paraId="607B8BBC"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079DF241" w14:textId="77777777" w:rsidR="00BD527D" w:rsidRDefault="00000000">
            <w:pPr>
              <w:spacing w:after="0" w:line="259" w:lineRule="auto"/>
              <w:ind w:left="0" w:right="5" w:firstLine="0"/>
              <w:jc w:val="center"/>
            </w:pPr>
            <w:r>
              <w:rPr>
                <w:rFonts w:ascii="Calibri" w:eastAsia="Calibri" w:hAnsi="Calibri" w:cs="Calibri"/>
                <w:sz w:val="22"/>
              </w:rPr>
              <w:t>1.04.06</w:t>
            </w:r>
          </w:p>
        </w:tc>
        <w:tc>
          <w:tcPr>
            <w:tcW w:w="6365" w:type="dxa"/>
            <w:tcBorders>
              <w:top w:val="single" w:sz="6" w:space="0" w:color="auto"/>
              <w:left w:val="single" w:sz="6" w:space="0" w:color="auto"/>
              <w:bottom w:val="single" w:sz="6" w:space="0" w:color="auto"/>
              <w:right w:val="single" w:sz="6" w:space="0" w:color="auto"/>
            </w:tcBorders>
          </w:tcPr>
          <w:p w14:paraId="51636581" w14:textId="77777777" w:rsidR="00BD527D" w:rsidRDefault="00000000">
            <w:pPr>
              <w:spacing w:after="0" w:line="259" w:lineRule="auto"/>
              <w:ind w:left="0" w:right="0" w:firstLine="0"/>
              <w:jc w:val="left"/>
            </w:pPr>
            <w:r>
              <w:rPr>
                <w:rFonts w:ascii="Calibri" w:eastAsia="Calibri" w:hAnsi="Calibri" w:cs="Calibri"/>
                <w:sz w:val="22"/>
              </w:rPr>
              <w:t>Servicios Generales</w:t>
            </w:r>
          </w:p>
        </w:tc>
        <w:tc>
          <w:tcPr>
            <w:tcW w:w="2117" w:type="dxa"/>
            <w:tcBorders>
              <w:top w:val="single" w:sz="6" w:space="0" w:color="auto"/>
              <w:left w:val="single" w:sz="6" w:space="0" w:color="auto"/>
              <w:bottom w:val="single" w:sz="6" w:space="0" w:color="auto"/>
              <w:right w:val="single" w:sz="12" w:space="0" w:color="000000"/>
            </w:tcBorders>
          </w:tcPr>
          <w:p w14:paraId="6D39E10C" w14:textId="77777777" w:rsidR="00BD527D" w:rsidRDefault="00000000">
            <w:pPr>
              <w:spacing w:after="0" w:line="259" w:lineRule="auto"/>
              <w:ind w:left="59" w:right="0" w:firstLine="0"/>
              <w:jc w:val="left"/>
            </w:pPr>
            <w:r>
              <w:rPr>
                <w:sz w:val="19"/>
              </w:rPr>
              <w:t xml:space="preserve">                 533 405.80</w:t>
            </w:r>
          </w:p>
        </w:tc>
      </w:tr>
      <w:tr w:rsidR="00BD527D" w14:paraId="53C6B2B4"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7EAC873B" w14:textId="77777777" w:rsidR="00BD527D" w:rsidRDefault="00000000">
            <w:pPr>
              <w:spacing w:after="0" w:line="259" w:lineRule="auto"/>
              <w:ind w:left="0" w:right="5" w:firstLine="0"/>
              <w:jc w:val="center"/>
            </w:pPr>
            <w:r>
              <w:rPr>
                <w:rFonts w:ascii="Calibri" w:eastAsia="Calibri" w:hAnsi="Calibri" w:cs="Calibri"/>
                <w:sz w:val="22"/>
              </w:rPr>
              <w:t>1.04.99</w:t>
            </w:r>
          </w:p>
        </w:tc>
        <w:tc>
          <w:tcPr>
            <w:tcW w:w="6365" w:type="dxa"/>
            <w:tcBorders>
              <w:top w:val="single" w:sz="6" w:space="0" w:color="auto"/>
              <w:left w:val="single" w:sz="6" w:space="0" w:color="auto"/>
              <w:bottom w:val="single" w:sz="6" w:space="0" w:color="auto"/>
              <w:right w:val="single" w:sz="6" w:space="0" w:color="auto"/>
            </w:tcBorders>
          </w:tcPr>
          <w:p w14:paraId="3BCCDDC4" w14:textId="77777777" w:rsidR="00BD527D" w:rsidRDefault="00000000">
            <w:pPr>
              <w:spacing w:after="0" w:line="259" w:lineRule="auto"/>
              <w:ind w:left="0" w:right="0" w:firstLine="0"/>
              <w:jc w:val="left"/>
            </w:pPr>
            <w:r>
              <w:rPr>
                <w:rFonts w:ascii="Calibri" w:eastAsia="Calibri" w:hAnsi="Calibri" w:cs="Calibri"/>
                <w:sz w:val="22"/>
              </w:rPr>
              <w:t>Otros Servicios de gestión y apoyo</w:t>
            </w:r>
          </w:p>
        </w:tc>
        <w:tc>
          <w:tcPr>
            <w:tcW w:w="2117" w:type="dxa"/>
            <w:tcBorders>
              <w:top w:val="single" w:sz="6" w:space="0" w:color="auto"/>
              <w:left w:val="single" w:sz="6" w:space="0" w:color="auto"/>
              <w:bottom w:val="single" w:sz="6" w:space="0" w:color="auto"/>
              <w:right w:val="single" w:sz="12" w:space="0" w:color="000000"/>
            </w:tcBorders>
          </w:tcPr>
          <w:p w14:paraId="3D648171" w14:textId="77777777" w:rsidR="00BD527D" w:rsidRDefault="00000000">
            <w:pPr>
              <w:spacing w:after="0" w:line="259" w:lineRule="auto"/>
              <w:ind w:left="59" w:right="0" w:firstLine="0"/>
              <w:jc w:val="left"/>
            </w:pPr>
            <w:r>
              <w:rPr>
                <w:sz w:val="19"/>
              </w:rPr>
              <w:t xml:space="preserve">                 395 812.03</w:t>
            </w:r>
          </w:p>
        </w:tc>
      </w:tr>
      <w:tr w:rsidR="00BD527D" w14:paraId="6E3055EF"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08C27764" w14:textId="77777777" w:rsidR="00BD527D" w:rsidRDefault="00000000">
            <w:pPr>
              <w:spacing w:after="0" w:line="259" w:lineRule="auto"/>
              <w:ind w:left="0" w:right="5" w:firstLine="0"/>
              <w:jc w:val="center"/>
            </w:pPr>
            <w:r>
              <w:rPr>
                <w:rFonts w:ascii="Calibri" w:eastAsia="Calibri" w:hAnsi="Calibri" w:cs="Calibri"/>
                <w:sz w:val="22"/>
              </w:rPr>
              <w:t>1.05.01</w:t>
            </w:r>
          </w:p>
        </w:tc>
        <w:tc>
          <w:tcPr>
            <w:tcW w:w="6365" w:type="dxa"/>
            <w:tcBorders>
              <w:top w:val="single" w:sz="6" w:space="0" w:color="auto"/>
              <w:left w:val="single" w:sz="6" w:space="0" w:color="auto"/>
              <w:bottom w:val="single" w:sz="6" w:space="0" w:color="auto"/>
              <w:right w:val="single" w:sz="6" w:space="0" w:color="auto"/>
            </w:tcBorders>
          </w:tcPr>
          <w:p w14:paraId="276ADC32" w14:textId="77777777" w:rsidR="00BD527D" w:rsidRDefault="00000000">
            <w:pPr>
              <w:spacing w:after="0" w:line="259" w:lineRule="auto"/>
              <w:ind w:left="0" w:right="0" w:firstLine="0"/>
              <w:jc w:val="left"/>
            </w:pPr>
            <w:r>
              <w:rPr>
                <w:rFonts w:ascii="Calibri" w:eastAsia="Calibri" w:hAnsi="Calibri" w:cs="Calibri"/>
                <w:sz w:val="22"/>
              </w:rPr>
              <w:t xml:space="preserve">Transporte dentro </w:t>
            </w:r>
            <w:proofErr w:type="spellStart"/>
            <w:r>
              <w:rPr>
                <w:rFonts w:ascii="Calibri" w:eastAsia="Calibri" w:hAnsi="Calibri" w:cs="Calibri"/>
                <w:sz w:val="22"/>
              </w:rPr>
              <w:t>Pa</w:t>
            </w:r>
            <w:proofErr w:type="spellEnd"/>
          </w:p>
        </w:tc>
        <w:tc>
          <w:tcPr>
            <w:tcW w:w="2117" w:type="dxa"/>
            <w:tcBorders>
              <w:top w:val="single" w:sz="6" w:space="0" w:color="auto"/>
              <w:left w:val="single" w:sz="6" w:space="0" w:color="auto"/>
              <w:bottom w:val="single" w:sz="6" w:space="0" w:color="auto"/>
              <w:right w:val="single" w:sz="12" w:space="0" w:color="000000"/>
            </w:tcBorders>
          </w:tcPr>
          <w:p w14:paraId="498E2BBA" w14:textId="77777777" w:rsidR="00BD527D" w:rsidRDefault="00000000">
            <w:pPr>
              <w:spacing w:after="0" w:line="259" w:lineRule="auto"/>
              <w:ind w:left="59" w:right="0" w:firstLine="0"/>
              <w:jc w:val="left"/>
            </w:pPr>
            <w:r>
              <w:rPr>
                <w:sz w:val="19"/>
              </w:rPr>
              <w:t xml:space="preserve">                     3 164.17</w:t>
            </w:r>
          </w:p>
        </w:tc>
      </w:tr>
      <w:tr w:rsidR="00BD527D" w14:paraId="36896223"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4F5DAA15" w14:textId="77777777" w:rsidR="00BD527D" w:rsidRDefault="00000000">
            <w:pPr>
              <w:spacing w:after="0" w:line="259" w:lineRule="auto"/>
              <w:ind w:left="0" w:right="5" w:firstLine="0"/>
              <w:jc w:val="center"/>
            </w:pPr>
            <w:r>
              <w:rPr>
                <w:rFonts w:ascii="Calibri" w:eastAsia="Calibri" w:hAnsi="Calibri" w:cs="Calibri"/>
                <w:sz w:val="22"/>
              </w:rPr>
              <w:t>1.05.02</w:t>
            </w:r>
          </w:p>
        </w:tc>
        <w:tc>
          <w:tcPr>
            <w:tcW w:w="6365" w:type="dxa"/>
            <w:tcBorders>
              <w:top w:val="single" w:sz="6" w:space="0" w:color="auto"/>
              <w:left w:val="single" w:sz="6" w:space="0" w:color="auto"/>
              <w:bottom w:val="single" w:sz="6" w:space="0" w:color="auto"/>
              <w:right w:val="single" w:sz="6" w:space="0" w:color="auto"/>
            </w:tcBorders>
          </w:tcPr>
          <w:p w14:paraId="5752D5FF" w14:textId="77777777" w:rsidR="00BD527D" w:rsidRDefault="00000000">
            <w:pPr>
              <w:spacing w:after="0" w:line="259" w:lineRule="auto"/>
              <w:ind w:left="0" w:right="0" w:firstLine="0"/>
              <w:jc w:val="left"/>
            </w:pPr>
            <w:r>
              <w:rPr>
                <w:rFonts w:ascii="Calibri" w:eastAsia="Calibri" w:hAnsi="Calibri" w:cs="Calibri"/>
                <w:sz w:val="22"/>
              </w:rPr>
              <w:t>Viáticos dentro País</w:t>
            </w:r>
          </w:p>
        </w:tc>
        <w:tc>
          <w:tcPr>
            <w:tcW w:w="2117" w:type="dxa"/>
            <w:tcBorders>
              <w:top w:val="single" w:sz="6" w:space="0" w:color="auto"/>
              <w:left w:val="single" w:sz="6" w:space="0" w:color="auto"/>
              <w:bottom w:val="single" w:sz="6" w:space="0" w:color="auto"/>
              <w:right w:val="single" w:sz="12" w:space="0" w:color="000000"/>
            </w:tcBorders>
          </w:tcPr>
          <w:p w14:paraId="1FE886D5" w14:textId="77777777" w:rsidR="00BD527D" w:rsidRDefault="00000000">
            <w:pPr>
              <w:spacing w:after="0" w:line="259" w:lineRule="auto"/>
              <w:ind w:left="59" w:right="0" w:firstLine="0"/>
              <w:jc w:val="left"/>
            </w:pPr>
            <w:r>
              <w:rPr>
                <w:sz w:val="19"/>
              </w:rPr>
              <w:t xml:space="preserve">                 145 161.40</w:t>
            </w:r>
          </w:p>
        </w:tc>
      </w:tr>
      <w:tr w:rsidR="00BD527D" w14:paraId="4FA71749"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4F869A80" w14:textId="77777777" w:rsidR="00BD527D" w:rsidRDefault="00000000">
            <w:pPr>
              <w:spacing w:after="0" w:line="259" w:lineRule="auto"/>
              <w:ind w:left="0" w:right="5" w:firstLine="0"/>
              <w:jc w:val="center"/>
            </w:pPr>
            <w:r>
              <w:rPr>
                <w:rFonts w:ascii="Calibri" w:eastAsia="Calibri" w:hAnsi="Calibri" w:cs="Calibri"/>
                <w:sz w:val="22"/>
              </w:rPr>
              <w:t>1.08.01</w:t>
            </w:r>
          </w:p>
        </w:tc>
        <w:tc>
          <w:tcPr>
            <w:tcW w:w="6365" w:type="dxa"/>
            <w:tcBorders>
              <w:top w:val="single" w:sz="6" w:space="0" w:color="auto"/>
              <w:left w:val="single" w:sz="6" w:space="0" w:color="auto"/>
              <w:bottom w:val="single" w:sz="6" w:space="0" w:color="auto"/>
              <w:right w:val="single" w:sz="6" w:space="0" w:color="auto"/>
            </w:tcBorders>
          </w:tcPr>
          <w:p w14:paraId="79E20CC5" w14:textId="77777777" w:rsidR="00BD527D" w:rsidRDefault="00000000">
            <w:pPr>
              <w:spacing w:after="0" w:line="259" w:lineRule="auto"/>
              <w:ind w:left="0" w:right="0" w:firstLine="0"/>
              <w:jc w:val="left"/>
            </w:pPr>
            <w:proofErr w:type="spellStart"/>
            <w:r>
              <w:rPr>
                <w:rFonts w:ascii="Calibri" w:eastAsia="Calibri" w:hAnsi="Calibri" w:cs="Calibri"/>
                <w:sz w:val="22"/>
              </w:rPr>
              <w:t>Mantenim</w:t>
            </w:r>
            <w:proofErr w:type="spellEnd"/>
            <w:r>
              <w:rPr>
                <w:rFonts w:ascii="Calibri" w:eastAsia="Calibri" w:hAnsi="Calibri" w:cs="Calibri"/>
                <w:sz w:val="22"/>
              </w:rPr>
              <w:t xml:space="preserve">. Edificios </w:t>
            </w:r>
            <w:proofErr w:type="gramStart"/>
            <w:r>
              <w:rPr>
                <w:rFonts w:ascii="Calibri" w:eastAsia="Calibri" w:hAnsi="Calibri" w:cs="Calibri"/>
                <w:sz w:val="22"/>
              </w:rPr>
              <w:t>Y  Locales</w:t>
            </w:r>
            <w:proofErr w:type="gramEnd"/>
          </w:p>
        </w:tc>
        <w:tc>
          <w:tcPr>
            <w:tcW w:w="2117" w:type="dxa"/>
            <w:tcBorders>
              <w:top w:val="single" w:sz="6" w:space="0" w:color="auto"/>
              <w:left w:val="single" w:sz="6" w:space="0" w:color="auto"/>
              <w:bottom w:val="single" w:sz="6" w:space="0" w:color="auto"/>
              <w:right w:val="single" w:sz="12" w:space="0" w:color="000000"/>
            </w:tcBorders>
          </w:tcPr>
          <w:p w14:paraId="7010CD76" w14:textId="77777777" w:rsidR="00BD527D" w:rsidRDefault="00000000">
            <w:pPr>
              <w:spacing w:after="0" w:line="259" w:lineRule="auto"/>
              <w:ind w:left="59" w:right="0" w:firstLine="0"/>
              <w:jc w:val="left"/>
            </w:pPr>
            <w:r>
              <w:rPr>
                <w:sz w:val="19"/>
              </w:rPr>
              <w:t xml:space="preserve">                       700.00</w:t>
            </w:r>
          </w:p>
        </w:tc>
      </w:tr>
      <w:tr w:rsidR="00BD527D" w14:paraId="5ABB20F1"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58352941" w14:textId="77777777" w:rsidR="00BD527D" w:rsidRDefault="00000000">
            <w:pPr>
              <w:spacing w:after="0" w:line="259" w:lineRule="auto"/>
              <w:ind w:left="0" w:right="5" w:firstLine="0"/>
              <w:jc w:val="center"/>
            </w:pPr>
            <w:r>
              <w:rPr>
                <w:rFonts w:ascii="Calibri" w:eastAsia="Calibri" w:hAnsi="Calibri" w:cs="Calibri"/>
                <w:sz w:val="22"/>
              </w:rPr>
              <w:t>1.08.03</w:t>
            </w:r>
          </w:p>
        </w:tc>
        <w:tc>
          <w:tcPr>
            <w:tcW w:w="6365" w:type="dxa"/>
            <w:tcBorders>
              <w:top w:val="single" w:sz="6" w:space="0" w:color="auto"/>
              <w:left w:val="single" w:sz="6" w:space="0" w:color="auto"/>
              <w:bottom w:val="single" w:sz="6" w:space="0" w:color="auto"/>
              <w:right w:val="single" w:sz="6" w:space="0" w:color="auto"/>
            </w:tcBorders>
          </w:tcPr>
          <w:p w14:paraId="0A7C855F" w14:textId="77777777" w:rsidR="00BD527D" w:rsidRDefault="00000000">
            <w:pPr>
              <w:spacing w:after="0" w:line="259" w:lineRule="auto"/>
              <w:ind w:left="0" w:right="0" w:firstLine="0"/>
              <w:jc w:val="left"/>
            </w:pPr>
            <w:r>
              <w:rPr>
                <w:rFonts w:ascii="Calibri" w:eastAsia="Calibri" w:hAnsi="Calibri" w:cs="Calibri"/>
                <w:sz w:val="22"/>
              </w:rPr>
              <w:t xml:space="preserve">Mant. Instalaciones </w:t>
            </w:r>
            <w:proofErr w:type="gramStart"/>
            <w:r>
              <w:rPr>
                <w:rFonts w:ascii="Calibri" w:eastAsia="Calibri" w:hAnsi="Calibri" w:cs="Calibri"/>
                <w:sz w:val="22"/>
              </w:rPr>
              <w:t>Y  Otras</w:t>
            </w:r>
            <w:proofErr w:type="gramEnd"/>
            <w:r>
              <w:rPr>
                <w:rFonts w:ascii="Calibri" w:eastAsia="Calibri" w:hAnsi="Calibri" w:cs="Calibri"/>
                <w:sz w:val="22"/>
              </w:rPr>
              <w:t xml:space="preserve"> Obras</w:t>
            </w:r>
          </w:p>
        </w:tc>
        <w:tc>
          <w:tcPr>
            <w:tcW w:w="2117" w:type="dxa"/>
            <w:tcBorders>
              <w:top w:val="single" w:sz="6" w:space="0" w:color="auto"/>
              <w:left w:val="single" w:sz="6" w:space="0" w:color="auto"/>
              <w:bottom w:val="single" w:sz="6" w:space="0" w:color="auto"/>
              <w:right w:val="single" w:sz="12" w:space="0" w:color="000000"/>
            </w:tcBorders>
          </w:tcPr>
          <w:p w14:paraId="6615506C" w14:textId="77777777" w:rsidR="00BD527D" w:rsidRDefault="00000000">
            <w:pPr>
              <w:spacing w:after="0" w:line="259" w:lineRule="auto"/>
              <w:ind w:left="59" w:right="0" w:firstLine="0"/>
              <w:jc w:val="left"/>
            </w:pPr>
            <w:r>
              <w:rPr>
                <w:sz w:val="19"/>
              </w:rPr>
              <w:t xml:space="preserve">              1 453 600.45</w:t>
            </w:r>
          </w:p>
        </w:tc>
      </w:tr>
      <w:tr w:rsidR="00BD527D" w14:paraId="2602C1F5"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57EB91FE" w14:textId="77777777" w:rsidR="00BD527D" w:rsidRDefault="00000000">
            <w:pPr>
              <w:spacing w:after="0" w:line="259" w:lineRule="auto"/>
              <w:ind w:left="0" w:right="5" w:firstLine="0"/>
              <w:jc w:val="center"/>
            </w:pPr>
            <w:r>
              <w:rPr>
                <w:rFonts w:ascii="Calibri" w:eastAsia="Calibri" w:hAnsi="Calibri" w:cs="Calibri"/>
                <w:sz w:val="22"/>
              </w:rPr>
              <w:t>1.08.04</w:t>
            </w:r>
          </w:p>
        </w:tc>
        <w:tc>
          <w:tcPr>
            <w:tcW w:w="6365" w:type="dxa"/>
            <w:tcBorders>
              <w:top w:val="single" w:sz="6" w:space="0" w:color="auto"/>
              <w:left w:val="single" w:sz="6" w:space="0" w:color="auto"/>
              <w:bottom w:val="single" w:sz="6" w:space="0" w:color="auto"/>
              <w:right w:val="single" w:sz="6" w:space="0" w:color="auto"/>
            </w:tcBorders>
          </w:tcPr>
          <w:p w14:paraId="034CB251" w14:textId="77777777" w:rsidR="00BD527D" w:rsidRDefault="00000000">
            <w:pPr>
              <w:spacing w:after="0" w:line="259" w:lineRule="auto"/>
              <w:ind w:left="0" w:right="0" w:firstLine="0"/>
              <w:jc w:val="left"/>
            </w:pPr>
            <w:proofErr w:type="spellStart"/>
            <w:r>
              <w:rPr>
                <w:rFonts w:ascii="Calibri" w:eastAsia="Calibri" w:hAnsi="Calibri" w:cs="Calibri"/>
                <w:sz w:val="22"/>
              </w:rPr>
              <w:t>Mant.y</w:t>
            </w:r>
            <w:proofErr w:type="spellEnd"/>
            <w:r>
              <w:rPr>
                <w:rFonts w:ascii="Calibri" w:eastAsia="Calibri" w:hAnsi="Calibri" w:cs="Calibri"/>
                <w:sz w:val="22"/>
              </w:rPr>
              <w:t xml:space="preserve"> </w:t>
            </w:r>
            <w:proofErr w:type="spellStart"/>
            <w:r>
              <w:rPr>
                <w:rFonts w:ascii="Calibri" w:eastAsia="Calibri" w:hAnsi="Calibri" w:cs="Calibri"/>
                <w:sz w:val="22"/>
              </w:rPr>
              <w:t>Rep</w:t>
            </w:r>
            <w:proofErr w:type="spellEnd"/>
            <w:r>
              <w:rPr>
                <w:rFonts w:ascii="Calibri" w:eastAsia="Calibri" w:hAnsi="Calibri" w:cs="Calibri"/>
                <w:sz w:val="22"/>
              </w:rPr>
              <w:t xml:space="preserve"> </w:t>
            </w:r>
            <w:proofErr w:type="spellStart"/>
            <w:r>
              <w:rPr>
                <w:rFonts w:ascii="Calibri" w:eastAsia="Calibri" w:hAnsi="Calibri" w:cs="Calibri"/>
                <w:sz w:val="22"/>
              </w:rPr>
              <w:t>Maq</w:t>
            </w:r>
            <w:proofErr w:type="spellEnd"/>
            <w:r>
              <w:rPr>
                <w:rFonts w:ascii="Calibri" w:eastAsia="Calibri" w:hAnsi="Calibri" w:cs="Calibri"/>
                <w:sz w:val="22"/>
              </w:rPr>
              <w:t xml:space="preserve">. </w:t>
            </w:r>
            <w:proofErr w:type="spellStart"/>
            <w:r>
              <w:rPr>
                <w:rFonts w:ascii="Calibri" w:eastAsia="Calibri" w:hAnsi="Calibri" w:cs="Calibri"/>
                <w:sz w:val="22"/>
              </w:rPr>
              <w:t>Eq</w:t>
            </w:r>
            <w:proofErr w:type="spellEnd"/>
            <w:r>
              <w:rPr>
                <w:rFonts w:ascii="Calibri" w:eastAsia="Calibri" w:hAnsi="Calibri" w:cs="Calibri"/>
                <w:sz w:val="22"/>
              </w:rPr>
              <w:t>. Producción</w:t>
            </w:r>
          </w:p>
        </w:tc>
        <w:tc>
          <w:tcPr>
            <w:tcW w:w="2117" w:type="dxa"/>
            <w:tcBorders>
              <w:top w:val="single" w:sz="6" w:space="0" w:color="auto"/>
              <w:left w:val="single" w:sz="6" w:space="0" w:color="auto"/>
              <w:bottom w:val="single" w:sz="6" w:space="0" w:color="auto"/>
              <w:right w:val="single" w:sz="12" w:space="0" w:color="000000"/>
            </w:tcBorders>
          </w:tcPr>
          <w:p w14:paraId="30617643" w14:textId="77777777" w:rsidR="00BD527D" w:rsidRDefault="00000000">
            <w:pPr>
              <w:spacing w:after="0" w:line="259" w:lineRule="auto"/>
              <w:ind w:left="59" w:right="0" w:firstLine="0"/>
              <w:jc w:val="left"/>
            </w:pPr>
            <w:r>
              <w:rPr>
                <w:sz w:val="19"/>
              </w:rPr>
              <w:t xml:space="preserve">                 237 301.90</w:t>
            </w:r>
          </w:p>
        </w:tc>
      </w:tr>
      <w:tr w:rsidR="00BD527D" w14:paraId="52170065"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52D7A7C6" w14:textId="77777777" w:rsidR="00BD527D" w:rsidRDefault="00000000">
            <w:pPr>
              <w:spacing w:after="0" w:line="259" w:lineRule="auto"/>
              <w:ind w:left="0" w:right="5" w:firstLine="0"/>
              <w:jc w:val="center"/>
            </w:pPr>
            <w:r>
              <w:rPr>
                <w:rFonts w:ascii="Calibri" w:eastAsia="Calibri" w:hAnsi="Calibri" w:cs="Calibri"/>
                <w:sz w:val="22"/>
              </w:rPr>
              <w:t>1.08.05</w:t>
            </w:r>
          </w:p>
        </w:tc>
        <w:tc>
          <w:tcPr>
            <w:tcW w:w="6365" w:type="dxa"/>
            <w:tcBorders>
              <w:top w:val="single" w:sz="6" w:space="0" w:color="auto"/>
              <w:left w:val="single" w:sz="6" w:space="0" w:color="auto"/>
              <w:bottom w:val="single" w:sz="6" w:space="0" w:color="auto"/>
              <w:right w:val="single" w:sz="6" w:space="0" w:color="auto"/>
            </w:tcBorders>
          </w:tcPr>
          <w:p w14:paraId="364C339E" w14:textId="77777777" w:rsidR="00BD527D" w:rsidRDefault="00000000">
            <w:pPr>
              <w:spacing w:after="0" w:line="259" w:lineRule="auto"/>
              <w:ind w:left="0" w:right="0" w:firstLine="0"/>
              <w:jc w:val="left"/>
            </w:pPr>
            <w:r>
              <w:rPr>
                <w:rFonts w:ascii="Calibri" w:eastAsia="Calibri" w:hAnsi="Calibri" w:cs="Calibri"/>
                <w:sz w:val="22"/>
              </w:rPr>
              <w:t>Mant. Y Rep. Equipo Transporte</w:t>
            </w:r>
          </w:p>
        </w:tc>
        <w:tc>
          <w:tcPr>
            <w:tcW w:w="2117" w:type="dxa"/>
            <w:tcBorders>
              <w:top w:val="single" w:sz="6" w:space="0" w:color="auto"/>
              <w:left w:val="single" w:sz="6" w:space="0" w:color="auto"/>
              <w:bottom w:val="single" w:sz="6" w:space="0" w:color="auto"/>
              <w:right w:val="single" w:sz="12" w:space="0" w:color="000000"/>
            </w:tcBorders>
          </w:tcPr>
          <w:p w14:paraId="24650253" w14:textId="77777777" w:rsidR="00BD527D" w:rsidRDefault="00000000">
            <w:pPr>
              <w:spacing w:after="0" w:line="259" w:lineRule="auto"/>
              <w:ind w:left="59" w:right="0" w:firstLine="0"/>
              <w:jc w:val="left"/>
            </w:pPr>
            <w:r>
              <w:rPr>
                <w:sz w:val="19"/>
              </w:rPr>
              <w:t xml:space="preserve">                   69 724.27</w:t>
            </w:r>
          </w:p>
        </w:tc>
      </w:tr>
      <w:tr w:rsidR="00BD527D" w14:paraId="7851615A"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5776FF27" w14:textId="77777777" w:rsidR="00BD527D" w:rsidRDefault="00000000">
            <w:pPr>
              <w:spacing w:after="0" w:line="259" w:lineRule="auto"/>
              <w:ind w:left="0" w:right="5" w:firstLine="0"/>
              <w:jc w:val="center"/>
            </w:pPr>
            <w:r>
              <w:rPr>
                <w:rFonts w:ascii="Calibri" w:eastAsia="Calibri" w:hAnsi="Calibri" w:cs="Calibri"/>
                <w:sz w:val="22"/>
              </w:rPr>
              <w:t>1.08.07</w:t>
            </w:r>
          </w:p>
        </w:tc>
        <w:tc>
          <w:tcPr>
            <w:tcW w:w="6365" w:type="dxa"/>
            <w:tcBorders>
              <w:top w:val="single" w:sz="6" w:space="0" w:color="auto"/>
              <w:left w:val="single" w:sz="6" w:space="0" w:color="auto"/>
              <w:bottom w:val="single" w:sz="6" w:space="0" w:color="auto"/>
              <w:right w:val="single" w:sz="6" w:space="0" w:color="auto"/>
            </w:tcBorders>
          </w:tcPr>
          <w:p w14:paraId="0B275A8E" w14:textId="77777777" w:rsidR="00BD527D" w:rsidRDefault="00000000">
            <w:pPr>
              <w:spacing w:after="0" w:line="259" w:lineRule="auto"/>
              <w:ind w:left="0" w:right="0" w:firstLine="0"/>
              <w:jc w:val="left"/>
            </w:pPr>
            <w:r>
              <w:rPr>
                <w:rFonts w:ascii="Calibri" w:eastAsia="Calibri" w:hAnsi="Calibri" w:cs="Calibri"/>
                <w:sz w:val="22"/>
              </w:rPr>
              <w:t xml:space="preserve">Mant. </w:t>
            </w:r>
            <w:proofErr w:type="spellStart"/>
            <w:r>
              <w:rPr>
                <w:rFonts w:ascii="Calibri" w:eastAsia="Calibri" w:hAnsi="Calibri" w:cs="Calibri"/>
                <w:sz w:val="22"/>
              </w:rPr>
              <w:t>Rep</w:t>
            </w:r>
            <w:proofErr w:type="spellEnd"/>
            <w:r>
              <w:rPr>
                <w:rFonts w:ascii="Calibri" w:eastAsia="Calibri" w:hAnsi="Calibri" w:cs="Calibri"/>
                <w:sz w:val="22"/>
              </w:rPr>
              <w:t xml:space="preserve"> </w:t>
            </w:r>
            <w:proofErr w:type="spellStart"/>
            <w:proofErr w:type="gramStart"/>
            <w:r>
              <w:rPr>
                <w:rFonts w:ascii="Calibri" w:eastAsia="Calibri" w:hAnsi="Calibri" w:cs="Calibri"/>
                <w:sz w:val="22"/>
              </w:rPr>
              <w:t>Eq.Mobiliar</w:t>
            </w:r>
            <w:proofErr w:type="spellEnd"/>
            <w:proofErr w:type="gramEnd"/>
            <w:r>
              <w:rPr>
                <w:rFonts w:ascii="Calibri" w:eastAsia="Calibri" w:hAnsi="Calibri" w:cs="Calibri"/>
                <w:sz w:val="22"/>
              </w:rPr>
              <w:t>. Oficina</w:t>
            </w:r>
          </w:p>
        </w:tc>
        <w:tc>
          <w:tcPr>
            <w:tcW w:w="2117" w:type="dxa"/>
            <w:tcBorders>
              <w:top w:val="single" w:sz="6" w:space="0" w:color="auto"/>
              <w:left w:val="single" w:sz="6" w:space="0" w:color="auto"/>
              <w:bottom w:val="single" w:sz="6" w:space="0" w:color="auto"/>
              <w:right w:val="single" w:sz="12" w:space="0" w:color="000000"/>
            </w:tcBorders>
          </w:tcPr>
          <w:p w14:paraId="7FC9B5D3" w14:textId="77777777" w:rsidR="00BD527D" w:rsidRDefault="00000000">
            <w:pPr>
              <w:spacing w:after="0" w:line="259" w:lineRule="auto"/>
              <w:ind w:left="59" w:right="0" w:firstLine="0"/>
              <w:jc w:val="left"/>
            </w:pPr>
            <w:r>
              <w:rPr>
                <w:sz w:val="19"/>
              </w:rPr>
              <w:t xml:space="preserve">                     5 250.00</w:t>
            </w:r>
          </w:p>
        </w:tc>
      </w:tr>
      <w:tr w:rsidR="00BD527D" w14:paraId="7F583AF6"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6510A3B8" w14:textId="77777777" w:rsidR="00BD527D" w:rsidRDefault="00000000">
            <w:pPr>
              <w:spacing w:after="0" w:line="259" w:lineRule="auto"/>
              <w:ind w:left="0" w:right="5" w:firstLine="0"/>
              <w:jc w:val="center"/>
            </w:pPr>
            <w:r>
              <w:rPr>
                <w:rFonts w:ascii="Calibri" w:eastAsia="Calibri" w:hAnsi="Calibri" w:cs="Calibri"/>
                <w:sz w:val="22"/>
              </w:rPr>
              <w:t>1.08.08</w:t>
            </w:r>
          </w:p>
        </w:tc>
        <w:tc>
          <w:tcPr>
            <w:tcW w:w="6365" w:type="dxa"/>
            <w:tcBorders>
              <w:top w:val="single" w:sz="6" w:space="0" w:color="auto"/>
              <w:left w:val="single" w:sz="6" w:space="0" w:color="auto"/>
              <w:bottom w:val="single" w:sz="6" w:space="0" w:color="auto"/>
              <w:right w:val="single" w:sz="6" w:space="0" w:color="auto"/>
            </w:tcBorders>
          </w:tcPr>
          <w:p w14:paraId="4A65A495" w14:textId="77777777" w:rsidR="00BD527D" w:rsidRDefault="00000000">
            <w:pPr>
              <w:spacing w:after="0" w:line="259" w:lineRule="auto"/>
              <w:ind w:left="0" w:right="0" w:firstLine="0"/>
              <w:jc w:val="left"/>
            </w:pPr>
            <w:proofErr w:type="spellStart"/>
            <w:r>
              <w:rPr>
                <w:rFonts w:ascii="Calibri" w:eastAsia="Calibri" w:hAnsi="Calibri" w:cs="Calibri"/>
                <w:sz w:val="22"/>
              </w:rPr>
              <w:t>Mant.Rep</w:t>
            </w:r>
            <w:proofErr w:type="spellEnd"/>
            <w:r>
              <w:rPr>
                <w:rFonts w:ascii="Calibri" w:eastAsia="Calibri" w:hAnsi="Calibri" w:cs="Calibri"/>
                <w:sz w:val="22"/>
              </w:rPr>
              <w:t xml:space="preserve"> </w:t>
            </w:r>
            <w:proofErr w:type="spellStart"/>
            <w:proofErr w:type="gramStart"/>
            <w:r>
              <w:rPr>
                <w:rFonts w:ascii="Calibri" w:eastAsia="Calibri" w:hAnsi="Calibri" w:cs="Calibri"/>
                <w:sz w:val="22"/>
              </w:rPr>
              <w:t>Eq.Cómputo</w:t>
            </w:r>
            <w:proofErr w:type="spellEnd"/>
            <w:proofErr w:type="gramEnd"/>
            <w:r>
              <w:rPr>
                <w:rFonts w:ascii="Calibri" w:eastAsia="Calibri" w:hAnsi="Calibri" w:cs="Calibri"/>
                <w:sz w:val="22"/>
              </w:rPr>
              <w:t xml:space="preserve"> y </w:t>
            </w:r>
            <w:proofErr w:type="spellStart"/>
            <w:r>
              <w:rPr>
                <w:rFonts w:ascii="Calibri" w:eastAsia="Calibri" w:hAnsi="Calibri" w:cs="Calibri"/>
                <w:sz w:val="22"/>
              </w:rPr>
              <w:t>sist</w:t>
            </w:r>
            <w:proofErr w:type="spellEnd"/>
            <w:r>
              <w:rPr>
                <w:rFonts w:ascii="Calibri" w:eastAsia="Calibri" w:hAnsi="Calibri" w:cs="Calibri"/>
                <w:sz w:val="22"/>
              </w:rPr>
              <w:t xml:space="preserve">. de </w:t>
            </w:r>
            <w:proofErr w:type="spellStart"/>
            <w:r>
              <w:rPr>
                <w:rFonts w:ascii="Calibri" w:eastAsia="Calibri" w:hAnsi="Calibri" w:cs="Calibri"/>
                <w:sz w:val="22"/>
              </w:rPr>
              <w:t>informac</w:t>
            </w:r>
            <w:proofErr w:type="spellEnd"/>
            <w:r>
              <w:rPr>
                <w:rFonts w:ascii="Calibri" w:eastAsia="Calibri" w:hAnsi="Calibri" w:cs="Calibri"/>
                <w:sz w:val="22"/>
              </w:rPr>
              <w:t>.</w:t>
            </w:r>
          </w:p>
        </w:tc>
        <w:tc>
          <w:tcPr>
            <w:tcW w:w="2117" w:type="dxa"/>
            <w:tcBorders>
              <w:top w:val="single" w:sz="6" w:space="0" w:color="auto"/>
              <w:left w:val="single" w:sz="6" w:space="0" w:color="auto"/>
              <w:bottom w:val="single" w:sz="6" w:space="0" w:color="auto"/>
              <w:right w:val="single" w:sz="12" w:space="0" w:color="000000"/>
            </w:tcBorders>
          </w:tcPr>
          <w:p w14:paraId="3867C0B2" w14:textId="77777777" w:rsidR="00BD527D" w:rsidRDefault="00000000">
            <w:pPr>
              <w:spacing w:after="0" w:line="259" w:lineRule="auto"/>
              <w:ind w:left="59" w:right="0" w:firstLine="0"/>
              <w:jc w:val="left"/>
            </w:pPr>
            <w:r>
              <w:rPr>
                <w:sz w:val="19"/>
              </w:rPr>
              <w:t xml:space="preserve">                     3 500.00</w:t>
            </w:r>
          </w:p>
        </w:tc>
      </w:tr>
      <w:tr w:rsidR="00BD527D" w14:paraId="47A5160F"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76DAE873" w14:textId="77777777" w:rsidR="00BD527D" w:rsidRDefault="00000000">
            <w:pPr>
              <w:spacing w:after="0" w:line="259" w:lineRule="auto"/>
              <w:ind w:left="0" w:right="5" w:firstLine="0"/>
              <w:jc w:val="center"/>
            </w:pPr>
            <w:r>
              <w:rPr>
                <w:rFonts w:ascii="Calibri" w:eastAsia="Calibri" w:hAnsi="Calibri" w:cs="Calibri"/>
                <w:sz w:val="22"/>
              </w:rPr>
              <w:t>1.08.99</w:t>
            </w:r>
          </w:p>
        </w:tc>
        <w:tc>
          <w:tcPr>
            <w:tcW w:w="6365" w:type="dxa"/>
            <w:tcBorders>
              <w:top w:val="single" w:sz="6" w:space="0" w:color="auto"/>
              <w:left w:val="single" w:sz="6" w:space="0" w:color="auto"/>
              <w:bottom w:val="single" w:sz="6" w:space="0" w:color="auto"/>
              <w:right w:val="single" w:sz="6" w:space="0" w:color="auto"/>
            </w:tcBorders>
          </w:tcPr>
          <w:p w14:paraId="471471FF" w14:textId="77777777" w:rsidR="00BD527D" w:rsidRDefault="00000000">
            <w:pPr>
              <w:spacing w:after="0" w:line="259" w:lineRule="auto"/>
              <w:ind w:left="0" w:right="0" w:firstLine="0"/>
              <w:jc w:val="left"/>
            </w:pPr>
            <w:proofErr w:type="spellStart"/>
            <w:r>
              <w:rPr>
                <w:rFonts w:ascii="Calibri" w:eastAsia="Calibri" w:hAnsi="Calibri" w:cs="Calibri"/>
                <w:sz w:val="22"/>
              </w:rPr>
              <w:t>Mant.Rep</w:t>
            </w:r>
            <w:proofErr w:type="spellEnd"/>
            <w:r>
              <w:rPr>
                <w:rFonts w:ascii="Calibri" w:eastAsia="Calibri" w:hAnsi="Calibri" w:cs="Calibri"/>
                <w:sz w:val="22"/>
              </w:rPr>
              <w:t xml:space="preserve"> de Otros Equipo</w:t>
            </w:r>
          </w:p>
        </w:tc>
        <w:tc>
          <w:tcPr>
            <w:tcW w:w="2117" w:type="dxa"/>
            <w:tcBorders>
              <w:top w:val="single" w:sz="6" w:space="0" w:color="auto"/>
              <w:left w:val="single" w:sz="6" w:space="0" w:color="auto"/>
              <w:bottom w:val="single" w:sz="6" w:space="0" w:color="auto"/>
              <w:right w:val="single" w:sz="12" w:space="0" w:color="000000"/>
            </w:tcBorders>
          </w:tcPr>
          <w:p w14:paraId="766624F7" w14:textId="77777777" w:rsidR="00BD527D" w:rsidRDefault="00000000">
            <w:pPr>
              <w:spacing w:after="0" w:line="259" w:lineRule="auto"/>
              <w:ind w:left="59" w:right="0" w:firstLine="0"/>
              <w:jc w:val="left"/>
            </w:pPr>
            <w:r>
              <w:rPr>
                <w:sz w:val="19"/>
              </w:rPr>
              <w:t xml:space="preserve">                   38 150.00</w:t>
            </w:r>
          </w:p>
        </w:tc>
      </w:tr>
      <w:tr w:rsidR="00BD527D" w14:paraId="49019A00"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234C20E2" w14:textId="77777777" w:rsidR="00BD527D" w:rsidRDefault="00000000">
            <w:pPr>
              <w:spacing w:after="0" w:line="259" w:lineRule="auto"/>
              <w:ind w:left="0" w:right="5" w:firstLine="0"/>
              <w:jc w:val="center"/>
            </w:pPr>
            <w:r>
              <w:rPr>
                <w:rFonts w:ascii="Calibri" w:eastAsia="Calibri" w:hAnsi="Calibri" w:cs="Calibri"/>
                <w:sz w:val="22"/>
              </w:rPr>
              <w:t>1.09.02</w:t>
            </w:r>
          </w:p>
        </w:tc>
        <w:tc>
          <w:tcPr>
            <w:tcW w:w="6365" w:type="dxa"/>
            <w:tcBorders>
              <w:top w:val="single" w:sz="6" w:space="0" w:color="auto"/>
              <w:left w:val="single" w:sz="6" w:space="0" w:color="auto"/>
              <w:bottom w:val="single" w:sz="6" w:space="0" w:color="auto"/>
              <w:right w:val="single" w:sz="6" w:space="0" w:color="auto"/>
            </w:tcBorders>
          </w:tcPr>
          <w:p w14:paraId="3A963300" w14:textId="77777777" w:rsidR="00BD527D" w:rsidRDefault="00000000">
            <w:pPr>
              <w:spacing w:after="0" w:line="259" w:lineRule="auto"/>
              <w:ind w:left="0" w:right="0" w:firstLine="0"/>
              <w:jc w:val="left"/>
            </w:pPr>
            <w:r>
              <w:rPr>
                <w:rFonts w:ascii="Calibri" w:eastAsia="Calibri" w:hAnsi="Calibri" w:cs="Calibri"/>
                <w:sz w:val="22"/>
              </w:rPr>
              <w:t>Impuesto sobre la Propiedad de Bienes In</w:t>
            </w:r>
          </w:p>
        </w:tc>
        <w:tc>
          <w:tcPr>
            <w:tcW w:w="2117" w:type="dxa"/>
            <w:tcBorders>
              <w:top w:val="single" w:sz="6" w:space="0" w:color="auto"/>
              <w:left w:val="single" w:sz="6" w:space="0" w:color="auto"/>
              <w:bottom w:val="single" w:sz="6" w:space="0" w:color="auto"/>
              <w:right w:val="single" w:sz="12" w:space="0" w:color="000000"/>
            </w:tcBorders>
          </w:tcPr>
          <w:p w14:paraId="2F2F69FB" w14:textId="77777777" w:rsidR="00BD527D" w:rsidRDefault="00000000">
            <w:pPr>
              <w:spacing w:after="0" w:line="259" w:lineRule="auto"/>
              <w:ind w:left="59" w:right="0" w:firstLine="0"/>
              <w:jc w:val="left"/>
            </w:pPr>
            <w:r>
              <w:rPr>
                <w:sz w:val="19"/>
              </w:rPr>
              <w:t xml:space="preserve">                       100.00</w:t>
            </w:r>
          </w:p>
        </w:tc>
      </w:tr>
      <w:tr w:rsidR="00BD527D" w14:paraId="413462A2"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5D7DC758" w14:textId="77777777" w:rsidR="00BD527D" w:rsidRDefault="00000000">
            <w:pPr>
              <w:spacing w:after="0" w:line="259" w:lineRule="auto"/>
              <w:ind w:left="0" w:right="5" w:firstLine="0"/>
              <w:jc w:val="center"/>
            </w:pPr>
            <w:r>
              <w:rPr>
                <w:rFonts w:ascii="Calibri" w:eastAsia="Calibri" w:hAnsi="Calibri" w:cs="Calibri"/>
                <w:sz w:val="22"/>
              </w:rPr>
              <w:t>1.09.99</w:t>
            </w:r>
          </w:p>
        </w:tc>
        <w:tc>
          <w:tcPr>
            <w:tcW w:w="6365" w:type="dxa"/>
            <w:tcBorders>
              <w:top w:val="single" w:sz="6" w:space="0" w:color="auto"/>
              <w:left w:val="single" w:sz="6" w:space="0" w:color="auto"/>
              <w:bottom w:val="single" w:sz="6" w:space="0" w:color="auto"/>
              <w:right w:val="single" w:sz="6" w:space="0" w:color="auto"/>
            </w:tcBorders>
          </w:tcPr>
          <w:p w14:paraId="3D55508A" w14:textId="77777777" w:rsidR="00BD527D" w:rsidRDefault="00000000">
            <w:pPr>
              <w:spacing w:after="0" w:line="259" w:lineRule="auto"/>
              <w:ind w:left="0" w:right="0" w:firstLine="0"/>
              <w:jc w:val="left"/>
            </w:pPr>
            <w:r>
              <w:rPr>
                <w:rFonts w:ascii="Calibri" w:eastAsia="Calibri" w:hAnsi="Calibri" w:cs="Calibri"/>
                <w:sz w:val="22"/>
              </w:rPr>
              <w:t>Otros Impuestos</w:t>
            </w:r>
          </w:p>
        </w:tc>
        <w:tc>
          <w:tcPr>
            <w:tcW w:w="2117" w:type="dxa"/>
            <w:tcBorders>
              <w:top w:val="single" w:sz="6" w:space="0" w:color="auto"/>
              <w:left w:val="single" w:sz="6" w:space="0" w:color="auto"/>
              <w:bottom w:val="single" w:sz="6" w:space="0" w:color="auto"/>
              <w:right w:val="single" w:sz="12" w:space="0" w:color="000000"/>
            </w:tcBorders>
          </w:tcPr>
          <w:p w14:paraId="0CFF823F" w14:textId="77777777" w:rsidR="00BD527D" w:rsidRDefault="00000000">
            <w:pPr>
              <w:spacing w:after="0" w:line="259" w:lineRule="auto"/>
              <w:ind w:left="59" w:right="0" w:firstLine="0"/>
              <w:jc w:val="left"/>
            </w:pPr>
            <w:r>
              <w:rPr>
                <w:sz w:val="19"/>
              </w:rPr>
              <w:t xml:space="preserve">                     5 341.20</w:t>
            </w:r>
          </w:p>
        </w:tc>
      </w:tr>
      <w:tr w:rsidR="00BD527D" w14:paraId="19FCB7BC" w14:textId="77777777">
        <w:trPr>
          <w:trHeight w:val="297"/>
        </w:trPr>
        <w:tc>
          <w:tcPr>
            <w:tcW w:w="1185" w:type="dxa"/>
            <w:tcBorders>
              <w:top w:val="single" w:sz="6" w:space="0" w:color="auto"/>
              <w:left w:val="single" w:sz="6" w:space="0" w:color="000000"/>
              <w:bottom w:val="single" w:sz="6" w:space="0" w:color="auto"/>
              <w:right w:val="single" w:sz="6" w:space="0" w:color="auto"/>
            </w:tcBorders>
          </w:tcPr>
          <w:p w14:paraId="11B8C017" w14:textId="77777777" w:rsidR="00BD527D" w:rsidRDefault="00000000">
            <w:pPr>
              <w:spacing w:after="0" w:line="259" w:lineRule="auto"/>
              <w:ind w:left="0" w:right="5" w:firstLine="0"/>
              <w:jc w:val="center"/>
            </w:pPr>
            <w:r>
              <w:rPr>
                <w:rFonts w:ascii="Calibri" w:eastAsia="Calibri" w:hAnsi="Calibri" w:cs="Calibri"/>
                <w:sz w:val="22"/>
              </w:rPr>
              <w:t>1.99.01</w:t>
            </w:r>
          </w:p>
        </w:tc>
        <w:tc>
          <w:tcPr>
            <w:tcW w:w="6365" w:type="dxa"/>
            <w:tcBorders>
              <w:top w:val="single" w:sz="6" w:space="0" w:color="auto"/>
              <w:left w:val="single" w:sz="6" w:space="0" w:color="auto"/>
              <w:bottom w:val="single" w:sz="6" w:space="0" w:color="auto"/>
              <w:right w:val="single" w:sz="6" w:space="0" w:color="auto"/>
            </w:tcBorders>
          </w:tcPr>
          <w:p w14:paraId="77ADE0A8" w14:textId="77777777" w:rsidR="00BD527D" w:rsidRDefault="00000000">
            <w:pPr>
              <w:spacing w:after="0" w:line="259" w:lineRule="auto"/>
              <w:ind w:left="0" w:right="0" w:firstLine="0"/>
              <w:jc w:val="left"/>
            </w:pPr>
            <w:r>
              <w:rPr>
                <w:rFonts w:ascii="Calibri" w:eastAsia="Calibri" w:hAnsi="Calibri" w:cs="Calibri"/>
                <w:sz w:val="22"/>
              </w:rPr>
              <w:t>Servicios de Regulación</w:t>
            </w:r>
          </w:p>
        </w:tc>
        <w:tc>
          <w:tcPr>
            <w:tcW w:w="2117" w:type="dxa"/>
            <w:tcBorders>
              <w:top w:val="single" w:sz="6" w:space="0" w:color="auto"/>
              <w:left w:val="single" w:sz="6" w:space="0" w:color="auto"/>
              <w:bottom w:val="single" w:sz="6" w:space="0" w:color="auto"/>
              <w:right w:val="single" w:sz="12" w:space="0" w:color="000000"/>
            </w:tcBorders>
          </w:tcPr>
          <w:p w14:paraId="649096F9" w14:textId="77777777" w:rsidR="00BD527D" w:rsidRDefault="00000000">
            <w:pPr>
              <w:spacing w:after="0" w:line="259" w:lineRule="auto"/>
              <w:ind w:left="59" w:right="0" w:firstLine="0"/>
              <w:jc w:val="left"/>
            </w:pPr>
            <w:r>
              <w:rPr>
                <w:sz w:val="19"/>
              </w:rPr>
              <w:t xml:space="preserve">              1 330 722.80</w:t>
            </w:r>
          </w:p>
        </w:tc>
      </w:tr>
      <w:tr w:rsidR="00BD527D" w14:paraId="243D96C3" w14:textId="77777777">
        <w:trPr>
          <w:trHeight w:val="308"/>
        </w:trPr>
        <w:tc>
          <w:tcPr>
            <w:tcW w:w="1185" w:type="dxa"/>
            <w:tcBorders>
              <w:top w:val="single" w:sz="6" w:space="0" w:color="auto"/>
              <w:left w:val="single" w:sz="6" w:space="0" w:color="000000"/>
              <w:bottom w:val="single" w:sz="12" w:space="0" w:color="000000"/>
              <w:right w:val="single" w:sz="6" w:space="0" w:color="auto"/>
            </w:tcBorders>
          </w:tcPr>
          <w:p w14:paraId="0F2162A5" w14:textId="77777777" w:rsidR="00BD527D" w:rsidRDefault="00000000">
            <w:pPr>
              <w:spacing w:after="0" w:line="259" w:lineRule="auto"/>
              <w:ind w:left="0" w:right="5" w:firstLine="0"/>
              <w:jc w:val="center"/>
            </w:pPr>
            <w:r>
              <w:rPr>
                <w:rFonts w:ascii="Calibri" w:eastAsia="Calibri" w:hAnsi="Calibri" w:cs="Calibri"/>
                <w:sz w:val="22"/>
              </w:rPr>
              <w:t>1.99.99</w:t>
            </w:r>
          </w:p>
        </w:tc>
        <w:tc>
          <w:tcPr>
            <w:tcW w:w="6365" w:type="dxa"/>
            <w:tcBorders>
              <w:top w:val="single" w:sz="6" w:space="0" w:color="auto"/>
              <w:left w:val="single" w:sz="6" w:space="0" w:color="auto"/>
              <w:bottom w:val="single" w:sz="12" w:space="0" w:color="000000"/>
              <w:right w:val="single" w:sz="6" w:space="0" w:color="auto"/>
            </w:tcBorders>
          </w:tcPr>
          <w:p w14:paraId="0ED20207" w14:textId="77777777" w:rsidR="00BD527D" w:rsidRDefault="00000000">
            <w:pPr>
              <w:spacing w:after="0" w:line="259" w:lineRule="auto"/>
              <w:ind w:left="0" w:right="0" w:firstLine="0"/>
              <w:jc w:val="left"/>
            </w:pPr>
            <w:r>
              <w:rPr>
                <w:rFonts w:ascii="Calibri" w:eastAsia="Calibri" w:hAnsi="Calibri" w:cs="Calibri"/>
                <w:sz w:val="22"/>
              </w:rPr>
              <w:t xml:space="preserve">Otros Servicios No </w:t>
            </w:r>
            <w:proofErr w:type="spellStart"/>
            <w:r>
              <w:rPr>
                <w:rFonts w:ascii="Calibri" w:eastAsia="Calibri" w:hAnsi="Calibri" w:cs="Calibri"/>
                <w:sz w:val="22"/>
              </w:rPr>
              <w:t>Específicad</w:t>
            </w:r>
            <w:proofErr w:type="spellEnd"/>
            <w:r>
              <w:rPr>
                <w:rFonts w:ascii="Calibri" w:eastAsia="Calibri" w:hAnsi="Calibri" w:cs="Calibri"/>
                <w:sz w:val="22"/>
              </w:rPr>
              <w:t>.</w:t>
            </w:r>
          </w:p>
        </w:tc>
        <w:tc>
          <w:tcPr>
            <w:tcW w:w="2117" w:type="dxa"/>
            <w:tcBorders>
              <w:top w:val="single" w:sz="6" w:space="0" w:color="auto"/>
              <w:left w:val="single" w:sz="6" w:space="0" w:color="auto"/>
              <w:bottom w:val="single" w:sz="12" w:space="0" w:color="000000"/>
              <w:right w:val="single" w:sz="12" w:space="0" w:color="000000"/>
            </w:tcBorders>
          </w:tcPr>
          <w:p w14:paraId="29A46EDB" w14:textId="77777777" w:rsidR="00BD527D" w:rsidRDefault="00000000">
            <w:pPr>
              <w:spacing w:after="0" w:line="259" w:lineRule="auto"/>
              <w:ind w:left="59" w:right="0" w:firstLine="0"/>
              <w:jc w:val="left"/>
            </w:pPr>
            <w:r>
              <w:rPr>
                <w:sz w:val="19"/>
              </w:rPr>
              <w:t xml:space="preserve">                       100.00</w:t>
            </w:r>
          </w:p>
        </w:tc>
      </w:tr>
    </w:tbl>
    <w:p w14:paraId="69CD6A17" w14:textId="77777777" w:rsidR="00BD527D" w:rsidRDefault="00000000">
      <w:pPr>
        <w:spacing w:after="0" w:line="259" w:lineRule="auto"/>
        <w:ind w:left="14" w:right="0" w:firstLine="0"/>
        <w:jc w:val="left"/>
      </w:pPr>
      <w:r>
        <w:rPr>
          <w:b/>
          <w:sz w:val="18"/>
        </w:rPr>
        <w:t xml:space="preserve"> </w:t>
      </w:r>
      <w:r>
        <w:rPr>
          <w:b/>
          <w:sz w:val="18"/>
        </w:rPr>
        <w:tab/>
        <w:t xml:space="preserve"> </w:t>
      </w:r>
    </w:p>
    <w:p w14:paraId="086BD77D" w14:textId="77777777" w:rsidR="00BD527D" w:rsidRDefault="00000000">
      <w:pPr>
        <w:pStyle w:val="Ttulo2"/>
        <w:spacing w:after="0" w:line="259" w:lineRule="auto"/>
        <w:ind w:left="10" w:right="1028"/>
        <w:jc w:val="center"/>
      </w:pPr>
      <w:r>
        <w:rPr>
          <w:sz w:val="18"/>
        </w:rPr>
        <w:t>PROGRAMA 04: Operación, Mantenimiento y Comercialización de Alcantarillados</w:t>
      </w:r>
      <w:r>
        <w:rPr>
          <w:b w:val="0"/>
        </w:rPr>
        <w:t xml:space="preserve"> </w:t>
      </w:r>
      <w:r>
        <w:rPr>
          <w:sz w:val="18"/>
        </w:rPr>
        <w:t xml:space="preserve">EN MILES DE COLONES </w:t>
      </w:r>
    </w:p>
    <w:tbl>
      <w:tblPr>
        <w:tblStyle w:val="TableGrid"/>
        <w:tblW w:w="9462" w:type="dxa"/>
        <w:tblInd w:w="25" w:type="dxa"/>
        <w:tblCellMar>
          <w:top w:w="28" w:type="dxa"/>
          <w:left w:w="36" w:type="dxa"/>
          <w:right w:w="25" w:type="dxa"/>
        </w:tblCellMar>
        <w:tblLook w:val="04A0" w:firstRow="1" w:lastRow="0" w:firstColumn="1" w:lastColumn="0" w:noHBand="0" w:noVBand="1"/>
      </w:tblPr>
      <w:tblGrid>
        <w:gridCol w:w="1160"/>
        <w:gridCol w:w="6230"/>
        <w:gridCol w:w="2072"/>
      </w:tblGrid>
      <w:tr w:rsidR="00BD527D" w14:paraId="25761547" w14:textId="77777777">
        <w:trPr>
          <w:trHeight w:val="303"/>
        </w:trPr>
        <w:tc>
          <w:tcPr>
            <w:tcW w:w="1160" w:type="dxa"/>
            <w:tcBorders>
              <w:top w:val="single" w:sz="6" w:space="0" w:color="000000"/>
              <w:left w:val="single" w:sz="6" w:space="0" w:color="000000"/>
              <w:bottom w:val="single" w:sz="6" w:space="0" w:color="auto"/>
              <w:right w:val="single" w:sz="6" w:space="0" w:color="auto"/>
            </w:tcBorders>
            <w:shd w:val="clear" w:color="auto" w:fill="002060"/>
          </w:tcPr>
          <w:p w14:paraId="2C3695CD" w14:textId="77777777" w:rsidR="00BD527D" w:rsidRDefault="00BD527D">
            <w:pPr>
              <w:spacing w:after="160" w:line="259" w:lineRule="auto"/>
              <w:ind w:left="0" w:right="0" w:firstLine="0"/>
              <w:jc w:val="left"/>
            </w:pPr>
          </w:p>
        </w:tc>
        <w:tc>
          <w:tcPr>
            <w:tcW w:w="6230" w:type="dxa"/>
            <w:tcBorders>
              <w:top w:val="single" w:sz="6" w:space="0" w:color="000000"/>
              <w:left w:val="single" w:sz="6" w:space="0" w:color="auto"/>
              <w:bottom w:val="single" w:sz="6" w:space="0" w:color="auto"/>
              <w:right w:val="single" w:sz="6" w:space="0" w:color="auto"/>
            </w:tcBorders>
            <w:shd w:val="clear" w:color="auto" w:fill="002060"/>
          </w:tcPr>
          <w:p w14:paraId="451DA693" w14:textId="77777777" w:rsidR="00BD527D" w:rsidRDefault="00000000">
            <w:pPr>
              <w:spacing w:after="0" w:line="259" w:lineRule="auto"/>
              <w:ind w:left="14" w:right="0" w:firstLine="0"/>
              <w:jc w:val="left"/>
            </w:pPr>
            <w:r>
              <w:rPr>
                <w:b/>
                <w:color w:val="EEECE1"/>
                <w:sz w:val="23"/>
              </w:rPr>
              <w:t>Descripción</w:t>
            </w:r>
          </w:p>
        </w:tc>
        <w:tc>
          <w:tcPr>
            <w:tcW w:w="2072" w:type="dxa"/>
            <w:tcBorders>
              <w:top w:val="single" w:sz="6" w:space="0" w:color="000000"/>
              <w:left w:val="single" w:sz="6" w:space="0" w:color="auto"/>
              <w:bottom w:val="single" w:sz="6" w:space="0" w:color="auto"/>
              <w:right w:val="single" w:sz="12" w:space="0" w:color="000000"/>
            </w:tcBorders>
            <w:shd w:val="clear" w:color="auto" w:fill="002060"/>
          </w:tcPr>
          <w:p w14:paraId="1D8C2BB9" w14:textId="77777777" w:rsidR="00BD527D" w:rsidRDefault="00000000">
            <w:pPr>
              <w:spacing w:after="0" w:line="259" w:lineRule="auto"/>
              <w:ind w:left="14" w:right="0" w:firstLine="0"/>
            </w:pPr>
            <w:r>
              <w:rPr>
                <w:b/>
                <w:color w:val="EEECE1"/>
                <w:sz w:val="23"/>
              </w:rPr>
              <w:t>Presupuesto 2024</w:t>
            </w:r>
          </w:p>
        </w:tc>
      </w:tr>
      <w:tr w:rsidR="00BD527D" w14:paraId="3A32F0CD" w14:textId="77777777">
        <w:trPr>
          <w:trHeight w:val="306"/>
        </w:trPr>
        <w:tc>
          <w:tcPr>
            <w:tcW w:w="1160" w:type="dxa"/>
            <w:tcBorders>
              <w:top w:val="single" w:sz="6" w:space="0" w:color="auto"/>
              <w:left w:val="single" w:sz="6" w:space="0" w:color="000000"/>
              <w:bottom w:val="single" w:sz="6" w:space="0" w:color="auto"/>
              <w:right w:val="single" w:sz="6" w:space="0" w:color="auto"/>
            </w:tcBorders>
            <w:shd w:val="clear" w:color="auto" w:fill="595959"/>
          </w:tcPr>
          <w:p w14:paraId="3E1AF9B1" w14:textId="77777777" w:rsidR="00BD527D" w:rsidRDefault="00BD527D">
            <w:pPr>
              <w:spacing w:after="160" w:line="259" w:lineRule="auto"/>
              <w:ind w:left="0" w:right="0" w:firstLine="0"/>
              <w:jc w:val="left"/>
            </w:pPr>
          </w:p>
        </w:tc>
        <w:tc>
          <w:tcPr>
            <w:tcW w:w="6230" w:type="dxa"/>
            <w:tcBorders>
              <w:top w:val="single" w:sz="6" w:space="0" w:color="auto"/>
              <w:left w:val="single" w:sz="6" w:space="0" w:color="auto"/>
              <w:bottom w:val="single" w:sz="6" w:space="0" w:color="auto"/>
              <w:right w:val="single" w:sz="6" w:space="0" w:color="auto"/>
            </w:tcBorders>
            <w:shd w:val="clear" w:color="auto" w:fill="595959"/>
          </w:tcPr>
          <w:p w14:paraId="2BE9DE48" w14:textId="77777777" w:rsidR="00BD527D" w:rsidRDefault="00000000">
            <w:pPr>
              <w:spacing w:after="0" w:line="259" w:lineRule="auto"/>
              <w:ind w:left="14" w:right="0" w:firstLine="0"/>
              <w:jc w:val="left"/>
            </w:pPr>
            <w:r>
              <w:rPr>
                <w:b/>
                <w:color w:val="EEECE1"/>
                <w:sz w:val="23"/>
              </w:rPr>
              <w:t>2. Materiales y Suministros</w:t>
            </w:r>
          </w:p>
        </w:tc>
        <w:tc>
          <w:tcPr>
            <w:tcW w:w="2072" w:type="dxa"/>
            <w:tcBorders>
              <w:top w:val="single" w:sz="6" w:space="0" w:color="auto"/>
              <w:left w:val="single" w:sz="6" w:space="0" w:color="auto"/>
              <w:bottom w:val="single" w:sz="6" w:space="0" w:color="auto"/>
              <w:right w:val="single" w:sz="12" w:space="0" w:color="000000"/>
            </w:tcBorders>
            <w:shd w:val="clear" w:color="auto" w:fill="595959"/>
          </w:tcPr>
          <w:p w14:paraId="460147F9" w14:textId="77777777" w:rsidR="00BD527D" w:rsidRDefault="00000000">
            <w:pPr>
              <w:spacing w:after="0" w:line="259" w:lineRule="auto"/>
              <w:ind w:left="0" w:right="27" w:firstLine="0"/>
              <w:jc w:val="right"/>
            </w:pPr>
            <w:r>
              <w:rPr>
                <w:b/>
                <w:color w:val="EEECE1"/>
                <w:sz w:val="23"/>
              </w:rPr>
              <w:t>511 040.48</w:t>
            </w:r>
          </w:p>
        </w:tc>
      </w:tr>
      <w:tr w:rsidR="00BD527D" w14:paraId="066DAB9C" w14:textId="77777777">
        <w:trPr>
          <w:trHeight w:val="288"/>
        </w:trPr>
        <w:tc>
          <w:tcPr>
            <w:tcW w:w="1160" w:type="dxa"/>
            <w:tcBorders>
              <w:top w:val="single" w:sz="6" w:space="0" w:color="auto"/>
              <w:left w:val="single" w:sz="6" w:space="0" w:color="000000"/>
              <w:bottom w:val="single" w:sz="6" w:space="0" w:color="auto"/>
              <w:right w:val="single" w:sz="6" w:space="0" w:color="auto"/>
            </w:tcBorders>
          </w:tcPr>
          <w:p w14:paraId="4F4CBE0A" w14:textId="77777777" w:rsidR="00BD527D" w:rsidRDefault="00000000">
            <w:pPr>
              <w:spacing w:after="0" w:line="259" w:lineRule="auto"/>
              <w:ind w:left="0" w:right="5" w:firstLine="0"/>
              <w:jc w:val="center"/>
            </w:pPr>
            <w:r>
              <w:rPr>
                <w:rFonts w:ascii="Calibri" w:eastAsia="Calibri" w:hAnsi="Calibri" w:cs="Calibri"/>
                <w:sz w:val="22"/>
              </w:rPr>
              <w:t>2.01.01</w:t>
            </w:r>
          </w:p>
        </w:tc>
        <w:tc>
          <w:tcPr>
            <w:tcW w:w="6230" w:type="dxa"/>
            <w:tcBorders>
              <w:top w:val="single" w:sz="6" w:space="0" w:color="auto"/>
              <w:left w:val="single" w:sz="6" w:space="0" w:color="auto"/>
              <w:bottom w:val="single" w:sz="6" w:space="0" w:color="auto"/>
              <w:right w:val="single" w:sz="6" w:space="0" w:color="auto"/>
            </w:tcBorders>
          </w:tcPr>
          <w:p w14:paraId="4E23701B" w14:textId="77777777" w:rsidR="00BD527D" w:rsidRDefault="00000000">
            <w:pPr>
              <w:spacing w:after="0" w:line="259" w:lineRule="auto"/>
              <w:ind w:left="0" w:right="0" w:firstLine="0"/>
              <w:jc w:val="left"/>
            </w:pPr>
            <w:r>
              <w:rPr>
                <w:rFonts w:ascii="Calibri" w:eastAsia="Calibri" w:hAnsi="Calibri" w:cs="Calibri"/>
                <w:sz w:val="22"/>
              </w:rPr>
              <w:t xml:space="preserve">Combustibles y </w:t>
            </w:r>
            <w:proofErr w:type="spellStart"/>
            <w:r>
              <w:rPr>
                <w:rFonts w:ascii="Calibri" w:eastAsia="Calibri" w:hAnsi="Calibri" w:cs="Calibri"/>
                <w:sz w:val="22"/>
              </w:rPr>
              <w:t>Lubr</w:t>
            </w:r>
            <w:proofErr w:type="spellEnd"/>
            <w:r>
              <w:rPr>
                <w:rFonts w:ascii="Calibri" w:eastAsia="Calibri" w:hAnsi="Calibri" w:cs="Calibri"/>
                <w:sz w:val="22"/>
              </w:rPr>
              <w:t>.</w:t>
            </w:r>
          </w:p>
        </w:tc>
        <w:tc>
          <w:tcPr>
            <w:tcW w:w="2072" w:type="dxa"/>
            <w:tcBorders>
              <w:top w:val="single" w:sz="6" w:space="0" w:color="auto"/>
              <w:left w:val="single" w:sz="6" w:space="0" w:color="auto"/>
              <w:bottom w:val="single" w:sz="6" w:space="0" w:color="auto"/>
              <w:right w:val="single" w:sz="12" w:space="0" w:color="000000"/>
            </w:tcBorders>
          </w:tcPr>
          <w:p w14:paraId="409099EB" w14:textId="77777777" w:rsidR="00BD527D" w:rsidRDefault="00000000">
            <w:pPr>
              <w:spacing w:after="0" w:line="259" w:lineRule="auto"/>
              <w:ind w:left="58" w:right="0" w:firstLine="0"/>
              <w:jc w:val="left"/>
            </w:pPr>
            <w:r>
              <w:rPr>
                <w:sz w:val="19"/>
              </w:rPr>
              <w:t xml:space="preserve">                   14 892.43</w:t>
            </w:r>
          </w:p>
        </w:tc>
      </w:tr>
      <w:tr w:rsidR="00BD527D" w14:paraId="4CB54D5A"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385D2DFA" w14:textId="77777777" w:rsidR="00BD527D" w:rsidRDefault="00000000">
            <w:pPr>
              <w:spacing w:after="0" w:line="259" w:lineRule="auto"/>
              <w:ind w:left="0" w:right="5" w:firstLine="0"/>
              <w:jc w:val="center"/>
            </w:pPr>
            <w:r>
              <w:rPr>
                <w:rFonts w:ascii="Calibri" w:eastAsia="Calibri" w:hAnsi="Calibri" w:cs="Calibri"/>
                <w:sz w:val="22"/>
              </w:rPr>
              <w:t>2.01.02</w:t>
            </w:r>
          </w:p>
        </w:tc>
        <w:tc>
          <w:tcPr>
            <w:tcW w:w="6230" w:type="dxa"/>
            <w:tcBorders>
              <w:top w:val="single" w:sz="6" w:space="0" w:color="auto"/>
              <w:left w:val="single" w:sz="6" w:space="0" w:color="auto"/>
              <w:bottom w:val="single" w:sz="6" w:space="0" w:color="auto"/>
              <w:right w:val="single" w:sz="6" w:space="0" w:color="auto"/>
            </w:tcBorders>
          </w:tcPr>
          <w:p w14:paraId="69B9B366" w14:textId="77777777" w:rsidR="00BD527D" w:rsidRDefault="00000000">
            <w:pPr>
              <w:spacing w:after="0" w:line="259" w:lineRule="auto"/>
              <w:ind w:left="0" w:right="0" w:firstLine="0"/>
              <w:jc w:val="left"/>
            </w:pPr>
            <w:r>
              <w:rPr>
                <w:rFonts w:ascii="Calibri" w:eastAsia="Calibri" w:hAnsi="Calibri" w:cs="Calibri"/>
                <w:sz w:val="22"/>
              </w:rPr>
              <w:t xml:space="preserve">Productos Farmacéuticos </w:t>
            </w:r>
            <w:proofErr w:type="spellStart"/>
            <w:r>
              <w:rPr>
                <w:rFonts w:ascii="Calibri" w:eastAsia="Calibri" w:hAnsi="Calibri" w:cs="Calibri"/>
                <w:sz w:val="22"/>
              </w:rPr>
              <w:t>Medi</w:t>
            </w:r>
            <w:proofErr w:type="spellEnd"/>
          </w:p>
        </w:tc>
        <w:tc>
          <w:tcPr>
            <w:tcW w:w="2072" w:type="dxa"/>
            <w:tcBorders>
              <w:top w:val="single" w:sz="6" w:space="0" w:color="auto"/>
              <w:left w:val="single" w:sz="6" w:space="0" w:color="auto"/>
              <w:bottom w:val="single" w:sz="6" w:space="0" w:color="auto"/>
              <w:right w:val="single" w:sz="12" w:space="0" w:color="000000"/>
            </w:tcBorders>
          </w:tcPr>
          <w:p w14:paraId="14243942" w14:textId="77777777" w:rsidR="00BD527D" w:rsidRDefault="00000000">
            <w:pPr>
              <w:spacing w:after="0" w:line="259" w:lineRule="auto"/>
              <w:ind w:left="58" w:right="0" w:firstLine="0"/>
              <w:jc w:val="left"/>
            </w:pPr>
            <w:r>
              <w:rPr>
                <w:sz w:val="19"/>
              </w:rPr>
              <w:t xml:space="preserve">                       973.88</w:t>
            </w:r>
          </w:p>
        </w:tc>
      </w:tr>
      <w:tr w:rsidR="00BD527D" w14:paraId="2A247DD5"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62654E42" w14:textId="77777777" w:rsidR="00BD527D" w:rsidRDefault="00000000">
            <w:pPr>
              <w:spacing w:after="0" w:line="259" w:lineRule="auto"/>
              <w:ind w:left="0" w:right="5" w:firstLine="0"/>
              <w:jc w:val="center"/>
            </w:pPr>
            <w:r>
              <w:rPr>
                <w:rFonts w:ascii="Calibri" w:eastAsia="Calibri" w:hAnsi="Calibri" w:cs="Calibri"/>
                <w:sz w:val="22"/>
              </w:rPr>
              <w:t>2.01.04</w:t>
            </w:r>
          </w:p>
        </w:tc>
        <w:tc>
          <w:tcPr>
            <w:tcW w:w="6230" w:type="dxa"/>
            <w:tcBorders>
              <w:top w:val="single" w:sz="6" w:space="0" w:color="auto"/>
              <w:left w:val="single" w:sz="6" w:space="0" w:color="auto"/>
              <w:bottom w:val="single" w:sz="6" w:space="0" w:color="auto"/>
              <w:right w:val="single" w:sz="6" w:space="0" w:color="auto"/>
            </w:tcBorders>
          </w:tcPr>
          <w:p w14:paraId="63782EA3" w14:textId="77777777" w:rsidR="00BD527D" w:rsidRDefault="00000000">
            <w:pPr>
              <w:spacing w:after="0" w:line="259" w:lineRule="auto"/>
              <w:ind w:left="0" w:right="0" w:firstLine="0"/>
              <w:jc w:val="left"/>
            </w:pPr>
            <w:r>
              <w:rPr>
                <w:rFonts w:ascii="Calibri" w:eastAsia="Calibri" w:hAnsi="Calibri" w:cs="Calibri"/>
                <w:sz w:val="22"/>
              </w:rPr>
              <w:t xml:space="preserve">Tinta, Pinturas y </w:t>
            </w:r>
            <w:proofErr w:type="spellStart"/>
            <w:r>
              <w:rPr>
                <w:rFonts w:ascii="Calibri" w:eastAsia="Calibri" w:hAnsi="Calibri" w:cs="Calibri"/>
                <w:sz w:val="22"/>
              </w:rPr>
              <w:t>Dil</w:t>
            </w:r>
            <w:proofErr w:type="spellEnd"/>
            <w:r>
              <w:rPr>
                <w:rFonts w:ascii="Calibri" w:eastAsia="Calibri" w:hAnsi="Calibri" w:cs="Calibri"/>
                <w:sz w:val="22"/>
              </w:rPr>
              <w:t>.</w:t>
            </w:r>
          </w:p>
        </w:tc>
        <w:tc>
          <w:tcPr>
            <w:tcW w:w="2072" w:type="dxa"/>
            <w:tcBorders>
              <w:top w:val="single" w:sz="6" w:space="0" w:color="auto"/>
              <w:left w:val="single" w:sz="6" w:space="0" w:color="auto"/>
              <w:bottom w:val="single" w:sz="6" w:space="0" w:color="auto"/>
              <w:right w:val="single" w:sz="12" w:space="0" w:color="000000"/>
            </w:tcBorders>
          </w:tcPr>
          <w:p w14:paraId="14A21C4D" w14:textId="77777777" w:rsidR="00BD527D" w:rsidRDefault="00000000">
            <w:pPr>
              <w:spacing w:after="0" w:line="259" w:lineRule="auto"/>
              <w:ind w:left="58" w:right="0" w:firstLine="0"/>
              <w:jc w:val="left"/>
            </w:pPr>
            <w:r>
              <w:rPr>
                <w:sz w:val="19"/>
              </w:rPr>
              <w:t xml:space="preserve">                     5 900.00</w:t>
            </w:r>
          </w:p>
        </w:tc>
      </w:tr>
      <w:tr w:rsidR="00BD527D" w14:paraId="69407EF3"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54FC0F46" w14:textId="77777777" w:rsidR="00BD527D" w:rsidRDefault="00000000">
            <w:pPr>
              <w:spacing w:after="0" w:line="259" w:lineRule="auto"/>
              <w:ind w:left="0" w:right="5" w:firstLine="0"/>
              <w:jc w:val="center"/>
            </w:pPr>
            <w:r>
              <w:rPr>
                <w:rFonts w:ascii="Calibri" w:eastAsia="Calibri" w:hAnsi="Calibri" w:cs="Calibri"/>
                <w:sz w:val="22"/>
              </w:rPr>
              <w:t>2.01.99</w:t>
            </w:r>
          </w:p>
        </w:tc>
        <w:tc>
          <w:tcPr>
            <w:tcW w:w="6230" w:type="dxa"/>
            <w:tcBorders>
              <w:top w:val="single" w:sz="6" w:space="0" w:color="auto"/>
              <w:left w:val="single" w:sz="6" w:space="0" w:color="auto"/>
              <w:bottom w:val="single" w:sz="6" w:space="0" w:color="auto"/>
              <w:right w:val="single" w:sz="6" w:space="0" w:color="auto"/>
            </w:tcBorders>
          </w:tcPr>
          <w:p w14:paraId="64E2C16D" w14:textId="77777777" w:rsidR="00BD527D" w:rsidRDefault="00000000">
            <w:pPr>
              <w:spacing w:after="0" w:line="259" w:lineRule="auto"/>
              <w:ind w:left="0" w:right="0" w:firstLine="0"/>
              <w:jc w:val="left"/>
            </w:pPr>
            <w:r>
              <w:rPr>
                <w:rFonts w:ascii="Calibri" w:eastAsia="Calibri" w:hAnsi="Calibri" w:cs="Calibri"/>
                <w:sz w:val="22"/>
              </w:rPr>
              <w:t>Otros Productos Quím.</w:t>
            </w:r>
          </w:p>
        </w:tc>
        <w:tc>
          <w:tcPr>
            <w:tcW w:w="2072" w:type="dxa"/>
            <w:tcBorders>
              <w:top w:val="single" w:sz="6" w:space="0" w:color="auto"/>
              <w:left w:val="single" w:sz="6" w:space="0" w:color="auto"/>
              <w:bottom w:val="single" w:sz="6" w:space="0" w:color="auto"/>
              <w:right w:val="single" w:sz="12" w:space="0" w:color="000000"/>
            </w:tcBorders>
          </w:tcPr>
          <w:p w14:paraId="6A2359FF" w14:textId="77777777" w:rsidR="00BD527D" w:rsidRDefault="00000000">
            <w:pPr>
              <w:spacing w:after="0" w:line="259" w:lineRule="auto"/>
              <w:ind w:left="58" w:right="0" w:firstLine="0"/>
              <w:jc w:val="left"/>
            </w:pPr>
            <w:r>
              <w:rPr>
                <w:sz w:val="19"/>
              </w:rPr>
              <w:t xml:space="preserve">                   17 781.18</w:t>
            </w:r>
          </w:p>
        </w:tc>
      </w:tr>
      <w:tr w:rsidR="00BD527D" w14:paraId="209946C3"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6A531F05" w14:textId="77777777" w:rsidR="00BD527D" w:rsidRDefault="00000000">
            <w:pPr>
              <w:spacing w:after="0" w:line="259" w:lineRule="auto"/>
              <w:ind w:left="0" w:right="5" w:firstLine="0"/>
              <w:jc w:val="center"/>
            </w:pPr>
            <w:r>
              <w:rPr>
                <w:rFonts w:ascii="Calibri" w:eastAsia="Calibri" w:hAnsi="Calibri" w:cs="Calibri"/>
                <w:sz w:val="22"/>
              </w:rPr>
              <w:t>2.02.02</w:t>
            </w:r>
          </w:p>
        </w:tc>
        <w:tc>
          <w:tcPr>
            <w:tcW w:w="6230" w:type="dxa"/>
            <w:tcBorders>
              <w:top w:val="single" w:sz="6" w:space="0" w:color="auto"/>
              <w:left w:val="single" w:sz="6" w:space="0" w:color="auto"/>
              <w:bottom w:val="single" w:sz="6" w:space="0" w:color="auto"/>
              <w:right w:val="single" w:sz="6" w:space="0" w:color="auto"/>
            </w:tcBorders>
          </w:tcPr>
          <w:p w14:paraId="11D9EE7E" w14:textId="77777777" w:rsidR="00BD527D" w:rsidRDefault="00000000">
            <w:pPr>
              <w:spacing w:after="0" w:line="259" w:lineRule="auto"/>
              <w:ind w:left="0" w:right="0" w:firstLine="0"/>
              <w:jc w:val="left"/>
            </w:pPr>
            <w:r>
              <w:rPr>
                <w:rFonts w:ascii="Calibri" w:eastAsia="Calibri" w:hAnsi="Calibri" w:cs="Calibri"/>
                <w:sz w:val="22"/>
              </w:rPr>
              <w:t>Productos Agroforestales</w:t>
            </w:r>
          </w:p>
        </w:tc>
        <w:tc>
          <w:tcPr>
            <w:tcW w:w="2072" w:type="dxa"/>
            <w:tcBorders>
              <w:top w:val="single" w:sz="6" w:space="0" w:color="auto"/>
              <w:left w:val="single" w:sz="6" w:space="0" w:color="auto"/>
              <w:bottom w:val="single" w:sz="6" w:space="0" w:color="auto"/>
              <w:right w:val="single" w:sz="12" w:space="0" w:color="000000"/>
            </w:tcBorders>
          </w:tcPr>
          <w:p w14:paraId="709F0BEC" w14:textId="77777777" w:rsidR="00BD527D" w:rsidRDefault="00000000">
            <w:pPr>
              <w:spacing w:after="0" w:line="259" w:lineRule="auto"/>
              <w:ind w:left="58" w:right="0" w:firstLine="0"/>
              <w:jc w:val="left"/>
            </w:pPr>
            <w:r>
              <w:rPr>
                <w:sz w:val="19"/>
              </w:rPr>
              <w:t xml:space="preserve">                       700.00</w:t>
            </w:r>
          </w:p>
        </w:tc>
      </w:tr>
      <w:tr w:rsidR="00BD527D" w14:paraId="6141099D"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333C5B37" w14:textId="77777777" w:rsidR="00BD527D" w:rsidRDefault="00000000">
            <w:pPr>
              <w:spacing w:after="0" w:line="259" w:lineRule="auto"/>
              <w:ind w:left="0" w:right="5" w:firstLine="0"/>
              <w:jc w:val="center"/>
            </w:pPr>
            <w:r>
              <w:rPr>
                <w:rFonts w:ascii="Calibri" w:eastAsia="Calibri" w:hAnsi="Calibri" w:cs="Calibri"/>
                <w:sz w:val="22"/>
              </w:rPr>
              <w:t>2.02.03</w:t>
            </w:r>
          </w:p>
        </w:tc>
        <w:tc>
          <w:tcPr>
            <w:tcW w:w="6230" w:type="dxa"/>
            <w:tcBorders>
              <w:top w:val="single" w:sz="6" w:space="0" w:color="auto"/>
              <w:left w:val="single" w:sz="6" w:space="0" w:color="auto"/>
              <w:bottom w:val="single" w:sz="6" w:space="0" w:color="auto"/>
              <w:right w:val="single" w:sz="6" w:space="0" w:color="auto"/>
            </w:tcBorders>
          </w:tcPr>
          <w:p w14:paraId="2D84258C" w14:textId="77777777" w:rsidR="00BD527D" w:rsidRDefault="00000000">
            <w:pPr>
              <w:spacing w:after="0" w:line="259" w:lineRule="auto"/>
              <w:ind w:left="0" w:right="0" w:firstLine="0"/>
              <w:jc w:val="left"/>
            </w:pPr>
            <w:r>
              <w:rPr>
                <w:rFonts w:ascii="Calibri" w:eastAsia="Calibri" w:hAnsi="Calibri" w:cs="Calibri"/>
                <w:sz w:val="22"/>
              </w:rPr>
              <w:t>Alimentos y Bebidas</w:t>
            </w:r>
          </w:p>
        </w:tc>
        <w:tc>
          <w:tcPr>
            <w:tcW w:w="2072" w:type="dxa"/>
            <w:tcBorders>
              <w:top w:val="single" w:sz="6" w:space="0" w:color="auto"/>
              <w:left w:val="single" w:sz="6" w:space="0" w:color="auto"/>
              <w:bottom w:val="single" w:sz="6" w:space="0" w:color="auto"/>
              <w:right w:val="single" w:sz="12" w:space="0" w:color="000000"/>
            </w:tcBorders>
          </w:tcPr>
          <w:p w14:paraId="41A13A29" w14:textId="77777777" w:rsidR="00BD527D" w:rsidRDefault="00000000">
            <w:pPr>
              <w:spacing w:after="0" w:line="259" w:lineRule="auto"/>
              <w:ind w:left="58" w:right="0" w:firstLine="0"/>
              <w:jc w:val="left"/>
            </w:pPr>
            <w:r>
              <w:rPr>
                <w:sz w:val="19"/>
              </w:rPr>
              <w:t xml:space="preserve">                       903.53</w:t>
            </w:r>
          </w:p>
        </w:tc>
      </w:tr>
      <w:tr w:rsidR="00BD527D" w14:paraId="53FEB034"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171ABA42" w14:textId="77777777" w:rsidR="00BD527D" w:rsidRDefault="00000000">
            <w:pPr>
              <w:spacing w:after="0" w:line="259" w:lineRule="auto"/>
              <w:ind w:left="0" w:right="5" w:firstLine="0"/>
              <w:jc w:val="center"/>
            </w:pPr>
            <w:r>
              <w:rPr>
                <w:rFonts w:ascii="Calibri" w:eastAsia="Calibri" w:hAnsi="Calibri" w:cs="Calibri"/>
                <w:sz w:val="22"/>
              </w:rPr>
              <w:t>2.03.01</w:t>
            </w:r>
          </w:p>
        </w:tc>
        <w:tc>
          <w:tcPr>
            <w:tcW w:w="6230" w:type="dxa"/>
            <w:tcBorders>
              <w:top w:val="single" w:sz="6" w:space="0" w:color="auto"/>
              <w:left w:val="single" w:sz="6" w:space="0" w:color="auto"/>
              <w:bottom w:val="single" w:sz="6" w:space="0" w:color="auto"/>
              <w:right w:val="single" w:sz="6" w:space="0" w:color="auto"/>
            </w:tcBorders>
          </w:tcPr>
          <w:p w14:paraId="776830DE" w14:textId="77777777" w:rsidR="00BD527D" w:rsidRDefault="00000000">
            <w:pPr>
              <w:spacing w:after="0" w:line="259" w:lineRule="auto"/>
              <w:ind w:left="0" w:right="0" w:firstLine="0"/>
              <w:jc w:val="left"/>
            </w:pPr>
            <w:r>
              <w:rPr>
                <w:rFonts w:ascii="Calibri" w:eastAsia="Calibri" w:hAnsi="Calibri" w:cs="Calibri"/>
                <w:sz w:val="22"/>
              </w:rPr>
              <w:t xml:space="preserve">Mat. Y </w:t>
            </w:r>
            <w:proofErr w:type="spellStart"/>
            <w:r>
              <w:rPr>
                <w:rFonts w:ascii="Calibri" w:eastAsia="Calibri" w:hAnsi="Calibri" w:cs="Calibri"/>
                <w:sz w:val="22"/>
              </w:rPr>
              <w:t>Prod</w:t>
            </w:r>
            <w:proofErr w:type="spellEnd"/>
            <w:r>
              <w:rPr>
                <w:rFonts w:ascii="Calibri" w:eastAsia="Calibri" w:hAnsi="Calibri" w:cs="Calibri"/>
                <w:sz w:val="22"/>
              </w:rPr>
              <w:t>. Metal.</w:t>
            </w:r>
          </w:p>
        </w:tc>
        <w:tc>
          <w:tcPr>
            <w:tcW w:w="2072" w:type="dxa"/>
            <w:tcBorders>
              <w:top w:val="single" w:sz="6" w:space="0" w:color="auto"/>
              <w:left w:val="single" w:sz="6" w:space="0" w:color="auto"/>
              <w:bottom w:val="single" w:sz="6" w:space="0" w:color="auto"/>
              <w:right w:val="single" w:sz="12" w:space="0" w:color="000000"/>
            </w:tcBorders>
          </w:tcPr>
          <w:p w14:paraId="7327AC02" w14:textId="77777777" w:rsidR="00BD527D" w:rsidRDefault="00000000">
            <w:pPr>
              <w:spacing w:after="0" w:line="259" w:lineRule="auto"/>
              <w:ind w:left="58" w:right="0" w:firstLine="0"/>
              <w:jc w:val="left"/>
            </w:pPr>
            <w:r>
              <w:rPr>
                <w:sz w:val="19"/>
              </w:rPr>
              <w:t xml:space="preserve">                   90 206.32</w:t>
            </w:r>
          </w:p>
        </w:tc>
      </w:tr>
      <w:tr w:rsidR="00BD527D" w14:paraId="12E4CB71"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6CBA8EE2" w14:textId="77777777" w:rsidR="00BD527D" w:rsidRDefault="00000000">
            <w:pPr>
              <w:spacing w:after="0" w:line="259" w:lineRule="auto"/>
              <w:ind w:left="0" w:right="5" w:firstLine="0"/>
              <w:jc w:val="center"/>
            </w:pPr>
            <w:r>
              <w:rPr>
                <w:rFonts w:ascii="Calibri" w:eastAsia="Calibri" w:hAnsi="Calibri" w:cs="Calibri"/>
                <w:sz w:val="22"/>
              </w:rPr>
              <w:t>2.03.02</w:t>
            </w:r>
          </w:p>
        </w:tc>
        <w:tc>
          <w:tcPr>
            <w:tcW w:w="6230" w:type="dxa"/>
            <w:tcBorders>
              <w:top w:val="single" w:sz="6" w:space="0" w:color="auto"/>
              <w:left w:val="single" w:sz="6" w:space="0" w:color="auto"/>
              <w:bottom w:val="single" w:sz="6" w:space="0" w:color="auto"/>
              <w:right w:val="single" w:sz="6" w:space="0" w:color="auto"/>
            </w:tcBorders>
          </w:tcPr>
          <w:p w14:paraId="4C0865B1" w14:textId="77777777" w:rsidR="00BD527D" w:rsidRDefault="00000000">
            <w:pPr>
              <w:spacing w:after="0" w:line="259" w:lineRule="auto"/>
              <w:ind w:left="0" w:right="0" w:firstLine="0"/>
              <w:jc w:val="left"/>
            </w:pPr>
            <w:proofErr w:type="spellStart"/>
            <w:r>
              <w:rPr>
                <w:rFonts w:ascii="Calibri" w:eastAsia="Calibri" w:hAnsi="Calibri" w:cs="Calibri"/>
                <w:sz w:val="22"/>
              </w:rPr>
              <w:t>Mat.Y</w:t>
            </w:r>
            <w:proofErr w:type="spellEnd"/>
            <w:r>
              <w:rPr>
                <w:rFonts w:ascii="Calibri" w:eastAsia="Calibri" w:hAnsi="Calibri" w:cs="Calibri"/>
                <w:sz w:val="22"/>
              </w:rPr>
              <w:t xml:space="preserve"> </w:t>
            </w:r>
            <w:proofErr w:type="spellStart"/>
            <w:r>
              <w:rPr>
                <w:rFonts w:ascii="Calibri" w:eastAsia="Calibri" w:hAnsi="Calibri" w:cs="Calibri"/>
                <w:sz w:val="22"/>
              </w:rPr>
              <w:t>Prod</w:t>
            </w:r>
            <w:proofErr w:type="spellEnd"/>
            <w:r>
              <w:rPr>
                <w:rFonts w:ascii="Calibri" w:eastAsia="Calibri" w:hAnsi="Calibri" w:cs="Calibri"/>
                <w:sz w:val="22"/>
              </w:rPr>
              <w:t xml:space="preserve">. Min. </w:t>
            </w:r>
            <w:proofErr w:type="spellStart"/>
            <w:r>
              <w:rPr>
                <w:rFonts w:ascii="Calibri" w:eastAsia="Calibri" w:hAnsi="Calibri" w:cs="Calibri"/>
                <w:sz w:val="22"/>
              </w:rPr>
              <w:t>Asf</w:t>
            </w:r>
            <w:proofErr w:type="spellEnd"/>
            <w:r>
              <w:rPr>
                <w:rFonts w:ascii="Calibri" w:eastAsia="Calibri" w:hAnsi="Calibri" w:cs="Calibri"/>
                <w:sz w:val="22"/>
              </w:rPr>
              <w:t>.</w:t>
            </w:r>
          </w:p>
        </w:tc>
        <w:tc>
          <w:tcPr>
            <w:tcW w:w="2072" w:type="dxa"/>
            <w:tcBorders>
              <w:top w:val="single" w:sz="6" w:space="0" w:color="auto"/>
              <w:left w:val="single" w:sz="6" w:space="0" w:color="auto"/>
              <w:bottom w:val="single" w:sz="6" w:space="0" w:color="auto"/>
              <w:right w:val="single" w:sz="12" w:space="0" w:color="000000"/>
            </w:tcBorders>
          </w:tcPr>
          <w:p w14:paraId="79321F39" w14:textId="77777777" w:rsidR="00BD527D" w:rsidRDefault="00000000">
            <w:pPr>
              <w:spacing w:after="0" w:line="259" w:lineRule="auto"/>
              <w:ind w:left="58" w:right="0" w:firstLine="0"/>
              <w:jc w:val="left"/>
            </w:pPr>
            <w:r>
              <w:rPr>
                <w:sz w:val="19"/>
              </w:rPr>
              <w:t xml:space="preserve">                   65 955.55</w:t>
            </w:r>
          </w:p>
        </w:tc>
      </w:tr>
      <w:tr w:rsidR="00BD527D" w14:paraId="517BC5E4"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6E5D59BB" w14:textId="77777777" w:rsidR="00BD527D" w:rsidRDefault="00000000">
            <w:pPr>
              <w:spacing w:after="0" w:line="259" w:lineRule="auto"/>
              <w:ind w:left="0" w:right="5" w:firstLine="0"/>
              <w:jc w:val="center"/>
            </w:pPr>
            <w:r>
              <w:rPr>
                <w:rFonts w:ascii="Calibri" w:eastAsia="Calibri" w:hAnsi="Calibri" w:cs="Calibri"/>
                <w:sz w:val="22"/>
              </w:rPr>
              <w:t>2.03.03</w:t>
            </w:r>
          </w:p>
        </w:tc>
        <w:tc>
          <w:tcPr>
            <w:tcW w:w="6230" w:type="dxa"/>
            <w:tcBorders>
              <w:top w:val="single" w:sz="6" w:space="0" w:color="auto"/>
              <w:left w:val="single" w:sz="6" w:space="0" w:color="auto"/>
              <w:bottom w:val="single" w:sz="6" w:space="0" w:color="auto"/>
              <w:right w:val="single" w:sz="6" w:space="0" w:color="auto"/>
            </w:tcBorders>
          </w:tcPr>
          <w:p w14:paraId="0E48572B" w14:textId="77777777" w:rsidR="00BD527D" w:rsidRDefault="00000000">
            <w:pPr>
              <w:spacing w:after="0" w:line="259" w:lineRule="auto"/>
              <w:ind w:left="0" w:right="0" w:firstLine="0"/>
              <w:jc w:val="left"/>
            </w:pPr>
            <w:r>
              <w:rPr>
                <w:rFonts w:ascii="Calibri" w:eastAsia="Calibri" w:hAnsi="Calibri" w:cs="Calibri"/>
                <w:sz w:val="22"/>
              </w:rPr>
              <w:t xml:space="preserve">Madera y sus </w:t>
            </w:r>
            <w:proofErr w:type="spellStart"/>
            <w:r>
              <w:rPr>
                <w:rFonts w:ascii="Calibri" w:eastAsia="Calibri" w:hAnsi="Calibri" w:cs="Calibri"/>
                <w:sz w:val="22"/>
              </w:rPr>
              <w:t>Deriv</w:t>
            </w:r>
            <w:proofErr w:type="spellEnd"/>
            <w:r>
              <w:rPr>
                <w:rFonts w:ascii="Calibri" w:eastAsia="Calibri" w:hAnsi="Calibri" w:cs="Calibri"/>
                <w:sz w:val="22"/>
              </w:rPr>
              <w:t>.</w:t>
            </w:r>
          </w:p>
        </w:tc>
        <w:tc>
          <w:tcPr>
            <w:tcW w:w="2072" w:type="dxa"/>
            <w:tcBorders>
              <w:top w:val="single" w:sz="6" w:space="0" w:color="auto"/>
              <w:left w:val="single" w:sz="6" w:space="0" w:color="auto"/>
              <w:bottom w:val="single" w:sz="6" w:space="0" w:color="auto"/>
              <w:right w:val="single" w:sz="12" w:space="0" w:color="000000"/>
            </w:tcBorders>
          </w:tcPr>
          <w:p w14:paraId="0844C665" w14:textId="77777777" w:rsidR="00BD527D" w:rsidRDefault="00000000">
            <w:pPr>
              <w:spacing w:after="0" w:line="259" w:lineRule="auto"/>
              <w:ind w:left="58" w:right="0" w:firstLine="0"/>
              <w:jc w:val="left"/>
            </w:pPr>
            <w:r>
              <w:rPr>
                <w:sz w:val="19"/>
              </w:rPr>
              <w:t xml:space="preserve">                     2 087.06</w:t>
            </w:r>
          </w:p>
        </w:tc>
      </w:tr>
      <w:tr w:rsidR="00BD527D" w14:paraId="2DA01C4B"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14639452" w14:textId="77777777" w:rsidR="00BD527D" w:rsidRDefault="00000000">
            <w:pPr>
              <w:spacing w:after="0" w:line="259" w:lineRule="auto"/>
              <w:ind w:left="0" w:right="5" w:firstLine="0"/>
              <w:jc w:val="center"/>
            </w:pPr>
            <w:r>
              <w:rPr>
                <w:rFonts w:ascii="Calibri" w:eastAsia="Calibri" w:hAnsi="Calibri" w:cs="Calibri"/>
                <w:sz w:val="22"/>
              </w:rPr>
              <w:t>2.03.04</w:t>
            </w:r>
          </w:p>
        </w:tc>
        <w:tc>
          <w:tcPr>
            <w:tcW w:w="6230" w:type="dxa"/>
            <w:tcBorders>
              <w:top w:val="single" w:sz="6" w:space="0" w:color="auto"/>
              <w:left w:val="single" w:sz="6" w:space="0" w:color="auto"/>
              <w:bottom w:val="single" w:sz="6" w:space="0" w:color="auto"/>
              <w:right w:val="single" w:sz="6" w:space="0" w:color="auto"/>
            </w:tcBorders>
          </w:tcPr>
          <w:p w14:paraId="4B3DD51F" w14:textId="77777777" w:rsidR="00BD527D" w:rsidRDefault="00000000">
            <w:pPr>
              <w:spacing w:after="0" w:line="259" w:lineRule="auto"/>
              <w:ind w:left="0" w:right="0" w:firstLine="0"/>
              <w:jc w:val="left"/>
            </w:pPr>
            <w:r>
              <w:rPr>
                <w:rFonts w:ascii="Calibri" w:eastAsia="Calibri" w:hAnsi="Calibri" w:cs="Calibri"/>
                <w:sz w:val="22"/>
              </w:rPr>
              <w:t xml:space="preserve">Mat. Y </w:t>
            </w:r>
            <w:proofErr w:type="spellStart"/>
            <w:r>
              <w:rPr>
                <w:rFonts w:ascii="Calibri" w:eastAsia="Calibri" w:hAnsi="Calibri" w:cs="Calibri"/>
                <w:sz w:val="22"/>
              </w:rPr>
              <w:t>Prod.Elec</w:t>
            </w:r>
            <w:proofErr w:type="spellEnd"/>
            <w:r>
              <w:rPr>
                <w:rFonts w:ascii="Calibri" w:eastAsia="Calibri" w:hAnsi="Calibri" w:cs="Calibri"/>
                <w:sz w:val="22"/>
              </w:rPr>
              <w:t>. Te.</w:t>
            </w:r>
          </w:p>
        </w:tc>
        <w:tc>
          <w:tcPr>
            <w:tcW w:w="2072" w:type="dxa"/>
            <w:tcBorders>
              <w:top w:val="single" w:sz="6" w:space="0" w:color="auto"/>
              <w:left w:val="single" w:sz="6" w:space="0" w:color="auto"/>
              <w:bottom w:val="single" w:sz="6" w:space="0" w:color="auto"/>
              <w:right w:val="single" w:sz="12" w:space="0" w:color="000000"/>
            </w:tcBorders>
          </w:tcPr>
          <w:p w14:paraId="1E25DD1B" w14:textId="77777777" w:rsidR="00BD527D" w:rsidRDefault="00000000">
            <w:pPr>
              <w:spacing w:after="0" w:line="259" w:lineRule="auto"/>
              <w:ind w:left="58" w:right="0" w:firstLine="0"/>
              <w:jc w:val="left"/>
            </w:pPr>
            <w:r>
              <w:rPr>
                <w:sz w:val="19"/>
              </w:rPr>
              <w:t xml:space="preserve">                   40 740.59</w:t>
            </w:r>
          </w:p>
        </w:tc>
      </w:tr>
      <w:tr w:rsidR="00BD527D" w14:paraId="32B110E5"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726A27A9" w14:textId="77777777" w:rsidR="00BD527D" w:rsidRDefault="00000000">
            <w:pPr>
              <w:spacing w:after="0" w:line="259" w:lineRule="auto"/>
              <w:ind w:left="0" w:right="5" w:firstLine="0"/>
              <w:jc w:val="center"/>
            </w:pPr>
            <w:r>
              <w:rPr>
                <w:rFonts w:ascii="Calibri" w:eastAsia="Calibri" w:hAnsi="Calibri" w:cs="Calibri"/>
                <w:sz w:val="22"/>
              </w:rPr>
              <w:t>2.03.05</w:t>
            </w:r>
          </w:p>
        </w:tc>
        <w:tc>
          <w:tcPr>
            <w:tcW w:w="6230" w:type="dxa"/>
            <w:tcBorders>
              <w:top w:val="single" w:sz="6" w:space="0" w:color="auto"/>
              <w:left w:val="single" w:sz="6" w:space="0" w:color="auto"/>
              <w:bottom w:val="single" w:sz="6" w:space="0" w:color="auto"/>
              <w:right w:val="single" w:sz="6" w:space="0" w:color="auto"/>
            </w:tcBorders>
          </w:tcPr>
          <w:p w14:paraId="6D8063FF" w14:textId="77777777" w:rsidR="00BD527D" w:rsidRDefault="00000000">
            <w:pPr>
              <w:spacing w:after="0" w:line="259" w:lineRule="auto"/>
              <w:ind w:left="0" w:right="0" w:firstLine="0"/>
              <w:jc w:val="left"/>
            </w:pPr>
            <w:r>
              <w:rPr>
                <w:rFonts w:ascii="Calibri" w:eastAsia="Calibri" w:hAnsi="Calibri" w:cs="Calibri"/>
                <w:sz w:val="22"/>
              </w:rPr>
              <w:t xml:space="preserve">Mat. Y </w:t>
            </w:r>
            <w:proofErr w:type="spellStart"/>
            <w:r>
              <w:rPr>
                <w:rFonts w:ascii="Calibri" w:eastAsia="Calibri" w:hAnsi="Calibri" w:cs="Calibri"/>
                <w:sz w:val="22"/>
              </w:rPr>
              <w:t>Prod</w:t>
            </w:r>
            <w:proofErr w:type="spellEnd"/>
            <w:r>
              <w:rPr>
                <w:rFonts w:ascii="Calibri" w:eastAsia="Calibri" w:hAnsi="Calibri" w:cs="Calibri"/>
                <w:sz w:val="22"/>
              </w:rPr>
              <w:t>. Vidrio</w:t>
            </w:r>
          </w:p>
        </w:tc>
        <w:tc>
          <w:tcPr>
            <w:tcW w:w="2072" w:type="dxa"/>
            <w:tcBorders>
              <w:top w:val="single" w:sz="6" w:space="0" w:color="auto"/>
              <w:left w:val="single" w:sz="6" w:space="0" w:color="auto"/>
              <w:bottom w:val="single" w:sz="6" w:space="0" w:color="auto"/>
              <w:right w:val="single" w:sz="12" w:space="0" w:color="000000"/>
            </w:tcBorders>
          </w:tcPr>
          <w:p w14:paraId="71891329" w14:textId="77777777" w:rsidR="00BD527D" w:rsidRDefault="00000000">
            <w:pPr>
              <w:spacing w:after="0" w:line="259" w:lineRule="auto"/>
              <w:ind w:left="58" w:right="0" w:firstLine="0"/>
              <w:jc w:val="left"/>
            </w:pPr>
            <w:r>
              <w:rPr>
                <w:sz w:val="19"/>
              </w:rPr>
              <w:t xml:space="preserve">                       250.00</w:t>
            </w:r>
          </w:p>
        </w:tc>
      </w:tr>
      <w:tr w:rsidR="00BD527D" w14:paraId="51DF6600"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4DE1E48D" w14:textId="77777777" w:rsidR="00BD527D" w:rsidRDefault="00000000">
            <w:pPr>
              <w:spacing w:after="0" w:line="259" w:lineRule="auto"/>
              <w:ind w:left="0" w:right="5" w:firstLine="0"/>
              <w:jc w:val="center"/>
            </w:pPr>
            <w:r>
              <w:rPr>
                <w:rFonts w:ascii="Calibri" w:eastAsia="Calibri" w:hAnsi="Calibri" w:cs="Calibri"/>
                <w:sz w:val="22"/>
              </w:rPr>
              <w:t>2.03.06</w:t>
            </w:r>
          </w:p>
        </w:tc>
        <w:tc>
          <w:tcPr>
            <w:tcW w:w="6230" w:type="dxa"/>
            <w:tcBorders>
              <w:top w:val="single" w:sz="6" w:space="0" w:color="auto"/>
              <w:left w:val="single" w:sz="6" w:space="0" w:color="auto"/>
              <w:bottom w:val="single" w:sz="6" w:space="0" w:color="auto"/>
              <w:right w:val="single" w:sz="6" w:space="0" w:color="auto"/>
            </w:tcBorders>
          </w:tcPr>
          <w:p w14:paraId="6E09DA60" w14:textId="77777777" w:rsidR="00BD527D" w:rsidRDefault="00000000">
            <w:pPr>
              <w:spacing w:after="0" w:line="259" w:lineRule="auto"/>
              <w:ind w:left="0" w:right="0" w:firstLine="0"/>
              <w:jc w:val="left"/>
            </w:pPr>
            <w:r>
              <w:rPr>
                <w:rFonts w:ascii="Calibri" w:eastAsia="Calibri" w:hAnsi="Calibri" w:cs="Calibri"/>
                <w:sz w:val="22"/>
              </w:rPr>
              <w:t xml:space="preserve">Mat. Y </w:t>
            </w:r>
            <w:proofErr w:type="spellStart"/>
            <w:r>
              <w:rPr>
                <w:rFonts w:ascii="Calibri" w:eastAsia="Calibri" w:hAnsi="Calibri" w:cs="Calibri"/>
                <w:sz w:val="22"/>
              </w:rPr>
              <w:t>Prod</w:t>
            </w:r>
            <w:proofErr w:type="spellEnd"/>
            <w:r>
              <w:rPr>
                <w:rFonts w:ascii="Calibri" w:eastAsia="Calibri" w:hAnsi="Calibri" w:cs="Calibri"/>
                <w:sz w:val="22"/>
              </w:rPr>
              <w:t xml:space="preserve">. </w:t>
            </w:r>
            <w:proofErr w:type="spellStart"/>
            <w:r>
              <w:rPr>
                <w:rFonts w:ascii="Calibri" w:eastAsia="Calibri" w:hAnsi="Calibri" w:cs="Calibri"/>
                <w:sz w:val="22"/>
              </w:rPr>
              <w:t>Plásti</w:t>
            </w:r>
            <w:proofErr w:type="spellEnd"/>
            <w:r>
              <w:rPr>
                <w:rFonts w:ascii="Calibri" w:eastAsia="Calibri" w:hAnsi="Calibri" w:cs="Calibri"/>
                <w:sz w:val="22"/>
              </w:rPr>
              <w:t>.</w:t>
            </w:r>
          </w:p>
        </w:tc>
        <w:tc>
          <w:tcPr>
            <w:tcW w:w="2072" w:type="dxa"/>
            <w:tcBorders>
              <w:top w:val="single" w:sz="6" w:space="0" w:color="auto"/>
              <w:left w:val="single" w:sz="6" w:space="0" w:color="auto"/>
              <w:bottom w:val="single" w:sz="6" w:space="0" w:color="auto"/>
              <w:right w:val="single" w:sz="12" w:space="0" w:color="000000"/>
            </w:tcBorders>
          </w:tcPr>
          <w:p w14:paraId="0B0B76F6" w14:textId="77777777" w:rsidR="00BD527D" w:rsidRDefault="00000000">
            <w:pPr>
              <w:spacing w:after="0" w:line="259" w:lineRule="auto"/>
              <w:ind w:left="58" w:right="0" w:firstLine="0"/>
              <w:jc w:val="left"/>
            </w:pPr>
            <w:r>
              <w:rPr>
                <w:sz w:val="19"/>
              </w:rPr>
              <w:t xml:space="preserve">                   68 423.00</w:t>
            </w:r>
          </w:p>
        </w:tc>
      </w:tr>
      <w:tr w:rsidR="00BD527D" w14:paraId="56338681"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0258F568" w14:textId="77777777" w:rsidR="00BD527D" w:rsidRDefault="00000000">
            <w:pPr>
              <w:spacing w:after="0" w:line="259" w:lineRule="auto"/>
              <w:ind w:left="0" w:right="5" w:firstLine="0"/>
              <w:jc w:val="center"/>
            </w:pPr>
            <w:r>
              <w:rPr>
                <w:rFonts w:ascii="Calibri" w:eastAsia="Calibri" w:hAnsi="Calibri" w:cs="Calibri"/>
                <w:sz w:val="22"/>
              </w:rPr>
              <w:lastRenderedPageBreak/>
              <w:t>2.03.99</w:t>
            </w:r>
          </w:p>
        </w:tc>
        <w:tc>
          <w:tcPr>
            <w:tcW w:w="6230" w:type="dxa"/>
            <w:tcBorders>
              <w:top w:val="single" w:sz="6" w:space="0" w:color="auto"/>
              <w:left w:val="single" w:sz="6" w:space="0" w:color="auto"/>
              <w:bottom w:val="single" w:sz="6" w:space="0" w:color="auto"/>
              <w:right w:val="single" w:sz="6" w:space="0" w:color="auto"/>
            </w:tcBorders>
          </w:tcPr>
          <w:p w14:paraId="29CB3D5F" w14:textId="77777777" w:rsidR="00BD527D" w:rsidRDefault="00000000">
            <w:pPr>
              <w:spacing w:after="0" w:line="259" w:lineRule="auto"/>
              <w:ind w:left="0" w:right="0" w:firstLine="0"/>
              <w:jc w:val="left"/>
            </w:pPr>
            <w:r>
              <w:rPr>
                <w:rFonts w:ascii="Calibri" w:eastAsia="Calibri" w:hAnsi="Calibri" w:cs="Calibri"/>
                <w:sz w:val="22"/>
              </w:rPr>
              <w:t xml:space="preserve">Otros Mat. Y </w:t>
            </w:r>
            <w:proofErr w:type="spellStart"/>
            <w:r>
              <w:rPr>
                <w:rFonts w:ascii="Calibri" w:eastAsia="Calibri" w:hAnsi="Calibri" w:cs="Calibri"/>
                <w:sz w:val="22"/>
              </w:rPr>
              <w:t>Prod.Co</w:t>
            </w:r>
            <w:proofErr w:type="spellEnd"/>
          </w:p>
        </w:tc>
        <w:tc>
          <w:tcPr>
            <w:tcW w:w="2072" w:type="dxa"/>
            <w:tcBorders>
              <w:top w:val="single" w:sz="6" w:space="0" w:color="auto"/>
              <w:left w:val="single" w:sz="6" w:space="0" w:color="auto"/>
              <w:bottom w:val="single" w:sz="6" w:space="0" w:color="auto"/>
              <w:right w:val="single" w:sz="12" w:space="0" w:color="000000"/>
            </w:tcBorders>
          </w:tcPr>
          <w:p w14:paraId="74FE2DE4" w14:textId="77777777" w:rsidR="00BD527D" w:rsidRDefault="00000000">
            <w:pPr>
              <w:spacing w:after="0" w:line="259" w:lineRule="auto"/>
              <w:ind w:left="58" w:right="0" w:firstLine="0"/>
              <w:jc w:val="left"/>
            </w:pPr>
            <w:r>
              <w:rPr>
                <w:sz w:val="19"/>
              </w:rPr>
              <w:t xml:space="preserve">                       850.00</w:t>
            </w:r>
          </w:p>
        </w:tc>
      </w:tr>
      <w:tr w:rsidR="00BD527D" w14:paraId="5A3E147B"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11BBD450" w14:textId="77777777" w:rsidR="00BD527D" w:rsidRDefault="00000000">
            <w:pPr>
              <w:spacing w:after="0" w:line="259" w:lineRule="auto"/>
              <w:ind w:left="0" w:right="5" w:firstLine="0"/>
              <w:jc w:val="center"/>
            </w:pPr>
            <w:r>
              <w:rPr>
                <w:rFonts w:ascii="Calibri" w:eastAsia="Calibri" w:hAnsi="Calibri" w:cs="Calibri"/>
                <w:sz w:val="22"/>
              </w:rPr>
              <w:t>2.04.01</w:t>
            </w:r>
          </w:p>
        </w:tc>
        <w:tc>
          <w:tcPr>
            <w:tcW w:w="6230" w:type="dxa"/>
            <w:tcBorders>
              <w:top w:val="single" w:sz="6" w:space="0" w:color="auto"/>
              <w:left w:val="single" w:sz="6" w:space="0" w:color="auto"/>
              <w:bottom w:val="single" w:sz="6" w:space="0" w:color="auto"/>
              <w:right w:val="single" w:sz="6" w:space="0" w:color="auto"/>
            </w:tcBorders>
          </w:tcPr>
          <w:p w14:paraId="6DCCC58B" w14:textId="77777777" w:rsidR="00BD527D" w:rsidRDefault="00000000">
            <w:pPr>
              <w:spacing w:after="0" w:line="259" w:lineRule="auto"/>
              <w:ind w:left="0" w:right="0" w:firstLine="0"/>
              <w:jc w:val="left"/>
            </w:pPr>
            <w:proofErr w:type="gramStart"/>
            <w:r>
              <w:rPr>
                <w:rFonts w:ascii="Calibri" w:eastAsia="Calibri" w:hAnsi="Calibri" w:cs="Calibri"/>
                <w:sz w:val="22"/>
              </w:rPr>
              <w:t>Herramientas  e</w:t>
            </w:r>
            <w:proofErr w:type="gramEnd"/>
            <w:r>
              <w:rPr>
                <w:rFonts w:ascii="Calibri" w:eastAsia="Calibri" w:hAnsi="Calibri" w:cs="Calibri"/>
                <w:sz w:val="22"/>
              </w:rPr>
              <w:t xml:space="preserve"> Inst.</w:t>
            </w:r>
          </w:p>
        </w:tc>
        <w:tc>
          <w:tcPr>
            <w:tcW w:w="2072" w:type="dxa"/>
            <w:tcBorders>
              <w:top w:val="single" w:sz="6" w:space="0" w:color="auto"/>
              <w:left w:val="single" w:sz="6" w:space="0" w:color="auto"/>
              <w:bottom w:val="single" w:sz="6" w:space="0" w:color="auto"/>
              <w:right w:val="single" w:sz="12" w:space="0" w:color="000000"/>
            </w:tcBorders>
          </w:tcPr>
          <w:p w14:paraId="63C36672" w14:textId="77777777" w:rsidR="00BD527D" w:rsidRDefault="00000000">
            <w:pPr>
              <w:spacing w:after="0" w:line="259" w:lineRule="auto"/>
              <w:ind w:left="58" w:right="0" w:firstLine="0"/>
              <w:jc w:val="left"/>
            </w:pPr>
            <w:r>
              <w:rPr>
                <w:sz w:val="19"/>
              </w:rPr>
              <w:t xml:space="preserve">                   26 870.70</w:t>
            </w:r>
          </w:p>
        </w:tc>
      </w:tr>
      <w:tr w:rsidR="00BD527D" w14:paraId="253A0428"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1AA49032" w14:textId="77777777" w:rsidR="00BD527D" w:rsidRDefault="00000000">
            <w:pPr>
              <w:spacing w:after="0" w:line="259" w:lineRule="auto"/>
              <w:ind w:left="0" w:right="5" w:firstLine="0"/>
              <w:jc w:val="center"/>
            </w:pPr>
            <w:r>
              <w:rPr>
                <w:rFonts w:ascii="Calibri" w:eastAsia="Calibri" w:hAnsi="Calibri" w:cs="Calibri"/>
                <w:sz w:val="22"/>
              </w:rPr>
              <w:t>2.04.02</w:t>
            </w:r>
          </w:p>
        </w:tc>
        <w:tc>
          <w:tcPr>
            <w:tcW w:w="6230" w:type="dxa"/>
            <w:tcBorders>
              <w:top w:val="single" w:sz="6" w:space="0" w:color="auto"/>
              <w:left w:val="single" w:sz="6" w:space="0" w:color="auto"/>
              <w:bottom w:val="single" w:sz="6" w:space="0" w:color="auto"/>
              <w:right w:val="single" w:sz="6" w:space="0" w:color="auto"/>
            </w:tcBorders>
          </w:tcPr>
          <w:p w14:paraId="363C9C04" w14:textId="77777777" w:rsidR="00BD527D" w:rsidRDefault="00000000">
            <w:pPr>
              <w:spacing w:after="0" w:line="259" w:lineRule="auto"/>
              <w:ind w:left="0" w:right="0" w:firstLine="0"/>
              <w:jc w:val="left"/>
            </w:pPr>
            <w:r>
              <w:rPr>
                <w:rFonts w:ascii="Calibri" w:eastAsia="Calibri" w:hAnsi="Calibri" w:cs="Calibri"/>
                <w:sz w:val="22"/>
              </w:rPr>
              <w:t xml:space="preserve">Repuestos y </w:t>
            </w:r>
            <w:proofErr w:type="spellStart"/>
            <w:r>
              <w:rPr>
                <w:rFonts w:ascii="Calibri" w:eastAsia="Calibri" w:hAnsi="Calibri" w:cs="Calibri"/>
                <w:sz w:val="22"/>
              </w:rPr>
              <w:t>Accesor</w:t>
            </w:r>
            <w:proofErr w:type="spellEnd"/>
            <w:r>
              <w:rPr>
                <w:rFonts w:ascii="Calibri" w:eastAsia="Calibri" w:hAnsi="Calibri" w:cs="Calibri"/>
                <w:sz w:val="22"/>
              </w:rPr>
              <w:t>.</w:t>
            </w:r>
          </w:p>
        </w:tc>
        <w:tc>
          <w:tcPr>
            <w:tcW w:w="2072" w:type="dxa"/>
            <w:tcBorders>
              <w:top w:val="single" w:sz="6" w:space="0" w:color="auto"/>
              <w:left w:val="single" w:sz="6" w:space="0" w:color="auto"/>
              <w:bottom w:val="single" w:sz="6" w:space="0" w:color="auto"/>
              <w:right w:val="single" w:sz="12" w:space="0" w:color="000000"/>
            </w:tcBorders>
          </w:tcPr>
          <w:p w14:paraId="4E3A14BA" w14:textId="77777777" w:rsidR="00BD527D" w:rsidRDefault="00000000">
            <w:pPr>
              <w:spacing w:after="0" w:line="259" w:lineRule="auto"/>
              <w:ind w:left="58" w:right="0" w:firstLine="0"/>
              <w:jc w:val="left"/>
            </w:pPr>
            <w:r>
              <w:rPr>
                <w:sz w:val="19"/>
              </w:rPr>
              <w:t xml:space="preserve">                   95 686.19</w:t>
            </w:r>
          </w:p>
        </w:tc>
      </w:tr>
      <w:tr w:rsidR="00BD527D" w14:paraId="67CD27A1"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3DBE2B2D" w14:textId="77777777" w:rsidR="00BD527D" w:rsidRDefault="00000000">
            <w:pPr>
              <w:spacing w:after="0" w:line="259" w:lineRule="auto"/>
              <w:ind w:left="0" w:right="5" w:firstLine="0"/>
              <w:jc w:val="center"/>
            </w:pPr>
            <w:r>
              <w:rPr>
                <w:rFonts w:ascii="Calibri" w:eastAsia="Calibri" w:hAnsi="Calibri" w:cs="Calibri"/>
                <w:sz w:val="22"/>
              </w:rPr>
              <w:t>2.05.01</w:t>
            </w:r>
          </w:p>
        </w:tc>
        <w:tc>
          <w:tcPr>
            <w:tcW w:w="6230" w:type="dxa"/>
            <w:tcBorders>
              <w:top w:val="single" w:sz="6" w:space="0" w:color="auto"/>
              <w:left w:val="single" w:sz="6" w:space="0" w:color="auto"/>
              <w:bottom w:val="single" w:sz="6" w:space="0" w:color="auto"/>
              <w:right w:val="single" w:sz="6" w:space="0" w:color="auto"/>
            </w:tcBorders>
          </w:tcPr>
          <w:p w14:paraId="438B437A" w14:textId="77777777" w:rsidR="00BD527D" w:rsidRDefault="00000000">
            <w:pPr>
              <w:spacing w:after="0" w:line="259" w:lineRule="auto"/>
              <w:ind w:left="0" w:right="0" w:firstLine="0"/>
              <w:jc w:val="left"/>
            </w:pPr>
            <w:r>
              <w:rPr>
                <w:rFonts w:ascii="Calibri" w:eastAsia="Calibri" w:hAnsi="Calibri" w:cs="Calibri"/>
                <w:sz w:val="22"/>
              </w:rPr>
              <w:t>Materia Prima</w:t>
            </w:r>
          </w:p>
        </w:tc>
        <w:tc>
          <w:tcPr>
            <w:tcW w:w="2072" w:type="dxa"/>
            <w:tcBorders>
              <w:top w:val="single" w:sz="6" w:space="0" w:color="auto"/>
              <w:left w:val="single" w:sz="6" w:space="0" w:color="auto"/>
              <w:bottom w:val="single" w:sz="6" w:space="0" w:color="auto"/>
              <w:right w:val="single" w:sz="12" w:space="0" w:color="000000"/>
            </w:tcBorders>
          </w:tcPr>
          <w:p w14:paraId="50A868E6" w14:textId="77777777" w:rsidR="00BD527D" w:rsidRDefault="00000000">
            <w:pPr>
              <w:spacing w:after="0" w:line="259" w:lineRule="auto"/>
              <w:ind w:left="58" w:right="0" w:firstLine="0"/>
              <w:jc w:val="left"/>
            </w:pPr>
            <w:r>
              <w:rPr>
                <w:sz w:val="19"/>
              </w:rPr>
              <w:t xml:space="preserve">                     1 200.00</w:t>
            </w:r>
          </w:p>
        </w:tc>
      </w:tr>
      <w:tr w:rsidR="00BD527D" w14:paraId="267D8544"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447630CB" w14:textId="77777777" w:rsidR="00BD527D" w:rsidRDefault="00000000">
            <w:pPr>
              <w:spacing w:after="0" w:line="259" w:lineRule="auto"/>
              <w:ind w:left="0" w:right="5" w:firstLine="0"/>
              <w:jc w:val="center"/>
            </w:pPr>
            <w:r>
              <w:rPr>
                <w:rFonts w:ascii="Calibri" w:eastAsia="Calibri" w:hAnsi="Calibri" w:cs="Calibri"/>
                <w:sz w:val="22"/>
              </w:rPr>
              <w:t>2.99.01</w:t>
            </w:r>
          </w:p>
        </w:tc>
        <w:tc>
          <w:tcPr>
            <w:tcW w:w="6230" w:type="dxa"/>
            <w:tcBorders>
              <w:top w:val="single" w:sz="6" w:space="0" w:color="auto"/>
              <w:left w:val="single" w:sz="6" w:space="0" w:color="auto"/>
              <w:bottom w:val="single" w:sz="6" w:space="0" w:color="auto"/>
              <w:right w:val="single" w:sz="6" w:space="0" w:color="auto"/>
            </w:tcBorders>
          </w:tcPr>
          <w:p w14:paraId="053AA568" w14:textId="77777777" w:rsidR="00BD527D" w:rsidRDefault="00000000">
            <w:pPr>
              <w:spacing w:after="0" w:line="259" w:lineRule="auto"/>
              <w:ind w:left="0" w:right="0" w:firstLine="0"/>
              <w:jc w:val="left"/>
            </w:pPr>
            <w:proofErr w:type="spellStart"/>
            <w:r>
              <w:rPr>
                <w:rFonts w:ascii="Calibri" w:eastAsia="Calibri" w:hAnsi="Calibri" w:cs="Calibri"/>
                <w:sz w:val="22"/>
              </w:rPr>
              <w:t>Úti.Y</w:t>
            </w:r>
            <w:proofErr w:type="spellEnd"/>
            <w:r>
              <w:rPr>
                <w:rFonts w:ascii="Calibri" w:eastAsia="Calibri" w:hAnsi="Calibri" w:cs="Calibri"/>
                <w:sz w:val="22"/>
              </w:rPr>
              <w:t xml:space="preserve"> </w:t>
            </w:r>
            <w:proofErr w:type="spellStart"/>
            <w:proofErr w:type="gramStart"/>
            <w:r>
              <w:rPr>
                <w:rFonts w:ascii="Calibri" w:eastAsia="Calibri" w:hAnsi="Calibri" w:cs="Calibri"/>
                <w:sz w:val="22"/>
              </w:rPr>
              <w:t>Mat.Ofic.y</w:t>
            </w:r>
            <w:proofErr w:type="spellEnd"/>
            <w:proofErr w:type="gramEnd"/>
            <w:r>
              <w:rPr>
                <w:rFonts w:ascii="Calibri" w:eastAsia="Calibri" w:hAnsi="Calibri" w:cs="Calibri"/>
                <w:sz w:val="22"/>
              </w:rPr>
              <w:t xml:space="preserve"> </w:t>
            </w:r>
            <w:proofErr w:type="spellStart"/>
            <w:r>
              <w:rPr>
                <w:rFonts w:ascii="Calibri" w:eastAsia="Calibri" w:hAnsi="Calibri" w:cs="Calibri"/>
                <w:sz w:val="22"/>
              </w:rPr>
              <w:t>Cóm</w:t>
            </w:r>
            <w:proofErr w:type="spellEnd"/>
          </w:p>
        </w:tc>
        <w:tc>
          <w:tcPr>
            <w:tcW w:w="2072" w:type="dxa"/>
            <w:tcBorders>
              <w:top w:val="single" w:sz="6" w:space="0" w:color="auto"/>
              <w:left w:val="single" w:sz="6" w:space="0" w:color="auto"/>
              <w:bottom w:val="single" w:sz="6" w:space="0" w:color="auto"/>
              <w:right w:val="single" w:sz="12" w:space="0" w:color="000000"/>
            </w:tcBorders>
          </w:tcPr>
          <w:p w14:paraId="35E82919" w14:textId="77777777" w:rsidR="00BD527D" w:rsidRDefault="00000000">
            <w:pPr>
              <w:spacing w:after="0" w:line="259" w:lineRule="auto"/>
              <w:ind w:left="58" w:right="0" w:firstLine="0"/>
              <w:jc w:val="left"/>
            </w:pPr>
            <w:r>
              <w:rPr>
                <w:sz w:val="19"/>
              </w:rPr>
              <w:t xml:space="preserve">                       723.53</w:t>
            </w:r>
          </w:p>
        </w:tc>
      </w:tr>
      <w:tr w:rsidR="00BD527D" w14:paraId="678482AE"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386E4BBC" w14:textId="77777777" w:rsidR="00BD527D" w:rsidRDefault="00000000">
            <w:pPr>
              <w:spacing w:after="0" w:line="259" w:lineRule="auto"/>
              <w:ind w:left="0" w:right="5" w:firstLine="0"/>
              <w:jc w:val="center"/>
            </w:pPr>
            <w:r>
              <w:rPr>
                <w:rFonts w:ascii="Calibri" w:eastAsia="Calibri" w:hAnsi="Calibri" w:cs="Calibri"/>
                <w:sz w:val="22"/>
              </w:rPr>
              <w:t>2.99.03</w:t>
            </w:r>
          </w:p>
        </w:tc>
        <w:tc>
          <w:tcPr>
            <w:tcW w:w="6230" w:type="dxa"/>
            <w:tcBorders>
              <w:top w:val="single" w:sz="6" w:space="0" w:color="auto"/>
              <w:left w:val="single" w:sz="6" w:space="0" w:color="auto"/>
              <w:bottom w:val="single" w:sz="6" w:space="0" w:color="auto"/>
              <w:right w:val="single" w:sz="6" w:space="0" w:color="auto"/>
            </w:tcBorders>
          </w:tcPr>
          <w:p w14:paraId="7A5C3074" w14:textId="77777777" w:rsidR="00BD527D" w:rsidRDefault="00000000">
            <w:pPr>
              <w:spacing w:after="0" w:line="259" w:lineRule="auto"/>
              <w:ind w:left="0" w:right="0" w:firstLine="0"/>
              <w:jc w:val="left"/>
            </w:pPr>
            <w:proofErr w:type="spellStart"/>
            <w:r>
              <w:rPr>
                <w:rFonts w:ascii="Calibri" w:eastAsia="Calibri" w:hAnsi="Calibri" w:cs="Calibri"/>
                <w:sz w:val="22"/>
              </w:rPr>
              <w:t>Prod.Papel</w:t>
            </w:r>
            <w:proofErr w:type="spellEnd"/>
            <w:r>
              <w:rPr>
                <w:rFonts w:ascii="Calibri" w:eastAsia="Calibri" w:hAnsi="Calibri" w:cs="Calibri"/>
                <w:sz w:val="22"/>
              </w:rPr>
              <w:t xml:space="preserve"> </w:t>
            </w:r>
            <w:proofErr w:type="spellStart"/>
            <w:r>
              <w:rPr>
                <w:rFonts w:ascii="Calibri" w:eastAsia="Calibri" w:hAnsi="Calibri" w:cs="Calibri"/>
                <w:sz w:val="22"/>
              </w:rPr>
              <w:t>Cart.e</w:t>
            </w:r>
            <w:proofErr w:type="spellEnd"/>
            <w:r>
              <w:rPr>
                <w:rFonts w:ascii="Calibri" w:eastAsia="Calibri" w:hAnsi="Calibri" w:cs="Calibri"/>
                <w:sz w:val="22"/>
              </w:rPr>
              <w:t xml:space="preserve"> </w:t>
            </w:r>
            <w:proofErr w:type="spellStart"/>
            <w:r>
              <w:rPr>
                <w:rFonts w:ascii="Calibri" w:eastAsia="Calibri" w:hAnsi="Calibri" w:cs="Calibri"/>
                <w:sz w:val="22"/>
              </w:rPr>
              <w:t>Im</w:t>
            </w:r>
            <w:proofErr w:type="spellEnd"/>
            <w:r>
              <w:rPr>
                <w:rFonts w:ascii="Calibri" w:eastAsia="Calibri" w:hAnsi="Calibri" w:cs="Calibri"/>
                <w:sz w:val="22"/>
              </w:rPr>
              <w:t>.</w:t>
            </w:r>
          </w:p>
        </w:tc>
        <w:tc>
          <w:tcPr>
            <w:tcW w:w="2072" w:type="dxa"/>
            <w:tcBorders>
              <w:top w:val="single" w:sz="6" w:space="0" w:color="auto"/>
              <w:left w:val="single" w:sz="6" w:space="0" w:color="auto"/>
              <w:bottom w:val="single" w:sz="6" w:space="0" w:color="auto"/>
              <w:right w:val="single" w:sz="12" w:space="0" w:color="000000"/>
            </w:tcBorders>
          </w:tcPr>
          <w:p w14:paraId="3DBBC515" w14:textId="77777777" w:rsidR="00BD527D" w:rsidRDefault="00000000">
            <w:pPr>
              <w:spacing w:after="0" w:line="259" w:lineRule="auto"/>
              <w:ind w:left="58" w:right="0" w:firstLine="0"/>
              <w:jc w:val="left"/>
            </w:pPr>
            <w:r>
              <w:rPr>
                <w:sz w:val="19"/>
              </w:rPr>
              <w:t xml:space="preserve">                       653.53</w:t>
            </w:r>
          </w:p>
        </w:tc>
      </w:tr>
      <w:tr w:rsidR="00BD527D" w14:paraId="4113BCC6"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6196350F" w14:textId="77777777" w:rsidR="00BD527D" w:rsidRDefault="00000000">
            <w:pPr>
              <w:spacing w:after="0" w:line="259" w:lineRule="auto"/>
              <w:ind w:left="0" w:right="5" w:firstLine="0"/>
              <w:jc w:val="center"/>
            </w:pPr>
            <w:r>
              <w:rPr>
                <w:rFonts w:ascii="Calibri" w:eastAsia="Calibri" w:hAnsi="Calibri" w:cs="Calibri"/>
                <w:sz w:val="22"/>
              </w:rPr>
              <w:t>2.99.04</w:t>
            </w:r>
          </w:p>
        </w:tc>
        <w:tc>
          <w:tcPr>
            <w:tcW w:w="6230" w:type="dxa"/>
            <w:tcBorders>
              <w:top w:val="single" w:sz="6" w:space="0" w:color="auto"/>
              <w:left w:val="single" w:sz="6" w:space="0" w:color="auto"/>
              <w:bottom w:val="single" w:sz="6" w:space="0" w:color="auto"/>
              <w:right w:val="single" w:sz="6" w:space="0" w:color="auto"/>
            </w:tcBorders>
          </w:tcPr>
          <w:p w14:paraId="5A7E7736" w14:textId="77777777" w:rsidR="00BD527D" w:rsidRDefault="00000000">
            <w:pPr>
              <w:spacing w:after="0" w:line="259" w:lineRule="auto"/>
              <w:ind w:left="0" w:right="0" w:firstLine="0"/>
              <w:jc w:val="left"/>
            </w:pPr>
            <w:r>
              <w:rPr>
                <w:rFonts w:ascii="Calibri" w:eastAsia="Calibri" w:hAnsi="Calibri" w:cs="Calibri"/>
                <w:sz w:val="22"/>
              </w:rPr>
              <w:t>Textiles y Vestuario</w:t>
            </w:r>
          </w:p>
        </w:tc>
        <w:tc>
          <w:tcPr>
            <w:tcW w:w="2072" w:type="dxa"/>
            <w:tcBorders>
              <w:top w:val="single" w:sz="6" w:space="0" w:color="auto"/>
              <w:left w:val="single" w:sz="6" w:space="0" w:color="auto"/>
              <w:bottom w:val="single" w:sz="6" w:space="0" w:color="auto"/>
              <w:right w:val="single" w:sz="12" w:space="0" w:color="000000"/>
            </w:tcBorders>
          </w:tcPr>
          <w:p w14:paraId="40B028A3" w14:textId="77777777" w:rsidR="00BD527D" w:rsidRDefault="00000000">
            <w:pPr>
              <w:spacing w:after="0" w:line="259" w:lineRule="auto"/>
              <w:ind w:left="58" w:right="0" w:firstLine="0"/>
              <w:jc w:val="left"/>
            </w:pPr>
            <w:r>
              <w:rPr>
                <w:sz w:val="19"/>
              </w:rPr>
              <w:t xml:space="preserve">                     1 671.81</w:t>
            </w:r>
          </w:p>
        </w:tc>
      </w:tr>
      <w:tr w:rsidR="00BD527D" w14:paraId="2141B518"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2D3DBD51" w14:textId="77777777" w:rsidR="00BD527D" w:rsidRDefault="00000000">
            <w:pPr>
              <w:spacing w:after="0" w:line="259" w:lineRule="auto"/>
              <w:ind w:left="0" w:right="5" w:firstLine="0"/>
              <w:jc w:val="center"/>
            </w:pPr>
            <w:r>
              <w:rPr>
                <w:rFonts w:ascii="Calibri" w:eastAsia="Calibri" w:hAnsi="Calibri" w:cs="Calibri"/>
                <w:sz w:val="22"/>
              </w:rPr>
              <w:t>2.99.05</w:t>
            </w:r>
          </w:p>
        </w:tc>
        <w:tc>
          <w:tcPr>
            <w:tcW w:w="6230" w:type="dxa"/>
            <w:tcBorders>
              <w:top w:val="single" w:sz="6" w:space="0" w:color="auto"/>
              <w:left w:val="single" w:sz="6" w:space="0" w:color="auto"/>
              <w:bottom w:val="single" w:sz="6" w:space="0" w:color="auto"/>
              <w:right w:val="single" w:sz="6" w:space="0" w:color="auto"/>
            </w:tcBorders>
          </w:tcPr>
          <w:p w14:paraId="3494878C" w14:textId="77777777" w:rsidR="00BD527D" w:rsidRDefault="00000000">
            <w:pPr>
              <w:spacing w:after="0" w:line="259" w:lineRule="auto"/>
              <w:ind w:left="0" w:right="0" w:firstLine="0"/>
              <w:jc w:val="left"/>
            </w:pPr>
            <w:proofErr w:type="spellStart"/>
            <w:r>
              <w:rPr>
                <w:rFonts w:ascii="Calibri" w:eastAsia="Calibri" w:hAnsi="Calibri" w:cs="Calibri"/>
                <w:sz w:val="22"/>
              </w:rPr>
              <w:t>Útil.Y</w:t>
            </w:r>
            <w:proofErr w:type="spellEnd"/>
            <w:r>
              <w:rPr>
                <w:rFonts w:ascii="Calibri" w:eastAsia="Calibri" w:hAnsi="Calibri" w:cs="Calibri"/>
                <w:sz w:val="22"/>
              </w:rPr>
              <w:t xml:space="preserve"> </w:t>
            </w:r>
            <w:proofErr w:type="spellStart"/>
            <w:r>
              <w:rPr>
                <w:rFonts w:ascii="Calibri" w:eastAsia="Calibri" w:hAnsi="Calibri" w:cs="Calibri"/>
                <w:sz w:val="22"/>
              </w:rPr>
              <w:t>Mat.Limpieza</w:t>
            </w:r>
            <w:proofErr w:type="spellEnd"/>
          </w:p>
        </w:tc>
        <w:tc>
          <w:tcPr>
            <w:tcW w:w="2072" w:type="dxa"/>
            <w:tcBorders>
              <w:top w:val="single" w:sz="6" w:space="0" w:color="auto"/>
              <w:left w:val="single" w:sz="6" w:space="0" w:color="auto"/>
              <w:bottom w:val="single" w:sz="6" w:space="0" w:color="auto"/>
              <w:right w:val="single" w:sz="12" w:space="0" w:color="000000"/>
            </w:tcBorders>
          </w:tcPr>
          <w:p w14:paraId="4120C566" w14:textId="77777777" w:rsidR="00BD527D" w:rsidRDefault="00000000">
            <w:pPr>
              <w:spacing w:after="0" w:line="259" w:lineRule="auto"/>
              <w:ind w:left="58" w:right="0" w:firstLine="0"/>
              <w:jc w:val="left"/>
            </w:pPr>
            <w:r>
              <w:rPr>
                <w:sz w:val="19"/>
              </w:rPr>
              <w:t xml:space="preserve">                     6 301.19</w:t>
            </w:r>
          </w:p>
        </w:tc>
      </w:tr>
      <w:tr w:rsidR="00BD527D" w14:paraId="0789A56F" w14:textId="77777777">
        <w:trPr>
          <w:trHeight w:val="290"/>
        </w:trPr>
        <w:tc>
          <w:tcPr>
            <w:tcW w:w="1160" w:type="dxa"/>
            <w:tcBorders>
              <w:top w:val="single" w:sz="6" w:space="0" w:color="auto"/>
              <w:left w:val="single" w:sz="6" w:space="0" w:color="000000"/>
              <w:bottom w:val="single" w:sz="6" w:space="0" w:color="auto"/>
              <w:right w:val="single" w:sz="6" w:space="0" w:color="auto"/>
            </w:tcBorders>
          </w:tcPr>
          <w:p w14:paraId="70CD27CB" w14:textId="77777777" w:rsidR="00BD527D" w:rsidRDefault="00000000">
            <w:pPr>
              <w:spacing w:after="0" w:line="259" w:lineRule="auto"/>
              <w:ind w:left="0" w:right="5" w:firstLine="0"/>
              <w:jc w:val="center"/>
            </w:pPr>
            <w:r>
              <w:rPr>
                <w:rFonts w:ascii="Calibri" w:eastAsia="Calibri" w:hAnsi="Calibri" w:cs="Calibri"/>
                <w:sz w:val="22"/>
              </w:rPr>
              <w:t>2.99.06</w:t>
            </w:r>
          </w:p>
        </w:tc>
        <w:tc>
          <w:tcPr>
            <w:tcW w:w="6230" w:type="dxa"/>
            <w:tcBorders>
              <w:top w:val="single" w:sz="6" w:space="0" w:color="auto"/>
              <w:left w:val="single" w:sz="6" w:space="0" w:color="auto"/>
              <w:bottom w:val="single" w:sz="6" w:space="0" w:color="auto"/>
              <w:right w:val="single" w:sz="6" w:space="0" w:color="auto"/>
            </w:tcBorders>
          </w:tcPr>
          <w:p w14:paraId="097C7AEE" w14:textId="77777777" w:rsidR="00BD527D" w:rsidRDefault="00000000">
            <w:pPr>
              <w:spacing w:after="0" w:line="259" w:lineRule="auto"/>
              <w:ind w:left="0" w:right="0" w:firstLine="0"/>
              <w:jc w:val="left"/>
            </w:pPr>
            <w:r>
              <w:rPr>
                <w:rFonts w:ascii="Calibri" w:eastAsia="Calibri" w:hAnsi="Calibri" w:cs="Calibri"/>
                <w:sz w:val="22"/>
              </w:rPr>
              <w:t xml:space="preserve">Útil.  Y Mat. </w:t>
            </w:r>
            <w:proofErr w:type="spellStart"/>
            <w:r>
              <w:rPr>
                <w:rFonts w:ascii="Calibri" w:eastAsia="Calibri" w:hAnsi="Calibri" w:cs="Calibri"/>
                <w:sz w:val="22"/>
              </w:rPr>
              <w:t>Resg</w:t>
            </w:r>
            <w:proofErr w:type="spellEnd"/>
            <w:r>
              <w:rPr>
                <w:rFonts w:ascii="Calibri" w:eastAsia="Calibri" w:hAnsi="Calibri" w:cs="Calibri"/>
                <w:sz w:val="22"/>
              </w:rPr>
              <w:t>.</w:t>
            </w:r>
          </w:p>
        </w:tc>
        <w:tc>
          <w:tcPr>
            <w:tcW w:w="2072" w:type="dxa"/>
            <w:tcBorders>
              <w:top w:val="single" w:sz="6" w:space="0" w:color="auto"/>
              <w:left w:val="single" w:sz="6" w:space="0" w:color="auto"/>
              <w:bottom w:val="single" w:sz="6" w:space="0" w:color="auto"/>
              <w:right w:val="single" w:sz="12" w:space="0" w:color="000000"/>
            </w:tcBorders>
          </w:tcPr>
          <w:p w14:paraId="0784AA65" w14:textId="77777777" w:rsidR="00BD527D" w:rsidRDefault="00000000">
            <w:pPr>
              <w:spacing w:after="0" w:line="259" w:lineRule="auto"/>
              <w:ind w:left="58" w:right="0" w:firstLine="0"/>
              <w:jc w:val="left"/>
            </w:pPr>
            <w:r>
              <w:rPr>
                <w:sz w:val="19"/>
              </w:rPr>
              <w:t xml:space="preserve">                       850.00</w:t>
            </w:r>
          </w:p>
        </w:tc>
      </w:tr>
      <w:tr w:rsidR="00BD527D" w14:paraId="5BF7BF30" w14:textId="77777777">
        <w:trPr>
          <w:trHeight w:val="288"/>
        </w:trPr>
        <w:tc>
          <w:tcPr>
            <w:tcW w:w="1160" w:type="dxa"/>
            <w:tcBorders>
              <w:top w:val="single" w:sz="6" w:space="0" w:color="auto"/>
              <w:left w:val="single" w:sz="6" w:space="0" w:color="000000"/>
              <w:bottom w:val="single" w:sz="6" w:space="0" w:color="auto"/>
              <w:right w:val="single" w:sz="6" w:space="0" w:color="auto"/>
            </w:tcBorders>
          </w:tcPr>
          <w:p w14:paraId="469C4467" w14:textId="77777777" w:rsidR="00BD527D" w:rsidRDefault="00000000">
            <w:pPr>
              <w:spacing w:after="0" w:line="259" w:lineRule="auto"/>
              <w:ind w:left="0" w:right="5" w:firstLine="0"/>
              <w:jc w:val="center"/>
            </w:pPr>
            <w:r>
              <w:rPr>
                <w:rFonts w:ascii="Calibri" w:eastAsia="Calibri" w:hAnsi="Calibri" w:cs="Calibri"/>
                <w:sz w:val="22"/>
              </w:rPr>
              <w:t>2.99.99</w:t>
            </w:r>
          </w:p>
        </w:tc>
        <w:tc>
          <w:tcPr>
            <w:tcW w:w="6230" w:type="dxa"/>
            <w:tcBorders>
              <w:top w:val="single" w:sz="6" w:space="0" w:color="auto"/>
              <w:left w:val="single" w:sz="6" w:space="0" w:color="auto"/>
              <w:bottom w:val="single" w:sz="6" w:space="0" w:color="auto"/>
              <w:right w:val="single" w:sz="6" w:space="0" w:color="auto"/>
            </w:tcBorders>
          </w:tcPr>
          <w:p w14:paraId="73F8FC48" w14:textId="77777777" w:rsidR="00BD527D" w:rsidRDefault="00000000">
            <w:pPr>
              <w:spacing w:after="0" w:line="259" w:lineRule="auto"/>
              <w:ind w:left="0" w:right="0" w:firstLine="0"/>
              <w:jc w:val="left"/>
            </w:pPr>
            <w:r>
              <w:rPr>
                <w:rFonts w:ascii="Calibri" w:eastAsia="Calibri" w:hAnsi="Calibri" w:cs="Calibri"/>
                <w:sz w:val="22"/>
              </w:rPr>
              <w:t>Otros útiles, materiales y suministros diversos</w:t>
            </w:r>
          </w:p>
        </w:tc>
        <w:tc>
          <w:tcPr>
            <w:tcW w:w="2072" w:type="dxa"/>
            <w:tcBorders>
              <w:top w:val="single" w:sz="6" w:space="0" w:color="auto"/>
              <w:left w:val="single" w:sz="6" w:space="0" w:color="auto"/>
              <w:bottom w:val="single" w:sz="6" w:space="0" w:color="auto"/>
              <w:right w:val="single" w:sz="12" w:space="0" w:color="000000"/>
            </w:tcBorders>
          </w:tcPr>
          <w:p w14:paraId="31F34055" w14:textId="77777777" w:rsidR="00BD527D" w:rsidRDefault="00000000">
            <w:pPr>
              <w:spacing w:after="0" w:line="259" w:lineRule="auto"/>
              <w:ind w:left="58" w:right="0" w:firstLine="0"/>
              <w:jc w:val="left"/>
            </w:pPr>
            <w:r>
              <w:rPr>
                <w:sz w:val="19"/>
              </w:rPr>
              <w:t xml:space="preserve">                   67 420.00</w:t>
            </w:r>
          </w:p>
        </w:tc>
      </w:tr>
      <w:tr w:rsidR="00BD527D" w14:paraId="3EC6790D" w14:textId="77777777">
        <w:trPr>
          <w:trHeight w:val="308"/>
        </w:trPr>
        <w:tc>
          <w:tcPr>
            <w:tcW w:w="1160" w:type="dxa"/>
            <w:tcBorders>
              <w:top w:val="single" w:sz="6" w:space="0" w:color="auto"/>
              <w:left w:val="single" w:sz="6" w:space="0" w:color="000000"/>
              <w:bottom w:val="single" w:sz="6" w:space="0" w:color="auto"/>
              <w:right w:val="single" w:sz="6" w:space="0" w:color="auto"/>
            </w:tcBorders>
            <w:shd w:val="clear" w:color="auto" w:fill="595959"/>
          </w:tcPr>
          <w:p w14:paraId="4A6E8B20" w14:textId="77777777" w:rsidR="00BD527D" w:rsidRDefault="00BD527D">
            <w:pPr>
              <w:spacing w:after="160" w:line="259" w:lineRule="auto"/>
              <w:ind w:left="0" w:right="0" w:firstLine="0"/>
              <w:jc w:val="left"/>
            </w:pPr>
          </w:p>
        </w:tc>
        <w:tc>
          <w:tcPr>
            <w:tcW w:w="6230" w:type="dxa"/>
            <w:tcBorders>
              <w:top w:val="single" w:sz="6" w:space="0" w:color="auto"/>
              <w:left w:val="single" w:sz="6" w:space="0" w:color="auto"/>
              <w:bottom w:val="single" w:sz="6" w:space="0" w:color="auto"/>
              <w:right w:val="single" w:sz="6" w:space="0" w:color="auto"/>
            </w:tcBorders>
            <w:shd w:val="clear" w:color="auto" w:fill="595959"/>
          </w:tcPr>
          <w:p w14:paraId="0DDC19AE" w14:textId="77777777" w:rsidR="00BD527D" w:rsidRDefault="00000000">
            <w:pPr>
              <w:spacing w:after="0" w:line="259" w:lineRule="auto"/>
              <w:ind w:left="14" w:right="0" w:firstLine="0"/>
              <w:jc w:val="left"/>
            </w:pPr>
            <w:r>
              <w:rPr>
                <w:b/>
                <w:color w:val="EEECE1"/>
                <w:sz w:val="23"/>
              </w:rPr>
              <w:t>6. Transferencias Corrientes</w:t>
            </w:r>
          </w:p>
        </w:tc>
        <w:tc>
          <w:tcPr>
            <w:tcW w:w="2072" w:type="dxa"/>
            <w:tcBorders>
              <w:top w:val="single" w:sz="6" w:space="0" w:color="auto"/>
              <w:left w:val="single" w:sz="6" w:space="0" w:color="auto"/>
              <w:bottom w:val="single" w:sz="6" w:space="0" w:color="auto"/>
              <w:right w:val="single" w:sz="12" w:space="0" w:color="000000"/>
            </w:tcBorders>
            <w:shd w:val="clear" w:color="auto" w:fill="595959"/>
          </w:tcPr>
          <w:p w14:paraId="4FD1CD86" w14:textId="77777777" w:rsidR="00BD527D" w:rsidRDefault="00000000">
            <w:pPr>
              <w:spacing w:after="0" w:line="259" w:lineRule="auto"/>
              <w:ind w:left="0" w:right="27" w:firstLine="0"/>
              <w:jc w:val="right"/>
            </w:pPr>
            <w:r>
              <w:rPr>
                <w:b/>
                <w:color w:val="EEECE1"/>
                <w:sz w:val="23"/>
              </w:rPr>
              <w:t>26 052.21</w:t>
            </w:r>
          </w:p>
        </w:tc>
      </w:tr>
      <w:tr w:rsidR="00BD527D" w14:paraId="6E1A319F" w14:textId="77777777">
        <w:trPr>
          <w:trHeight w:val="288"/>
        </w:trPr>
        <w:tc>
          <w:tcPr>
            <w:tcW w:w="1160" w:type="dxa"/>
            <w:tcBorders>
              <w:top w:val="single" w:sz="6" w:space="0" w:color="auto"/>
              <w:left w:val="single" w:sz="6" w:space="0" w:color="000000"/>
              <w:bottom w:val="single" w:sz="6" w:space="0" w:color="auto"/>
              <w:right w:val="single" w:sz="6" w:space="0" w:color="auto"/>
            </w:tcBorders>
          </w:tcPr>
          <w:p w14:paraId="5F1ECCB9" w14:textId="77777777" w:rsidR="00BD527D" w:rsidRDefault="00000000">
            <w:pPr>
              <w:spacing w:after="0" w:line="259" w:lineRule="auto"/>
              <w:ind w:left="0" w:right="5" w:firstLine="0"/>
              <w:jc w:val="center"/>
            </w:pPr>
            <w:r>
              <w:rPr>
                <w:rFonts w:ascii="Calibri" w:eastAsia="Calibri" w:hAnsi="Calibri" w:cs="Calibri"/>
                <w:sz w:val="22"/>
              </w:rPr>
              <w:t>6.03.99</w:t>
            </w:r>
          </w:p>
        </w:tc>
        <w:tc>
          <w:tcPr>
            <w:tcW w:w="6230" w:type="dxa"/>
            <w:tcBorders>
              <w:top w:val="single" w:sz="6" w:space="0" w:color="auto"/>
              <w:left w:val="single" w:sz="6" w:space="0" w:color="auto"/>
              <w:bottom w:val="single" w:sz="6" w:space="0" w:color="auto"/>
              <w:right w:val="single" w:sz="6" w:space="0" w:color="auto"/>
            </w:tcBorders>
          </w:tcPr>
          <w:p w14:paraId="3BA0CFB7" w14:textId="77777777" w:rsidR="00BD527D" w:rsidRDefault="00000000">
            <w:pPr>
              <w:spacing w:after="0" w:line="259" w:lineRule="auto"/>
              <w:ind w:left="0" w:right="0" w:firstLine="0"/>
              <w:jc w:val="left"/>
            </w:pPr>
            <w:r>
              <w:rPr>
                <w:rFonts w:ascii="Calibri" w:eastAsia="Calibri" w:hAnsi="Calibri" w:cs="Calibri"/>
                <w:sz w:val="22"/>
              </w:rPr>
              <w:t>Otras prestaciones a terceras personas</w:t>
            </w:r>
          </w:p>
        </w:tc>
        <w:tc>
          <w:tcPr>
            <w:tcW w:w="2072" w:type="dxa"/>
            <w:tcBorders>
              <w:top w:val="single" w:sz="6" w:space="0" w:color="auto"/>
              <w:left w:val="single" w:sz="6" w:space="0" w:color="auto"/>
              <w:bottom w:val="single" w:sz="6" w:space="0" w:color="auto"/>
              <w:right w:val="single" w:sz="12" w:space="0" w:color="000000"/>
            </w:tcBorders>
          </w:tcPr>
          <w:p w14:paraId="234D78A6" w14:textId="77777777" w:rsidR="00BD527D" w:rsidRDefault="00000000">
            <w:pPr>
              <w:spacing w:after="0" w:line="259" w:lineRule="auto"/>
              <w:ind w:left="58" w:right="0" w:firstLine="0"/>
              <w:jc w:val="left"/>
            </w:pPr>
            <w:r>
              <w:rPr>
                <w:sz w:val="19"/>
              </w:rPr>
              <w:t xml:space="preserve">                   23 052.21</w:t>
            </w:r>
          </w:p>
        </w:tc>
      </w:tr>
      <w:tr w:rsidR="00BD527D" w14:paraId="2D5403A2" w14:textId="77777777">
        <w:trPr>
          <w:trHeight w:val="288"/>
        </w:trPr>
        <w:tc>
          <w:tcPr>
            <w:tcW w:w="1160" w:type="dxa"/>
            <w:tcBorders>
              <w:top w:val="single" w:sz="6" w:space="0" w:color="auto"/>
              <w:left w:val="single" w:sz="6" w:space="0" w:color="000000"/>
              <w:bottom w:val="single" w:sz="6" w:space="0" w:color="auto"/>
              <w:right w:val="single" w:sz="6" w:space="0" w:color="auto"/>
            </w:tcBorders>
          </w:tcPr>
          <w:p w14:paraId="7DEE9F3D" w14:textId="77777777" w:rsidR="00BD527D" w:rsidRDefault="00000000">
            <w:pPr>
              <w:spacing w:after="0" w:line="259" w:lineRule="auto"/>
              <w:ind w:left="0" w:right="5" w:firstLine="0"/>
              <w:jc w:val="center"/>
            </w:pPr>
            <w:r>
              <w:rPr>
                <w:rFonts w:ascii="Calibri" w:eastAsia="Calibri" w:hAnsi="Calibri" w:cs="Calibri"/>
                <w:sz w:val="22"/>
              </w:rPr>
              <w:t>6.06.01</w:t>
            </w:r>
          </w:p>
        </w:tc>
        <w:tc>
          <w:tcPr>
            <w:tcW w:w="6230" w:type="dxa"/>
            <w:tcBorders>
              <w:top w:val="single" w:sz="6" w:space="0" w:color="auto"/>
              <w:left w:val="single" w:sz="6" w:space="0" w:color="auto"/>
              <w:bottom w:val="single" w:sz="6" w:space="0" w:color="auto"/>
              <w:right w:val="single" w:sz="6" w:space="0" w:color="auto"/>
            </w:tcBorders>
          </w:tcPr>
          <w:p w14:paraId="465FD860" w14:textId="77777777" w:rsidR="00BD527D" w:rsidRDefault="00000000">
            <w:pPr>
              <w:spacing w:after="0" w:line="259" w:lineRule="auto"/>
              <w:ind w:left="0" w:right="0" w:firstLine="0"/>
              <w:jc w:val="left"/>
            </w:pPr>
            <w:r>
              <w:rPr>
                <w:rFonts w:ascii="Calibri" w:eastAsia="Calibri" w:hAnsi="Calibri" w:cs="Calibri"/>
                <w:sz w:val="22"/>
              </w:rPr>
              <w:t>Indemnizaciones</w:t>
            </w:r>
          </w:p>
        </w:tc>
        <w:tc>
          <w:tcPr>
            <w:tcW w:w="2072" w:type="dxa"/>
            <w:tcBorders>
              <w:top w:val="single" w:sz="6" w:space="0" w:color="auto"/>
              <w:left w:val="single" w:sz="6" w:space="0" w:color="auto"/>
              <w:bottom w:val="single" w:sz="6" w:space="0" w:color="auto"/>
              <w:right w:val="single" w:sz="12" w:space="0" w:color="000000"/>
            </w:tcBorders>
          </w:tcPr>
          <w:p w14:paraId="65FCC665" w14:textId="77777777" w:rsidR="00BD527D" w:rsidRDefault="00000000">
            <w:pPr>
              <w:spacing w:after="0" w:line="259" w:lineRule="auto"/>
              <w:ind w:left="58" w:right="0" w:firstLine="0"/>
              <w:jc w:val="left"/>
            </w:pPr>
            <w:r>
              <w:rPr>
                <w:sz w:val="19"/>
              </w:rPr>
              <w:t xml:space="preserve">                     3 000.00</w:t>
            </w:r>
          </w:p>
        </w:tc>
      </w:tr>
      <w:tr w:rsidR="00BD527D" w14:paraId="66AD5457" w14:textId="77777777">
        <w:trPr>
          <w:trHeight w:val="317"/>
        </w:trPr>
        <w:tc>
          <w:tcPr>
            <w:tcW w:w="1160" w:type="dxa"/>
            <w:tcBorders>
              <w:top w:val="single" w:sz="6" w:space="0" w:color="auto"/>
              <w:left w:val="single" w:sz="6" w:space="0" w:color="000000"/>
              <w:bottom w:val="single" w:sz="12" w:space="0" w:color="000000"/>
              <w:right w:val="single" w:sz="6" w:space="0" w:color="auto"/>
            </w:tcBorders>
            <w:shd w:val="clear" w:color="auto" w:fill="002060"/>
          </w:tcPr>
          <w:p w14:paraId="0B1C29C2" w14:textId="77777777" w:rsidR="00BD527D" w:rsidRDefault="00BD527D">
            <w:pPr>
              <w:spacing w:after="160" w:line="259" w:lineRule="auto"/>
              <w:ind w:left="0" w:right="0" w:firstLine="0"/>
              <w:jc w:val="left"/>
            </w:pPr>
          </w:p>
        </w:tc>
        <w:tc>
          <w:tcPr>
            <w:tcW w:w="6230" w:type="dxa"/>
            <w:tcBorders>
              <w:top w:val="single" w:sz="6" w:space="0" w:color="auto"/>
              <w:left w:val="single" w:sz="6" w:space="0" w:color="auto"/>
              <w:bottom w:val="single" w:sz="12" w:space="0" w:color="000000"/>
              <w:right w:val="single" w:sz="6" w:space="0" w:color="auto"/>
            </w:tcBorders>
            <w:shd w:val="clear" w:color="auto" w:fill="002060"/>
          </w:tcPr>
          <w:p w14:paraId="527AAB07" w14:textId="77777777" w:rsidR="00BD527D" w:rsidRDefault="00BD527D">
            <w:pPr>
              <w:spacing w:after="160" w:line="259" w:lineRule="auto"/>
              <w:ind w:left="0" w:right="0" w:firstLine="0"/>
              <w:jc w:val="left"/>
            </w:pPr>
          </w:p>
        </w:tc>
        <w:tc>
          <w:tcPr>
            <w:tcW w:w="2072" w:type="dxa"/>
            <w:tcBorders>
              <w:top w:val="single" w:sz="6" w:space="0" w:color="auto"/>
              <w:left w:val="single" w:sz="6" w:space="0" w:color="auto"/>
              <w:bottom w:val="single" w:sz="12" w:space="0" w:color="000000"/>
              <w:right w:val="single" w:sz="12" w:space="0" w:color="000000"/>
            </w:tcBorders>
            <w:shd w:val="clear" w:color="auto" w:fill="002060"/>
          </w:tcPr>
          <w:p w14:paraId="4700042F" w14:textId="77777777" w:rsidR="00BD527D" w:rsidRDefault="00000000">
            <w:pPr>
              <w:spacing w:after="0" w:line="259" w:lineRule="auto"/>
              <w:ind w:left="0" w:right="28" w:firstLine="0"/>
              <w:jc w:val="right"/>
            </w:pPr>
            <w:r>
              <w:rPr>
                <w:b/>
                <w:color w:val="EEECE1"/>
                <w:sz w:val="23"/>
              </w:rPr>
              <w:t>9 059 169.67</w:t>
            </w:r>
          </w:p>
        </w:tc>
      </w:tr>
    </w:tbl>
    <w:p w14:paraId="22898292" w14:textId="77777777" w:rsidR="00BD527D" w:rsidRDefault="00000000">
      <w:pPr>
        <w:spacing w:after="0" w:line="259" w:lineRule="auto"/>
        <w:ind w:left="14" w:right="0" w:firstLine="0"/>
        <w:jc w:val="left"/>
      </w:pPr>
      <w:r>
        <w:t xml:space="preserve"> </w:t>
      </w:r>
      <w:r>
        <w:tab/>
        <w:t xml:space="preserve"> </w:t>
      </w:r>
    </w:p>
    <w:p w14:paraId="1062E346" w14:textId="77777777" w:rsidR="00BD527D" w:rsidRDefault="00000000">
      <w:pPr>
        <w:spacing w:after="4" w:line="271" w:lineRule="auto"/>
        <w:ind w:left="3555" w:right="4150" w:firstLine="686"/>
        <w:jc w:val="left"/>
      </w:pPr>
      <w:r>
        <w:rPr>
          <w:b/>
          <w:sz w:val="18"/>
        </w:rPr>
        <w:t>Cuadro 10 PROGRAMA 05: Hidrantes</w:t>
      </w:r>
      <w:r>
        <w:t xml:space="preserve"> </w:t>
      </w:r>
    </w:p>
    <w:p w14:paraId="3CB5ABCD" w14:textId="77777777" w:rsidR="00BD527D" w:rsidRDefault="00000000">
      <w:pPr>
        <w:pStyle w:val="Ttulo2"/>
        <w:spacing w:after="158" w:line="259" w:lineRule="auto"/>
        <w:ind w:left="10" w:right="1265"/>
        <w:jc w:val="center"/>
      </w:pPr>
      <w:r>
        <w:rPr>
          <w:sz w:val="18"/>
        </w:rPr>
        <w:t xml:space="preserve">EN MILES DE COLONES </w:t>
      </w:r>
    </w:p>
    <w:p w14:paraId="208CBA3B" w14:textId="77777777" w:rsidR="00BD527D" w:rsidRDefault="00000000">
      <w:pPr>
        <w:spacing w:after="0" w:line="259" w:lineRule="auto"/>
        <w:ind w:left="0" w:right="1215" w:firstLine="0"/>
        <w:jc w:val="center"/>
      </w:pPr>
      <w:r>
        <w:rPr>
          <w:b/>
          <w:sz w:val="18"/>
        </w:rPr>
        <w:t xml:space="preserve"> </w:t>
      </w:r>
    </w:p>
    <w:tbl>
      <w:tblPr>
        <w:tblStyle w:val="TableGrid"/>
        <w:tblW w:w="7867" w:type="dxa"/>
        <w:tblInd w:w="629" w:type="dxa"/>
        <w:tblCellMar>
          <w:top w:w="28" w:type="dxa"/>
          <w:left w:w="39" w:type="dxa"/>
        </w:tblCellMar>
        <w:tblLook w:val="04A0" w:firstRow="1" w:lastRow="0" w:firstColumn="1" w:lastColumn="0" w:noHBand="0" w:noVBand="1"/>
      </w:tblPr>
      <w:tblGrid>
        <w:gridCol w:w="1260"/>
        <w:gridCol w:w="4355"/>
        <w:gridCol w:w="2252"/>
      </w:tblGrid>
      <w:tr w:rsidR="00BD527D" w14:paraId="354C5DEC" w14:textId="77777777">
        <w:trPr>
          <w:trHeight w:val="303"/>
        </w:trPr>
        <w:tc>
          <w:tcPr>
            <w:tcW w:w="1260" w:type="dxa"/>
            <w:tcBorders>
              <w:top w:val="single" w:sz="6" w:space="0" w:color="000000"/>
              <w:left w:val="single" w:sz="6" w:space="0" w:color="000000"/>
              <w:bottom w:val="single" w:sz="6" w:space="0" w:color="auto"/>
              <w:right w:val="single" w:sz="6" w:space="0" w:color="auto"/>
            </w:tcBorders>
            <w:shd w:val="clear" w:color="auto" w:fill="002060"/>
          </w:tcPr>
          <w:p w14:paraId="51D12C58" w14:textId="77777777" w:rsidR="00BD527D" w:rsidRDefault="00BD527D">
            <w:pPr>
              <w:spacing w:after="160" w:line="259" w:lineRule="auto"/>
              <w:ind w:left="0" w:right="0" w:firstLine="0"/>
              <w:jc w:val="left"/>
            </w:pPr>
          </w:p>
        </w:tc>
        <w:tc>
          <w:tcPr>
            <w:tcW w:w="4355" w:type="dxa"/>
            <w:tcBorders>
              <w:top w:val="single" w:sz="6" w:space="0" w:color="000000"/>
              <w:left w:val="single" w:sz="6" w:space="0" w:color="auto"/>
              <w:bottom w:val="single" w:sz="6" w:space="0" w:color="auto"/>
              <w:right w:val="single" w:sz="6" w:space="0" w:color="auto"/>
            </w:tcBorders>
            <w:shd w:val="clear" w:color="auto" w:fill="002060"/>
          </w:tcPr>
          <w:p w14:paraId="609F0DAC" w14:textId="77777777" w:rsidR="00BD527D" w:rsidRDefault="00000000">
            <w:pPr>
              <w:spacing w:after="0" w:line="259" w:lineRule="auto"/>
              <w:ind w:left="16" w:right="0" w:firstLine="0"/>
              <w:jc w:val="left"/>
            </w:pPr>
            <w:r>
              <w:rPr>
                <w:b/>
                <w:color w:val="EEECE1"/>
                <w:sz w:val="23"/>
              </w:rPr>
              <w:t>Descripción</w:t>
            </w:r>
          </w:p>
        </w:tc>
        <w:tc>
          <w:tcPr>
            <w:tcW w:w="2252" w:type="dxa"/>
            <w:tcBorders>
              <w:top w:val="single" w:sz="6" w:space="0" w:color="000000"/>
              <w:left w:val="single" w:sz="6" w:space="0" w:color="auto"/>
              <w:bottom w:val="single" w:sz="6" w:space="0" w:color="auto"/>
              <w:right w:val="single" w:sz="13" w:space="0" w:color="000000"/>
            </w:tcBorders>
            <w:shd w:val="clear" w:color="auto" w:fill="002060"/>
          </w:tcPr>
          <w:p w14:paraId="50DC7A4B" w14:textId="77777777" w:rsidR="00BD527D" w:rsidRDefault="00000000">
            <w:pPr>
              <w:spacing w:after="0" w:line="259" w:lineRule="auto"/>
              <w:ind w:left="16" w:right="0" w:firstLine="0"/>
            </w:pPr>
            <w:r>
              <w:rPr>
                <w:b/>
                <w:color w:val="EEECE1"/>
                <w:sz w:val="23"/>
              </w:rPr>
              <w:t>Presupuesto 2024</w:t>
            </w:r>
          </w:p>
        </w:tc>
      </w:tr>
      <w:tr w:rsidR="00BD527D" w14:paraId="442099AE" w14:textId="77777777">
        <w:trPr>
          <w:trHeight w:val="306"/>
        </w:trPr>
        <w:tc>
          <w:tcPr>
            <w:tcW w:w="1260" w:type="dxa"/>
            <w:tcBorders>
              <w:top w:val="single" w:sz="6" w:space="0" w:color="auto"/>
              <w:left w:val="single" w:sz="6" w:space="0" w:color="000000"/>
              <w:bottom w:val="single" w:sz="6" w:space="0" w:color="auto"/>
              <w:right w:val="single" w:sz="6" w:space="0" w:color="auto"/>
            </w:tcBorders>
            <w:shd w:val="clear" w:color="auto" w:fill="595959"/>
          </w:tcPr>
          <w:p w14:paraId="4DBBF5EF" w14:textId="77777777" w:rsidR="00BD527D" w:rsidRDefault="00BD527D">
            <w:pPr>
              <w:spacing w:after="160" w:line="259" w:lineRule="auto"/>
              <w:ind w:left="0" w:right="0" w:firstLine="0"/>
              <w:jc w:val="left"/>
            </w:pPr>
          </w:p>
        </w:tc>
        <w:tc>
          <w:tcPr>
            <w:tcW w:w="4355" w:type="dxa"/>
            <w:tcBorders>
              <w:top w:val="single" w:sz="6" w:space="0" w:color="auto"/>
              <w:left w:val="single" w:sz="6" w:space="0" w:color="auto"/>
              <w:bottom w:val="single" w:sz="6" w:space="0" w:color="auto"/>
              <w:right w:val="single" w:sz="6" w:space="0" w:color="auto"/>
            </w:tcBorders>
            <w:shd w:val="clear" w:color="auto" w:fill="595959"/>
          </w:tcPr>
          <w:p w14:paraId="3ED6AB70" w14:textId="77777777" w:rsidR="00BD527D" w:rsidRDefault="00000000">
            <w:pPr>
              <w:spacing w:after="0" w:line="259" w:lineRule="auto"/>
              <w:ind w:left="16" w:right="0" w:firstLine="0"/>
              <w:jc w:val="left"/>
            </w:pPr>
            <w:r>
              <w:rPr>
                <w:b/>
                <w:color w:val="EEECE1"/>
                <w:sz w:val="23"/>
              </w:rPr>
              <w:t>0. Remuneraciones</w:t>
            </w:r>
          </w:p>
        </w:tc>
        <w:tc>
          <w:tcPr>
            <w:tcW w:w="2252" w:type="dxa"/>
            <w:tcBorders>
              <w:top w:val="single" w:sz="6" w:space="0" w:color="auto"/>
              <w:left w:val="single" w:sz="6" w:space="0" w:color="auto"/>
              <w:bottom w:val="single" w:sz="6" w:space="0" w:color="auto"/>
              <w:right w:val="single" w:sz="13" w:space="0" w:color="000000"/>
            </w:tcBorders>
            <w:shd w:val="clear" w:color="auto" w:fill="595959"/>
          </w:tcPr>
          <w:p w14:paraId="4C7BCAD1" w14:textId="77777777" w:rsidR="00BD527D" w:rsidRDefault="00000000">
            <w:pPr>
              <w:spacing w:after="0" w:line="259" w:lineRule="auto"/>
              <w:ind w:left="0" w:right="54" w:firstLine="0"/>
              <w:jc w:val="right"/>
            </w:pPr>
            <w:r>
              <w:rPr>
                <w:b/>
                <w:color w:val="EEECE1"/>
                <w:sz w:val="23"/>
              </w:rPr>
              <w:t>412 504.42</w:t>
            </w:r>
          </w:p>
        </w:tc>
      </w:tr>
      <w:tr w:rsidR="00BD527D" w14:paraId="7057AB75" w14:textId="77777777">
        <w:trPr>
          <w:trHeight w:val="288"/>
        </w:trPr>
        <w:tc>
          <w:tcPr>
            <w:tcW w:w="1260" w:type="dxa"/>
            <w:tcBorders>
              <w:top w:val="single" w:sz="6" w:space="0" w:color="auto"/>
              <w:left w:val="single" w:sz="6" w:space="0" w:color="000000"/>
              <w:bottom w:val="single" w:sz="6" w:space="0" w:color="auto"/>
              <w:right w:val="single" w:sz="6" w:space="0" w:color="auto"/>
            </w:tcBorders>
          </w:tcPr>
          <w:p w14:paraId="31B47550" w14:textId="77777777" w:rsidR="00BD527D" w:rsidRDefault="00000000">
            <w:pPr>
              <w:spacing w:after="0" w:line="259" w:lineRule="auto"/>
              <w:ind w:left="0" w:right="33" w:firstLine="0"/>
              <w:jc w:val="center"/>
            </w:pPr>
            <w:r>
              <w:rPr>
                <w:rFonts w:ascii="Calibri" w:eastAsia="Calibri" w:hAnsi="Calibri" w:cs="Calibri"/>
                <w:sz w:val="22"/>
              </w:rPr>
              <w:t>0.01.01</w:t>
            </w:r>
          </w:p>
        </w:tc>
        <w:tc>
          <w:tcPr>
            <w:tcW w:w="4355" w:type="dxa"/>
            <w:tcBorders>
              <w:top w:val="single" w:sz="6" w:space="0" w:color="auto"/>
              <w:left w:val="single" w:sz="6" w:space="0" w:color="auto"/>
              <w:bottom w:val="single" w:sz="6" w:space="0" w:color="auto"/>
              <w:right w:val="single" w:sz="6" w:space="0" w:color="auto"/>
            </w:tcBorders>
          </w:tcPr>
          <w:p w14:paraId="73055461" w14:textId="77777777" w:rsidR="00BD527D" w:rsidRDefault="00000000">
            <w:pPr>
              <w:spacing w:after="0" w:line="259" w:lineRule="auto"/>
              <w:ind w:left="0" w:right="0" w:firstLine="0"/>
              <w:jc w:val="left"/>
            </w:pPr>
            <w:r>
              <w:rPr>
                <w:rFonts w:ascii="Calibri" w:eastAsia="Calibri" w:hAnsi="Calibri" w:cs="Calibri"/>
                <w:sz w:val="22"/>
              </w:rPr>
              <w:t>Sueldos Cargos Fijos</w:t>
            </w:r>
          </w:p>
        </w:tc>
        <w:tc>
          <w:tcPr>
            <w:tcW w:w="2252" w:type="dxa"/>
            <w:tcBorders>
              <w:top w:val="single" w:sz="6" w:space="0" w:color="auto"/>
              <w:left w:val="single" w:sz="6" w:space="0" w:color="auto"/>
              <w:bottom w:val="single" w:sz="6" w:space="0" w:color="auto"/>
              <w:right w:val="single" w:sz="13" w:space="0" w:color="000000"/>
            </w:tcBorders>
          </w:tcPr>
          <w:p w14:paraId="2E82F0AB" w14:textId="77777777" w:rsidR="00BD527D" w:rsidRDefault="00000000">
            <w:pPr>
              <w:spacing w:after="0" w:line="259" w:lineRule="auto"/>
              <w:ind w:left="63" w:right="0" w:firstLine="0"/>
              <w:jc w:val="left"/>
            </w:pPr>
            <w:r>
              <w:rPr>
                <w:sz w:val="19"/>
              </w:rPr>
              <w:t xml:space="preserve">                 176 327.47</w:t>
            </w:r>
          </w:p>
        </w:tc>
      </w:tr>
      <w:tr w:rsidR="00BD527D" w14:paraId="482891A4"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6E599173" w14:textId="77777777" w:rsidR="00BD527D" w:rsidRDefault="00000000">
            <w:pPr>
              <w:spacing w:after="0" w:line="259" w:lineRule="auto"/>
              <w:ind w:left="0" w:right="33" w:firstLine="0"/>
              <w:jc w:val="center"/>
            </w:pPr>
            <w:r>
              <w:rPr>
                <w:rFonts w:ascii="Calibri" w:eastAsia="Calibri" w:hAnsi="Calibri" w:cs="Calibri"/>
                <w:sz w:val="22"/>
              </w:rPr>
              <w:t>0.01.02</w:t>
            </w:r>
          </w:p>
        </w:tc>
        <w:tc>
          <w:tcPr>
            <w:tcW w:w="4355" w:type="dxa"/>
            <w:tcBorders>
              <w:top w:val="single" w:sz="6" w:space="0" w:color="auto"/>
              <w:left w:val="single" w:sz="6" w:space="0" w:color="auto"/>
              <w:bottom w:val="single" w:sz="6" w:space="0" w:color="auto"/>
              <w:right w:val="single" w:sz="6" w:space="0" w:color="auto"/>
            </w:tcBorders>
          </w:tcPr>
          <w:p w14:paraId="7D2DE2FB" w14:textId="77777777" w:rsidR="00BD527D" w:rsidRDefault="00000000">
            <w:pPr>
              <w:spacing w:after="0" w:line="259" w:lineRule="auto"/>
              <w:ind w:left="0" w:right="0" w:firstLine="0"/>
              <w:jc w:val="left"/>
            </w:pPr>
            <w:r>
              <w:rPr>
                <w:rFonts w:ascii="Calibri" w:eastAsia="Calibri" w:hAnsi="Calibri" w:cs="Calibri"/>
                <w:sz w:val="22"/>
              </w:rPr>
              <w:t>Jornales</w:t>
            </w:r>
          </w:p>
        </w:tc>
        <w:tc>
          <w:tcPr>
            <w:tcW w:w="2252" w:type="dxa"/>
            <w:tcBorders>
              <w:top w:val="single" w:sz="6" w:space="0" w:color="auto"/>
              <w:left w:val="single" w:sz="6" w:space="0" w:color="auto"/>
              <w:bottom w:val="single" w:sz="6" w:space="0" w:color="auto"/>
              <w:right w:val="single" w:sz="13" w:space="0" w:color="000000"/>
            </w:tcBorders>
          </w:tcPr>
          <w:p w14:paraId="6469C146" w14:textId="77777777" w:rsidR="00BD527D" w:rsidRDefault="00000000">
            <w:pPr>
              <w:spacing w:after="0" w:line="259" w:lineRule="auto"/>
              <w:ind w:left="63" w:right="0" w:firstLine="0"/>
              <w:jc w:val="left"/>
            </w:pPr>
            <w:r>
              <w:rPr>
                <w:sz w:val="19"/>
              </w:rPr>
              <w:t xml:space="preserve">                     7 200.00</w:t>
            </w:r>
          </w:p>
        </w:tc>
      </w:tr>
      <w:tr w:rsidR="00BD527D" w14:paraId="198CC6AE"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57681A0B" w14:textId="77777777" w:rsidR="00BD527D" w:rsidRDefault="00000000">
            <w:pPr>
              <w:spacing w:after="0" w:line="259" w:lineRule="auto"/>
              <w:ind w:left="0" w:right="33" w:firstLine="0"/>
              <w:jc w:val="center"/>
            </w:pPr>
            <w:r>
              <w:rPr>
                <w:rFonts w:ascii="Calibri" w:eastAsia="Calibri" w:hAnsi="Calibri" w:cs="Calibri"/>
                <w:sz w:val="22"/>
              </w:rPr>
              <w:t>0.02.01</w:t>
            </w:r>
          </w:p>
        </w:tc>
        <w:tc>
          <w:tcPr>
            <w:tcW w:w="4355" w:type="dxa"/>
            <w:tcBorders>
              <w:top w:val="single" w:sz="6" w:space="0" w:color="auto"/>
              <w:left w:val="single" w:sz="6" w:space="0" w:color="auto"/>
              <w:bottom w:val="single" w:sz="6" w:space="0" w:color="auto"/>
              <w:right w:val="single" w:sz="6" w:space="0" w:color="auto"/>
            </w:tcBorders>
          </w:tcPr>
          <w:p w14:paraId="4FBBED30" w14:textId="77777777" w:rsidR="00BD527D" w:rsidRDefault="00000000">
            <w:pPr>
              <w:spacing w:after="0" w:line="259" w:lineRule="auto"/>
              <w:ind w:left="0" w:right="0" w:firstLine="0"/>
              <w:jc w:val="left"/>
            </w:pPr>
            <w:r>
              <w:rPr>
                <w:rFonts w:ascii="Calibri" w:eastAsia="Calibri" w:hAnsi="Calibri" w:cs="Calibri"/>
                <w:sz w:val="22"/>
              </w:rPr>
              <w:t>Tiempo Extraordinario</w:t>
            </w:r>
          </w:p>
        </w:tc>
        <w:tc>
          <w:tcPr>
            <w:tcW w:w="2252" w:type="dxa"/>
            <w:tcBorders>
              <w:top w:val="single" w:sz="6" w:space="0" w:color="auto"/>
              <w:left w:val="single" w:sz="6" w:space="0" w:color="auto"/>
              <w:bottom w:val="single" w:sz="6" w:space="0" w:color="auto"/>
              <w:right w:val="single" w:sz="13" w:space="0" w:color="000000"/>
            </w:tcBorders>
          </w:tcPr>
          <w:p w14:paraId="7787386E" w14:textId="77777777" w:rsidR="00BD527D" w:rsidRDefault="00000000">
            <w:pPr>
              <w:spacing w:after="0" w:line="259" w:lineRule="auto"/>
              <w:ind w:left="63" w:right="0" w:firstLine="0"/>
              <w:jc w:val="left"/>
            </w:pPr>
            <w:r>
              <w:rPr>
                <w:sz w:val="19"/>
              </w:rPr>
              <w:t xml:space="preserve">                   10 141.80</w:t>
            </w:r>
          </w:p>
        </w:tc>
      </w:tr>
      <w:tr w:rsidR="00BD527D" w14:paraId="0A1F4CD9"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48AEB848" w14:textId="77777777" w:rsidR="00BD527D" w:rsidRDefault="00000000">
            <w:pPr>
              <w:spacing w:after="0" w:line="259" w:lineRule="auto"/>
              <w:ind w:left="0" w:right="33" w:firstLine="0"/>
              <w:jc w:val="center"/>
            </w:pPr>
            <w:r>
              <w:rPr>
                <w:rFonts w:ascii="Calibri" w:eastAsia="Calibri" w:hAnsi="Calibri" w:cs="Calibri"/>
                <w:sz w:val="22"/>
              </w:rPr>
              <w:t>0.02.03</w:t>
            </w:r>
          </w:p>
        </w:tc>
        <w:tc>
          <w:tcPr>
            <w:tcW w:w="4355" w:type="dxa"/>
            <w:tcBorders>
              <w:top w:val="single" w:sz="6" w:space="0" w:color="auto"/>
              <w:left w:val="single" w:sz="6" w:space="0" w:color="auto"/>
              <w:bottom w:val="single" w:sz="6" w:space="0" w:color="auto"/>
              <w:right w:val="single" w:sz="6" w:space="0" w:color="auto"/>
            </w:tcBorders>
          </w:tcPr>
          <w:p w14:paraId="71E08F66" w14:textId="77777777" w:rsidR="00BD527D" w:rsidRDefault="00000000">
            <w:pPr>
              <w:spacing w:after="0" w:line="259" w:lineRule="auto"/>
              <w:ind w:left="0" w:right="0" w:firstLine="0"/>
              <w:jc w:val="left"/>
            </w:pPr>
            <w:r>
              <w:rPr>
                <w:rFonts w:ascii="Calibri" w:eastAsia="Calibri" w:hAnsi="Calibri" w:cs="Calibri"/>
                <w:sz w:val="22"/>
              </w:rPr>
              <w:t>Disponibilidad Laboral</w:t>
            </w:r>
          </w:p>
        </w:tc>
        <w:tc>
          <w:tcPr>
            <w:tcW w:w="2252" w:type="dxa"/>
            <w:tcBorders>
              <w:top w:val="single" w:sz="6" w:space="0" w:color="auto"/>
              <w:left w:val="single" w:sz="6" w:space="0" w:color="auto"/>
              <w:bottom w:val="single" w:sz="6" w:space="0" w:color="auto"/>
              <w:right w:val="single" w:sz="13" w:space="0" w:color="000000"/>
            </w:tcBorders>
          </w:tcPr>
          <w:p w14:paraId="4EEA35D0" w14:textId="77777777" w:rsidR="00BD527D" w:rsidRDefault="00000000">
            <w:pPr>
              <w:spacing w:after="0" w:line="259" w:lineRule="auto"/>
              <w:ind w:left="63" w:right="0" w:firstLine="0"/>
              <w:jc w:val="left"/>
            </w:pPr>
            <w:r>
              <w:rPr>
                <w:sz w:val="19"/>
              </w:rPr>
              <w:t xml:space="preserve">                     2 000.00</w:t>
            </w:r>
          </w:p>
        </w:tc>
      </w:tr>
      <w:tr w:rsidR="00BD527D" w14:paraId="5B9B7377"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6DD3E3F7" w14:textId="77777777" w:rsidR="00BD527D" w:rsidRDefault="00000000">
            <w:pPr>
              <w:spacing w:after="0" w:line="259" w:lineRule="auto"/>
              <w:ind w:left="0" w:right="33" w:firstLine="0"/>
              <w:jc w:val="center"/>
            </w:pPr>
            <w:r>
              <w:rPr>
                <w:rFonts w:ascii="Calibri" w:eastAsia="Calibri" w:hAnsi="Calibri" w:cs="Calibri"/>
                <w:sz w:val="22"/>
              </w:rPr>
              <w:t>0.03.01</w:t>
            </w:r>
          </w:p>
        </w:tc>
        <w:tc>
          <w:tcPr>
            <w:tcW w:w="4355" w:type="dxa"/>
            <w:tcBorders>
              <w:top w:val="single" w:sz="6" w:space="0" w:color="auto"/>
              <w:left w:val="single" w:sz="6" w:space="0" w:color="auto"/>
              <w:bottom w:val="single" w:sz="6" w:space="0" w:color="auto"/>
              <w:right w:val="single" w:sz="6" w:space="0" w:color="auto"/>
            </w:tcBorders>
          </w:tcPr>
          <w:p w14:paraId="74DD7157" w14:textId="77777777" w:rsidR="00BD527D" w:rsidRDefault="00000000">
            <w:pPr>
              <w:spacing w:after="0" w:line="259" w:lineRule="auto"/>
              <w:ind w:left="0" w:right="0" w:firstLine="0"/>
              <w:jc w:val="left"/>
            </w:pPr>
            <w:r>
              <w:rPr>
                <w:rFonts w:ascii="Calibri" w:eastAsia="Calibri" w:hAnsi="Calibri" w:cs="Calibri"/>
                <w:sz w:val="22"/>
              </w:rPr>
              <w:t>Retribución Años Servidos</w:t>
            </w:r>
          </w:p>
        </w:tc>
        <w:tc>
          <w:tcPr>
            <w:tcW w:w="2252" w:type="dxa"/>
            <w:tcBorders>
              <w:top w:val="single" w:sz="6" w:space="0" w:color="auto"/>
              <w:left w:val="single" w:sz="6" w:space="0" w:color="auto"/>
              <w:bottom w:val="single" w:sz="6" w:space="0" w:color="auto"/>
              <w:right w:val="single" w:sz="13" w:space="0" w:color="000000"/>
            </w:tcBorders>
          </w:tcPr>
          <w:p w14:paraId="6E52051F" w14:textId="77777777" w:rsidR="00BD527D" w:rsidRDefault="00000000">
            <w:pPr>
              <w:spacing w:after="0" w:line="259" w:lineRule="auto"/>
              <w:ind w:left="63" w:right="0" w:firstLine="0"/>
              <w:jc w:val="left"/>
            </w:pPr>
            <w:r>
              <w:rPr>
                <w:sz w:val="19"/>
              </w:rPr>
              <w:t xml:space="preserve">                   34 268.11</w:t>
            </w:r>
          </w:p>
        </w:tc>
      </w:tr>
      <w:tr w:rsidR="00BD527D" w14:paraId="237A5009"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5A98A26" w14:textId="77777777" w:rsidR="00BD527D" w:rsidRDefault="00000000">
            <w:pPr>
              <w:spacing w:after="0" w:line="259" w:lineRule="auto"/>
              <w:ind w:left="0" w:right="33" w:firstLine="0"/>
              <w:jc w:val="center"/>
            </w:pPr>
            <w:r>
              <w:rPr>
                <w:rFonts w:ascii="Calibri" w:eastAsia="Calibri" w:hAnsi="Calibri" w:cs="Calibri"/>
                <w:sz w:val="22"/>
              </w:rPr>
              <w:t>0.03.02</w:t>
            </w:r>
          </w:p>
        </w:tc>
        <w:tc>
          <w:tcPr>
            <w:tcW w:w="4355" w:type="dxa"/>
            <w:tcBorders>
              <w:top w:val="single" w:sz="6" w:space="0" w:color="auto"/>
              <w:left w:val="single" w:sz="6" w:space="0" w:color="auto"/>
              <w:bottom w:val="single" w:sz="6" w:space="0" w:color="auto"/>
              <w:right w:val="single" w:sz="6" w:space="0" w:color="auto"/>
            </w:tcBorders>
          </w:tcPr>
          <w:p w14:paraId="0425BF8E" w14:textId="77777777" w:rsidR="00BD527D" w:rsidRDefault="00000000">
            <w:pPr>
              <w:spacing w:after="0" w:line="259" w:lineRule="auto"/>
              <w:ind w:left="0" w:right="0" w:firstLine="0"/>
              <w:jc w:val="left"/>
            </w:pPr>
            <w:r>
              <w:rPr>
                <w:sz w:val="19"/>
              </w:rPr>
              <w:t>Restricción al ejercicio liberal de la profesión</w:t>
            </w:r>
          </w:p>
        </w:tc>
        <w:tc>
          <w:tcPr>
            <w:tcW w:w="2252" w:type="dxa"/>
            <w:tcBorders>
              <w:top w:val="single" w:sz="6" w:space="0" w:color="auto"/>
              <w:left w:val="single" w:sz="6" w:space="0" w:color="auto"/>
              <w:bottom w:val="single" w:sz="6" w:space="0" w:color="auto"/>
              <w:right w:val="single" w:sz="13" w:space="0" w:color="000000"/>
            </w:tcBorders>
          </w:tcPr>
          <w:p w14:paraId="373265DB" w14:textId="77777777" w:rsidR="00BD527D" w:rsidRDefault="00000000">
            <w:pPr>
              <w:spacing w:after="0" w:line="259" w:lineRule="auto"/>
              <w:ind w:left="63" w:right="0" w:firstLine="0"/>
              <w:jc w:val="left"/>
            </w:pPr>
            <w:r>
              <w:rPr>
                <w:sz w:val="19"/>
              </w:rPr>
              <w:t xml:space="preserve">                   39 928.00</w:t>
            </w:r>
          </w:p>
        </w:tc>
      </w:tr>
      <w:tr w:rsidR="00BD527D" w14:paraId="5C7BF816"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265D3C11" w14:textId="77777777" w:rsidR="00BD527D" w:rsidRDefault="00000000">
            <w:pPr>
              <w:spacing w:after="0" w:line="259" w:lineRule="auto"/>
              <w:ind w:left="0" w:right="33" w:firstLine="0"/>
              <w:jc w:val="center"/>
            </w:pPr>
            <w:r>
              <w:rPr>
                <w:rFonts w:ascii="Calibri" w:eastAsia="Calibri" w:hAnsi="Calibri" w:cs="Calibri"/>
                <w:sz w:val="22"/>
              </w:rPr>
              <w:t>0.03.03</w:t>
            </w:r>
          </w:p>
        </w:tc>
        <w:tc>
          <w:tcPr>
            <w:tcW w:w="4355" w:type="dxa"/>
            <w:tcBorders>
              <w:top w:val="single" w:sz="6" w:space="0" w:color="auto"/>
              <w:left w:val="single" w:sz="6" w:space="0" w:color="auto"/>
              <w:bottom w:val="single" w:sz="6" w:space="0" w:color="auto"/>
              <w:right w:val="single" w:sz="6" w:space="0" w:color="auto"/>
            </w:tcBorders>
          </w:tcPr>
          <w:p w14:paraId="61D62700" w14:textId="77777777" w:rsidR="00BD527D" w:rsidRDefault="00000000">
            <w:pPr>
              <w:spacing w:after="0" w:line="259" w:lineRule="auto"/>
              <w:ind w:left="0" w:right="0" w:firstLine="0"/>
              <w:jc w:val="left"/>
            </w:pPr>
            <w:r>
              <w:rPr>
                <w:rFonts w:ascii="Calibri" w:eastAsia="Calibri" w:hAnsi="Calibri" w:cs="Calibri"/>
                <w:sz w:val="22"/>
              </w:rPr>
              <w:t>Decimotercer Mes</w:t>
            </w:r>
          </w:p>
        </w:tc>
        <w:tc>
          <w:tcPr>
            <w:tcW w:w="2252" w:type="dxa"/>
            <w:tcBorders>
              <w:top w:val="single" w:sz="6" w:space="0" w:color="auto"/>
              <w:left w:val="single" w:sz="6" w:space="0" w:color="auto"/>
              <w:bottom w:val="single" w:sz="6" w:space="0" w:color="auto"/>
              <w:right w:val="single" w:sz="13" w:space="0" w:color="000000"/>
            </w:tcBorders>
          </w:tcPr>
          <w:p w14:paraId="6FA30822" w14:textId="77777777" w:rsidR="00BD527D" w:rsidRDefault="00000000">
            <w:pPr>
              <w:spacing w:after="0" w:line="259" w:lineRule="auto"/>
              <w:ind w:left="63" w:right="0" w:firstLine="0"/>
              <w:jc w:val="left"/>
            </w:pPr>
            <w:r>
              <w:rPr>
                <w:sz w:val="19"/>
              </w:rPr>
              <w:t xml:space="preserve">                   25 062.26</w:t>
            </w:r>
          </w:p>
        </w:tc>
      </w:tr>
      <w:tr w:rsidR="00BD527D" w14:paraId="48237457"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AE94806" w14:textId="77777777" w:rsidR="00BD527D" w:rsidRDefault="00000000">
            <w:pPr>
              <w:spacing w:after="0" w:line="259" w:lineRule="auto"/>
              <w:ind w:left="0" w:right="33" w:firstLine="0"/>
              <w:jc w:val="center"/>
            </w:pPr>
            <w:r>
              <w:rPr>
                <w:rFonts w:ascii="Calibri" w:eastAsia="Calibri" w:hAnsi="Calibri" w:cs="Calibri"/>
                <w:sz w:val="22"/>
              </w:rPr>
              <w:t>0.03.04</w:t>
            </w:r>
          </w:p>
        </w:tc>
        <w:tc>
          <w:tcPr>
            <w:tcW w:w="4355" w:type="dxa"/>
            <w:tcBorders>
              <w:top w:val="single" w:sz="6" w:space="0" w:color="auto"/>
              <w:left w:val="single" w:sz="6" w:space="0" w:color="auto"/>
              <w:bottom w:val="single" w:sz="6" w:space="0" w:color="auto"/>
              <w:right w:val="single" w:sz="6" w:space="0" w:color="auto"/>
            </w:tcBorders>
          </w:tcPr>
          <w:p w14:paraId="027CD477" w14:textId="77777777" w:rsidR="00BD527D" w:rsidRDefault="00000000">
            <w:pPr>
              <w:spacing w:after="0" w:line="259" w:lineRule="auto"/>
              <w:ind w:left="0" w:right="0" w:firstLine="0"/>
              <w:jc w:val="left"/>
            </w:pPr>
            <w:r>
              <w:rPr>
                <w:rFonts w:ascii="Calibri" w:eastAsia="Calibri" w:hAnsi="Calibri" w:cs="Calibri"/>
                <w:sz w:val="22"/>
              </w:rPr>
              <w:t>Salario Escolar</w:t>
            </w:r>
          </w:p>
        </w:tc>
        <w:tc>
          <w:tcPr>
            <w:tcW w:w="2252" w:type="dxa"/>
            <w:tcBorders>
              <w:top w:val="single" w:sz="6" w:space="0" w:color="auto"/>
              <w:left w:val="single" w:sz="6" w:space="0" w:color="auto"/>
              <w:bottom w:val="single" w:sz="6" w:space="0" w:color="auto"/>
              <w:right w:val="single" w:sz="13" w:space="0" w:color="000000"/>
            </w:tcBorders>
          </w:tcPr>
          <w:p w14:paraId="09EF9B3F" w14:textId="77777777" w:rsidR="00BD527D" w:rsidRDefault="00000000">
            <w:pPr>
              <w:spacing w:after="0" w:line="259" w:lineRule="auto"/>
              <w:ind w:left="63" w:right="0" w:firstLine="0"/>
              <w:jc w:val="left"/>
            </w:pPr>
            <w:r>
              <w:rPr>
                <w:sz w:val="19"/>
              </w:rPr>
              <w:t xml:space="preserve">                   23 127.61</w:t>
            </w:r>
          </w:p>
        </w:tc>
      </w:tr>
      <w:tr w:rsidR="00BD527D" w14:paraId="6BBB14EF"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1332FDC6" w14:textId="77777777" w:rsidR="00BD527D" w:rsidRDefault="00000000">
            <w:pPr>
              <w:spacing w:after="0" w:line="259" w:lineRule="auto"/>
              <w:ind w:left="0" w:right="33" w:firstLine="0"/>
              <w:jc w:val="center"/>
            </w:pPr>
            <w:r>
              <w:rPr>
                <w:rFonts w:ascii="Calibri" w:eastAsia="Calibri" w:hAnsi="Calibri" w:cs="Calibri"/>
                <w:sz w:val="22"/>
              </w:rPr>
              <w:t>0.03.99</w:t>
            </w:r>
          </w:p>
        </w:tc>
        <w:tc>
          <w:tcPr>
            <w:tcW w:w="4355" w:type="dxa"/>
            <w:tcBorders>
              <w:top w:val="single" w:sz="6" w:space="0" w:color="auto"/>
              <w:left w:val="single" w:sz="6" w:space="0" w:color="auto"/>
              <w:bottom w:val="single" w:sz="6" w:space="0" w:color="auto"/>
              <w:right w:val="single" w:sz="6" w:space="0" w:color="auto"/>
            </w:tcBorders>
          </w:tcPr>
          <w:p w14:paraId="263E46C2" w14:textId="77777777" w:rsidR="00BD527D" w:rsidRDefault="00000000">
            <w:pPr>
              <w:spacing w:after="0" w:line="259" w:lineRule="auto"/>
              <w:ind w:left="0" w:right="0" w:firstLine="0"/>
              <w:jc w:val="left"/>
            </w:pPr>
            <w:r>
              <w:rPr>
                <w:sz w:val="19"/>
              </w:rPr>
              <w:t>Otros incentivos salariales</w:t>
            </w:r>
          </w:p>
        </w:tc>
        <w:tc>
          <w:tcPr>
            <w:tcW w:w="2252" w:type="dxa"/>
            <w:tcBorders>
              <w:top w:val="single" w:sz="6" w:space="0" w:color="auto"/>
              <w:left w:val="single" w:sz="6" w:space="0" w:color="auto"/>
              <w:bottom w:val="single" w:sz="6" w:space="0" w:color="auto"/>
              <w:right w:val="single" w:sz="13" w:space="0" w:color="000000"/>
            </w:tcBorders>
          </w:tcPr>
          <w:p w14:paraId="3E2D524C" w14:textId="77777777" w:rsidR="00BD527D" w:rsidRDefault="00000000">
            <w:pPr>
              <w:spacing w:after="0" w:line="259" w:lineRule="auto"/>
              <w:ind w:left="63" w:right="0" w:firstLine="0"/>
              <w:jc w:val="left"/>
            </w:pPr>
            <w:r>
              <w:rPr>
                <w:sz w:val="19"/>
              </w:rPr>
              <w:t xml:space="preserve">                     7 569.07</w:t>
            </w:r>
          </w:p>
        </w:tc>
      </w:tr>
      <w:tr w:rsidR="00BD527D" w14:paraId="498901CA"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31F012D" w14:textId="77777777" w:rsidR="00BD527D" w:rsidRDefault="00000000">
            <w:pPr>
              <w:spacing w:after="0" w:line="259" w:lineRule="auto"/>
              <w:ind w:left="0" w:right="33" w:firstLine="0"/>
              <w:jc w:val="center"/>
            </w:pPr>
            <w:r>
              <w:rPr>
                <w:rFonts w:ascii="Calibri" w:eastAsia="Calibri" w:hAnsi="Calibri" w:cs="Calibri"/>
                <w:sz w:val="22"/>
              </w:rPr>
              <w:t>0.04.01</w:t>
            </w:r>
          </w:p>
        </w:tc>
        <w:tc>
          <w:tcPr>
            <w:tcW w:w="4355" w:type="dxa"/>
            <w:tcBorders>
              <w:top w:val="single" w:sz="6" w:space="0" w:color="auto"/>
              <w:left w:val="single" w:sz="6" w:space="0" w:color="auto"/>
              <w:bottom w:val="single" w:sz="6" w:space="0" w:color="auto"/>
              <w:right w:val="single" w:sz="6" w:space="0" w:color="auto"/>
            </w:tcBorders>
          </w:tcPr>
          <w:p w14:paraId="577CC1A3" w14:textId="77777777" w:rsidR="00BD527D" w:rsidRDefault="00000000">
            <w:pPr>
              <w:spacing w:after="0" w:line="259" w:lineRule="auto"/>
              <w:ind w:left="0" w:right="0" w:firstLine="0"/>
              <w:jc w:val="left"/>
            </w:pPr>
            <w:r>
              <w:rPr>
                <w:rFonts w:ascii="Calibri" w:eastAsia="Calibri" w:hAnsi="Calibri" w:cs="Calibri"/>
                <w:sz w:val="22"/>
              </w:rPr>
              <w:t xml:space="preserve">Contribución </w:t>
            </w:r>
            <w:proofErr w:type="spellStart"/>
            <w:r>
              <w:rPr>
                <w:rFonts w:ascii="Calibri" w:eastAsia="Calibri" w:hAnsi="Calibri" w:cs="Calibri"/>
                <w:sz w:val="22"/>
              </w:rPr>
              <w:t>Patron</w:t>
            </w:r>
            <w:proofErr w:type="spellEnd"/>
            <w:r>
              <w:rPr>
                <w:rFonts w:ascii="Calibri" w:eastAsia="Calibri" w:hAnsi="Calibri" w:cs="Calibri"/>
                <w:sz w:val="22"/>
              </w:rPr>
              <w:t>. S.</w:t>
            </w:r>
            <w:proofErr w:type="gramStart"/>
            <w:r>
              <w:rPr>
                <w:rFonts w:ascii="Calibri" w:eastAsia="Calibri" w:hAnsi="Calibri" w:cs="Calibri"/>
                <w:sz w:val="22"/>
              </w:rPr>
              <w:t>S.CCSS</w:t>
            </w:r>
            <w:proofErr w:type="gramEnd"/>
            <w:r>
              <w:rPr>
                <w:rFonts w:ascii="Calibri" w:eastAsia="Calibri" w:hAnsi="Calibri" w:cs="Calibri"/>
                <w:sz w:val="22"/>
              </w:rPr>
              <w:t xml:space="preserve"> 9.25%</w:t>
            </w:r>
          </w:p>
        </w:tc>
        <w:tc>
          <w:tcPr>
            <w:tcW w:w="2252" w:type="dxa"/>
            <w:tcBorders>
              <w:top w:val="single" w:sz="6" w:space="0" w:color="auto"/>
              <w:left w:val="single" w:sz="6" w:space="0" w:color="auto"/>
              <w:bottom w:val="single" w:sz="6" w:space="0" w:color="auto"/>
              <w:right w:val="single" w:sz="13" w:space="0" w:color="000000"/>
            </w:tcBorders>
          </w:tcPr>
          <w:p w14:paraId="681D5D16" w14:textId="77777777" w:rsidR="00BD527D" w:rsidRDefault="00000000">
            <w:pPr>
              <w:spacing w:after="0" w:line="259" w:lineRule="auto"/>
              <w:ind w:left="63" w:right="0" w:firstLine="0"/>
              <w:jc w:val="left"/>
            </w:pPr>
            <w:r>
              <w:rPr>
                <w:sz w:val="19"/>
              </w:rPr>
              <w:t xml:space="preserve">                   27 830.24</w:t>
            </w:r>
          </w:p>
        </w:tc>
      </w:tr>
      <w:tr w:rsidR="00BD527D" w14:paraId="0B4BD5F4"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28167255" w14:textId="77777777" w:rsidR="00BD527D" w:rsidRDefault="00000000">
            <w:pPr>
              <w:spacing w:after="0" w:line="259" w:lineRule="auto"/>
              <w:ind w:left="0" w:right="33" w:firstLine="0"/>
              <w:jc w:val="center"/>
            </w:pPr>
            <w:r>
              <w:rPr>
                <w:rFonts w:ascii="Calibri" w:eastAsia="Calibri" w:hAnsi="Calibri" w:cs="Calibri"/>
                <w:sz w:val="22"/>
              </w:rPr>
              <w:t>0.04.02</w:t>
            </w:r>
          </w:p>
        </w:tc>
        <w:tc>
          <w:tcPr>
            <w:tcW w:w="4355" w:type="dxa"/>
            <w:tcBorders>
              <w:top w:val="single" w:sz="6" w:space="0" w:color="auto"/>
              <w:left w:val="single" w:sz="6" w:space="0" w:color="auto"/>
              <w:bottom w:val="single" w:sz="6" w:space="0" w:color="auto"/>
              <w:right w:val="single" w:sz="6" w:space="0" w:color="auto"/>
            </w:tcBorders>
          </w:tcPr>
          <w:p w14:paraId="002CF974" w14:textId="77777777" w:rsidR="00BD527D" w:rsidRDefault="00000000">
            <w:pPr>
              <w:spacing w:after="0" w:line="259" w:lineRule="auto"/>
              <w:ind w:left="0" w:right="0" w:firstLine="0"/>
              <w:jc w:val="left"/>
            </w:pPr>
            <w:r>
              <w:rPr>
                <w:rFonts w:ascii="Calibri" w:eastAsia="Calibri" w:hAnsi="Calibri" w:cs="Calibri"/>
                <w:sz w:val="22"/>
              </w:rPr>
              <w:t>Contribución Patronal IMAS</w:t>
            </w:r>
          </w:p>
        </w:tc>
        <w:tc>
          <w:tcPr>
            <w:tcW w:w="2252" w:type="dxa"/>
            <w:tcBorders>
              <w:top w:val="single" w:sz="6" w:space="0" w:color="auto"/>
              <w:left w:val="single" w:sz="6" w:space="0" w:color="auto"/>
              <w:bottom w:val="single" w:sz="6" w:space="0" w:color="auto"/>
              <w:right w:val="single" w:sz="13" w:space="0" w:color="000000"/>
            </w:tcBorders>
          </w:tcPr>
          <w:p w14:paraId="586A910F" w14:textId="77777777" w:rsidR="00BD527D" w:rsidRDefault="00000000">
            <w:pPr>
              <w:spacing w:after="0" w:line="259" w:lineRule="auto"/>
              <w:ind w:left="63" w:right="0" w:firstLine="0"/>
              <w:jc w:val="left"/>
            </w:pPr>
            <w:r>
              <w:rPr>
                <w:sz w:val="19"/>
              </w:rPr>
              <w:t xml:space="preserve">                     1 504.34</w:t>
            </w:r>
          </w:p>
        </w:tc>
      </w:tr>
      <w:tr w:rsidR="00BD527D" w14:paraId="16CAB1E8"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75BA9E9" w14:textId="77777777" w:rsidR="00BD527D" w:rsidRDefault="00000000">
            <w:pPr>
              <w:spacing w:after="0" w:line="259" w:lineRule="auto"/>
              <w:ind w:left="0" w:right="33" w:firstLine="0"/>
              <w:jc w:val="center"/>
            </w:pPr>
            <w:r>
              <w:rPr>
                <w:rFonts w:ascii="Calibri" w:eastAsia="Calibri" w:hAnsi="Calibri" w:cs="Calibri"/>
                <w:sz w:val="22"/>
              </w:rPr>
              <w:t>0.04.03</w:t>
            </w:r>
          </w:p>
        </w:tc>
        <w:tc>
          <w:tcPr>
            <w:tcW w:w="4355" w:type="dxa"/>
            <w:tcBorders>
              <w:top w:val="single" w:sz="6" w:space="0" w:color="auto"/>
              <w:left w:val="single" w:sz="6" w:space="0" w:color="auto"/>
              <w:bottom w:val="single" w:sz="6" w:space="0" w:color="auto"/>
              <w:right w:val="single" w:sz="6" w:space="0" w:color="auto"/>
            </w:tcBorders>
          </w:tcPr>
          <w:p w14:paraId="1292394C" w14:textId="77777777" w:rsidR="00BD527D" w:rsidRDefault="00000000">
            <w:pPr>
              <w:spacing w:after="0" w:line="259" w:lineRule="auto"/>
              <w:ind w:left="0" w:right="0" w:firstLine="0"/>
              <w:jc w:val="left"/>
            </w:pPr>
            <w:r>
              <w:rPr>
                <w:rFonts w:ascii="Calibri" w:eastAsia="Calibri" w:hAnsi="Calibri" w:cs="Calibri"/>
                <w:sz w:val="22"/>
              </w:rPr>
              <w:t>Contribución Patronal INA</w:t>
            </w:r>
          </w:p>
        </w:tc>
        <w:tc>
          <w:tcPr>
            <w:tcW w:w="2252" w:type="dxa"/>
            <w:tcBorders>
              <w:top w:val="single" w:sz="6" w:space="0" w:color="auto"/>
              <w:left w:val="single" w:sz="6" w:space="0" w:color="auto"/>
              <w:bottom w:val="single" w:sz="6" w:space="0" w:color="auto"/>
              <w:right w:val="single" w:sz="13" w:space="0" w:color="000000"/>
            </w:tcBorders>
          </w:tcPr>
          <w:p w14:paraId="0EACD096" w14:textId="77777777" w:rsidR="00BD527D" w:rsidRDefault="00000000">
            <w:pPr>
              <w:spacing w:after="0" w:line="259" w:lineRule="auto"/>
              <w:ind w:left="63" w:right="0" w:firstLine="0"/>
              <w:jc w:val="left"/>
            </w:pPr>
            <w:r>
              <w:rPr>
                <w:sz w:val="19"/>
              </w:rPr>
              <w:t xml:space="preserve">                     4 513.01</w:t>
            </w:r>
          </w:p>
        </w:tc>
      </w:tr>
      <w:tr w:rsidR="00BD527D" w14:paraId="1E20BBC3"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917D995" w14:textId="77777777" w:rsidR="00BD527D" w:rsidRDefault="00000000">
            <w:pPr>
              <w:spacing w:after="0" w:line="259" w:lineRule="auto"/>
              <w:ind w:left="0" w:right="33" w:firstLine="0"/>
              <w:jc w:val="center"/>
            </w:pPr>
            <w:r>
              <w:rPr>
                <w:rFonts w:ascii="Calibri" w:eastAsia="Calibri" w:hAnsi="Calibri" w:cs="Calibri"/>
                <w:sz w:val="22"/>
              </w:rPr>
              <w:t>0.04.04</w:t>
            </w:r>
          </w:p>
        </w:tc>
        <w:tc>
          <w:tcPr>
            <w:tcW w:w="4355" w:type="dxa"/>
            <w:tcBorders>
              <w:top w:val="single" w:sz="6" w:space="0" w:color="auto"/>
              <w:left w:val="single" w:sz="6" w:space="0" w:color="auto"/>
              <w:bottom w:val="single" w:sz="6" w:space="0" w:color="auto"/>
              <w:right w:val="single" w:sz="6" w:space="0" w:color="auto"/>
            </w:tcBorders>
          </w:tcPr>
          <w:p w14:paraId="23033433" w14:textId="77777777" w:rsidR="00BD527D" w:rsidRDefault="00000000">
            <w:pPr>
              <w:spacing w:after="0" w:line="259" w:lineRule="auto"/>
              <w:ind w:left="0" w:right="0" w:firstLine="0"/>
              <w:jc w:val="left"/>
            </w:pPr>
            <w:r>
              <w:rPr>
                <w:rFonts w:ascii="Calibri" w:eastAsia="Calibri" w:hAnsi="Calibri" w:cs="Calibri"/>
                <w:sz w:val="22"/>
              </w:rPr>
              <w:t>Contribución Patronal FODESAF</w:t>
            </w:r>
          </w:p>
        </w:tc>
        <w:tc>
          <w:tcPr>
            <w:tcW w:w="2252" w:type="dxa"/>
            <w:tcBorders>
              <w:top w:val="single" w:sz="6" w:space="0" w:color="auto"/>
              <w:left w:val="single" w:sz="6" w:space="0" w:color="auto"/>
              <w:bottom w:val="single" w:sz="6" w:space="0" w:color="auto"/>
              <w:right w:val="single" w:sz="13" w:space="0" w:color="000000"/>
            </w:tcBorders>
          </w:tcPr>
          <w:p w14:paraId="4CF640CC" w14:textId="77777777" w:rsidR="00BD527D" w:rsidRDefault="00000000">
            <w:pPr>
              <w:spacing w:after="0" w:line="259" w:lineRule="auto"/>
              <w:ind w:left="63" w:right="0" w:firstLine="0"/>
              <w:jc w:val="left"/>
            </w:pPr>
            <w:r>
              <w:rPr>
                <w:sz w:val="19"/>
              </w:rPr>
              <w:t xml:space="preserve">                   15 043.37</w:t>
            </w:r>
          </w:p>
        </w:tc>
      </w:tr>
      <w:tr w:rsidR="00BD527D" w14:paraId="14A0F7F2"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68CFDFA9" w14:textId="77777777" w:rsidR="00BD527D" w:rsidRDefault="00000000">
            <w:pPr>
              <w:spacing w:after="0" w:line="259" w:lineRule="auto"/>
              <w:ind w:left="0" w:right="33" w:firstLine="0"/>
              <w:jc w:val="center"/>
            </w:pPr>
            <w:r>
              <w:rPr>
                <w:rFonts w:ascii="Calibri" w:eastAsia="Calibri" w:hAnsi="Calibri" w:cs="Calibri"/>
                <w:sz w:val="22"/>
              </w:rPr>
              <w:t>0.04.05</w:t>
            </w:r>
          </w:p>
        </w:tc>
        <w:tc>
          <w:tcPr>
            <w:tcW w:w="4355" w:type="dxa"/>
            <w:tcBorders>
              <w:top w:val="single" w:sz="6" w:space="0" w:color="auto"/>
              <w:left w:val="single" w:sz="6" w:space="0" w:color="auto"/>
              <w:bottom w:val="single" w:sz="6" w:space="0" w:color="auto"/>
              <w:right w:val="single" w:sz="6" w:space="0" w:color="auto"/>
            </w:tcBorders>
          </w:tcPr>
          <w:p w14:paraId="09C43C9A" w14:textId="77777777" w:rsidR="00BD527D" w:rsidRDefault="00000000">
            <w:pPr>
              <w:spacing w:after="0" w:line="259" w:lineRule="auto"/>
              <w:ind w:left="0" w:right="0" w:firstLine="0"/>
              <w:jc w:val="left"/>
            </w:pPr>
            <w:r>
              <w:rPr>
                <w:rFonts w:ascii="Calibri" w:eastAsia="Calibri" w:hAnsi="Calibri" w:cs="Calibri"/>
                <w:sz w:val="22"/>
              </w:rPr>
              <w:t>Contribución Patronal BPDC</w:t>
            </w:r>
          </w:p>
        </w:tc>
        <w:tc>
          <w:tcPr>
            <w:tcW w:w="2252" w:type="dxa"/>
            <w:tcBorders>
              <w:top w:val="single" w:sz="6" w:space="0" w:color="auto"/>
              <w:left w:val="single" w:sz="6" w:space="0" w:color="auto"/>
              <w:bottom w:val="single" w:sz="6" w:space="0" w:color="auto"/>
              <w:right w:val="single" w:sz="13" w:space="0" w:color="000000"/>
            </w:tcBorders>
          </w:tcPr>
          <w:p w14:paraId="48558A21" w14:textId="77777777" w:rsidR="00BD527D" w:rsidRDefault="00000000">
            <w:pPr>
              <w:spacing w:after="0" w:line="259" w:lineRule="auto"/>
              <w:ind w:left="63" w:right="0" w:firstLine="0"/>
              <w:jc w:val="left"/>
            </w:pPr>
            <w:r>
              <w:rPr>
                <w:sz w:val="19"/>
              </w:rPr>
              <w:t xml:space="preserve">                     1 504.34</w:t>
            </w:r>
          </w:p>
        </w:tc>
      </w:tr>
      <w:tr w:rsidR="00BD527D" w14:paraId="3AB85797"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E54BE3A" w14:textId="77777777" w:rsidR="00BD527D" w:rsidRDefault="00000000">
            <w:pPr>
              <w:spacing w:after="0" w:line="259" w:lineRule="auto"/>
              <w:ind w:left="0" w:right="33" w:firstLine="0"/>
              <w:jc w:val="center"/>
            </w:pPr>
            <w:r>
              <w:rPr>
                <w:rFonts w:ascii="Calibri" w:eastAsia="Calibri" w:hAnsi="Calibri" w:cs="Calibri"/>
                <w:sz w:val="22"/>
              </w:rPr>
              <w:t>0.05.01</w:t>
            </w:r>
          </w:p>
        </w:tc>
        <w:tc>
          <w:tcPr>
            <w:tcW w:w="4355" w:type="dxa"/>
            <w:tcBorders>
              <w:top w:val="single" w:sz="6" w:space="0" w:color="auto"/>
              <w:left w:val="single" w:sz="6" w:space="0" w:color="auto"/>
              <w:bottom w:val="single" w:sz="6" w:space="0" w:color="auto"/>
              <w:right w:val="single" w:sz="6" w:space="0" w:color="auto"/>
            </w:tcBorders>
          </w:tcPr>
          <w:p w14:paraId="1412A392" w14:textId="77777777" w:rsidR="00BD527D" w:rsidRDefault="00000000">
            <w:pPr>
              <w:spacing w:after="0" w:line="259" w:lineRule="auto"/>
              <w:ind w:left="0" w:right="0" w:firstLine="0"/>
              <w:jc w:val="left"/>
            </w:pPr>
            <w:proofErr w:type="spellStart"/>
            <w:r>
              <w:rPr>
                <w:rFonts w:ascii="Calibri" w:eastAsia="Calibri" w:hAnsi="Calibri" w:cs="Calibri"/>
                <w:sz w:val="22"/>
              </w:rPr>
              <w:t>Contribuc.Patr</w:t>
            </w:r>
            <w:proofErr w:type="spellEnd"/>
            <w:r>
              <w:rPr>
                <w:rFonts w:ascii="Calibri" w:eastAsia="Calibri" w:hAnsi="Calibri" w:cs="Calibri"/>
                <w:sz w:val="22"/>
              </w:rPr>
              <w:t xml:space="preserve"> </w:t>
            </w:r>
            <w:proofErr w:type="spellStart"/>
            <w:r>
              <w:rPr>
                <w:rFonts w:ascii="Calibri" w:eastAsia="Calibri" w:hAnsi="Calibri" w:cs="Calibri"/>
                <w:sz w:val="22"/>
              </w:rPr>
              <w:t>Seg</w:t>
            </w:r>
            <w:proofErr w:type="spellEnd"/>
            <w:r>
              <w:rPr>
                <w:rFonts w:ascii="Calibri" w:eastAsia="Calibri" w:hAnsi="Calibri" w:cs="Calibri"/>
                <w:sz w:val="22"/>
              </w:rPr>
              <w:t>. Pensiones CCSS 4.75%</w:t>
            </w:r>
          </w:p>
        </w:tc>
        <w:tc>
          <w:tcPr>
            <w:tcW w:w="2252" w:type="dxa"/>
            <w:tcBorders>
              <w:top w:val="single" w:sz="6" w:space="0" w:color="auto"/>
              <w:left w:val="single" w:sz="6" w:space="0" w:color="auto"/>
              <w:bottom w:val="single" w:sz="6" w:space="0" w:color="auto"/>
              <w:right w:val="single" w:sz="13" w:space="0" w:color="000000"/>
            </w:tcBorders>
          </w:tcPr>
          <w:p w14:paraId="2A19CC1E" w14:textId="77777777" w:rsidR="00BD527D" w:rsidRDefault="00000000">
            <w:pPr>
              <w:spacing w:after="0" w:line="259" w:lineRule="auto"/>
              <w:ind w:left="63" w:right="0" w:firstLine="0"/>
              <w:jc w:val="left"/>
            </w:pPr>
            <w:r>
              <w:rPr>
                <w:sz w:val="19"/>
              </w:rPr>
              <w:t xml:space="preserve">                   16 265.01</w:t>
            </w:r>
          </w:p>
        </w:tc>
      </w:tr>
      <w:tr w:rsidR="00BD527D" w14:paraId="639C6575" w14:textId="77777777">
        <w:trPr>
          <w:trHeight w:val="289"/>
        </w:trPr>
        <w:tc>
          <w:tcPr>
            <w:tcW w:w="1260" w:type="dxa"/>
            <w:tcBorders>
              <w:top w:val="single" w:sz="6" w:space="0" w:color="auto"/>
              <w:left w:val="single" w:sz="6" w:space="0" w:color="000000"/>
              <w:bottom w:val="single" w:sz="6" w:space="0" w:color="auto"/>
              <w:right w:val="single" w:sz="6" w:space="0" w:color="auto"/>
            </w:tcBorders>
          </w:tcPr>
          <w:p w14:paraId="4D051AA4" w14:textId="77777777" w:rsidR="00BD527D" w:rsidRDefault="00000000">
            <w:pPr>
              <w:spacing w:after="0" w:line="259" w:lineRule="auto"/>
              <w:ind w:left="0" w:right="33" w:firstLine="0"/>
              <w:jc w:val="center"/>
            </w:pPr>
            <w:r>
              <w:rPr>
                <w:rFonts w:ascii="Calibri" w:eastAsia="Calibri" w:hAnsi="Calibri" w:cs="Calibri"/>
                <w:sz w:val="22"/>
              </w:rPr>
              <w:t>0.05.02</w:t>
            </w:r>
          </w:p>
        </w:tc>
        <w:tc>
          <w:tcPr>
            <w:tcW w:w="4355" w:type="dxa"/>
            <w:tcBorders>
              <w:top w:val="single" w:sz="6" w:space="0" w:color="auto"/>
              <w:left w:val="single" w:sz="6" w:space="0" w:color="auto"/>
              <w:bottom w:val="single" w:sz="6" w:space="0" w:color="auto"/>
              <w:right w:val="single" w:sz="6" w:space="0" w:color="auto"/>
            </w:tcBorders>
          </w:tcPr>
          <w:p w14:paraId="57DBD6CD" w14:textId="77777777" w:rsidR="00BD527D" w:rsidRDefault="00000000">
            <w:pPr>
              <w:spacing w:after="0" w:line="259" w:lineRule="auto"/>
              <w:ind w:left="0" w:right="-38" w:firstLine="0"/>
            </w:pPr>
            <w:r>
              <w:rPr>
                <w:sz w:val="19"/>
              </w:rPr>
              <w:t xml:space="preserve">Aporte Patronal al Régimen Obligatorio de </w:t>
            </w:r>
            <w:proofErr w:type="spellStart"/>
            <w:r>
              <w:rPr>
                <w:sz w:val="19"/>
              </w:rPr>
              <w:t>Pens</w:t>
            </w:r>
            <w:proofErr w:type="spellEnd"/>
          </w:p>
        </w:tc>
        <w:tc>
          <w:tcPr>
            <w:tcW w:w="2252" w:type="dxa"/>
            <w:tcBorders>
              <w:top w:val="single" w:sz="6" w:space="0" w:color="auto"/>
              <w:left w:val="single" w:sz="6" w:space="0" w:color="auto"/>
              <w:bottom w:val="single" w:sz="6" w:space="0" w:color="auto"/>
              <w:right w:val="single" w:sz="13" w:space="0" w:color="000000"/>
            </w:tcBorders>
          </w:tcPr>
          <w:p w14:paraId="27CC4C6B" w14:textId="77777777" w:rsidR="00BD527D" w:rsidRDefault="00000000">
            <w:pPr>
              <w:spacing w:after="0" w:line="259" w:lineRule="auto"/>
              <w:ind w:left="63" w:right="0" w:firstLine="0"/>
              <w:jc w:val="left"/>
            </w:pPr>
            <w:r>
              <w:rPr>
                <w:sz w:val="19"/>
              </w:rPr>
              <w:t xml:space="preserve">                     8 931.99</w:t>
            </w:r>
          </w:p>
        </w:tc>
      </w:tr>
      <w:tr w:rsidR="00BD527D" w14:paraId="72178EEE"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1ED2960" w14:textId="77777777" w:rsidR="00BD527D" w:rsidRDefault="00000000">
            <w:pPr>
              <w:spacing w:after="0" w:line="259" w:lineRule="auto"/>
              <w:ind w:left="0" w:right="33" w:firstLine="0"/>
              <w:jc w:val="center"/>
            </w:pPr>
            <w:r>
              <w:rPr>
                <w:rFonts w:ascii="Calibri" w:eastAsia="Calibri" w:hAnsi="Calibri" w:cs="Calibri"/>
                <w:sz w:val="22"/>
              </w:rPr>
              <w:lastRenderedPageBreak/>
              <w:t>0.05.03</w:t>
            </w:r>
          </w:p>
        </w:tc>
        <w:tc>
          <w:tcPr>
            <w:tcW w:w="4355" w:type="dxa"/>
            <w:tcBorders>
              <w:top w:val="single" w:sz="6" w:space="0" w:color="auto"/>
              <w:left w:val="single" w:sz="6" w:space="0" w:color="auto"/>
              <w:bottom w:val="single" w:sz="6" w:space="0" w:color="auto"/>
              <w:right w:val="single" w:sz="6" w:space="0" w:color="auto"/>
            </w:tcBorders>
          </w:tcPr>
          <w:p w14:paraId="0259029F" w14:textId="77777777" w:rsidR="00BD527D" w:rsidRDefault="00000000">
            <w:pPr>
              <w:spacing w:after="0" w:line="259" w:lineRule="auto"/>
              <w:ind w:left="0" w:right="0" w:firstLine="0"/>
              <w:jc w:val="left"/>
            </w:pPr>
            <w:r>
              <w:rPr>
                <w:rFonts w:ascii="Calibri" w:eastAsia="Calibri" w:hAnsi="Calibri" w:cs="Calibri"/>
                <w:sz w:val="22"/>
              </w:rPr>
              <w:t xml:space="preserve">Aporte Patronal Fondo </w:t>
            </w:r>
            <w:proofErr w:type="spellStart"/>
            <w:r>
              <w:rPr>
                <w:rFonts w:ascii="Calibri" w:eastAsia="Calibri" w:hAnsi="Calibri" w:cs="Calibri"/>
                <w:sz w:val="22"/>
              </w:rPr>
              <w:t>Cap.Lab</w:t>
            </w:r>
            <w:proofErr w:type="spellEnd"/>
            <w:r>
              <w:rPr>
                <w:rFonts w:ascii="Calibri" w:eastAsia="Calibri" w:hAnsi="Calibri" w:cs="Calibri"/>
                <w:sz w:val="22"/>
              </w:rPr>
              <w:t>.</w:t>
            </w:r>
          </w:p>
        </w:tc>
        <w:tc>
          <w:tcPr>
            <w:tcW w:w="2252" w:type="dxa"/>
            <w:tcBorders>
              <w:top w:val="single" w:sz="6" w:space="0" w:color="auto"/>
              <w:left w:val="single" w:sz="6" w:space="0" w:color="auto"/>
              <w:bottom w:val="single" w:sz="6" w:space="0" w:color="auto"/>
              <w:right w:val="single" w:sz="13" w:space="0" w:color="000000"/>
            </w:tcBorders>
          </w:tcPr>
          <w:p w14:paraId="2BC650D4" w14:textId="77777777" w:rsidR="00BD527D" w:rsidRDefault="00000000">
            <w:pPr>
              <w:spacing w:after="0" w:line="259" w:lineRule="auto"/>
              <w:ind w:left="63" w:right="0" w:firstLine="0"/>
              <w:jc w:val="left"/>
            </w:pPr>
            <w:r>
              <w:rPr>
                <w:sz w:val="19"/>
              </w:rPr>
              <w:t xml:space="preserve">                     4 607.04</w:t>
            </w:r>
          </w:p>
        </w:tc>
      </w:tr>
      <w:tr w:rsidR="00BD527D" w14:paraId="09C24096" w14:textId="77777777">
        <w:trPr>
          <w:trHeight w:val="297"/>
        </w:trPr>
        <w:tc>
          <w:tcPr>
            <w:tcW w:w="1260" w:type="dxa"/>
            <w:tcBorders>
              <w:top w:val="single" w:sz="6" w:space="0" w:color="auto"/>
              <w:left w:val="single" w:sz="6" w:space="0" w:color="000000"/>
              <w:bottom w:val="single" w:sz="12" w:space="0" w:color="000000"/>
              <w:right w:val="single" w:sz="6" w:space="0" w:color="auto"/>
            </w:tcBorders>
          </w:tcPr>
          <w:p w14:paraId="0CD32252" w14:textId="77777777" w:rsidR="00BD527D" w:rsidRDefault="00000000">
            <w:pPr>
              <w:spacing w:after="0" w:line="259" w:lineRule="auto"/>
              <w:ind w:left="0" w:right="33" w:firstLine="0"/>
              <w:jc w:val="center"/>
            </w:pPr>
            <w:r>
              <w:rPr>
                <w:rFonts w:ascii="Calibri" w:eastAsia="Calibri" w:hAnsi="Calibri" w:cs="Calibri"/>
                <w:sz w:val="22"/>
              </w:rPr>
              <w:t>0.05.05</w:t>
            </w:r>
          </w:p>
        </w:tc>
        <w:tc>
          <w:tcPr>
            <w:tcW w:w="4355" w:type="dxa"/>
            <w:tcBorders>
              <w:top w:val="single" w:sz="6" w:space="0" w:color="auto"/>
              <w:left w:val="single" w:sz="6" w:space="0" w:color="auto"/>
              <w:bottom w:val="single" w:sz="12" w:space="0" w:color="000000"/>
              <w:right w:val="single" w:sz="6" w:space="0" w:color="auto"/>
            </w:tcBorders>
          </w:tcPr>
          <w:p w14:paraId="1AD85FF6" w14:textId="77777777" w:rsidR="00BD527D" w:rsidRDefault="00000000">
            <w:pPr>
              <w:spacing w:after="0" w:line="259" w:lineRule="auto"/>
              <w:ind w:left="0" w:right="0" w:firstLine="0"/>
              <w:jc w:val="left"/>
            </w:pPr>
            <w:proofErr w:type="spellStart"/>
            <w:r>
              <w:rPr>
                <w:rFonts w:ascii="Calibri" w:eastAsia="Calibri" w:hAnsi="Calibri" w:cs="Calibri"/>
                <w:sz w:val="22"/>
              </w:rPr>
              <w:t>Contrib</w:t>
            </w:r>
            <w:proofErr w:type="spellEnd"/>
            <w:r>
              <w:rPr>
                <w:rFonts w:ascii="Calibri" w:eastAsia="Calibri" w:hAnsi="Calibri" w:cs="Calibri"/>
                <w:sz w:val="22"/>
              </w:rPr>
              <w:t xml:space="preserve">. Patronal </w:t>
            </w:r>
            <w:proofErr w:type="spellStart"/>
            <w:r>
              <w:rPr>
                <w:rFonts w:ascii="Calibri" w:eastAsia="Calibri" w:hAnsi="Calibri" w:cs="Calibri"/>
                <w:sz w:val="22"/>
              </w:rPr>
              <w:t>Fond</w:t>
            </w:r>
            <w:proofErr w:type="spellEnd"/>
            <w:r>
              <w:rPr>
                <w:rFonts w:ascii="Calibri" w:eastAsia="Calibri" w:hAnsi="Calibri" w:cs="Calibri"/>
                <w:sz w:val="22"/>
              </w:rPr>
              <w:t xml:space="preserve">. </w:t>
            </w:r>
            <w:proofErr w:type="spellStart"/>
            <w:r>
              <w:rPr>
                <w:rFonts w:ascii="Calibri" w:eastAsia="Calibri" w:hAnsi="Calibri" w:cs="Calibri"/>
                <w:sz w:val="22"/>
              </w:rPr>
              <w:t>Adm</w:t>
            </w:r>
            <w:proofErr w:type="spellEnd"/>
            <w:r>
              <w:rPr>
                <w:rFonts w:ascii="Calibri" w:eastAsia="Calibri" w:hAnsi="Calibri" w:cs="Calibri"/>
                <w:sz w:val="22"/>
              </w:rPr>
              <w:t>. Entes Priv.</w:t>
            </w:r>
          </w:p>
        </w:tc>
        <w:tc>
          <w:tcPr>
            <w:tcW w:w="2252" w:type="dxa"/>
            <w:tcBorders>
              <w:top w:val="single" w:sz="6" w:space="0" w:color="auto"/>
              <w:left w:val="single" w:sz="6" w:space="0" w:color="auto"/>
              <w:bottom w:val="single" w:sz="12" w:space="0" w:color="000000"/>
              <w:right w:val="single" w:sz="13" w:space="0" w:color="000000"/>
            </w:tcBorders>
          </w:tcPr>
          <w:p w14:paraId="79E60E5F" w14:textId="77777777" w:rsidR="00BD527D" w:rsidRDefault="00000000">
            <w:pPr>
              <w:spacing w:after="0" w:line="259" w:lineRule="auto"/>
              <w:ind w:left="63" w:right="0" w:firstLine="0"/>
              <w:jc w:val="left"/>
            </w:pPr>
            <w:r>
              <w:rPr>
                <w:sz w:val="19"/>
              </w:rPr>
              <w:t xml:space="preserve">                     6 680.76</w:t>
            </w:r>
          </w:p>
        </w:tc>
      </w:tr>
    </w:tbl>
    <w:p w14:paraId="7C346785" w14:textId="77777777" w:rsidR="00BD527D" w:rsidRDefault="00000000">
      <w:pPr>
        <w:spacing w:after="0" w:line="259" w:lineRule="auto"/>
        <w:ind w:left="14" w:right="0" w:firstLine="0"/>
        <w:jc w:val="left"/>
      </w:pPr>
      <w:r>
        <w:rPr>
          <w:b/>
          <w:sz w:val="18"/>
        </w:rPr>
        <w:t xml:space="preserve"> </w:t>
      </w:r>
      <w:r>
        <w:rPr>
          <w:b/>
          <w:sz w:val="18"/>
        </w:rPr>
        <w:tab/>
        <w:t xml:space="preserve"> </w:t>
      </w:r>
    </w:p>
    <w:p w14:paraId="01745FE4" w14:textId="77777777" w:rsidR="00BD527D" w:rsidRDefault="00000000">
      <w:pPr>
        <w:pStyle w:val="Ttulo2"/>
        <w:spacing w:after="39" w:line="259" w:lineRule="auto"/>
        <w:ind w:left="10" w:right="1723"/>
        <w:jc w:val="center"/>
      </w:pPr>
      <w:r>
        <w:rPr>
          <w:sz w:val="18"/>
        </w:rPr>
        <w:t>DIRECCIÓN DE PLANIFICACIÓN ESTRATÉGICA</w:t>
      </w:r>
      <w:r>
        <w:rPr>
          <w:b w:val="0"/>
        </w:rPr>
        <w:t xml:space="preserve"> </w:t>
      </w:r>
    </w:p>
    <w:p w14:paraId="688F69FE" w14:textId="77777777" w:rsidR="00BD527D" w:rsidRDefault="00000000">
      <w:pPr>
        <w:spacing w:after="4" w:line="271" w:lineRule="auto"/>
        <w:ind w:left="3555" w:right="3488" w:hanging="677"/>
        <w:jc w:val="left"/>
      </w:pPr>
      <w:r>
        <w:rPr>
          <w:b/>
          <w:sz w:val="18"/>
        </w:rPr>
        <w:t>PRESUPUESTO ORDINARIO 2024</w:t>
      </w:r>
      <w:r>
        <w:t xml:space="preserve"> </w:t>
      </w:r>
      <w:r>
        <w:rPr>
          <w:b/>
          <w:sz w:val="18"/>
        </w:rPr>
        <w:t>PROGRAMA 05: Hidrantes</w:t>
      </w:r>
      <w:r>
        <w:t xml:space="preserve"> </w:t>
      </w:r>
    </w:p>
    <w:p w14:paraId="60E23001" w14:textId="77777777" w:rsidR="00BD527D" w:rsidRDefault="00000000">
      <w:pPr>
        <w:pStyle w:val="Ttulo2"/>
        <w:spacing w:after="158" w:line="259" w:lineRule="auto"/>
        <w:ind w:left="10" w:right="1265"/>
        <w:jc w:val="center"/>
      </w:pPr>
      <w:r>
        <w:rPr>
          <w:sz w:val="18"/>
        </w:rPr>
        <w:t xml:space="preserve">EN MILES DE COLONES </w:t>
      </w:r>
    </w:p>
    <w:p w14:paraId="60588FE5" w14:textId="77777777" w:rsidR="00BD527D" w:rsidRDefault="00000000">
      <w:pPr>
        <w:spacing w:after="0" w:line="259" w:lineRule="auto"/>
        <w:ind w:left="0" w:right="1215" w:firstLine="0"/>
        <w:jc w:val="center"/>
      </w:pPr>
      <w:r>
        <w:rPr>
          <w:b/>
          <w:sz w:val="18"/>
        </w:rPr>
        <w:t xml:space="preserve"> </w:t>
      </w:r>
    </w:p>
    <w:tbl>
      <w:tblPr>
        <w:tblStyle w:val="TableGrid"/>
        <w:tblW w:w="7867" w:type="dxa"/>
        <w:tblInd w:w="629" w:type="dxa"/>
        <w:tblCellMar>
          <w:top w:w="28" w:type="dxa"/>
          <w:left w:w="39" w:type="dxa"/>
          <w:right w:w="23" w:type="dxa"/>
        </w:tblCellMar>
        <w:tblLook w:val="04A0" w:firstRow="1" w:lastRow="0" w:firstColumn="1" w:lastColumn="0" w:noHBand="0" w:noVBand="1"/>
      </w:tblPr>
      <w:tblGrid>
        <w:gridCol w:w="1260"/>
        <w:gridCol w:w="4355"/>
        <w:gridCol w:w="2252"/>
      </w:tblGrid>
      <w:tr w:rsidR="00BD527D" w14:paraId="51F0B23C" w14:textId="77777777">
        <w:trPr>
          <w:trHeight w:val="303"/>
        </w:trPr>
        <w:tc>
          <w:tcPr>
            <w:tcW w:w="1260" w:type="dxa"/>
            <w:tcBorders>
              <w:top w:val="single" w:sz="6" w:space="0" w:color="000000"/>
              <w:left w:val="single" w:sz="6" w:space="0" w:color="000000"/>
              <w:bottom w:val="single" w:sz="6" w:space="0" w:color="auto"/>
              <w:right w:val="single" w:sz="6" w:space="0" w:color="auto"/>
            </w:tcBorders>
            <w:shd w:val="clear" w:color="auto" w:fill="002060"/>
          </w:tcPr>
          <w:p w14:paraId="409535DC" w14:textId="77777777" w:rsidR="00BD527D" w:rsidRDefault="00BD527D">
            <w:pPr>
              <w:spacing w:after="160" w:line="259" w:lineRule="auto"/>
              <w:ind w:left="0" w:right="0" w:firstLine="0"/>
              <w:jc w:val="left"/>
            </w:pPr>
          </w:p>
        </w:tc>
        <w:tc>
          <w:tcPr>
            <w:tcW w:w="4355" w:type="dxa"/>
            <w:tcBorders>
              <w:top w:val="single" w:sz="6" w:space="0" w:color="000000"/>
              <w:left w:val="single" w:sz="6" w:space="0" w:color="auto"/>
              <w:bottom w:val="single" w:sz="6" w:space="0" w:color="auto"/>
              <w:right w:val="single" w:sz="6" w:space="0" w:color="auto"/>
            </w:tcBorders>
            <w:shd w:val="clear" w:color="auto" w:fill="002060"/>
          </w:tcPr>
          <w:p w14:paraId="37400174" w14:textId="77777777" w:rsidR="00BD527D" w:rsidRDefault="00000000">
            <w:pPr>
              <w:spacing w:after="0" w:line="259" w:lineRule="auto"/>
              <w:ind w:left="16" w:right="0" w:firstLine="0"/>
              <w:jc w:val="left"/>
            </w:pPr>
            <w:r>
              <w:rPr>
                <w:b/>
                <w:color w:val="EEECE1"/>
                <w:sz w:val="23"/>
              </w:rPr>
              <w:t>Descripción</w:t>
            </w:r>
          </w:p>
        </w:tc>
        <w:tc>
          <w:tcPr>
            <w:tcW w:w="2252" w:type="dxa"/>
            <w:tcBorders>
              <w:top w:val="single" w:sz="6" w:space="0" w:color="000000"/>
              <w:left w:val="single" w:sz="6" w:space="0" w:color="auto"/>
              <w:bottom w:val="single" w:sz="6" w:space="0" w:color="auto"/>
              <w:right w:val="single" w:sz="13" w:space="0" w:color="000000"/>
            </w:tcBorders>
            <w:shd w:val="clear" w:color="auto" w:fill="002060"/>
          </w:tcPr>
          <w:p w14:paraId="2D849263" w14:textId="77777777" w:rsidR="00BD527D" w:rsidRDefault="00000000">
            <w:pPr>
              <w:spacing w:after="0" w:line="259" w:lineRule="auto"/>
              <w:ind w:left="16" w:right="0" w:firstLine="0"/>
            </w:pPr>
            <w:r>
              <w:rPr>
                <w:b/>
                <w:color w:val="EEECE1"/>
                <w:sz w:val="23"/>
              </w:rPr>
              <w:t>Presupuesto 2024</w:t>
            </w:r>
          </w:p>
        </w:tc>
      </w:tr>
      <w:tr w:rsidR="00BD527D" w14:paraId="33E8E99C" w14:textId="77777777">
        <w:trPr>
          <w:trHeight w:val="307"/>
        </w:trPr>
        <w:tc>
          <w:tcPr>
            <w:tcW w:w="1260" w:type="dxa"/>
            <w:tcBorders>
              <w:top w:val="single" w:sz="6" w:space="0" w:color="auto"/>
              <w:left w:val="single" w:sz="6" w:space="0" w:color="000000"/>
              <w:bottom w:val="single" w:sz="6" w:space="0" w:color="auto"/>
              <w:right w:val="single" w:sz="6" w:space="0" w:color="auto"/>
            </w:tcBorders>
            <w:shd w:val="clear" w:color="auto" w:fill="595959"/>
          </w:tcPr>
          <w:p w14:paraId="19F29293" w14:textId="77777777" w:rsidR="00BD527D" w:rsidRDefault="00BD527D">
            <w:pPr>
              <w:spacing w:after="160" w:line="259" w:lineRule="auto"/>
              <w:ind w:left="0" w:right="0" w:firstLine="0"/>
              <w:jc w:val="left"/>
            </w:pPr>
          </w:p>
        </w:tc>
        <w:tc>
          <w:tcPr>
            <w:tcW w:w="4355" w:type="dxa"/>
            <w:tcBorders>
              <w:top w:val="single" w:sz="6" w:space="0" w:color="auto"/>
              <w:left w:val="single" w:sz="6" w:space="0" w:color="auto"/>
              <w:bottom w:val="single" w:sz="6" w:space="0" w:color="auto"/>
              <w:right w:val="single" w:sz="6" w:space="0" w:color="auto"/>
            </w:tcBorders>
            <w:shd w:val="clear" w:color="auto" w:fill="595959"/>
          </w:tcPr>
          <w:p w14:paraId="09EDBEAA" w14:textId="77777777" w:rsidR="00BD527D" w:rsidRDefault="00000000">
            <w:pPr>
              <w:spacing w:after="0" w:line="259" w:lineRule="auto"/>
              <w:ind w:left="16" w:right="0" w:firstLine="0"/>
              <w:jc w:val="left"/>
            </w:pPr>
            <w:r>
              <w:rPr>
                <w:b/>
                <w:color w:val="EEECE1"/>
                <w:sz w:val="23"/>
              </w:rPr>
              <w:t>1. Servicios</w:t>
            </w:r>
          </w:p>
        </w:tc>
        <w:tc>
          <w:tcPr>
            <w:tcW w:w="2252" w:type="dxa"/>
            <w:tcBorders>
              <w:top w:val="single" w:sz="6" w:space="0" w:color="auto"/>
              <w:left w:val="single" w:sz="6" w:space="0" w:color="auto"/>
              <w:bottom w:val="single" w:sz="6" w:space="0" w:color="auto"/>
              <w:right w:val="single" w:sz="13" w:space="0" w:color="000000"/>
            </w:tcBorders>
            <w:shd w:val="clear" w:color="auto" w:fill="595959"/>
          </w:tcPr>
          <w:p w14:paraId="00B82826" w14:textId="77777777" w:rsidR="00BD527D" w:rsidRDefault="00000000">
            <w:pPr>
              <w:spacing w:after="0" w:line="259" w:lineRule="auto"/>
              <w:ind w:left="0" w:right="31" w:firstLine="0"/>
              <w:jc w:val="right"/>
            </w:pPr>
            <w:r>
              <w:rPr>
                <w:b/>
                <w:color w:val="EEECE1"/>
                <w:sz w:val="23"/>
              </w:rPr>
              <w:t>750 350.00</w:t>
            </w:r>
          </w:p>
        </w:tc>
      </w:tr>
      <w:tr w:rsidR="00BD527D" w14:paraId="206543A8" w14:textId="77777777">
        <w:trPr>
          <w:trHeight w:val="288"/>
        </w:trPr>
        <w:tc>
          <w:tcPr>
            <w:tcW w:w="1260" w:type="dxa"/>
            <w:tcBorders>
              <w:top w:val="single" w:sz="6" w:space="0" w:color="auto"/>
              <w:left w:val="single" w:sz="6" w:space="0" w:color="000000"/>
              <w:bottom w:val="single" w:sz="6" w:space="0" w:color="auto"/>
              <w:right w:val="single" w:sz="6" w:space="0" w:color="auto"/>
            </w:tcBorders>
          </w:tcPr>
          <w:p w14:paraId="0956DB2B" w14:textId="77777777" w:rsidR="00BD527D" w:rsidRDefault="00000000">
            <w:pPr>
              <w:spacing w:after="0" w:line="259" w:lineRule="auto"/>
              <w:ind w:left="0" w:right="11" w:firstLine="0"/>
              <w:jc w:val="center"/>
            </w:pPr>
            <w:r>
              <w:rPr>
                <w:rFonts w:ascii="Calibri" w:eastAsia="Calibri" w:hAnsi="Calibri" w:cs="Calibri"/>
                <w:sz w:val="22"/>
              </w:rPr>
              <w:t>1.01.02</w:t>
            </w:r>
          </w:p>
        </w:tc>
        <w:tc>
          <w:tcPr>
            <w:tcW w:w="4355" w:type="dxa"/>
            <w:tcBorders>
              <w:top w:val="single" w:sz="6" w:space="0" w:color="auto"/>
              <w:left w:val="single" w:sz="6" w:space="0" w:color="auto"/>
              <w:bottom w:val="single" w:sz="6" w:space="0" w:color="auto"/>
              <w:right w:val="single" w:sz="6" w:space="0" w:color="auto"/>
            </w:tcBorders>
          </w:tcPr>
          <w:p w14:paraId="6422C943" w14:textId="77777777" w:rsidR="00BD527D" w:rsidRDefault="00000000">
            <w:pPr>
              <w:spacing w:after="0" w:line="259" w:lineRule="auto"/>
              <w:ind w:left="0" w:right="0" w:firstLine="0"/>
              <w:jc w:val="left"/>
            </w:pPr>
            <w:r>
              <w:rPr>
                <w:rFonts w:ascii="Calibri" w:eastAsia="Calibri" w:hAnsi="Calibri" w:cs="Calibri"/>
                <w:sz w:val="22"/>
              </w:rPr>
              <w:t xml:space="preserve">Alquiler </w:t>
            </w:r>
            <w:proofErr w:type="spellStart"/>
            <w:r>
              <w:rPr>
                <w:rFonts w:ascii="Calibri" w:eastAsia="Calibri" w:hAnsi="Calibri" w:cs="Calibri"/>
                <w:sz w:val="22"/>
              </w:rPr>
              <w:t>Maq.Equipo</w:t>
            </w:r>
            <w:proofErr w:type="spellEnd"/>
            <w:r>
              <w:rPr>
                <w:rFonts w:ascii="Calibri" w:eastAsia="Calibri" w:hAnsi="Calibri" w:cs="Calibri"/>
                <w:sz w:val="22"/>
              </w:rPr>
              <w:t xml:space="preserve"> Mobiliario.</w:t>
            </w:r>
          </w:p>
        </w:tc>
        <w:tc>
          <w:tcPr>
            <w:tcW w:w="2252" w:type="dxa"/>
            <w:tcBorders>
              <w:top w:val="single" w:sz="6" w:space="0" w:color="auto"/>
              <w:left w:val="single" w:sz="6" w:space="0" w:color="auto"/>
              <w:bottom w:val="single" w:sz="6" w:space="0" w:color="auto"/>
              <w:right w:val="single" w:sz="13" w:space="0" w:color="000000"/>
            </w:tcBorders>
          </w:tcPr>
          <w:p w14:paraId="25900039" w14:textId="77777777" w:rsidR="00BD527D" w:rsidRDefault="00000000">
            <w:pPr>
              <w:spacing w:after="0" w:line="259" w:lineRule="auto"/>
              <w:ind w:left="63" w:right="0" w:firstLine="0"/>
              <w:jc w:val="left"/>
            </w:pPr>
            <w:r>
              <w:rPr>
                <w:sz w:val="19"/>
              </w:rPr>
              <w:t xml:space="preserve">                   12 500.00</w:t>
            </w:r>
          </w:p>
        </w:tc>
      </w:tr>
      <w:tr w:rsidR="00BD527D" w14:paraId="783E6601"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67E1394E" w14:textId="77777777" w:rsidR="00BD527D" w:rsidRDefault="00000000">
            <w:pPr>
              <w:spacing w:after="0" w:line="259" w:lineRule="auto"/>
              <w:ind w:left="0" w:right="11" w:firstLine="0"/>
              <w:jc w:val="center"/>
            </w:pPr>
            <w:r>
              <w:rPr>
                <w:rFonts w:ascii="Calibri" w:eastAsia="Calibri" w:hAnsi="Calibri" w:cs="Calibri"/>
                <w:sz w:val="22"/>
              </w:rPr>
              <w:t>1.01.03</w:t>
            </w:r>
          </w:p>
        </w:tc>
        <w:tc>
          <w:tcPr>
            <w:tcW w:w="4355" w:type="dxa"/>
            <w:tcBorders>
              <w:top w:val="single" w:sz="6" w:space="0" w:color="auto"/>
              <w:left w:val="single" w:sz="6" w:space="0" w:color="auto"/>
              <w:bottom w:val="single" w:sz="6" w:space="0" w:color="auto"/>
              <w:right w:val="single" w:sz="6" w:space="0" w:color="auto"/>
            </w:tcBorders>
          </w:tcPr>
          <w:p w14:paraId="466044CB" w14:textId="77777777" w:rsidR="00BD527D" w:rsidRDefault="00000000">
            <w:pPr>
              <w:spacing w:after="0" w:line="259" w:lineRule="auto"/>
              <w:ind w:left="0" w:right="0" w:firstLine="0"/>
              <w:jc w:val="left"/>
            </w:pPr>
            <w:r>
              <w:rPr>
                <w:rFonts w:ascii="Calibri" w:eastAsia="Calibri" w:hAnsi="Calibri" w:cs="Calibri"/>
                <w:sz w:val="22"/>
              </w:rPr>
              <w:t>Alquiler Equipo Cómputo</w:t>
            </w:r>
          </w:p>
        </w:tc>
        <w:tc>
          <w:tcPr>
            <w:tcW w:w="2252" w:type="dxa"/>
            <w:tcBorders>
              <w:top w:val="single" w:sz="6" w:space="0" w:color="auto"/>
              <w:left w:val="single" w:sz="6" w:space="0" w:color="auto"/>
              <w:bottom w:val="single" w:sz="6" w:space="0" w:color="auto"/>
              <w:right w:val="single" w:sz="13" w:space="0" w:color="000000"/>
            </w:tcBorders>
          </w:tcPr>
          <w:p w14:paraId="763C0951" w14:textId="77777777" w:rsidR="00BD527D" w:rsidRDefault="00000000">
            <w:pPr>
              <w:spacing w:after="0" w:line="259" w:lineRule="auto"/>
              <w:ind w:left="63" w:right="0" w:firstLine="0"/>
              <w:jc w:val="left"/>
            </w:pPr>
            <w:r>
              <w:rPr>
                <w:sz w:val="19"/>
              </w:rPr>
              <w:t xml:space="preserve">                   28 000.00</w:t>
            </w:r>
          </w:p>
        </w:tc>
      </w:tr>
      <w:tr w:rsidR="00BD527D" w14:paraId="6A497943" w14:textId="77777777">
        <w:trPr>
          <w:trHeight w:val="291"/>
        </w:trPr>
        <w:tc>
          <w:tcPr>
            <w:tcW w:w="1260" w:type="dxa"/>
            <w:tcBorders>
              <w:top w:val="single" w:sz="6" w:space="0" w:color="auto"/>
              <w:left w:val="single" w:sz="6" w:space="0" w:color="000000"/>
              <w:bottom w:val="single" w:sz="6" w:space="0" w:color="auto"/>
              <w:right w:val="single" w:sz="6" w:space="0" w:color="auto"/>
            </w:tcBorders>
          </w:tcPr>
          <w:p w14:paraId="0CDC1EB1" w14:textId="77777777" w:rsidR="00BD527D" w:rsidRDefault="00000000">
            <w:pPr>
              <w:spacing w:after="0" w:line="259" w:lineRule="auto"/>
              <w:ind w:left="0" w:right="11" w:firstLine="0"/>
              <w:jc w:val="center"/>
            </w:pPr>
            <w:r>
              <w:rPr>
                <w:rFonts w:ascii="Calibri" w:eastAsia="Calibri" w:hAnsi="Calibri" w:cs="Calibri"/>
                <w:sz w:val="22"/>
              </w:rPr>
              <w:t>1.02.02</w:t>
            </w:r>
          </w:p>
        </w:tc>
        <w:tc>
          <w:tcPr>
            <w:tcW w:w="4355" w:type="dxa"/>
            <w:tcBorders>
              <w:top w:val="single" w:sz="6" w:space="0" w:color="auto"/>
              <w:left w:val="single" w:sz="6" w:space="0" w:color="auto"/>
              <w:bottom w:val="single" w:sz="6" w:space="0" w:color="auto"/>
              <w:right w:val="single" w:sz="6" w:space="0" w:color="auto"/>
            </w:tcBorders>
          </w:tcPr>
          <w:p w14:paraId="7392162F" w14:textId="77777777" w:rsidR="00BD527D" w:rsidRDefault="00000000">
            <w:pPr>
              <w:spacing w:after="0" w:line="259" w:lineRule="auto"/>
              <w:ind w:left="0" w:right="0" w:firstLine="0"/>
              <w:jc w:val="left"/>
            </w:pPr>
            <w:r>
              <w:rPr>
                <w:rFonts w:ascii="Calibri" w:eastAsia="Calibri" w:hAnsi="Calibri" w:cs="Calibri"/>
                <w:sz w:val="22"/>
              </w:rPr>
              <w:t>Servicios Energía Eléctrica</w:t>
            </w:r>
          </w:p>
        </w:tc>
        <w:tc>
          <w:tcPr>
            <w:tcW w:w="2252" w:type="dxa"/>
            <w:tcBorders>
              <w:top w:val="single" w:sz="6" w:space="0" w:color="auto"/>
              <w:left w:val="single" w:sz="6" w:space="0" w:color="auto"/>
              <w:bottom w:val="single" w:sz="6" w:space="0" w:color="auto"/>
              <w:right w:val="single" w:sz="13" w:space="0" w:color="000000"/>
            </w:tcBorders>
          </w:tcPr>
          <w:p w14:paraId="4669F785" w14:textId="77777777" w:rsidR="00BD527D" w:rsidRDefault="00000000">
            <w:pPr>
              <w:spacing w:after="0" w:line="259" w:lineRule="auto"/>
              <w:ind w:left="63" w:right="0" w:firstLine="0"/>
              <w:jc w:val="left"/>
            </w:pPr>
            <w:r>
              <w:rPr>
                <w:sz w:val="19"/>
              </w:rPr>
              <w:t xml:space="preserve">                     3 100.00</w:t>
            </w:r>
          </w:p>
        </w:tc>
      </w:tr>
      <w:tr w:rsidR="00BD527D" w14:paraId="482E6DA5"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FBDF847" w14:textId="77777777" w:rsidR="00BD527D" w:rsidRDefault="00000000">
            <w:pPr>
              <w:spacing w:after="0" w:line="259" w:lineRule="auto"/>
              <w:ind w:left="0" w:right="11" w:firstLine="0"/>
              <w:jc w:val="center"/>
            </w:pPr>
            <w:r>
              <w:rPr>
                <w:rFonts w:ascii="Calibri" w:eastAsia="Calibri" w:hAnsi="Calibri" w:cs="Calibri"/>
                <w:sz w:val="22"/>
              </w:rPr>
              <w:t>1.02.04</w:t>
            </w:r>
          </w:p>
        </w:tc>
        <w:tc>
          <w:tcPr>
            <w:tcW w:w="4355" w:type="dxa"/>
            <w:tcBorders>
              <w:top w:val="single" w:sz="6" w:space="0" w:color="auto"/>
              <w:left w:val="single" w:sz="6" w:space="0" w:color="auto"/>
              <w:bottom w:val="single" w:sz="6" w:space="0" w:color="auto"/>
              <w:right w:val="single" w:sz="6" w:space="0" w:color="auto"/>
            </w:tcBorders>
          </w:tcPr>
          <w:p w14:paraId="55EA75B6" w14:textId="77777777" w:rsidR="00BD527D" w:rsidRDefault="00000000">
            <w:pPr>
              <w:spacing w:after="0" w:line="259" w:lineRule="auto"/>
              <w:ind w:left="0" w:right="0" w:firstLine="0"/>
              <w:jc w:val="left"/>
            </w:pPr>
            <w:proofErr w:type="gramStart"/>
            <w:r>
              <w:rPr>
                <w:rFonts w:ascii="Calibri" w:eastAsia="Calibri" w:hAnsi="Calibri" w:cs="Calibri"/>
                <w:sz w:val="22"/>
              </w:rPr>
              <w:t>Servicio  Telecomunicaciones</w:t>
            </w:r>
            <w:proofErr w:type="gramEnd"/>
          </w:p>
        </w:tc>
        <w:tc>
          <w:tcPr>
            <w:tcW w:w="2252" w:type="dxa"/>
            <w:tcBorders>
              <w:top w:val="single" w:sz="6" w:space="0" w:color="auto"/>
              <w:left w:val="single" w:sz="6" w:space="0" w:color="auto"/>
              <w:bottom w:val="single" w:sz="6" w:space="0" w:color="auto"/>
              <w:right w:val="single" w:sz="13" w:space="0" w:color="000000"/>
            </w:tcBorders>
          </w:tcPr>
          <w:p w14:paraId="1EB2B09E" w14:textId="77777777" w:rsidR="00BD527D" w:rsidRDefault="00000000">
            <w:pPr>
              <w:spacing w:after="0" w:line="259" w:lineRule="auto"/>
              <w:ind w:left="63" w:right="0" w:firstLine="0"/>
              <w:jc w:val="left"/>
            </w:pPr>
            <w:r>
              <w:rPr>
                <w:sz w:val="19"/>
              </w:rPr>
              <w:t xml:space="preserve">                     1 300.00</w:t>
            </w:r>
          </w:p>
        </w:tc>
      </w:tr>
      <w:tr w:rsidR="00BD527D" w14:paraId="2DF18345"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8314163" w14:textId="77777777" w:rsidR="00BD527D" w:rsidRDefault="00000000">
            <w:pPr>
              <w:spacing w:after="0" w:line="259" w:lineRule="auto"/>
              <w:ind w:left="0" w:right="11" w:firstLine="0"/>
              <w:jc w:val="center"/>
            </w:pPr>
            <w:r>
              <w:rPr>
                <w:rFonts w:ascii="Calibri" w:eastAsia="Calibri" w:hAnsi="Calibri" w:cs="Calibri"/>
                <w:sz w:val="22"/>
              </w:rPr>
              <w:t>1.02.99</w:t>
            </w:r>
          </w:p>
        </w:tc>
        <w:tc>
          <w:tcPr>
            <w:tcW w:w="4355" w:type="dxa"/>
            <w:tcBorders>
              <w:top w:val="single" w:sz="6" w:space="0" w:color="auto"/>
              <w:left w:val="single" w:sz="6" w:space="0" w:color="auto"/>
              <w:bottom w:val="single" w:sz="6" w:space="0" w:color="auto"/>
              <w:right w:val="single" w:sz="6" w:space="0" w:color="auto"/>
            </w:tcBorders>
          </w:tcPr>
          <w:p w14:paraId="54A642C3" w14:textId="77777777" w:rsidR="00BD527D" w:rsidRDefault="00000000">
            <w:pPr>
              <w:spacing w:after="0" w:line="259" w:lineRule="auto"/>
              <w:ind w:left="0" w:right="0" w:firstLine="0"/>
              <w:jc w:val="left"/>
            </w:pPr>
            <w:r>
              <w:rPr>
                <w:rFonts w:ascii="Calibri" w:eastAsia="Calibri" w:hAnsi="Calibri" w:cs="Calibri"/>
                <w:sz w:val="22"/>
              </w:rPr>
              <w:t>Otros Servicios Básicos</w:t>
            </w:r>
          </w:p>
        </w:tc>
        <w:tc>
          <w:tcPr>
            <w:tcW w:w="2252" w:type="dxa"/>
            <w:tcBorders>
              <w:top w:val="single" w:sz="6" w:space="0" w:color="auto"/>
              <w:left w:val="single" w:sz="6" w:space="0" w:color="auto"/>
              <w:bottom w:val="single" w:sz="6" w:space="0" w:color="auto"/>
              <w:right w:val="single" w:sz="13" w:space="0" w:color="000000"/>
            </w:tcBorders>
          </w:tcPr>
          <w:p w14:paraId="095C1DD7" w14:textId="77777777" w:rsidR="00BD527D" w:rsidRDefault="00000000">
            <w:pPr>
              <w:spacing w:after="0" w:line="259" w:lineRule="auto"/>
              <w:ind w:left="63" w:right="0" w:firstLine="0"/>
              <w:jc w:val="left"/>
            </w:pPr>
            <w:r>
              <w:rPr>
                <w:sz w:val="19"/>
              </w:rPr>
              <w:t xml:space="preserve">                     1 000.00</w:t>
            </w:r>
          </w:p>
        </w:tc>
      </w:tr>
      <w:tr w:rsidR="00BD527D" w14:paraId="30A153AB" w14:textId="77777777">
        <w:trPr>
          <w:trHeight w:val="291"/>
        </w:trPr>
        <w:tc>
          <w:tcPr>
            <w:tcW w:w="1260" w:type="dxa"/>
            <w:tcBorders>
              <w:top w:val="single" w:sz="6" w:space="0" w:color="auto"/>
              <w:left w:val="single" w:sz="6" w:space="0" w:color="000000"/>
              <w:bottom w:val="single" w:sz="6" w:space="0" w:color="auto"/>
              <w:right w:val="single" w:sz="6" w:space="0" w:color="auto"/>
            </w:tcBorders>
          </w:tcPr>
          <w:p w14:paraId="2545B074" w14:textId="77777777" w:rsidR="00BD527D" w:rsidRDefault="00000000">
            <w:pPr>
              <w:spacing w:after="0" w:line="259" w:lineRule="auto"/>
              <w:ind w:left="0" w:right="11" w:firstLine="0"/>
              <w:jc w:val="center"/>
            </w:pPr>
            <w:r>
              <w:rPr>
                <w:rFonts w:ascii="Calibri" w:eastAsia="Calibri" w:hAnsi="Calibri" w:cs="Calibri"/>
                <w:sz w:val="22"/>
              </w:rPr>
              <w:t>1.03.04</w:t>
            </w:r>
          </w:p>
        </w:tc>
        <w:tc>
          <w:tcPr>
            <w:tcW w:w="4355" w:type="dxa"/>
            <w:tcBorders>
              <w:top w:val="single" w:sz="6" w:space="0" w:color="auto"/>
              <w:left w:val="single" w:sz="6" w:space="0" w:color="auto"/>
              <w:bottom w:val="single" w:sz="6" w:space="0" w:color="auto"/>
              <w:right w:val="single" w:sz="6" w:space="0" w:color="auto"/>
            </w:tcBorders>
          </w:tcPr>
          <w:p w14:paraId="7D8F296E" w14:textId="77777777" w:rsidR="00BD527D" w:rsidRDefault="00000000">
            <w:pPr>
              <w:spacing w:after="0" w:line="259" w:lineRule="auto"/>
              <w:ind w:left="0" w:right="0" w:firstLine="0"/>
              <w:jc w:val="left"/>
            </w:pPr>
            <w:r>
              <w:rPr>
                <w:rFonts w:ascii="Calibri" w:eastAsia="Calibri" w:hAnsi="Calibri" w:cs="Calibri"/>
                <w:sz w:val="22"/>
              </w:rPr>
              <w:t>Transporte de Bienes</w:t>
            </w:r>
          </w:p>
        </w:tc>
        <w:tc>
          <w:tcPr>
            <w:tcW w:w="2252" w:type="dxa"/>
            <w:tcBorders>
              <w:top w:val="single" w:sz="6" w:space="0" w:color="auto"/>
              <w:left w:val="single" w:sz="6" w:space="0" w:color="auto"/>
              <w:bottom w:val="single" w:sz="6" w:space="0" w:color="auto"/>
              <w:right w:val="single" w:sz="13" w:space="0" w:color="000000"/>
            </w:tcBorders>
          </w:tcPr>
          <w:p w14:paraId="78355240" w14:textId="77777777" w:rsidR="00BD527D" w:rsidRDefault="00000000">
            <w:pPr>
              <w:spacing w:after="0" w:line="259" w:lineRule="auto"/>
              <w:ind w:left="63" w:right="0" w:firstLine="0"/>
              <w:jc w:val="left"/>
            </w:pPr>
            <w:r>
              <w:rPr>
                <w:sz w:val="19"/>
              </w:rPr>
              <w:t xml:space="preserve">                       200.00</w:t>
            </w:r>
          </w:p>
        </w:tc>
      </w:tr>
      <w:tr w:rsidR="00BD527D" w14:paraId="4A7C0EB5"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81388AF" w14:textId="77777777" w:rsidR="00BD527D" w:rsidRDefault="00000000">
            <w:pPr>
              <w:spacing w:after="0" w:line="259" w:lineRule="auto"/>
              <w:ind w:left="0" w:right="11" w:firstLine="0"/>
              <w:jc w:val="center"/>
            </w:pPr>
            <w:r>
              <w:rPr>
                <w:rFonts w:ascii="Calibri" w:eastAsia="Calibri" w:hAnsi="Calibri" w:cs="Calibri"/>
                <w:sz w:val="22"/>
              </w:rPr>
              <w:t>1.03.06</w:t>
            </w:r>
          </w:p>
        </w:tc>
        <w:tc>
          <w:tcPr>
            <w:tcW w:w="4355" w:type="dxa"/>
            <w:tcBorders>
              <w:top w:val="single" w:sz="6" w:space="0" w:color="auto"/>
              <w:left w:val="single" w:sz="6" w:space="0" w:color="auto"/>
              <w:bottom w:val="single" w:sz="6" w:space="0" w:color="auto"/>
              <w:right w:val="single" w:sz="6" w:space="0" w:color="auto"/>
            </w:tcBorders>
          </w:tcPr>
          <w:p w14:paraId="606F78F0" w14:textId="77777777" w:rsidR="00BD527D" w:rsidRDefault="00000000">
            <w:pPr>
              <w:spacing w:after="0" w:line="259" w:lineRule="auto"/>
              <w:ind w:left="0" w:right="0" w:firstLine="0"/>
              <w:jc w:val="left"/>
            </w:pPr>
            <w:proofErr w:type="spellStart"/>
            <w:r>
              <w:rPr>
                <w:rFonts w:ascii="Calibri" w:eastAsia="Calibri" w:hAnsi="Calibri" w:cs="Calibri"/>
                <w:sz w:val="22"/>
              </w:rPr>
              <w:t>Comis</w:t>
            </w:r>
            <w:proofErr w:type="spellEnd"/>
            <w:r>
              <w:rPr>
                <w:rFonts w:ascii="Calibri" w:eastAsia="Calibri" w:hAnsi="Calibri" w:cs="Calibri"/>
                <w:sz w:val="22"/>
              </w:rPr>
              <w:t xml:space="preserve">. Gastos </w:t>
            </w:r>
            <w:proofErr w:type="gramStart"/>
            <w:r>
              <w:rPr>
                <w:rFonts w:ascii="Calibri" w:eastAsia="Calibri" w:hAnsi="Calibri" w:cs="Calibri"/>
                <w:sz w:val="22"/>
              </w:rPr>
              <w:t>Fi.Com</w:t>
            </w:r>
            <w:proofErr w:type="gramEnd"/>
          </w:p>
        </w:tc>
        <w:tc>
          <w:tcPr>
            <w:tcW w:w="2252" w:type="dxa"/>
            <w:tcBorders>
              <w:top w:val="single" w:sz="6" w:space="0" w:color="auto"/>
              <w:left w:val="single" w:sz="6" w:space="0" w:color="auto"/>
              <w:bottom w:val="single" w:sz="6" w:space="0" w:color="auto"/>
              <w:right w:val="single" w:sz="13" w:space="0" w:color="000000"/>
            </w:tcBorders>
          </w:tcPr>
          <w:p w14:paraId="2F7F8773" w14:textId="77777777" w:rsidR="00BD527D" w:rsidRDefault="00000000">
            <w:pPr>
              <w:spacing w:after="0" w:line="259" w:lineRule="auto"/>
              <w:ind w:left="63" w:right="0" w:firstLine="0"/>
              <w:jc w:val="left"/>
            </w:pPr>
            <w:r>
              <w:rPr>
                <w:sz w:val="19"/>
              </w:rPr>
              <w:t xml:space="preserve">                           1.00</w:t>
            </w:r>
          </w:p>
        </w:tc>
      </w:tr>
      <w:tr w:rsidR="00BD527D" w14:paraId="63617093"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144D1DFB" w14:textId="77777777" w:rsidR="00BD527D" w:rsidRDefault="00000000">
            <w:pPr>
              <w:spacing w:after="0" w:line="259" w:lineRule="auto"/>
              <w:ind w:left="0" w:right="11" w:firstLine="0"/>
              <w:jc w:val="center"/>
            </w:pPr>
            <w:r>
              <w:rPr>
                <w:rFonts w:ascii="Calibri" w:eastAsia="Calibri" w:hAnsi="Calibri" w:cs="Calibri"/>
                <w:sz w:val="22"/>
              </w:rPr>
              <w:t>1.04.01</w:t>
            </w:r>
          </w:p>
        </w:tc>
        <w:tc>
          <w:tcPr>
            <w:tcW w:w="4355" w:type="dxa"/>
            <w:tcBorders>
              <w:top w:val="single" w:sz="6" w:space="0" w:color="auto"/>
              <w:left w:val="single" w:sz="6" w:space="0" w:color="auto"/>
              <w:bottom w:val="single" w:sz="6" w:space="0" w:color="auto"/>
              <w:right w:val="single" w:sz="6" w:space="0" w:color="auto"/>
            </w:tcBorders>
          </w:tcPr>
          <w:p w14:paraId="6D83F30F" w14:textId="77777777" w:rsidR="00BD527D" w:rsidRDefault="00000000">
            <w:pPr>
              <w:spacing w:after="0" w:line="259" w:lineRule="auto"/>
              <w:ind w:left="0" w:right="0" w:firstLine="0"/>
              <w:jc w:val="left"/>
            </w:pPr>
            <w:r>
              <w:rPr>
                <w:rFonts w:ascii="Calibri" w:eastAsia="Calibri" w:hAnsi="Calibri" w:cs="Calibri"/>
                <w:sz w:val="22"/>
              </w:rPr>
              <w:t>Servicios en ciencias de la Salud</w:t>
            </w:r>
          </w:p>
        </w:tc>
        <w:tc>
          <w:tcPr>
            <w:tcW w:w="2252" w:type="dxa"/>
            <w:tcBorders>
              <w:top w:val="single" w:sz="6" w:space="0" w:color="auto"/>
              <w:left w:val="single" w:sz="6" w:space="0" w:color="auto"/>
              <w:bottom w:val="single" w:sz="6" w:space="0" w:color="auto"/>
              <w:right w:val="single" w:sz="13" w:space="0" w:color="000000"/>
            </w:tcBorders>
          </w:tcPr>
          <w:p w14:paraId="7A106E39" w14:textId="77777777" w:rsidR="00BD527D" w:rsidRDefault="00000000">
            <w:pPr>
              <w:spacing w:after="0" w:line="259" w:lineRule="auto"/>
              <w:ind w:left="63" w:right="0" w:firstLine="0"/>
              <w:jc w:val="left"/>
            </w:pPr>
            <w:r>
              <w:rPr>
                <w:sz w:val="19"/>
              </w:rPr>
              <w:t xml:space="preserve">                       100.00</w:t>
            </w:r>
          </w:p>
        </w:tc>
      </w:tr>
      <w:tr w:rsidR="00BD527D" w14:paraId="45C135AF"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2C289896" w14:textId="77777777" w:rsidR="00BD527D" w:rsidRDefault="00000000">
            <w:pPr>
              <w:spacing w:after="0" w:line="259" w:lineRule="auto"/>
              <w:ind w:left="0" w:right="11" w:firstLine="0"/>
              <w:jc w:val="center"/>
            </w:pPr>
            <w:r>
              <w:rPr>
                <w:rFonts w:ascii="Calibri" w:eastAsia="Calibri" w:hAnsi="Calibri" w:cs="Calibri"/>
                <w:sz w:val="22"/>
              </w:rPr>
              <w:t>1.04.06</w:t>
            </w:r>
          </w:p>
        </w:tc>
        <w:tc>
          <w:tcPr>
            <w:tcW w:w="4355" w:type="dxa"/>
            <w:tcBorders>
              <w:top w:val="single" w:sz="6" w:space="0" w:color="auto"/>
              <w:left w:val="single" w:sz="6" w:space="0" w:color="auto"/>
              <w:bottom w:val="single" w:sz="6" w:space="0" w:color="auto"/>
              <w:right w:val="single" w:sz="6" w:space="0" w:color="auto"/>
            </w:tcBorders>
          </w:tcPr>
          <w:p w14:paraId="2C727C86" w14:textId="77777777" w:rsidR="00BD527D" w:rsidRDefault="00000000">
            <w:pPr>
              <w:spacing w:after="0" w:line="259" w:lineRule="auto"/>
              <w:ind w:left="0" w:right="0" w:firstLine="0"/>
              <w:jc w:val="left"/>
            </w:pPr>
            <w:r>
              <w:rPr>
                <w:rFonts w:ascii="Calibri" w:eastAsia="Calibri" w:hAnsi="Calibri" w:cs="Calibri"/>
                <w:sz w:val="22"/>
              </w:rPr>
              <w:t>Servicios Generales</w:t>
            </w:r>
          </w:p>
        </w:tc>
        <w:tc>
          <w:tcPr>
            <w:tcW w:w="2252" w:type="dxa"/>
            <w:tcBorders>
              <w:top w:val="single" w:sz="6" w:space="0" w:color="auto"/>
              <w:left w:val="single" w:sz="6" w:space="0" w:color="auto"/>
              <w:bottom w:val="single" w:sz="6" w:space="0" w:color="auto"/>
              <w:right w:val="single" w:sz="13" w:space="0" w:color="000000"/>
            </w:tcBorders>
          </w:tcPr>
          <w:p w14:paraId="3F1FE5D7" w14:textId="77777777" w:rsidR="00BD527D" w:rsidRDefault="00000000">
            <w:pPr>
              <w:spacing w:after="0" w:line="259" w:lineRule="auto"/>
              <w:ind w:left="63" w:right="0" w:firstLine="0"/>
              <w:jc w:val="left"/>
            </w:pPr>
            <w:r>
              <w:rPr>
                <w:sz w:val="19"/>
              </w:rPr>
              <w:t xml:space="preserve">                     2 300.00</w:t>
            </w:r>
          </w:p>
        </w:tc>
      </w:tr>
      <w:tr w:rsidR="00BD527D" w14:paraId="47166BF5" w14:textId="77777777">
        <w:trPr>
          <w:trHeight w:val="291"/>
        </w:trPr>
        <w:tc>
          <w:tcPr>
            <w:tcW w:w="1260" w:type="dxa"/>
            <w:tcBorders>
              <w:top w:val="single" w:sz="6" w:space="0" w:color="auto"/>
              <w:left w:val="single" w:sz="6" w:space="0" w:color="000000"/>
              <w:bottom w:val="single" w:sz="6" w:space="0" w:color="auto"/>
              <w:right w:val="single" w:sz="6" w:space="0" w:color="auto"/>
            </w:tcBorders>
          </w:tcPr>
          <w:p w14:paraId="2035467B" w14:textId="77777777" w:rsidR="00BD527D" w:rsidRDefault="00000000">
            <w:pPr>
              <w:spacing w:after="0" w:line="259" w:lineRule="auto"/>
              <w:ind w:left="0" w:right="11" w:firstLine="0"/>
              <w:jc w:val="center"/>
            </w:pPr>
            <w:r>
              <w:rPr>
                <w:rFonts w:ascii="Calibri" w:eastAsia="Calibri" w:hAnsi="Calibri" w:cs="Calibri"/>
                <w:sz w:val="22"/>
              </w:rPr>
              <w:t>1.04.99</w:t>
            </w:r>
          </w:p>
        </w:tc>
        <w:tc>
          <w:tcPr>
            <w:tcW w:w="4355" w:type="dxa"/>
            <w:tcBorders>
              <w:top w:val="single" w:sz="6" w:space="0" w:color="auto"/>
              <w:left w:val="single" w:sz="6" w:space="0" w:color="auto"/>
              <w:bottom w:val="single" w:sz="6" w:space="0" w:color="auto"/>
              <w:right w:val="single" w:sz="6" w:space="0" w:color="auto"/>
            </w:tcBorders>
          </w:tcPr>
          <w:p w14:paraId="36DD903C" w14:textId="77777777" w:rsidR="00BD527D" w:rsidRDefault="00000000">
            <w:pPr>
              <w:spacing w:after="0" w:line="259" w:lineRule="auto"/>
              <w:ind w:left="0" w:right="0" w:firstLine="0"/>
              <w:jc w:val="left"/>
            </w:pPr>
            <w:r>
              <w:rPr>
                <w:rFonts w:ascii="Calibri" w:eastAsia="Calibri" w:hAnsi="Calibri" w:cs="Calibri"/>
                <w:sz w:val="22"/>
              </w:rPr>
              <w:t>Otros Servicios de gestión y apoyo</w:t>
            </w:r>
          </w:p>
        </w:tc>
        <w:tc>
          <w:tcPr>
            <w:tcW w:w="2252" w:type="dxa"/>
            <w:tcBorders>
              <w:top w:val="single" w:sz="6" w:space="0" w:color="auto"/>
              <w:left w:val="single" w:sz="6" w:space="0" w:color="auto"/>
              <w:bottom w:val="single" w:sz="6" w:space="0" w:color="auto"/>
              <w:right w:val="single" w:sz="13" w:space="0" w:color="000000"/>
            </w:tcBorders>
          </w:tcPr>
          <w:p w14:paraId="6CF3266F" w14:textId="77777777" w:rsidR="00BD527D" w:rsidRDefault="00000000">
            <w:pPr>
              <w:spacing w:after="0" w:line="259" w:lineRule="auto"/>
              <w:ind w:left="63" w:right="0" w:firstLine="0"/>
              <w:jc w:val="left"/>
            </w:pPr>
            <w:r>
              <w:rPr>
                <w:sz w:val="19"/>
              </w:rPr>
              <w:t xml:space="preserve">                       460.00</w:t>
            </w:r>
          </w:p>
        </w:tc>
      </w:tr>
      <w:tr w:rsidR="00BD527D" w14:paraId="1F91CCD0"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423864C1" w14:textId="77777777" w:rsidR="00BD527D" w:rsidRDefault="00000000">
            <w:pPr>
              <w:spacing w:after="0" w:line="259" w:lineRule="auto"/>
              <w:ind w:left="0" w:right="11" w:firstLine="0"/>
              <w:jc w:val="center"/>
            </w:pPr>
            <w:r>
              <w:rPr>
                <w:rFonts w:ascii="Calibri" w:eastAsia="Calibri" w:hAnsi="Calibri" w:cs="Calibri"/>
                <w:sz w:val="22"/>
              </w:rPr>
              <w:t>1.05.01</w:t>
            </w:r>
          </w:p>
        </w:tc>
        <w:tc>
          <w:tcPr>
            <w:tcW w:w="4355" w:type="dxa"/>
            <w:tcBorders>
              <w:top w:val="single" w:sz="6" w:space="0" w:color="auto"/>
              <w:left w:val="single" w:sz="6" w:space="0" w:color="auto"/>
              <w:bottom w:val="single" w:sz="6" w:space="0" w:color="auto"/>
              <w:right w:val="single" w:sz="6" w:space="0" w:color="auto"/>
            </w:tcBorders>
          </w:tcPr>
          <w:p w14:paraId="087E1649" w14:textId="77777777" w:rsidR="00BD527D" w:rsidRDefault="00000000">
            <w:pPr>
              <w:spacing w:after="0" w:line="259" w:lineRule="auto"/>
              <w:ind w:left="0" w:right="0" w:firstLine="0"/>
              <w:jc w:val="left"/>
            </w:pPr>
            <w:r>
              <w:rPr>
                <w:rFonts w:ascii="Calibri" w:eastAsia="Calibri" w:hAnsi="Calibri" w:cs="Calibri"/>
                <w:sz w:val="22"/>
              </w:rPr>
              <w:t xml:space="preserve">Transporte dentro </w:t>
            </w:r>
            <w:proofErr w:type="spellStart"/>
            <w:r>
              <w:rPr>
                <w:rFonts w:ascii="Calibri" w:eastAsia="Calibri" w:hAnsi="Calibri" w:cs="Calibri"/>
                <w:sz w:val="22"/>
              </w:rPr>
              <w:t>Pa</w:t>
            </w:r>
            <w:proofErr w:type="spellEnd"/>
          </w:p>
        </w:tc>
        <w:tc>
          <w:tcPr>
            <w:tcW w:w="2252" w:type="dxa"/>
            <w:tcBorders>
              <w:top w:val="single" w:sz="6" w:space="0" w:color="auto"/>
              <w:left w:val="single" w:sz="6" w:space="0" w:color="auto"/>
              <w:bottom w:val="single" w:sz="6" w:space="0" w:color="auto"/>
              <w:right w:val="single" w:sz="13" w:space="0" w:color="000000"/>
            </w:tcBorders>
          </w:tcPr>
          <w:p w14:paraId="68299DA6" w14:textId="77777777" w:rsidR="00BD527D" w:rsidRDefault="00000000">
            <w:pPr>
              <w:spacing w:after="0" w:line="259" w:lineRule="auto"/>
              <w:ind w:left="63" w:right="0" w:firstLine="0"/>
              <w:jc w:val="left"/>
            </w:pPr>
            <w:r>
              <w:rPr>
                <w:sz w:val="19"/>
              </w:rPr>
              <w:t xml:space="preserve">                       800.00</w:t>
            </w:r>
          </w:p>
        </w:tc>
      </w:tr>
      <w:tr w:rsidR="00BD527D" w14:paraId="52050981"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76B036E" w14:textId="77777777" w:rsidR="00BD527D" w:rsidRDefault="00000000">
            <w:pPr>
              <w:spacing w:after="0" w:line="259" w:lineRule="auto"/>
              <w:ind w:left="0" w:right="11" w:firstLine="0"/>
              <w:jc w:val="center"/>
            </w:pPr>
            <w:r>
              <w:rPr>
                <w:rFonts w:ascii="Calibri" w:eastAsia="Calibri" w:hAnsi="Calibri" w:cs="Calibri"/>
                <w:sz w:val="22"/>
              </w:rPr>
              <w:t>1.05.02</w:t>
            </w:r>
          </w:p>
        </w:tc>
        <w:tc>
          <w:tcPr>
            <w:tcW w:w="4355" w:type="dxa"/>
            <w:tcBorders>
              <w:top w:val="single" w:sz="6" w:space="0" w:color="auto"/>
              <w:left w:val="single" w:sz="6" w:space="0" w:color="auto"/>
              <w:bottom w:val="single" w:sz="6" w:space="0" w:color="auto"/>
              <w:right w:val="single" w:sz="6" w:space="0" w:color="auto"/>
            </w:tcBorders>
          </w:tcPr>
          <w:p w14:paraId="1F6F71D3" w14:textId="77777777" w:rsidR="00BD527D" w:rsidRDefault="00000000">
            <w:pPr>
              <w:spacing w:after="0" w:line="259" w:lineRule="auto"/>
              <w:ind w:left="0" w:right="0" w:firstLine="0"/>
              <w:jc w:val="left"/>
            </w:pPr>
            <w:r>
              <w:rPr>
                <w:rFonts w:ascii="Calibri" w:eastAsia="Calibri" w:hAnsi="Calibri" w:cs="Calibri"/>
                <w:sz w:val="22"/>
              </w:rPr>
              <w:t>Viáticos dentro País</w:t>
            </w:r>
          </w:p>
        </w:tc>
        <w:tc>
          <w:tcPr>
            <w:tcW w:w="2252" w:type="dxa"/>
            <w:tcBorders>
              <w:top w:val="single" w:sz="6" w:space="0" w:color="auto"/>
              <w:left w:val="single" w:sz="6" w:space="0" w:color="auto"/>
              <w:bottom w:val="single" w:sz="6" w:space="0" w:color="auto"/>
              <w:right w:val="single" w:sz="13" w:space="0" w:color="000000"/>
            </w:tcBorders>
          </w:tcPr>
          <w:p w14:paraId="116E5D7C" w14:textId="77777777" w:rsidR="00BD527D" w:rsidRDefault="00000000">
            <w:pPr>
              <w:spacing w:after="0" w:line="259" w:lineRule="auto"/>
              <w:ind w:left="63" w:right="0" w:firstLine="0"/>
              <w:jc w:val="left"/>
            </w:pPr>
            <w:r>
              <w:rPr>
                <w:sz w:val="19"/>
              </w:rPr>
              <w:t xml:space="preserve">                   57 500.00</w:t>
            </w:r>
          </w:p>
        </w:tc>
      </w:tr>
      <w:tr w:rsidR="00BD527D" w14:paraId="5F0A829D" w14:textId="77777777">
        <w:trPr>
          <w:trHeight w:val="291"/>
        </w:trPr>
        <w:tc>
          <w:tcPr>
            <w:tcW w:w="1260" w:type="dxa"/>
            <w:tcBorders>
              <w:top w:val="single" w:sz="6" w:space="0" w:color="auto"/>
              <w:left w:val="single" w:sz="6" w:space="0" w:color="000000"/>
              <w:bottom w:val="single" w:sz="6" w:space="0" w:color="auto"/>
              <w:right w:val="single" w:sz="6" w:space="0" w:color="auto"/>
            </w:tcBorders>
          </w:tcPr>
          <w:p w14:paraId="264A8131" w14:textId="77777777" w:rsidR="00BD527D" w:rsidRDefault="00000000">
            <w:pPr>
              <w:spacing w:after="0" w:line="259" w:lineRule="auto"/>
              <w:ind w:left="0" w:right="11" w:firstLine="0"/>
              <w:jc w:val="center"/>
            </w:pPr>
            <w:r>
              <w:rPr>
                <w:rFonts w:ascii="Calibri" w:eastAsia="Calibri" w:hAnsi="Calibri" w:cs="Calibri"/>
                <w:sz w:val="22"/>
              </w:rPr>
              <w:t>1.06.01</w:t>
            </w:r>
          </w:p>
        </w:tc>
        <w:tc>
          <w:tcPr>
            <w:tcW w:w="4355" w:type="dxa"/>
            <w:tcBorders>
              <w:top w:val="single" w:sz="6" w:space="0" w:color="auto"/>
              <w:left w:val="single" w:sz="6" w:space="0" w:color="auto"/>
              <w:bottom w:val="single" w:sz="6" w:space="0" w:color="auto"/>
              <w:right w:val="single" w:sz="6" w:space="0" w:color="auto"/>
            </w:tcBorders>
          </w:tcPr>
          <w:p w14:paraId="134AFAC9" w14:textId="77777777" w:rsidR="00BD527D" w:rsidRDefault="00000000">
            <w:pPr>
              <w:spacing w:after="0" w:line="259" w:lineRule="auto"/>
              <w:ind w:left="0" w:right="0" w:firstLine="0"/>
              <w:jc w:val="left"/>
            </w:pPr>
            <w:r>
              <w:rPr>
                <w:rFonts w:ascii="Calibri" w:eastAsia="Calibri" w:hAnsi="Calibri" w:cs="Calibri"/>
                <w:sz w:val="22"/>
              </w:rPr>
              <w:t>Seguros</w:t>
            </w:r>
          </w:p>
        </w:tc>
        <w:tc>
          <w:tcPr>
            <w:tcW w:w="2252" w:type="dxa"/>
            <w:tcBorders>
              <w:top w:val="single" w:sz="6" w:space="0" w:color="auto"/>
              <w:left w:val="single" w:sz="6" w:space="0" w:color="auto"/>
              <w:bottom w:val="single" w:sz="6" w:space="0" w:color="auto"/>
              <w:right w:val="single" w:sz="13" w:space="0" w:color="000000"/>
            </w:tcBorders>
          </w:tcPr>
          <w:p w14:paraId="3E83BD86" w14:textId="77777777" w:rsidR="00BD527D" w:rsidRDefault="00000000">
            <w:pPr>
              <w:spacing w:after="0" w:line="259" w:lineRule="auto"/>
              <w:ind w:left="63" w:right="0" w:firstLine="0"/>
              <w:jc w:val="left"/>
            </w:pPr>
            <w:r>
              <w:rPr>
                <w:sz w:val="19"/>
              </w:rPr>
              <w:t xml:space="preserve">                     5 000.00</w:t>
            </w:r>
          </w:p>
        </w:tc>
      </w:tr>
      <w:tr w:rsidR="00BD527D" w14:paraId="6CC5CD54"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1419F12" w14:textId="77777777" w:rsidR="00BD527D" w:rsidRDefault="00000000">
            <w:pPr>
              <w:spacing w:after="0" w:line="259" w:lineRule="auto"/>
              <w:ind w:left="0" w:right="11" w:firstLine="0"/>
              <w:jc w:val="center"/>
            </w:pPr>
            <w:r>
              <w:rPr>
                <w:rFonts w:ascii="Calibri" w:eastAsia="Calibri" w:hAnsi="Calibri" w:cs="Calibri"/>
                <w:sz w:val="22"/>
              </w:rPr>
              <w:t>1.08.01</w:t>
            </w:r>
          </w:p>
        </w:tc>
        <w:tc>
          <w:tcPr>
            <w:tcW w:w="4355" w:type="dxa"/>
            <w:tcBorders>
              <w:top w:val="single" w:sz="6" w:space="0" w:color="auto"/>
              <w:left w:val="single" w:sz="6" w:space="0" w:color="auto"/>
              <w:bottom w:val="single" w:sz="6" w:space="0" w:color="auto"/>
              <w:right w:val="single" w:sz="6" w:space="0" w:color="auto"/>
            </w:tcBorders>
          </w:tcPr>
          <w:p w14:paraId="3D804DCE" w14:textId="77777777" w:rsidR="00BD527D" w:rsidRDefault="00000000">
            <w:pPr>
              <w:spacing w:after="0" w:line="259" w:lineRule="auto"/>
              <w:ind w:left="0" w:right="0" w:firstLine="0"/>
              <w:jc w:val="left"/>
            </w:pPr>
            <w:proofErr w:type="spellStart"/>
            <w:r>
              <w:rPr>
                <w:rFonts w:ascii="Calibri" w:eastAsia="Calibri" w:hAnsi="Calibri" w:cs="Calibri"/>
                <w:sz w:val="22"/>
              </w:rPr>
              <w:t>Mantenim</w:t>
            </w:r>
            <w:proofErr w:type="spellEnd"/>
            <w:r>
              <w:rPr>
                <w:rFonts w:ascii="Calibri" w:eastAsia="Calibri" w:hAnsi="Calibri" w:cs="Calibri"/>
                <w:sz w:val="22"/>
              </w:rPr>
              <w:t xml:space="preserve">. Edificios </w:t>
            </w:r>
            <w:proofErr w:type="gramStart"/>
            <w:r>
              <w:rPr>
                <w:rFonts w:ascii="Calibri" w:eastAsia="Calibri" w:hAnsi="Calibri" w:cs="Calibri"/>
                <w:sz w:val="22"/>
              </w:rPr>
              <w:t>Y  Locales</w:t>
            </w:r>
            <w:proofErr w:type="gramEnd"/>
          </w:p>
        </w:tc>
        <w:tc>
          <w:tcPr>
            <w:tcW w:w="2252" w:type="dxa"/>
            <w:tcBorders>
              <w:top w:val="single" w:sz="6" w:space="0" w:color="auto"/>
              <w:left w:val="single" w:sz="6" w:space="0" w:color="auto"/>
              <w:bottom w:val="single" w:sz="6" w:space="0" w:color="auto"/>
              <w:right w:val="single" w:sz="13" w:space="0" w:color="000000"/>
            </w:tcBorders>
          </w:tcPr>
          <w:p w14:paraId="7E35B09F" w14:textId="77777777" w:rsidR="00BD527D" w:rsidRDefault="00000000">
            <w:pPr>
              <w:spacing w:after="0" w:line="259" w:lineRule="auto"/>
              <w:ind w:left="63" w:right="0" w:firstLine="0"/>
              <w:jc w:val="left"/>
            </w:pPr>
            <w:r>
              <w:rPr>
                <w:sz w:val="19"/>
              </w:rPr>
              <w:t xml:space="preserve">                     2 000.00</w:t>
            </w:r>
          </w:p>
        </w:tc>
      </w:tr>
      <w:tr w:rsidR="00BD527D" w14:paraId="4CD41F3C"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7B62FC3C" w14:textId="77777777" w:rsidR="00BD527D" w:rsidRDefault="00000000">
            <w:pPr>
              <w:spacing w:after="0" w:line="259" w:lineRule="auto"/>
              <w:ind w:left="0" w:right="11" w:firstLine="0"/>
              <w:jc w:val="center"/>
            </w:pPr>
            <w:r>
              <w:rPr>
                <w:rFonts w:ascii="Calibri" w:eastAsia="Calibri" w:hAnsi="Calibri" w:cs="Calibri"/>
                <w:sz w:val="22"/>
              </w:rPr>
              <w:t>1.08.03</w:t>
            </w:r>
          </w:p>
        </w:tc>
        <w:tc>
          <w:tcPr>
            <w:tcW w:w="4355" w:type="dxa"/>
            <w:tcBorders>
              <w:top w:val="single" w:sz="6" w:space="0" w:color="auto"/>
              <w:left w:val="single" w:sz="6" w:space="0" w:color="auto"/>
              <w:bottom w:val="single" w:sz="6" w:space="0" w:color="auto"/>
              <w:right w:val="single" w:sz="6" w:space="0" w:color="auto"/>
            </w:tcBorders>
          </w:tcPr>
          <w:p w14:paraId="1F737938" w14:textId="77777777" w:rsidR="00BD527D" w:rsidRDefault="00000000">
            <w:pPr>
              <w:spacing w:after="0" w:line="259" w:lineRule="auto"/>
              <w:ind w:left="0" w:right="0" w:firstLine="0"/>
              <w:jc w:val="left"/>
            </w:pPr>
            <w:r>
              <w:rPr>
                <w:rFonts w:ascii="Calibri" w:eastAsia="Calibri" w:hAnsi="Calibri" w:cs="Calibri"/>
                <w:sz w:val="22"/>
              </w:rPr>
              <w:t xml:space="preserve">Mant. Instalaciones </w:t>
            </w:r>
            <w:proofErr w:type="gramStart"/>
            <w:r>
              <w:rPr>
                <w:rFonts w:ascii="Calibri" w:eastAsia="Calibri" w:hAnsi="Calibri" w:cs="Calibri"/>
                <w:sz w:val="22"/>
              </w:rPr>
              <w:t>Y  Otras</w:t>
            </w:r>
            <w:proofErr w:type="gramEnd"/>
            <w:r>
              <w:rPr>
                <w:rFonts w:ascii="Calibri" w:eastAsia="Calibri" w:hAnsi="Calibri" w:cs="Calibri"/>
                <w:sz w:val="22"/>
              </w:rPr>
              <w:t xml:space="preserve"> Obras</w:t>
            </w:r>
          </w:p>
        </w:tc>
        <w:tc>
          <w:tcPr>
            <w:tcW w:w="2252" w:type="dxa"/>
            <w:tcBorders>
              <w:top w:val="single" w:sz="6" w:space="0" w:color="auto"/>
              <w:left w:val="single" w:sz="6" w:space="0" w:color="auto"/>
              <w:bottom w:val="single" w:sz="6" w:space="0" w:color="auto"/>
              <w:right w:val="single" w:sz="13" w:space="0" w:color="000000"/>
            </w:tcBorders>
          </w:tcPr>
          <w:p w14:paraId="2BFE10B8" w14:textId="77777777" w:rsidR="00BD527D" w:rsidRDefault="00000000">
            <w:pPr>
              <w:spacing w:after="0" w:line="259" w:lineRule="auto"/>
              <w:ind w:left="63" w:right="0" w:firstLine="0"/>
              <w:jc w:val="left"/>
            </w:pPr>
            <w:r>
              <w:rPr>
                <w:sz w:val="19"/>
              </w:rPr>
              <w:t xml:space="preserve">                 559 989.00</w:t>
            </w:r>
          </w:p>
        </w:tc>
      </w:tr>
      <w:tr w:rsidR="00BD527D" w14:paraId="6679AE04"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0BF2A13" w14:textId="77777777" w:rsidR="00BD527D" w:rsidRDefault="00000000">
            <w:pPr>
              <w:spacing w:after="0" w:line="259" w:lineRule="auto"/>
              <w:ind w:left="0" w:right="11" w:firstLine="0"/>
              <w:jc w:val="center"/>
            </w:pPr>
            <w:r>
              <w:rPr>
                <w:rFonts w:ascii="Calibri" w:eastAsia="Calibri" w:hAnsi="Calibri" w:cs="Calibri"/>
                <w:sz w:val="22"/>
              </w:rPr>
              <w:t>1.08.04</w:t>
            </w:r>
          </w:p>
        </w:tc>
        <w:tc>
          <w:tcPr>
            <w:tcW w:w="4355" w:type="dxa"/>
            <w:tcBorders>
              <w:top w:val="single" w:sz="6" w:space="0" w:color="auto"/>
              <w:left w:val="single" w:sz="6" w:space="0" w:color="auto"/>
              <w:bottom w:val="single" w:sz="6" w:space="0" w:color="auto"/>
              <w:right w:val="single" w:sz="6" w:space="0" w:color="auto"/>
            </w:tcBorders>
          </w:tcPr>
          <w:p w14:paraId="40BDD63F" w14:textId="77777777" w:rsidR="00BD527D" w:rsidRDefault="00000000">
            <w:pPr>
              <w:spacing w:after="0" w:line="259" w:lineRule="auto"/>
              <w:ind w:left="0" w:right="0" w:firstLine="0"/>
              <w:jc w:val="left"/>
            </w:pPr>
            <w:proofErr w:type="spellStart"/>
            <w:r>
              <w:rPr>
                <w:rFonts w:ascii="Calibri" w:eastAsia="Calibri" w:hAnsi="Calibri" w:cs="Calibri"/>
                <w:sz w:val="22"/>
              </w:rPr>
              <w:t>Mant.y</w:t>
            </w:r>
            <w:proofErr w:type="spellEnd"/>
            <w:r>
              <w:rPr>
                <w:rFonts w:ascii="Calibri" w:eastAsia="Calibri" w:hAnsi="Calibri" w:cs="Calibri"/>
                <w:sz w:val="22"/>
              </w:rPr>
              <w:t xml:space="preserve"> </w:t>
            </w:r>
            <w:proofErr w:type="spellStart"/>
            <w:r>
              <w:rPr>
                <w:rFonts w:ascii="Calibri" w:eastAsia="Calibri" w:hAnsi="Calibri" w:cs="Calibri"/>
                <w:sz w:val="22"/>
              </w:rPr>
              <w:t>Rep</w:t>
            </w:r>
            <w:proofErr w:type="spellEnd"/>
            <w:r>
              <w:rPr>
                <w:rFonts w:ascii="Calibri" w:eastAsia="Calibri" w:hAnsi="Calibri" w:cs="Calibri"/>
                <w:sz w:val="22"/>
              </w:rPr>
              <w:t xml:space="preserve"> </w:t>
            </w:r>
            <w:proofErr w:type="spellStart"/>
            <w:r>
              <w:rPr>
                <w:rFonts w:ascii="Calibri" w:eastAsia="Calibri" w:hAnsi="Calibri" w:cs="Calibri"/>
                <w:sz w:val="22"/>
              </w:rPr>
              <w:t>Maq</w:t>
            </w:r>
            <w:proofErr w:type="spellEnd"/>
            <w:r>
              <w:rPr>
                <w:rFonts w:ascii="Calibri" w:eastAsia="Calibri" w:hAnsi="Calibri" w:cs="Calibri"/>
                <w:sz w:val="22"/>
              </w:rPr>
              <w:t xml:space="preserve">. </w:t>
            </w:r>
            <w:proofErr w:type="spellStart"/>
            <w:r>
              <w:rPr>
                <w:rFonts w:ascii="Calibri" w:eastAsia="Calibri" w:hAnsi="Calibri" w:cs="Calibri"/>
                <w:sz w:val="22"/>
              </w:rPr>
              <w:t>Eq</w:t>
            </w:r>
            <w:proofErr w:type="spellEnd"/>
            <w:r>
              <w:rPr>
                <w:rFonts w:ascii="Calibri" w:eastAsia="Calibri" w:hAnsi="Calibri" w:cs="Calibri"/>
                <w:sz w:val="22"/>
              </w:rPr>
              <w:t>. Producción</w:t>
            </w:r>
          </w:p>
        </w:tc>
        <w:tc>
          <w:tcPr>
            <w:tcW w:w="2252" w:type="dxa"/>
            <w:tcBorders>
              <w:top w:val="single" w:sz="6" w:space="0" w:color="auto"/>
              <w:left w:val="single" w:sz="6" w:space="0" w:color="auto"/>
              <w:bottom w:val="single" w:sz="6" w:space="0" w:color="auto"/>
              <w:right w:val="single" w:sz="13" w:space="0" w:color="000000"/>
            </w:tcBorders>
          </w:tcPr>
          <w:p w14:paraId="4DD10355" w14:textId="77777777" w:rsidR="00BD527D" w:rsidRDefault="00000000">
            <w:pPr>
              <w:spacing w:after="0" w:line="259" w:lineRule="auto"/>
              <w:ind w:left="63" w:right="0" w:firstLine="0"/>
              <w:jc w:val="left"/>
            </w:pPr>
            <w:r>
              <w:rPr>
                <w:sz w:val="19"/>
              </w:rPr>
              <w:t xml:space="preserve">                     3 500.00</w:t>
            </w:r>
          </w:p>
        </w:tc>
      </w:tr>
      <w:tr w:rsidR="00BD527D" w14:paraId="2C138765"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6515BCFF" w14:textId="77777777" w:rsidR="00BD527D" w:rsidRDefault="00000000">
            <w:pPr>
              <w:spacing w:after="0" w:line="259" w:lineRule="auto"/>
              <w:ind w:left="0" w:right="11" w:firstLine="0"/>
              <w:jc w:val="center"/>
            </w:pPr>
            <w:r>
              <w:rPr>
                <w:rFonts w:ascii="Calibri" w:eastAsia="Calibri" w:hAnsi="Calibri" w:cs="Calibri"/>
                <w:sz w:val="22"/>
              </w:rPr>
              <w:t>1.08.05</w:t>
            </w:r>
          </w:p>
        </w:tc>
        <w:tc>
          <w:tcPr>
            <w:tcW w:w="4355" w:type="dxa"/>
            <w:tcBorders>
              <w:top w:val="single" w:sz="6" w:space="0" w:color="auto"/>
              <w:left w:val="single" w:sz="6" w:space="0" w:color="auto"/>
              <w:bottom w:val="single" w:sz="6" w:space="0" w:color="auto"/>
              <w:right w:val="single" w:sz="6" w:space="0" w:color="auto"/>
            </w:tcBorders>
          </w:tcPr>
          <w:p w14:paraId="0E0071E9" w14:textId="77777777" w:rsidR="00BD527D" w:rsidRDefault="00000000">
            <w:pPr>
              <w:spacing w:after="0" w:line="259" w:lineRule="auto"/>
              <w:ind w:left="0" w:right="0" w:firstLine="0"/>
              <w:jc w:val="left"/>
            </w:pPr>
            <w:r>
              <w:rPr>
                <w:rFonts w:ascii="Calibri" w:eastAsia="Calibri" w:hAnsi="Calibri" w:cs="Calibri"/>
                <w:sz w:val="22"/>
              </w:rPr>
              <w:t>Mant. Y Rep. Equipo Transporte</w:t>
            </w:r>
          </w:p>
        </w:tc>
        <w:tc>
          <w:tcPr>
            <w:tcW w:w="2252" w:type="dxa"/>
            <w:tcBorders>
              <w:top w:val="single" w:sz="6" w:space="0" w:color="auto"/>
              <w:left w:val="single" w:sz="6" w:space="0" w:color="auto"/>
              <w:bottom w:val="single" w:sz="6" w:space="0" w:color="auto"/>
              <w:right w:val="single" w:sz="13" w:space="0" w:color="000000"/>
            </w:tcBorders>
          </w:tcPr>
          <w:p w14:paraId="421EA101" w14:textId="77777777" w:rsidR="00BD527D" w:rsidRDefault="00000000">
            <w:pPr>
              <w:spacing w:after="0" w:line="259" w:lineRule="auto"/>
              <w:ind w:left="63" w:right="0" w:firstLine="0"/>
              <w:jc w:val="left"/>
            </w:pPr>
            <w:r>
              <w:rPr>
                <w:sz w:val="19"/>
              </w:rPr>
              <w:t xml:space="preserve">                     8 500.00</w:t>
            </w:r>
          </w:p>
        </w:tc>
      </w:tr>
      <w:tr w:rsidR="00BD527D" w14:paraId="198FDC56"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043DF3FA" w14:textId="77777777" w:rsidR="00BD527D" w:rsidRDefault="00000000">
            <w:pPr>
              <w:spacing w:after="0" w:line="259" w:lineRule="auto"/>
              <w:ind w:left="0" w:right="11" w:firstLine="0"/>
              <w:jc w:val="center"/>
            </w:pPr>
            <w:r>
              <w:rPr>
                <w:rFonts w:ascii="Calibri" w:eastAsia="Calibri" w:hAnsi="Calibri" w:cs="Calibri"/>
                <w:sz w:val="22"/>
              </w:rPr>
              <w:t>1.08.07</w:t>
            </w:r>
          </w:p>
        </w:tc>
        <w:tc>
          <w:tcPr>
            <w:tcW w:w="4355" w:type="dxa"/>
            <w:tcBorders>
              <w:top w:val="single" w:sz="6" w:space="0" w:color="auto"/>
              <w:left w:val="single" w:sz="6" w:space="0" w:color="auto"/>
              <w:bottom w:val="single" w:sz="6" w:space="0" w:color="auto"/>
              <w:right w:val="single" w:sz="6" w:space="0" w:color="auto"/>
            </w:tcBorders>
          </w:tcPr>
          <w:p w14:paraId="57C57FD5" w14:textId="77777777" w:rsidR="00BD527D" w:rsidRDefault="00000000">
            <w:pPr>
              <w:spacing w:after="0" w:line="259" w:lineRule="auto"/>
              <w:ind w:left="0" w:right="0" w:firstLine="0"/>
              <w:jc w:val="left"/>
            </w:pPr>
            <w:r>
              <w:rPr>
                <w:rFonts w:ascii="Calibri" w:eastAsia="Calibri" w:hAnsi="Calibri" w:cs="Calibri"/>
                <w:sz w:val="22"/>
              </w:rPr>
              <w:t xml:space="preserve">Mant. </w:t>
            </w:r>
            <w:proofErr w:type="spellStart"/>
            <w:r>
              <w:rPr>
                <w:rFonts w:ascii="Calibri" w:eastAsia="Calibri" w:hAnsi="Calibri" w:cs="Calibri"/>
                <w:sz w:val="22"/>
              </w:rPr>
              <w:t>Rep</w:t>
            </w:r>
            <w:proofErr w:type="spellEnd"/>
            <w:r>
              <w:rPr>
                <w:rFonts w:ascii="Calibri" w:eastAsia="Calibri" w:hAnsi="Calibri" w:cs="Calibri"/>
                <w:sz w:val="22"/>
              </w:rPr>
              <w:t xml:space="preserve"> </w:t>
            </w:r>
            <w:proofErr w:type="spellStart"/>
            <w:proofErr w:type="gramStart"/>
            <w:r>
              <w:rPr>
                <w:rFonts w:ascii="Calibri" w:eastAsia="Calibri" w:hAnsi="Calibri" w:cs="Calibri"/>
                <w:sz w:val="22"/>
              </w:rPr>
              <w:t>Eq.Mobiliar</w:t>
            </w:r>
            <w:proofErr w:type="spellEnd"/>
            <w:proofErr w:type="gramEnd"/>
            <w:r>
              <w:rPr>
                <w:rFonts w:ascii="Calibri" w:eastAsia="Calibri" w:hAnsi="Calibri" w:cs="Calibri"/>
                <w:sz w:val="22"/>
              </w:rPr>
              <w:t>. Oficina</w:t>
            </w:r>
          </w:p>
        </w:tc>
        <w:tc>
          <w:tcPr>
            <w:tcW w:w="2252" w:type="dxa"/>
            <w:tcBorders>
              <w:top w:val="single" w:sz="6" w:space="0" w:color="auto"/>
              <w:left w:val="single" w:sz="6" w:space="0" w:color="auto"/>
              <w:bottom w:val="single" w:sz="6" w:space="0" w:color="auto"/>
              <w:right w:val="single" w:sz="13" w:space="0" w:color="000000"/>
            </w:tcBorders>
          </w:tcPr>
          <w:p w14:paraId="4EC5E931" w14:textId="77777777" w:rsidR="00BD527D" w:rsidRDefault="00000000">
            <w:pPr>
              <w:spacing w:after="0" w:line="259" w:lineRule="auto"/>
              <w:ind w:left="63" w:right="0" w:firstLine="0"/>
              <w:jc w:val="left"/>
            </w:pPr>
            <w:r>
              <w:rPr>
                <w:sz w:val="19"/>
              </w:rPr>
              <w:t xml:space="preserve">                       100.00</w:t>
            </w:r>
          </w:p>
        </w:tc>
      </w:tr>
      <w:tr w:rsidR="00BD527D" w14:paraId="5C5E76A1" w14:textId="77777777">
        <w:trPr>
          <w:trHeight w:val="290"/>
        </w:trPr>
        <w:tc>
          <w:tcPr>
            <w:tcW w:w="1260" w:type="dxa"/>
            <w:tcBorders>
              <w:top w:val="single" w:sz="6" w:space="0" w:color="auto"/>
              <w:left w:val="single" w:sz="6" w:space="0" w:color="000000"/>
              <w:bottom w:val="single" w:sz="6" w:space="0" w:color="auto"/>
              <w:right w:val="single" w:sz="6" w:space="0" w:color="auto"/>
            </w:tcBorders>
          </w:tcPr>
          <w:p w14:paraId="3F04996C" w14:textId="77777777" w:rsidR="00BD527D" w:rsidRDefault="00000000">
            <w:pPr>
              <w:spacing w:after="0" w:line="259" w:lineRule="auto"/>
              <w:ind w:left="0" w:right="11" w:firstLine="0"/>
              <w:jc w:val="center"/>
            </w:pPr>
            <w:r>
              <w:rPr>
                <w:rFonts w:ascii="Calibri" w:eastAsia="Calibri" w:hAnsi="Calibri" w:cs="Calibri"/>
                <w:sz w:val="22"/>
              </w:rPr>
              <w:t>1.08.99</w:t>
            </w:r>
          </w:p>
        </w:tc>
        <w:tc>
          <w:tcPr>
            <w:tcW w:w="4355" w:type="dxa"/>
            <w:tcBorders>
              <w:top w:val="single" w:sz="6" w:space="0" w:color="auto"/>
              <w:left w:val="single" w:sz="6" w:space="0" w:color="auto"/>
              <w:bottom w:val="single" w:sz="6" w:space="0" w:color="auto"/>
              <w:right w:val="single" w:sz="6" w:space="0" w:color="auto"/>
            </w:tcBorders>
          </w:tcPr>
          <w:p w14:paraId="2E7E9755" w14:textId="77777777" w:rsidR="00BD527D" w:rsidRDefault="00000000">
            <w:pPr>
              <w:spacing w:after="0" w:line="259" w:lineRule="auto"/>
              <w:ind w:left="0" w:right="0" w:firstLine="0"/>
              <w:jc w:val="left"/>
            </w:pPr>
            <w:proofErr w:type="spellStart"/>
            <w:r>
              <w:rPr>
                <w:rFonts w:ascii="Calibri" w:eastAsia="Calibri" w:hAnsi="Calibri" w:cs="Calibri"/>
                <w:sz w:val="22"/>
              </w:rPr>
              <w:t>Mant.Rep</w:t>
            </w:r>
            <w:proofErr w:type="spellEnd"/>
            <w:r>
              <w:rPr>
                <w:rFonts w:ascii="Calibri" w:eastAsia="Calibri" w:hAnsi="Calibri" w:cs="Calibri"/>
                <w:sz w:val="22"/>
              </w:rPr>
              <w:t xml:space="preserve"> de Otros Equipo</w:t>
            </w:r>
          </w:p>
        </w:tc>
        <w:tc>
          <w:tcPr>
            <w:tcW w:w="2252" w:type="dxa"/>
            <w:tcBorders>
              <w:top w:val="single" w:sz="6" w:space="0" w:color="auto"/>
              <w:left w:val="single" w:sz="6" w:space="0" w:color="auto"/>
              <w:bottom w:val="single" w:sz="6" w:space="0" w:color="auto"/>
              <w:right w:val="single" w:sz="13" w:space="0" w:color="000000"/>
            </w:tcBorders>
          </w:tcPr>
          <w:p w14:paraId="49805C37" w14:textId="77777777" w:rsidR="00BD527D" w:rsidRDefault="00000000">
            <w:pPr>
              <w:spacing w:after="0" w:line="259" w:lineRule="auto"/>
              <w:ind w:left="63" w:right="0" w:firstLine="0"/>
              <w:jc w:val="left"/>
            </w:pPr>
            <w:r>
              <w:rPr>
                <w:sz w:val="19"/>
              </w:rPr>
              <w:t xml:space="preserve">                     1 000.00</w:t>
            </w:r>
          </w:p>
        </w:tc>
      </w:tr>
      <w:tr w:rsidR="00BD527D" w14:paraId="15335A34" w14:textId="77777777">
        <w:trPr>
          <w:trHeight w:val="291"/>
        </w:trPr>
        <w:tc>
          <w:tcPr>
            <w:tcW w:w="1260" w:type="dxa"/>
            <w:tcBorders>
              <w:top w:val="single" w:sz="6" w:space="0" w:color="auto"/>
              <w:left w:val="single" w:sz="6" w:space="0" w:color="000000"/>
              <w:bottom w:val="single" w:sz="6" w:space="0" w:color="auto"/>
              <w:right w:val="single" w:sz="6" w:space="0" w:color="auto"/>
            </w:tcBorders>
          </w:tcPr>
          <w:p w14:paraId="2EF9F7B9" w14:textId="77777777" w:rsidR="00BD527D" w:rsidRDefault="00000000">
            <w:pPr>
              <w:spacing w:after="0" w:line="259" w:lineRule="auto"/>
              <w:ind w:left="0" w:right="11" w:firstLine="0"/>
              <w:jc w:val="center"/>
            </w:pPr>
            <w:r>
              <w:rPr>
                <w:rFonts w:ascii="Calibri" w:eastAsia="Calibri" w:hAnsi="Calibri" w:cs="Calibri"/>
                <w:sz w:val="22"/>
              </w:rPr>
              <w:t>1.09.99</w:t>
            </w:r>
          </w:p>
        </w:tc>
        <w:tc>
          <w:tcPr>
            <w:tcW w:w="4355" w:type="dxa"/>
            <w:tcBorders>
              <w:top w:val="single" w:sz="6" w:space="0" w:color="auto"/>
              <w:left w:val="single" w:sz="6" w:space="0" w:color="auto"/>
              <w:bottom w:val="single" w:sz="6" w:space="0" w:color="auto"/>
              <w:right w:val="single" w:sz="6" w:space="0" w:color="auto"/>
            </w:tcBorders>
          </w:tcPr>
          <w:p w14:paraId="46A14A00" w14:textId="77777777" w:rsidR="00BD527D" w:rsidRDefault="00000000">
            <w:pPr>
              <w:spacing w:after="0" w:line="259" w:lineRule="auto"/>
              <w:ind w:left="0" w:right="0" w:firstLine="0"/>
              <w:jc w:val="left"/>
            </w:pPr>
            <w:r>
              <w:rPr>
                <w:rFonts w:ascii="Calibri" w:eastAsia="Calibri" w:hAnsi="Calibri" w:cs="Calibri"/>
                <w:sz w:val="22"/>
              </w:rPr>
              <w:t>Otros Impuestos</w:t>
            </w:r>
          </w:p>
        </w:tc>
        <w:tc>
          <w:tcPr>
            <w:tcW w:w="2252" w:type="dxa"/>
            <w:tcBorders>
              <w:top w:val="single" w:sz="6" w:space="0" w:color="auto"/>
              <w:left w:val="single" w:sz="6" w:space="0" w:color="auto"/>
              <w:bottom w:val="single" w:sz="6" w:space="0" w:color="auto"/>
              <w:right w:val="single" w:sz="13" w:space="0" w:color="000000"/>
            </w:tcBorders>
          </w:tcPr>
          <w:p w14:paraId="34A0BB04" w14:textId="77777777" w:rsidR="00BD527D" w:rsidRDefault="00000000">
            <w:pPr>
              <w:spacing w:after="0" w:line="259" w:lineRule="auto"/>
              <w:ind w:left="63" w:right="0" w:firstLine="0"/>
              <w:jc w:val="left"/>
            </w:pPr>
            <w:r>
              <w:rPr>
                <w:sz w:val="19"/>
              </w:rPr>
              <w:t xml:space="preserve">                   11 000.00</w:t>
            </w:r>
          </w:p>
        </w:tc>
      </w:tr>
      <w:tr w:rsidR="00BD527D" w14:paraId="46DBBEF3" w14:textId="77777777">
        <w:trPr>
          <w:trHeight w:val="299"/>
        </w:trPr>
        <w:tc>
          <w:tcPr>
            <w:tcW w:w="1260" w:type="dxa"/>
            <w:tcBorders>
              <w:top w:val="single" w:sz="6" w:space="0" w:color="auto"/>
              <w:left w:val="single" w:sz="6" w:space="0" w:color="000000"/>
              <w:bottom w:val="single" w:sz="12" w:space="0" w:color="000000"/>
              <w:right w:val="single" w:sz="6" w:space="0" w:color="auto"/>
            </w:tcBorders>
          </w:tcPr>
          <w:p w14:paraId="6E1836E2" w14:textId="77777777" w:rsidR="00BD527D" w:rsidRDefault="00000000">
            <w:pPr>
              <w:spacing w:after="0" w:line="259" w:lineRule="auto"/>
              <w:ind w:left="0" w:right="11" w:firstLine="0"/>
              <w:jc w:val="center"/>
            </w:pPr>
            <w:r>
              <w:rPr>
                <w:rFonts w:ascii="Calibri" w:eastAsia="Calibri" w:hAnsi="Calibri" w:cs="Calibri"/>
                <w:sz w:val="22"/>
              </w:rPr>
              <w:t>1.99.01</w:t>
            </w:r>
          </w:p>
        </w:tc>
        <w:tc>
          <w:tcPr>
            <w:tcW w:w="4355" w:type="dxa"/>
            <w:tcBorders>
              <w:top w:val="single" w:sz="6" w:space="0" w:color="auto"/>
              <w:left w:val="single" w:sz="6" w:space="0" w:color="auto"/>
              <w:bottom w:val="single" w:sz="12" w:space="0" w:color="000000"/>
              <w:right w:val="single" w:sz="6" w:space="0" w:color="auto"/>
            </w:tcBorders>
          </w:tcPr>
          <w:p w14:paraId="31FE6C92" w14:textId="77777777" w:rsidR="00BD527D" w:rsidRDefault="00000000">
            <w:pPr>
              <w:spacing w:after="0" w:line="259" w:lineRule="auto"/>
              <w:ind w:left="0" w:right="0" w:firstLine="0"/>
              <w:jc w:val="left"/>
            </w:pPr>
            <w:r>
              <w:rPr>
                <w:rFonts w:ascii="Calibri" w:eastAsia="Calibri" w:hAnsi="Calibri" w:cs="Calibri"/>
                <w:sz w:val="22"/>
              </w:rPr>
              <w:t>Servicios de Regulación</w:t>
            </w:r>
          </w:p>
        </w:tc>
        <w:tc>
          <w:tcPr>
            <w:tcW w:w="2252" w:type="dxa"/>
            <w:tcBorders>
              <w:top w:val="single" w:sz="6" w:space="0" w:color="auto"/>
              <w:left w:val="single" w:sz="6" w:space="0" w:color="auto"/>
              <w:bottom w:val="single" w:sz="12" w:space="0" w:color="000000"/>
              <w:right w:val="single" w:sz="13" w:space="0" w:color="000000"/>
            </w:tcBorders>
          </w:tcPr>
          <w:p w14:paraId="0897E93F" w14:textId="77777777" w:rsidR="00BD527D" w:rsidRDefault="00000000">
            <w:pPr>
              <w:spacing w:after="0" w:line="259" w:lineRule="auto"/>
              <w:ind w:left="63" w:right="0" w:firstLine="0"/>
              <w:jc w:val="left"/>
            </w:pPr>
            <w:r>
              <w:rPr>
                <w:sz w:val="19"/>
              </w:rPr>
              <w:t xml:space="preserve">                   52 000.00</w:t>
            </w:r>
          </w:p>
        </w:tc>
      </w:tr>
    </w:tbl>
    <w:p w14:paraId="7739386E" w14:textId="77777777" w:rsidR="00BD527D" w:rsidRDefault="00000000">
      <w:pPr>
        <w:spacing w:after="0" w:line="259" w:lineRule="auto"/>
        <w:ind w:left="14" w:right="0" w:firstLine="0"/>
        <w:jc w:val="left"/>
      </w:pPr>
      <w:r>
        <w:t xml:space="preserve"> </w:t>
      </w:r>
      <w:r>
        <w:tab/>
        <w:t xml:space="preserve"> </w:t>
      </w:r>
    </w:p>
    <w:p w14:paraId="6936D117" w14:textId="77777777" w:rsidR="00BD527D" w:rsidRDefault="00000000">
      <w:pPr>
        <w:pStyle w:val="Ttulo2"/>
        <w:spacing w:after="39" w:line="259" w:lineRule="auto"/>
        <w:ind w:left="10" w:right="1723"/>
        <w:jc w:val="center"/>
      </w:pPr>
      <w:r>
        <w:rPr>
          <w:sz w:val="18"/>
        </w:rPr>
        <w:t>DIRECCIÓN DE PLANIFICACIÓN ESTRATÉGICA</w:t>
      </w:r>
      <w:r>
        <w:rPr>
          <w:b w:val="0"/>
        </w:rPr>
        <w:t xml:space="preserve"> </w:t>
      </w:r>
    </w:p>
    <w:p w14:paraId="77004661" w14:textId="77777777" w:rsidR="00BD527D" w:rsidRDefault="00000000">
      <w:pPr>
        <w:spacing w:after="4" w:line="271" w:lineRule="auto"/>
        <w:ind w:left="3555" w:right="3488" w:hanging="677"/>
        <w:jc w:val="left"/>
      </w:pPr>
      <w:r>
        <w:rPr>
          <w:b/>
          <w:sz w:val="18"/>
        </w:rPr>
        <w:t>PRESUPUESTO ORDINARIO 2024</w:t>
      </w:r>
      <w:r>
        <w:t xml:space="preserve"> </w:t>
      </w:r>
      <w:r>
        <w:rPr>
          <w:b/>
          <w:sz w:val="18"/>
        </w:rPr>
        <w:t>PROGRAMA 05: Hidrantes</w:t>
      </w:r>
      <w:r>
        <w:t xml:space="preserve"> </w:t>
      </w:r>
    </w:p>
    <w:p w14:paraId="6098EE13" w14:textId="77777777" w:rsidR="00BD527D" w:rsidRDefault="00000000">
      <w:pPr>
        <w:pStyle w:val="Ttulo2"/>
        <w:spacing w:after="0" w:line="259" w:lineRule="auto"/>
        <w:ind w:left="10" w:right="1265"/>
        <w:jc w:val="center"/>
      </w:pPr>
      <w:r>
        <w:rPr>
          <w:sz w:val="18"/>
        </w:rPr>
        <w:t xml:space="preserve">EN MILES DE COLONES </w:t>
      </w:r>
    </w:p>
    <w:tbl>
      <w:tblPr>
        <w:tblStyle w:val="TableGrid"/>
        <w:tblW w:w="7561" w:type="dxa"/>
        <w:tblInd w:w="783" w:type="dxa"/>
        <w:tblCellMar>
          <w:top w:w="26" w:type="dxa"/>
          <w:left w:w="38" w:type="dxa"/>
        </w:tblCellMar>
        <w:tblLook w:val="04A0" w:firstRow="1" w:lastRow="0" w:firstColumn="1" w:lastColumn="0" w:noHBand="0" w:noVBand="1"/>
      </w:tblPr>
      <w:tblGrid>
        <w:gridCol w:w="1202"/>
        <w:gridCol w:w="4211"/>
        <w:gridCol w:w="2148"/>
      </w:tblGrid>
      <w:tr w:rsidR="00BD527D" w14:paraId="1174403C" w14:textId="77777777">
        <w:trPr>
          <w:trHeight w:val="313"/>
        </w:trPr>
        <w:tc>
          <w:tcPr>
            <w:tcW w:w="1202" w:type="dxa"/>
            <w:tcBorders>
              <w:top w:val="single" w:sz="6" w:space="0" w:color="000000"/>
              <w:left w:val="single" w:sz="6" w:space="0" w:color="000000"/>
              <w:bottom w:val="single" w:sz="6" w:space="0" w:color="auto"/>
              <w:right w:val="single" w:sz="6" w:space="0" w:color="auto"/>
            </w:tcBorders>
            <w:shd w:val="clear" w:color="auto" w:fill="002060"/>
          </w:tcPr>
          <w:p w14:paraId="65F22C09" w14:textId="77777777" w:rsidR="00BD527D" w:rsidRDefault="00BD527D">
            <w:pPr>
              <w:spacing w:after="160" w:line="259" w:lineRule="auto"/>
              <w:ind w:left="0" w:right="0" w:firstLine="0"/>
              <w:jc w:val="left"/>
            </w:pPr>
          </w:p>
        </w:tc>
        <w:tc>
          <w:tcPr>
            <w:tcW w:w="4212" w:type="dxa"/>
            <w:tcBorders>
              <w:top w:val="single" w:sz="6" w:space="0" w:color="000000"/>
              <w:left w:val="single" w:sz="6" w:space="0" w:color="auto"/>
              <w:bottom w:val="single" w:sz="6" w:space="0" w:color="auto"/>
              <w:right w:val="single" w:sz="6" w:space="0" w:color="auto"/>
            </w:tcBorders>
            <w:shd w:val="clear" w:color="auto" w:fill="002060"/>
          </w:tcPr>
          <w:p w14:paraId="16904D02" w14:textId="77777777" w:rsidR="00BD527D" w:rsidRDefault="00000000">
            <w:pPr>
              <w:spacing w:after="0" w:line="259" w:lineRule="auto"/>
              <w:ind w:left="15" w:right="0" w:firstLine="0"/>
              <w:jc w:val="left"/>
            </w:pPr>
            <w:r>
              <w:rPr>
                <w:b/>
                <w:color w:val="EEECE1"/>
              </w:rPr>
              <w:t>Descripción</w:t>
            </w:r>
          </w:p>
        </w:tc>
        <w:tc>
          <w:tcPr>
            <w:tcW w:w="2148" w:type="dxa"/>
            <w:tcBorders>
              <w:top w:val="single" w:sz="6" w:space="0" w:color="000000"/>
              <w:left w:val="single" w:sz="6" w:space="0" w:color="auto"/>
              <w:bottom w:val="single" w:sz="6" w:space="0" w:color="auto"/>
              <w:right w:val="single" w:sz="12" w:space="0" w:color="000000"/>
            </w:tcBorders>
            <w:shd w:val="clear" w:color="auto" w:fill="002060"/>
          </w:tcPr>
          <w:p w14:paraId="38E7033E" w14:textId="77777777" w:rsidR="00BD527D" w:rsidRDefault="00000000">
            <w:pPr>
              <w:spacing w:after="0" w:line="259" w:lineRule="auto"/>
              <w:ind w:left="16" w:right="0" w:firstLine="0"/>
            </w:pPr>
            <w:r>
              <w:rPr>
                <w:b/>
                <w:color w:val="EEECE1"/>
              </w:rPr>
              <w:t>Presupuesto 2024</w:t>
            </w:r>
          </w:p>
        </w:tc>
      </w:tr>
      <w:tr w:rsidR="00BD527D" w14:paraId="2511DFAF" w14:textId="77777777">
        <w:trPr>
          <w:trHeight w:val="317"/>
        </w:trPr>
        <w:tc>
          <w:tcPr>
            <w:tcW w:w="1202" w:type="dxa"/>
            <w:tcBorders>
              <w:top w:val="single" w:sz="6" w:space="0" w:color="auto"/>
              <w:left w:val="single" w:sz="6" w:space="0" w:color="000000"/>
              <w:bottom w:val="single" w:sz="6" w:space="0" w:color="auto"/>
              <w:right w:val="single" w:sz="6" w:space="0" w:color="auto"/>
            </w:tcBorders>
            <w:shd w:val="clear" w:color="auto" w:fill="595959"/>
          </w:tcPr>
          <w:p w14:paraId="33D1080D" w14:textId="77777777" w:rsidR="00BD527D" w:rsidRDefault="00BD527D">
            <w:pPr>
              <w:spacing w:after="160" w:line="259" w:lineRule="auto"/>
              <w:ind w:left="0" w:right="0" w:firstLine="0"/>
              <w:jc w:val="left"/>
            </w:pPr>
          </w:p>
        </w:tc>
        <w:tc>
          <w:tcPr>
            <w:tcW w:w="4212" w:type="dxa"/>
            <w:tcBorders>
              <w:top w:val="single" w:sz="6" w:space="0" w:color="auto"/>
              <w:left w:val="single" w:sz="6" w:space="0" w:color="auto"/>
              <w:bottom w:val="single" w:sz="6" w:space="0" w:color="auto"/>
              <w:right w:val="single" w:sz="6" w:space="0" w:color="auto"/>
            </w:tcBorders>
            <w:shd w:val="clear" w:color="auto" w:fill="595959"/>
          </w:tcPr>
          <w:p w14:paraId="752EB4C9" w14:textId="77777777" w:rsidR="00BD527D" w:rsidRDefault="00000000">
            <w:pPr>
              <w:spacing w:after="0" w:line="259" w:lineRule="auto"/>
              <w:ind w:left="15" w:right="0" w:firstLine="0"/>
              <w:jc w:val="left"/>
            </w:pPr>
            <w:r>
              <w:rPr>
                <w:b/>
                <w:color w:val="EEECE1"/>
              </w:rPr>
              <w:t>2. Materiales y Suministros</w:t>
            </w:r>
          </w:p>
        </w:tc>
        <w:tc>
          <w:tcPr>
            <w:tcW w:w="2148" w:type="dxa"/>
            <w:tcBorders>
              <w:top w:val="single" w:sz="6" w:space="0" w:color="auto"/>
              <w:left w:val="single" w:sz="6" w:space="0" w:color="auto"/>
              <w:bottom w:val="single" w:sz="6" w:space="0" w:color="auto"/>
              <w:right w:val="single" w:sz="12" w:space="0" w:color="000000"/>
            </w:tcBorders>
            <w:shd w:val="clear" w:color="auto" w:fill="595959"/>
          </w:tcPr>
          <w:p w14:paraId="1BDA6999" w14:textId="77777777" w:rsidR="00BD527D" w:rsidRDefault="00000000">
            <w:pPr>
              <w:spacing w:after="0" w:line="259" w:lineRule="auto"/>
              <w:ind w:left="0" w:right="52" w:firstLine="0"/>
              <w:jc w:val="right"/>
            </w:pPr>
            <w:r>
              <w:rPr>
                <w:b/>
                <w:color w:val="EEECE1"/>
              </w:rPr>
              <w:t>226 875.00</w:t>
            </w:r>
          </w:p>
        </w:tc>
      </w:tr>
      <w:tr w:rsidR="00BD527D" w14:paraId="16C6C24B" w14:textId="77777777">
        <w:trPr>
          <w:trHeight w:val="298"/>
        </w:trPr>
        <w:tc>
          <w:tcPr>
            <w:tcW w:w="1202" w:type="dxa"/>
            <w:tcBorders>
              <w:top w:val="single" w:sz="6" w:space="0" w:color="auto"/>
              <w:left w:val="single" w:sz="6" w:space="0" w:color="000000"/>
              <w:bottom w:val="single" w:sz="6" w:space="0" w:color="auto"/>
              <w:right w:val="single" w:sz="6" w:space="0" w:color="auto"/>
            </w:tcBorders>
          </w:tcPr>
          <w:p w14:paraId="39BF12E4" w14:textId="77777777" w:rsidR="00BD527D" w:rsidRDefault="00000000">
            <w:pPr>
              <w:spacing w:after="0" w:line="259" w:lineRule="auto"/>
              <w:ind w:left="0" w:right="32" w:firstLine="0"/>
              <w:jc w:val="center"/>
            </w:pPr>
            <w:r>
              <w:rPr>
                <w:rFonts w:ascii="Calibri" w:eastAsia="Calibri" w:hAnsi="Calibri" w:cs="Calibri"/>
                <w:sz w:val="23"/>
              </w:rPr>
              <w:lastRenderedPageBreak/>
              <w:t>2.01.01</w:t>
            </w:r>
          </w:p>
        </w:tc>
        <w:tc>
          <w:tcPr>
            <w:tcW w:w="4212" w:type="dxa"/>
            <w:tcBorders>
              <w:top w:val="single" w:sz="6" w:space="0" w:color="auto"/>
              <w:left w:val="single" w:sz="6" w:space="0" w:color="auto"/>
              <w:bottom w:val="single" w:sz="6" w:space="0" w:color="auto"/>
              <w:right w:val="single" w:sz="6" w:space="0" w:color="auto"/>
            </w:tcBorders>
          </w:tcPr>
          <w:p w14:paraId="72449841" w14:textId="77777777" w:rsidR="00BD527D" w:rsidRDefault="00000000">
            <w:pPr>
              <w:spacing w:after="0" w:line="259" w:lineRule="auto"/>
              <w:ind w:left="0" w:right="0" w:firstLine="0"/>
              <w:jc w:val="left"/>
            </w:pPr>
            <w:r>
              <w:rPr>
                <w:rFonts w:ascii="Calibri" w:eastAsia="Calibri" w:hAnsi="Calibri" w:cs="Calibri"/>
                <w:sz w:val="23"/>
              </w:rPr>
              <w:t xml:space="preserve">Combustibles y </w:t>
            </w:r>
            <w:proofErr w:type="spellStart"/>
            <w:r>
              <w:rPr>
                <w:rFonts w:ascii="Calibri" w:eastAsia="Calibri" w:hAnsi="Calibri" w:cs="Calibri"/>
                <w:sz w:val="23"/>
              </w:rPr>
              <w:t>Lubr</w:t>
            </w:r>
            <w:proofErr w:type="spellEnd"/>
            <w:r>
              <w:rPr>
                <w:rFonts w:ascii="Calibri" w:eastAsia="Calibri" w:hAnsi="Calibri" w:cs="Calibri"/>
                <w:sz w:val="23"/>
              </w:rPr>
              <w:t>.</w:t>
            </w:r>
          </w:p>
        </w:tc>
        <w:tc>
          <w:tcPr>
            <w:tcW w:w="2148" w:type="dxa"/>
            <w:tcBorders>
              <w:top w:val="single" w:sz="6" w:space="0" w:color="auto"/>
              <w:left w:val="single" w:sz="6" w:space="0" w:color="auto"/>
              <w:bottom w:val="single" w:sz="6" w:space="0" w:color="auto"/>
              <w:right w:val="single" w:sz="12" w:space="0" w:color="000000"/>
            </w:tcBorders>
          </w:tcPr>
          <w:p w14:paraId="4C91F73D" w14:textId="77777777" w:rsidR="00BD527D" w:rsidRDefault="00000000">
            <w:pPr>
              <w:spacing w:after="0" w:line="259" w:lineRule="auto"/>
              <w:ind w:left="61" w:right="0" w:firstLine="0"/>
              <w:jc w:val="left"/>
            </w:pPr>
            <w:r>
              <w:rPr>
                <w:sz w:val="20"/>
              </w:rPr>
              <w:t xml:space="preserve">                   30 000.00</w:t>
            </w:r>
          </w:p>
        </w:tc>
      </w:tr>
      <w:tr w:rsidR="00BD527D" w14:paraId="02E8A975"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621876A2" w14:textId="77777777" w:rsidR="00BD527D" w:rsidRDefault="00000000">
            <w:pPr>
              <w:spacing w:after="0" w:line="259" w:lineRule="auto"/>
              <w:ind w:left="0" w:right="32" w:firstLine="0"/>
              <w:jc w:val="center"/>
            </w:pPr>
            <w:r>
              <w:rPr>
                <w:rFonts w:ascii="Calibri" w:eastAsia="Calibri" w:hAnsi="Calibri" w:cs="Calibri"/>
                <w:sz w:val="23"/>
              </w:rPr>
              <w:t>2.01.02</w:t>
            </w:r>
          </w:p>
        </w:tc>
        <w:tc>
          <w:tcPr>
            <w:tcW w:w="4212" w:type="dxa"/>
            <w:tcBorders>
              <w:top w:val="single" w:sz="6" w:space="0" w:color="auto"/>
              <w:left w:val="single" w:sz="6" w:space="0" w:color="auto"/>
              <w:bottom w:val="single" w:sz="6" w:space="0" w:color="auto"/>
              <w:right w:val="single" w:sz="6" w:space="0" w:color="auto"/>
            </w:tcBorders>
          </w:tcPr>
          <w:p w14:paraId="5F8C1851" w14:textId="77777777" w:rsidR="00BD527D" w:rsidRDefault="00000000">
            <w:pPr>
              <w:spacing w:after="0" w:line="259" w:lineRule="auto"/>
              <w:ind w:left="0" w:right="0" w:firstLine="0"/>
              <w:jc w:val="left"/>
            </w:pPr>
            <w:r>
              <w:rPr>
                <w:rFonts w:ascii="Calibri" w:eastAsia="Calibri" w:hAnsi="Calibri" w:cs="Calibri"/>
                <w:sz w:val="23"/>
              </w:rPr>
              <w:t xml:space="preserve">Productos Farmacéuticos </w:t>
            </w:r>
            <w:proofErr w:type="spellStart"/>
            <w:r>
              <w:rPr>
                <w:rFonts w:ascii="Calibri" w:eastAsia="Calibri" w:hAnsi="Calibri" w:cs="Calibri"/>
                <w:sz w:val="23"/>
              </w:rPr>
              <w:t>Medi</w:t>
            </w:r>
            <w:proofErr w:type="spellEnd"/>
          </w:p>
        </w:tc>
        <w:tc>
          <w:tcPr>
            <w:tcW w:w="2148" w:type="dxa"/>
            <w:tcBorders>
              <w:top w:val="single" w:sz="6" w:space="0" w:color="auto"/>
              <w:left w:val="single" w:sz="6" w:space="0" w:color="auto"/>
              <w:bottom w:val="single" w:sz="6" w:space="0" w:color="auto"/>
              <w:right w:val="single" w:sz="12" w:space="0" w:color="000000"/>
            </w:tcBorders>
          </w:tcPr>
          <w:p w14:paraId="1C8DB1BF" w14:textId="77777777" w:rsidR="00BD527D" w:rsidRDefault="00000000">
            <w:pPr>
              <w:spacing w:after="0" w:line="259" w:lineRule="auto"/>
              <w:ind w:left="61" w:right="0" w:firstLine="0"/>
              <w:jc w:val="left"/>
            </w:pPr>
            <w:r>
              <w:rPr>
                <w:sz w:val="20"/>
              </w:rPr>
              <w:t xml:space="preserve">                     1 850.00</w:t>
            </w:r>
          </w:p>
        </w:tc>
      </w:tr>
      <w:tr w:rsidR="00BD527D" w14:paraId="0E8EE4A8"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32B9A268" w14:textId="77777777" w:rsidR="00BD527D" w:rsidRDefault="00000000">
            <w:pPr>
              <w:spacing w:after="0" w:line="259" w:lineRule="auto"/>
              <w:ind w:left="0" w:right="32" w:firstLine="0"/>
              <w:jc w:val="center"/>
            </w:pPr>
            <w:r>
              <w:rPr>
                <w:rFonts w:ascii="Calibri" w:eastAsia="Calibri" w:hAnsi="Calibri" w:cs="Calibri"/>
                <w:sz w:val="23"/>
              </w:rPr>
              <w:t>2.01.04</w:t>
            </w:r>
          </w:p>
        </w:tc>
        <w:tc>
          <w:tcPr>
            <w:tcW w:w="4212" w:type="dxa"/>
            <w:tcBorders>
              <w:top w:val="single" w:sz="6" w:space="0" w:color="auto"/>
              <w:left w:val="single" w:sz="6" w:space="0" w:color="auto"/>
              <w:bottom w:val="single" w:sz="6" w:space="0" w:color="auto"/>
              <w:right w:val="single" w:sz="6" w:space="0" w:color="auto"/>
            </w:tcBorders>
          </w:tcPr>
          <w:p w14:paraId="16982C67" w14:textId="77777777" w:rsidR="00BD527D" w:rsidRDefault="00000000">
            <w:pPr>
              <w:spacing w:after="0" w:line="259" w:lineRule="auto"/>
              <w:ind w:left="0" w:right="0" w:firstLine="0"/>
              <w:jc w:val="left"/>
            </w:pPr>
            <w:r>
              <w:rPr>
                <w:rFonts w:ascii="Calibri" w:eastAsia="Calibri" w:hAnsi="Calibri" w:cs="Calibri"/>
                <w:sz w:val="23"/>
              </w:rPr>
              <w:t xml:space="preserve">Tinta, Pinturas y </w:t>
            </w:r>
            <w:proofErr w:type="spellStart"/>
            <w:r>
              <w:rPr>
                <w:rFonts w:ascii="Calibri" w:eastAsia="Calibri" w:hAnsi="Calibri" w:cs="Calibri"/>
                <w:sz w:val="23"/>
              </w:rPr>
              <w:t>Dil</w:t>
            </w:r>
            <w:proofErr w:type="spellEnd"/>
            <w:r>
              <w:rPr>
                <w:rFonts w:ascii="Calibri" w:eastAsia="Calibri" w:hAnsi="Calibri" w:cs="Calibri"/>
                <w:sz w:val="23"/>
              </w:rPr>
              <w:t>.</w:t>
            </w:r>
          </w:p>
        </w:tc>
        <w:tc>
          <w:tcPr>
            <w:tcW w:w="2148" w:type="dxa"/>
            <w:tcBorders>
              <w:top w:val="single" w:sz="6" w:space="0" w:color="auto"/>
              <w:left w:val="single" w:sz="6" w:space="0" w:color="auto"/>
              <w:bottom w:val="single" w:sz="6" w:space="0" w:color="auto"/>
              <w:right w:val="single" w:sz="12" w:space="0" w:color="000000"/>
            </w:tcBorders>
          </w:tcPr>
          <w:p w14:paraId="66EC33DF" w14:textId="77777777" w:rsidR="00BD527D" w:rsidRDefault="00000000">
            <w:pPr>
              <w:spacing w:after="0" w:line="259" w:lineRule="auto"/>
              <w:ind w:left="61" w:right="0" w:firstLine="0"/>
              <w:jc w:val="left"/>
            </w:pPr>
            <w:r>
              <w:rPr>
                <w:sz w:val="20"/>
              </w:rPr>
              <w:t xml:space="preserve">                     2 200.00</w:t>
            </w:r>
          </w:p>
        </w:tc>
      </w:tr>
      <w:tr w:rsidR="00BD527D" w14:paraId="6123E8CF"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1AE6B110" w14:textId="77777777" w:rsidR="00BD527D" w:rsidRDefault="00000000">
            <w:pPr>
              <w:spacing w:after="0" w:line="259" w:lineRule="auto"/>
              <w:ind w:left="0" w:right="32" w:firstLine="0"/>
              <w:jc w:val="center"/>
            </w:pPr>
            <w:r>
              <w:rPr>
                <w:rFonts w:ascii="Calibri" w:eastAsia="Calibri" w:hAnsi="Calibri" w:cs="Calibri"/>
                <w:sz w:val="23"/>
              </w:rPr>
              <w:t>2.01.99</w:t>
            </w:r>
          </w:p>
        </w:tc>
        <w:tc>
          <w:tcPr>
            <w:tcW w:w="4212" w:type="dxa"/>
            <w:tcBorders>
              <w:top w:val="single" w:sz="6" w:space="0" w:color="auto"/>
              <w:left w:val="single" w:sz="6" w:space="0" w:color="auto"/>
              <w:bottom w:val="single" w:sz="6" w:space="0" w:color="auto"/>
              <w:right w:val="single" w:sz="6" w:space="0" w:color="auto"/>
            </w:tcBorders>
          </w:tcPr>
          <w:p w14:paraId="1F2376DA" w14:textId="77777777" w:rsidR="00BD527D" w:rsidRDefault="00000000">
            <w:pPr>
              <w:spacing w:after="0" w:line="259" w:lineRule="auto"/>
              <w:ind w:left="0" w:right="0" w:firstLine="0"/>
              <w:jc w:val="left"/>
            </w:pPr>
            <w:r>
              <w:rPr>
                <w:rFonts w:ascii="Calibri" w:eastAsia="Calibri" w:hAnsi="Calibri" w:cs="Calibri"/>
                <w:sz w:val="23"/>
              </w:rPr>
              <w:t>Otros Productos Quím.</w:t>
            </w:r>
          </w:p>
        </w:tc>
        <w:tc>
          <w:tcPr>
            <w:tcW w:w="2148" w:type="dxa"/>
            <w:tcBorders>
              <w:top w:val="single" w:sz="6" w:space="0" w:color="auto"/>
              <w:left w:val="single" w:sz="6" w:space="0" w:color="auto"/>
              <w:bottom w:val="single" w:sz="6" w:space="0" w:color="auto"/>
              <w:right w:val="single" w:sz="12" w:space="0" w:color="000000"/>
            </w:tcBorders>
          </w:tcPr>
          <w:p w14:paraId="2E9339FA" w14:textId="77777777" w:rsidR="00BD527D" w:rsidRDefault="00000000">
            <w:pPr>
              <w:spacing w:after="0" w:line="259" w:lineRule="auto"/>
              <w:ind w:left="61" w:right="0" w:firstLine="0"/>
              <w:jc w:val="left"/>
            </w:pPr>
            <w:r>
              <w:rPr>
                <w:sz w:val="20"/>
              </w:rPr>
              <w:t xml:space="preserve">                       500.00</w:t>
            </w:r>
          </w:p>
        </w:tc>
      </w:tr>
      <w:tr w:rsidR="00BD527D" w14:paraId="56C0079B"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39A747DC" w14:textId="77777777" w:rsidR="00BD527D" w:rsidRDefault="00000000">
            <w:pPr>
              <w:spacing w:after="0" w:line="259" w:lineRule="auto"/>
              <w:ind w:left="0" w:right="32" w:firstLine="0"/>
              <w:jc w:val="center"/>
            </w:pPr>
            <w:r>
              <w:rPr>
                <w:rFonts w:ascii="Calibri" w:eastAsia="Calibri" w:hAnsi="Calibri" w:cs="Calibri"/>
                <w:sz w:val="23"/>
              </w:rPr>
              <w:t>2.02.03</w:t>
            </w:r>
          </w:p>
        </w:tc>
        <w:tc>
          <w:tcPr>
            <w:tcW w:w="4212" w:type="dxa"/>
            <w:tcBorders>
              <w:top w:val="single" w:sz="6" w:space="0" w:color="auto"/>
              <w:left w:val="single" w:sz="6" w:space="0" w:color="auto"/>
              <w:bottom w:val="single" w:sz="6" w:space="0" w:color="auto"/>
              <w:right w:val="single" w:sz="6" w:space="0" w:color="auto"/>
            </w:tcBorders>
          </w:tcPr>
          <w:p w14:paraId="617C83A9" w14:textId="77777777" w:rsidR="00BD527D" w:rsidRDefault="00000000">
            <w:pPr>
              <w:spacing w:after="0" w:line="259" w:lineRule="auto"/>
              <w:ind w:left="0" w:right="0" w:firstLine="0"/>
              <w:jc w:val="left"/>
            </w:pPr>
            <w:r>
              <w:rPr>
                <w:rFonts w:ascii="Calibri" w:eastAsia="Calibri" w:hAnsi="Calibri" w:cs="Calibri"/>
                <w:sz w:val="23"/>
              </w:rPr>
              <w:t>Alimentos y Bebidas</w:t>
            </w:r>
          </w:p>
        </w:tc>
        <w:tc>
          <w:tcPr>
            <w:tcW w:w="2148" w:type="dxa"/>
            <w:tcBorders>
              <w:top w:val="single" w:sz="6" w:space="0" w:color="auto"/>
              <w:left w:val="single" w:sz="6" w:space="0" w:color="auto"/>
              <w:bottom w:val="single" w:sz="6" w:space="0" w:color="auto"/>
              <w:right w:val="single" w:sz="12" w:space="0" w:color="000000"/>
            </w:tcBorders>
          </w:tcPr>
          <w:p w14:paraId="00D3C1D7" w14:textId="77777777" w:rsidR="00BD527D" w:rsidRDefault="00000000">
            <w:pPr>
              <w:spacing w:after="0" w:line="259" w:lineRule="auto"/>
              <w:ind w:left="61" w:right="0" w:firstLine="0"/>
              <w:jc w:val="left"/>
            </w:pPr>
            <w:r>
              <w:rPr>
                <w:sz w:val="20"/>
              </w:rPr>
              <w:t xml:space="preserve">                       300.00</w:t>
            </w:r>
          </w:p>
        </w:tc>
      </w:tr>
      <w:tr w:rsidR="00BD527D" w14:paraId="1D999CD2"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1FF0AF7C" w14:textId="77777777" w:rsidR="00BD527D" w:rsidRDefault="00000000">
            <w:pPr>
              <w:spacing w:after="0" w:line="259" w:lineRule="auto"/>
              <w:ind w:left="0" w:right="32" w:firstLine="0"/>
              <w:jc w:val="center"/>
            </w:pPr>
            <w:r>
              <w:rPr>
                <w:rFonts w:ascii="Calibri" w:eastAsia="Calibri" w:hAnsi="Calibri" w:cs="Calibri"/>
                <w:sz w:val="23"/>
              </w:rPr>
              <w:t>2.03.01</w:t>
            </w:r>
          </w:p>
        </w:tc>
        <w:tc>
          <w:tcPr>
            <w:tcW w:w="4212" w:type="dxa"/>
            <w:tcBorders>
              <w:top w:val="single" w:sz="6" w:space="0" w:color="auto"/>
              <w:left w:val="single" w:sz="6" w:space="0" w:color="auto"/>
              <w:bottom w:val="single" w:sz="6" w:space="0" w:color="auto"/>
              <w:right w:val="single" w:sz="6" w:space="0" w:color="auto"/>
            </w:tcBorders>
          </w:tcPr>
          <w:p w14:paraId="6F88F5BF" w14:textId="77777777" w:rsidR="00BD527D" w:rsidRDefault="00000000">
            <w:pPr>
              <w:spacing w:after="0" w:line="259" w:lineRule="auto"/>
              <w:ind w:left="0" w:right="0" w:firstLine="0"/>
              <w:jc w:val="left"/>
            </w:pPr>
            <w:r>
              <w:rPr>
                <w:rFonts w:ascii="Calibri" w:eastAsia="Calibri" w:hAnsi="Calibri" w:cs="Calibri"/>
                <w:sz w:val="23"/>
              </w:rPr>
              <w:t xml:space="preserve">Mat. Y </w:t>
            </w:r>
            <w:proofErr w:type="spellStart"/>
            <w:r>
              <w:rPr>
                <w:rFonts w:ascii="Calibri" w:eastAsia="Calibri" w:hAnsi="Calibri" w:cs="Calibri"/>
                <w:sz w:val="23"/>
              </w:rPr>
              <w:t>Prod</w:t>
            </w:r>
            <w:proofErr w:type="spellEnd"/>
            <w:r>
              <w:rPr>
                <w:rFonts w:ascii="Calibri" w:eastAsia="Calibri" w:hAnsi="Calibri" w:cs="Calibri"/>
                <w:sz w:val="23"/>
              </w:rPr>
              <w:t>. Metal.</w:t>
            </w:r>
          </w:p>
        </w:tc>
        <w:tc>
          <w:tcPr>
            <w:tcW w:w="2148" w:type="dxa"/>
            <w:tcBorders>
              <w:top w:val="single" w:sz="6" w:space="0" w:color="auto"/>
              <w:left w:val="single" w:sz="6" w:space="0" w:color="auto"/>
              <w:bottom w:val="single" w:sz="6" w:space="0" w:color="auto"/>
              <w:right w:val="single" w:sz="12" w:space="0" w:color="000000"/>
            </w:tcBorders>
          </w:tcPr>
          <w:p w14:paraId="74488816" w14:textId="77777777" w:rsidR="00BD527D" w:rsidRDefault="00000000">
            <w:pPr>
              <w:spacing w:after="0" w:line="259" w:lineRule="auto"/>
              <w:ind w:left="61" w:right="0" w:firstLine="0"/>
              <w:jc w:val="left"/>
            </w:pPr>
            <w:r>
              <w:rPr>
                <w:sz w:val="20"/>
              </w:rPr>
              <w:t xml:space="preserve">                 140 000.00</w:t>
            </w:r>
          </w:p>
        </w:tc>
      </w:tr>
      <w:tr w:rsidR="00BD527D" w14:paraId="60D65E98"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2921DC43" w14:textId="77777777" w:rsidR="00BD527D" w:rsidRDefault="00000000">
            <w:pPr>
              <w:spacing w:after="0" w:line="259" w:lineRule="auto"/>
              <w:ind w:left="0" w:right="32" w:firstLine="0"/>
              <w:jc w:val="center"/>
            </w:pPr>
            <w:r>
              <w:rPr>
                <w:rFonts w:ascii="Calibri" w:eastAsia="Calibri" w:hAnsi="Calibri" w:cs="Calibri"/>
                <w:sz w:val="23"/>
              </w:rPr>
              <w:t>2.03.02</w:t>
            </w:r>
          </w:p>
        </w:tc>
        <w:tc>
          <w:tcPr>
            <w:tcW w:w="4212" w:type="dxa"/>
            <w:tcBorders>
              <w:top w:val="single" w:sz="6" w:space="0" w:color="auto"/>
              <w:left w:val="single" w:sz="6" w:space="0" w:color="auto"/>
              <w:bottom w:val="single" w:sz="6" w:space="0" w:color="auto"/>
              <w:right w:val="single" w:sz="6" w:space="0" w:color="auto"/>
            </w:tcBorders>
          </w:tcPr>
          <w:p w14:paraId="130BC41E" w14:textId="77777777" w:rsidR="00BD527D" w:rsidRDefault="00000000">
            <w:pPr>
              <w:spacing w:after="0" w:line="259" w:lineRule="auto"/>
              <w:ind w:left="0" w:right="0" w:firstLine="0"/>
              <w:jc w:val="left"/>
            </w:pPr>
            <w:proofErr w:type="spellStart"/>
            <w:r>
              <w:rPr>
                <w:rFonts w:ascii="Calibri" w:eastAsia="Calibri" w:hAnsi="Calibri" w:cs="Calibri"/>
                <w:sz w:val="23"/>
              </w:rPr>
              <w:t>Mat.Y</w:t>
            </w:r>
            <w:proofErr w:type="spellEnd"/>
            <w:r>
              <w:rPr>
                <w:rFonts w:ascii="Calibri" w:eastAsia="Calibri" w:hAnsi="Calibri" w:cs="Calibri"/>
                <w:sz w:val="23"/>
              </w:rPr>
              <w:t xml:space="preserve"> </w:t>
            </w:r>
            <w:proofErr w:type="spellStart"/>
            <w:r>
              <w:rPr>
                <w:rFonts w:ascii="Calibri" w:eastAsia="Calibri" w:hAnsi="Calibri" w:cs="Calibri"/>
                <w:sz w:val="23"/>
              </w:rPr>
              <w:t>Prod</w:t>
            </w:r>
            <w:proofErr w:type="spellEnd"/>
            <w:r>
              <w:rPr>
                <w:rFonts w:ascii="Calibri" w:eastAsia="Calibri" w:hAnsi="Calibri" w:cs="Calibri"/>
                <w:sz w:val="23"/>
              </w:rPr>
              <w:t xml:space="preserve">. Min. </w:t>
            </w:r>
            <w:proofErr w:type="spellStart"/>
            <w:r>
              <w:rPr>
                <w:rFonts w:ascii="Calibri" w:eastAsia="Calibri" w:hAnsi="Calibri" w:cs="Calibri"/>
                <w:sz w:val="23"/>
              </w:rPr>
              <w:t>Asf</w:t>
            </w:r>
            <w:proofErr w:type="spellEnd"/>
            <w:r>
              <w:rPr>
                <w:rFonts w:ascii="Calibri" w:eastAsia="Calibri" w:hAnsi="Calibri" w:cs="Calibri"/>
                <w:sz w:val="23"/>
              </w:rPr>
              <w:t>.</w:t>
            </w:r>
          </w:p>
        </w:tc>
        <w:tc>
          <w:tcPr>
            <w:tcW w:w="2148" w:type="dxa"/>
            <w:tcBorders>
              <w:top w:val="single" w:sz="6" w:space="0" w:color="auto"/>
              <w:left w:val="single" w:sz="6" w:space="0" w:color="auto"/>
              <w:bottom w:val="single" w:sz="6" w:space="0" w:color="auto"/>
              <w:right w:val="single" w:sz="12" w:space="0" w:color="000000"/>
            </w:tcBorders>
          </w:tcPr>
          <w:p w14:paraId="456F7B34" w14:textId="77777777" w:rsidR="00BD527D" w:rsidRDefault="00000000">
            <w:pPr>
              <w:spacing w:after="0" w:line="259" w:lineRule="auto"/>
              <w:ind w:left="61" w:right="0" w:firstLine="0"/>
              <w:jc w:val="left"/>
            </w:pPr>
            <w:r>
              <w:rPr>
                <w:sz w:val="20"/>
              </w:rPr>
              <w:t xml:space="preserve">                   15 500.00</w:t>
            </w:r>
          </w:p>
        </w:tc>
      </w:tr>
      <w:tr w:rsidR="00BD527D" w14:paraId="08F8E3E0"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1AF7CBDB" w14:textId="77777777" w:rsidR="00BD527D" w:rsidRDefault="00000000">
            <w:pPr>
              <w:spacing w:after="0" w:line="259" w:lineRule="auto"/>
              <w:ind w:left="0" w:right="32" w:firstLine="0"/>
              <w:jc w:val="center"/>
            </w:pPr>
            <w:r>
              <w:rPr>
                <w:rFonts w:ascii="Calibri" w:eastAsia="Calibri" w:hAnsi="Calibri" w:cs="Calibri"/>
                <w:sz w:val="23"/>
              </w:rPr>
              <w:t>2.03.03</w:t>
            </w:r>
          </w:p>
        </w:tc>
        <w:tc>
          <w:tcPr>
            <w:tcW w:w="4212" w:type="dxa"/>
            <w:tcBorders>
              <w:top w:val="single" w:sz="6" w:space="0" w:color="auto"/>
              <w:left w:val="single" w:sz="6" w:space="0" w:color="auto"/>
              <w:bottom w:val="single" w:sz="6" w:space="0" w:color="auto"/>
              <w:right w:val="single" w:sz="6" w:space="0" w:color="auto"/>
            </w:tcBorders>
          </w:tcPr>
          <w:p w14:paraId="2F5453D8" w14:textId="77777777" w:rsidR="00BD527D" w:rsidRDefault="00000000">
            <w:pPr>
              <w:spacing w:after="0" w:line="259" w:lineRule="auto"/>
              <w:ind w:left="0" w:right="0" w:firstLine="0"/>
              <w:jc w:val="left"/>
            </w:pPr>
            <w:r>
              <w:rPr>
                <w:rFonts w:ascii="Calibri" w:eastAsia="Calibri" w:hAnsi="Calibri" w:cs="Calibri"/>
                <w:sz w:val="23"/>
              </w:rPr>
              <w:t xml:space="preserve">Madera y sus </w:t>
            </w:r>
            <w:proofErr w:type="spellStart"/>
            <w:r>
              <w:rPr>
                <w:rFonts w:ascii="Calibri" w:eastAsia="Calibri" w:hAnsi="Calibri" w:cs="Calibri"/>
                <w:sz w:val="23"/>
              </w:rPr>
              <w:t>Deriv</w:t>
            </w:r>
            <w:proofErr w:type="spellEnd"/>
            <w:r>
              <w:rPr>
                <w:rFonts w:ascii="Calibri" w:eastAsia="Calibri" w:hAnsi="Calibri" w:cs="Calibri"/>
                <w:sz w:val="23"/>
              </w:rPr>
              <w:t>.</w:t>
            </w:r>
          </w:p>
        </w:tc>
        <w:tc>
          <w:tcPr>
            <w:tcW w:w="2148" w:type="dxa"/>
            <w:tcBorders>
              <w:top w:val="single" w:sz="6" w:space="0" w:color="auto"/>
              <w:left w:val="single" w:sz="6" w:space="0" w:color="auto"/>
              <w:bottom w:val="single" w:sz="6" w:space="0" w:color="auto"/>
              <w:right w:val="single" w:sz="12" w:space="0" w:color="000000"/>
            </w:tcBorders>
          </w:tcPr>
          <w:p w14:paraId="512163A7" w14:textId="77777777" w:rsidR="00BD527D" w:rsidRDefault="00000000">
            <w:pPr>
              <w:spacing w:after="0" w:line="259" w:lineRule="auto"/>
              <w:ind w:left="61" w:right="0" w:firstLine="0"/>
              <w:jc w:val="left"/>
            </w:pPr>
            <w:r>
              <w:rPr>
                <w:sz w:val="20"/>
              </w:rPr>
              <w:t xml:space="preserve">                     1 000.00</w:t>
            </w:r>
          </w:p>
        </w:tc>
      </w:tr>
      <w:tr w:rsidR="00BD527D" w14:paraId="391C5DCA"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4F4AB28F" w14:textId="77777777" w:rsidR="00BD527D" w:rsidRDefault="00000000">
            <w:pPr>
              <w:spacing w:after="0" w:line="259" w:lineRule="auto"/>
              <w:ind w:left="0" w:right="32" w:firstLine="0"/>
              <w:jc w:val="center"/>
            </w:pPr>
            <w:r>
              <w:rPr>
                <w:rFonts w:ascii="Calibri" w:eastAsia="Calibri" w:hAnsi="Calibri" w:cs="Calibri"/>
                <w:sz w:val="23"/>
              </w:rPr>
              <w:t>2.03.04</w:t>
            </w:r>
          </w:p>
        </w:tc>
        <w:tc>
          <w:tcPr>
            <w:tcW w:w="4212" w:type="dxa"/>
            <w:tcBorders>
              <w:top w:val="single" w:sz="6" w:space="0" w:color="auto"/>
              <w:left w:val="single" w:sz="6" w:space="0" w:color="auto"/>
              <w:bottom w:val="single" w:sz="6" w:space="0" w:color="auto"/>
              <w:right w:val="single" w:sz="6" w:space="0" w:color="auto"/>
            </w:tcBorders>
          </w:tcPr>
          <w:p w14:paraId="7FB0FBE6" w14:textId="77777777" w:rsidR="00BD527D" w:rsidRDefault="00000000">
            <w:pPr>
              <w:spacing w:after="0" w:line="259" w:lineRule="auto"/>
              <w:ind w:left="0" w:right="0" w:firstLine="0"/>
              <w:jc w:val="left"/>
            </w:pPr>
            <w:r>
              <w:rPr>
                <w:rFonts w:ascii="Calibri" w:eastAsia="Calibri" w:hAnsi="Calibri" w:cs="Calibri"/>
                <w:sz w:val="23"/>
              </w:rPr>
              <w:t xml:space="preserve">Mat. Y </w:t>
            </w:r>
            <w:proofErr w:type="spellStart"/>
            <w:r>
              <w:rPr>
                <w:rFonts w:ascii="Calibri" w:eastAsia="Calibri" w:hAnsi="Calibri" w:cs="Calibri"/>
                <w:sz w:val="23"/>
              </w:rPr>
              <w:t>Prod.Elec</w:t>
            </w:r>
            <w:proofErr w:type="spellEnd"/>
            <w:r>
              <w:rPr>
                <w:rFonts w:ascii="Calibri" w:eastAsia="Calibri" w:hAnsi="Calibri" w:cs="Calibri"/>
                <w:sz w:val="23"/>
              </w:rPr>
              <w:t>. Te.</w:t>
            </w:r>
          </w:p>
        </w:tc>
        <w:tc>
          <w:tcPr>
            <w:tcW w:w="2148" w:type="dxa"/>
            <w:tcBorders>
              <w:top w:val="single" w:sz="6" w:space="0" w:color="auto"/>
              <w:left w:val="single" w:sz="6" w:space="0" w:color="auto"/>
              <w:bottom w:val="single" w:sz="6" w:space="0" w:color="auto"/>
              <w:right w:val="single" w:sz="12" w:space="0" w:color="000000"/>
            </w:tcBorders>
          </w:tcPr>
          <w:p w14:paraId="43BCB299" w14:textId="77777777" w:rsidR="00BD527D" w:rsidRDefault="00000000">
            <w:pPr>
              <w:spacing w:after="0" w:line="259" w:lineRule="auto"/>
              <w:ind w:left="61" w:right="0" w:firstLine="0"/>
              <w:jc w:val="left"/>
            </w:pPr>
            <w:r>
              <w:rPr>
                <w:sz w:val="20"/>
              </w:rPr>
              <w:t xml:space="preserve">                       850.00</w:t>
            </w:r>
          </w:p>
        </w:tc>
      </w:tr>
      <w:tr w:rsidR="00BD527D" w14:paraId="6D12F131"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1046EFCB" w14:textId="77777777" w:rsidR="00BD527D" w:rsidRDefault="00000000">
            <w:pPr>
              <w:spacing w:after="0" w:line="259" w:lineRule="auto"/>
              <w:ind w:left="0" w:right="32" w:firstLine="0"/>
              <w:jc w:val="center"/>
            </w:pPr>
            <w:r>
              <w:rPr>
                <w:rFonts w:ascii="Calibri" w:eastAsia="Calibri" w:hAnsi="Calibri" w:cs="Calibri"/>
                <w:sz w:val="23"/>
              </w:rPr>
              <w:t>2.03.06</w:t>
            </w:r>
          </w:p>
        </w:tc>
        <w:tc>
          <w:tcPr>
            <w:tcW w:w="4212" w:type="dxa"/>
            <w:tcBorders>
              <w:top w:val="single" w:sz="6" w:space="0" w:color="auto"/>
              <w:left w:val="single" w:sz="6" w:space="0" w:color="auto"/>
              <w:bottom w:val="single" w:sz="6" w:space="0" w:color="auto"/>
              <w:right w:val="single" w:sz="6" w:space="0" w:color="auto"/>
            </w:tcBorders>
          </w:tcPr>
          <w:p w14:paraId="0C69F752" w14:textId="77777777" w:rsidR="00BD527D" w:rsidRDefault="00000000">
            <w:pPr>
              <w:spacing w:after="0" w:line="259" w:lineRule="auto"/>
              <w:ind w:left="0" w:right="0" w:firstLine="0"/>
              <w:jc w:val="left"/>
            </w:pPr>
            <w:r>
              <w:rPr>
                <w:rFonts w:ascii="Calibri" w:eastAsia="Calibri" w:hAnsi="Calibri" w:cs="Calibri"/>
                <w:sz w:val="23"/>
              </w:rPr>
              <w:t xml:space="preserve">Mat. Y </w:t>
            </w:r>
            <w:proofErr w:type="spellStart"/>
            <w:r>
              <w:rPr>
                <w:rFonts w:ascii="Calibri" w:eastAsia="Calibri" w:hAnsi="Calibri" w:cs="Calibri"/>
                <w:sz w:val="23"/>
              </w:rPr>
              <w:t>Prod</w:t>
            </w:r>
            <w:proofErr w:type="spellEnd"/>
            <w:r>
              <w:rPr>
                <w:rFonts w:ascii="Calibri" w:eastAsia="Calibri" w:hAnsi="Calibri" w:cs="Calibri"/>
                <w:sz w:val="23"/>
              </w:rPr>
              <w:t xml:space="preserve">. </w:t>
            </w:r>
            <w:proofErr w:type="spellStart"/>
            <w:r>
              <w:rPr>
                <w:rFonts w:ascii="Calibri" w:eastAsia="Calibri" w:hAnsi="Calibri" w:cs="Calibri"/>
                <w:sz w:val="23"/>
              </w:rPr>
              <w:t>Plásti</w:t>
            </w:r>
            <w:proofErr w:type="spellEnd"/>
            <w:r>
              <w:rPr>
                <w:rFonts w:ascii="Calibri" w:eastAsia="Calibri" w:hAnsi="Calibri" w:cs="Calibri"/>
                <w:sz w:val="23"/>
              </w:rPr>
              <w:t>.</w:t>
            </w:r>
          </w:p>
        </w:tc>
        <w:tc>
          <w:tcPr>
            <w:tcW w:w="2148" w:type="dxa"/>
            <w:tcBorders>
              <w:top w:val="single" w:sz="6" w:space="0" w:color="auto"/>
              <w:left w:val="single" w:sz="6" w:space="0" w:color="auto"/>
              <w:bottom w:val="single" w:sz="6" w:space="0" w:color="auto"/>
              <w:right w:val="single" w:sz="12" w:space="0" w:color="000000"/>
            </w:tcBorders>
          </w:tcPr>
          <w:p w14:paraId="5841BD95" w14:textId="77777777" w:rsidR="00BD527D" w:rsidRDefault="00000000">
            <w:pPr>
              <w:spacing w:after="0" w:line="259" w:lineRule="auto"/>
              <w:ind w:left="61" w:right="0" w:firstLine="0"/>
              <w:jc w:val="left"/>
            </w:pPr>
            <w:r>
              <w:rPr>
                <w:sz w:val="20"/>
              </w:rPr>
              <w:t xml:space="preserve">                   11 500.00</w:t>
            </w:r>
          </w:p>
        </w:tc>
      </w:tr>
      <w:tr w:rsidR="00BD527D" w14:paraId="6C1A0A50"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0ABBCC81" w14:textId="77777777" w:rsidR="00BD527D" w:rsidRDefault="00000000">
            <w:pPr>
              <w:spacing w:after="0" w:line="259" w:lineRule="auto"/>
              <w:ind w:left="0" w:right="32" w:firstLine="0"/>
              <w:jc w:val="center"/>
            </w:pPr>
            <w:r>
              <w:rPr>
                <w:rFonts w:ascii="Calibri" w:eastAsia="Calibri" w:hAnsi="Calibri" w:cs="Calibri"/>
                <w:sz w:val="23"/>
              </w:rPr>
              <w:t>2.03.99</w:t>
            </w:r>
          </w:p>
        </w:tc>
        <w:tc>
          <w:tcPr>
            <w:tcW w:w="4212" w:type="dxa"/>
            <w:tcBorders>
              <w:top w:val="single" w:sz="6" w:space="0" w:color="auto"/>
              <w:left w:val="single" w:sz="6" w:space="0" w:color="auto"/>
              <w:bottom w:val="single" w:sz="6" w:space="0" w:color="auto"/>
              <w:right w:val="single" w:sz="6" w:space="0" w:color="auto"/>
            </w:tcBorders>
          </w:tcPr>
          <w:p w14:paraId="61A13353" w14:textId="77777777" w:rsidR="00BD527D" w:rsidRDefault="00000000">
            <w:pPr>
              <w:spacing w:after="0" w:line="259" w:lineRule="auto"/>
              <w:ind w:left="0" w:right="0" w:firstLine="0"/>
              <w:jc w:val="left"/>
            </w:pPr>
            <w:r>
              <w:rPr>
                <w:rFonts w:ascii="Calibri" w:eastAsia="Calibri" w:hAnsi="Calibri" w:cs="Calibri"/>
                <w:sz w:val="23"/>
              </w:rPr>
              <w:t xml:space="preserve">Otros Mat. Y </w:t>
            </w:r>
            <w:proofErr w:type="spellStart"/>
            <w:r>
              <w:rPr>
                <w:rFonts w:ascii="Calibri" w:eastAsia="Calibri" w:hAnsi="Calibri" w:cs="Calibri"/>
                <w:sz w:val="23"/>
              </w:rPr>
              <w:t>Prod.Co</w:t>
            </w:r>
            <w:proofErr w:type="spellEnd"/>
          </w:p>
        </w:tc>
        <w:tc>
          <w:tcPr>
            <w:tcW w:w="2148" w:type="dxa"/>
            <w:tcBorders>
              <w:top w:val="single" w:sz="6" w:space="0" w:color="auto"/>
              <w:left w:val="single" w:sz="6" w:space="0" w:color="auto"/>
              <w:bottom w:val="single" w:sz="6" w:space="0" w:color="auto"/>
              <w:right w:val="single" w:sz="12" w:space="0" w:color="000000"/>
            </w:tcBorders>
          </w:tcPr>
          <w:p w14:paraId="003AD56B" w14:textId="77777777" w:rsidR="00BD527D" w:rsidRDefault="00000000">
            <w:pPr>
              <w:spacing w:after="0" w:line="259" w:lineRule="auto"/>
              <w:ind w:left="61" w:right="0" w:firstLine="0"/>
              <w:jc w:val="left"/>
            </w:pPr>
            <w:r>
              <w:rPr>
                <w:sz w:val="20"/>
              </w:rPr>
              <w:t xml:space="preserve">                       950.00</w:t>
            </w:r>
          </w:p>
        </w:tc>
      </w:tr>
      <w:tr w:rsidR="00BD527D" w14:paraId="344ECEA4"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3E0A91DB" w14:textId="77777777" w:rsidR="00BD527D" w:rsidRDefault="00000000">
            <w:pPr>
              <w:spacing w:after="0" w:line="259" w:lineRule="auto"/>
              <w:ind w:left="0" w:right="32" w:firstLine="0"/>
              <w:jc w:val="center"/>
            </w:pPr>
            <w:r>
              <w:rPr>
                <w:rFonts w:ascii="Calibri" w:eastAsia="Calibri" w:hAnsi="Calibri" w:cs="Calibri"/>
                <w:sz w:val="23"/>
              </w:rPr>
              <w:t>2.04.01</w:t>
            </w:r>
          </w:p>
        </w:tc>
        <w:tc>
          <w:tcPr>
            <w:tcW w:w="4212" w:type="dxa"/>
            <w:tcBorders>
              <w:top w:val="single" w:sz="6" w:space="0" w:color="auto"/>
              <w:left w:val="single" w:sz="6" w:space="0" w:color="auto"/>
              <w:bottom w:val="single" w:sz="6" w:space="0" w:color="auto"/>
              <w:right w:val="single" w:sz="6" w:space="0" w:color="auto"/>
            </w:tcBorders>
          </w:tcPr>
          <w:p w14:paraId="368A4AE9" w14:textId="77777777" w:rsidR="00BD527D" w:rsidRDefault="00000000">
            <w:pPr>
              <w:spacing w:after="0" w:line="259" w:lineRule="auto"/>
              <w:ind w:left="0" w:right="0" w:firstLine="0"/>
              <w:jc w:val="left"/>
            </w:pPr>
            <w:proofErr w:type="gramStart"/>
            <w:r>
              <w:rPr>
                <w:rFonts w:ascii="Calibri" w:eastAsia="Calibri" w:hAnsi="Calibri" w:cs="Calibri"/>
                <w:sz w:val="23"/>
              </w:rPr>
              <w:t>Herramientas  e</w:t>
            </w:r>
            <w:proofErr w:type="gramEnd"/>
            <w:r>
              <w:rPr>
                <w:rFonts w:ascii="Calibri" w:eastAsia="Calibri" w:hAnsi="Calibri" w:cs="Calibri"/>
                <w:sz w:val="23"/>
              </w:rPr>
              <w:t xml:space="preserve"> Inst.</w:t>
            </w:r>
          </w:p>
        </w:tc>
        <w:tc>
          <w:tcPr>
            <w:tcW w:w="2148" w:type="dxa"/>
            <w:tcBorders>
              <w:top w:val="single" w:sz="6" w:space="0" w:color="auto"/>
              <w:left w:val="single" w:sz="6" w:space="0" w:color="auto"/>
              <w:bottom w:val="single" w:sz="6" w:space="0" w:color="auto"/>
              <w:right w:val="single" w:sz="12" w:space="0" w:color="000000"/>
            </w:tcBorders>
          </w:tcPr>
          <w:p w14:paraId="7268AA01" w14:textId="77777777" w:rsidR="00BD527D" w:rsidRDefault="00000000">
            <w:pPr>
              <w:spacing w:after="0" w:line="259" w:lineRule="auto"/>
              <w:ind w:left="61" w:right="0" w:firstLine="0"/>
              <w:jc w:val="left"/>
            </w:pPr>
            <w:r>
              <w:rPr>
                <w:sz w:val="20"/>
              </w:rPr>
              <w:t xml:space="preserve">                     2 300.00</w:t>
            </w:r>
          </w:p>
        </w:tc>
      </w:tr>
      <w:tr w:rsidR="00BD527D" w14:paraId="14DBBEAF"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4E5A412B" w14:textId="77777777" w:rsidR="00BD527D" w:rsidRDefault="00000000">
            <w:pPr>
              <w:spacing w:after="0" w:line="259" w:lineRule="auto"/>
              <w:ind w:left="0" w:right="32" w:firstLine="0"/>
              <w:jc w:val="center"/>
            </w:pPr>
            <w:r>
              <w:rPr>
                <w:rFonts w:ascii="Calibri" w:eastAsia="Calibri" w:hAnsi="Calibri" w:cs="Calibri"/>
                <w:sz w:val="23"/>
              </w:rPr>
              <w:t>2.04.02</w:t>
            </w:r>
          </w:p>
        </w:tc>
        <w:tc>
          <w:tcPr>
            <w:tcW w:w="4212" w:type="dxa"/>
            <w:tcBorders>
              <w:top w:val="single" w:sz="6" w:space="0" w:color="auto"/>
              <w:left w:val="single" w:sz="6" w:space="0" w:color="auto"/>
              <w:bottom w:val="single" w:sz="6" w:space="0" w:color="auto"/>
              <w:right w:val="single" w:sz="6" w:space="0" w:color="auto"/>
            </w:tcBorders>
          </w:tcPr>
          <w:p w14:paraId="7782F56B" w14:textId="77777777" w:rsidR="00BD527D" w:rsidRDefault="00000000">
            <w:pPr>
              <w:spacing w:after="0" w:line="259" w:lineRule="auto"/>
              <w:ind w:left="0" w:right="0" w:firstLine="0"/>
              <w:jc w:val="left"/>
            </w:pPr>
            <w:r>
              <w:rPr>
                <w:rFonts w:ascii="Calibri" w:eastAsia="Calibri" w:hAnsi="Calibri" w:cs="Calibri"/>
                <w:sz w:val="23"/>
              </w:rPr>
              <w:t xml:space="preserve">Repuestos y </w:t>
            </w:r>
            <w:proofErr w:type="spellStart"/>
            <w:r>
              <w:rPr>
                <w:rFonts w:ascii="Calibri" w:eastAsia="Calibri" w:hAnsi="Calibri" w:cs="Calibri"/>
                <w:sz w:val="23"/>
              </w:rPr>
              <w:t>Accesor</w:t>
            </w:r>
            <w:proofErr w:type="spellEnd"/>
            <w:r>
              <w:rPr>
                <w:rFonts w:ascii="Calibri" w:eastAsia="Calibri" w:hAnsi="Calibri" w:cs="Calibri"/>
                <w:sz w:val="23"/>
              </w:rPr>
              <w:t>.</w:t>
            </w:r>
          </w:p>
        </w:tc>
        <w:tc>
          <w:tcPr>
            <w:tcW w:w="2148" w:type="dxa"/>
            <w:tcBorders>
              <w:top w:val="single" w:sz="6" w:space="0" w:color="auto"/>
              <w:left w:val="single" w:sz="6" w:space="0" w:color="auto"/>
              <w:bottom w:val="single" w:sz="6" w:space="0" w:color="auto"/>
              <w:right w:val="single" w:sz="12" w:space="0" w:color="000000"/>
            </w:tcBorders>
          </w:tcPr>
          <w:p w14:paraId="760E122A" w14:textId="77777777" w:rsidR="00BD527D" w:rsidRDefault="00000000">
            <w:pPr>
              <w:spacing w:after="0" w:line="259" w:lineRule="auto"/>
              <w:ind w:left="61" w:right="0" w:firstLine="0"/>
              <w:jc w:val="left"/>
            </w:pPr>
            <w:r>
              <w:rPr>
                <w:sz w:val="20"/>
              </w:rPr>
              <w:t xml:space="preserve">                   13 000.00</w:t>
            </w:r>
          </w:p>
        </w:tc>
      </w:tr>
      <w:tr w:rsidR="00BD527D" w14:paraId="38BC9E10"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4D2F08EE" w14:textId="77777777" w:rsidR="00BD527D" w:rsidRDefault="00000000">
            <w:pPr>
              <w:spacing w:after="0" w:line="259" w:lineRule="auto"/>
              <w:ind w:left="0" w:right="32" w:firstLine="0"/>
              <w:jc w:val="center"/>
            </w:pPr>
            <w:r>
              <w:rPr>
                <w:rFonts w:ascii="Calibri" w:eastAsia="Calibri" w:hAnsi="Calibri" w:cs="Calibri"/>
                <w:sz w:val="23"/>
              </w:rPr>
              <w:t>2.99.01</w:t>
            </w:r>
          </w:p>
        </w:tc>
        <w:tc>
          <w:tcPr>
            <w:tcW w:w="4212" w:type="dxa"/>
            <w:tcBorders>
              <w:top w:val="single" w:sz="6" w:space="0" w:color="auto"/>
              <w:left w:val="single" w:sz="6" w:space="0" w:color="auto"/>
              <w:bottom w:val="single" w:sz="6" w:space="0" w:color="auto"/>
              <w:right w:val="single" w:sz="6" w:space="0" w:color="auto"/>
            </w:tcBorders>
          </w:tcPr>
          <w:p w14:paraId="207665A2" w14:textId="77777777" w:rsidR="00BD527D" w:rsidRDefault="00000000">
            <w:pPr>
              <w:spacing w:after="0" w:line="259" w:lineRule="auto"/>
              <w:ind w:left="0" w:right="0" w:firstLine="0"/>
              <w:jc w:val="left"/>
            </w:pPr>
            <w:proofErr w:type="spellStart"/>
            <w:r>
              <w:rPr>
                <w:rFonts w:ascii="Calibri" w:eastAsia="Calibri" w:hAnsi="Calibri" w:cs="Calibri"/>
                <w:sz w:val="23"/>
              </w:rPr>
              <w:t>Úti.Y</w:t>
            </w:r>
            <w:proofErr w:type="spellEnd"/>
            <w:r>
              <w:rPr>
                <w:rFonts w:ascii="Calibri" w:eastAsia="Calibri" w:hAnsi="Calibri" w:cs="Calibri"/>
                <w:sz w:val="23"/>
              </w:rPr>
              <w:t xml:space="preserve"> </w:t>
            </w:r>
            <w:proofErr w:type="spellStart"/>
            <w:proofErr w:type="gramStart"/>
            <w:r>
              <w:rPr>
                <w:rFonts w:ascii="Calibri" w:eastAsia="Calibri" w:hAnsi="Calibri" w:cs="Calibri"/>
                <w:sz w:val="23"/>
              </w:rPr>
              <w:t>Mat.Ofic.y</w:t>
            </w:r>
            <w:proofErr w:type="spellEnd"/>
            <w:proofErr w:type="gramEnd"/>
            <w:r>
              <w:rPr>
                <w:rFonts w:ascii="Calibri" w:eastAsia="Calibri" w:hAnsi="Calibri" w:cs="Calibri"/>
                <w:sz w:val="23"/>
              </w:rPr>
              <w:t xml:space="preserve"> </w:t>
            </w:r>
            <w:proofErr w:type="spellStart"/>
            <w:r>
              <w:rPr>
                <w:rFonts w:ascii="Calibri" w:eastAsia="Calibri" w:hAnsi="Calibri" w:cs="Calibri"/>
                <w:sz w:val="23"/>
              </w:rPr>
              <w:t>Cóm</w:t>
            </w:r>
            <w:proofErr w:type="spellEnd"/>
          </w:p>
        </w:tc>
        <w:tc>
          <w:tcPr>
            <w:tcW w:w="2148" w:type="dxa"/>
            <w:tcBorders>
              <w:top w:val="single" w:sz="6" w:space="0" w:color="auto"/>
              <w:left w:val="single" w:sz="6" w:space="0" w:color="auto"/>
              <w:bottom w:val="single" w:sz="6" w:space="0" w:color="auto"/>
              <w:right w:val="single" w:sz="12" w:space="0" w:color="000000"/>
            </w:tcBorders>
          </w:tcPr>
          <w:p w14:paraId="7925C327" w14:textId="77777777" w:rsidR="00BD527D" w:rsidRDefault="00000000">
            <w:pPr>
              <w:spacing w:after="0" w:line="259" w:lineRule="auto"/>
              <w:ind w:left="61" w:right="0" w:firstLine="0"/>
              <w:jc w:val="left"/>
            </w:pPr>
            <w:r>
              <w:rPr>
                <w:sz w:val="20"/>
              </w:rPr>
              <w:t xml:space="preserve">                       500.00</w:t>
            </w:r>
          </w:p>
        </w:tc>
      </w:tr>
      <w:tr w:rsidR="00BD527D" w14:paraId="652C5E04"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37089F0F" w14:textId="77777777" w:rsidR="00BD527D" w:rsidRDefault="00000000">
            <w:pPr>
              <w:spacing w:after="0" w:line="259" w:lineRule="auto"/>
              <w:ind w:left="0" w:right="32" w:firstLine="0"/>
              <w:jc w:val="center"/>
            </w:pPr>
            <w:r>
              <w:rPr>
                <w:rFonts w:ascii="Calibri" w:eastAsia="Calibri" w:hAnsi="Calibri" w:cs="Calibri"/>
                <w:sz w:val="23"/>
              </w:rPr>
              <w:t>2.99.03</w:t>
            </w:r>
          </w:p>
        </w:tc>
        <w:tc>
          <w:tcPr>
            <w:tcW w:w="4212" w:type="dxa"/>
            <w:tcBorders>
              <w:top w:val="single" w:sz="6" w:space="0" w:color="auto"/>
              <w:left w:val="single" w:sz="6" w:space="0" w:color="auto"/>
              <w:bottom w:val="single" w:sz="6" w:space="0" w:color="auto"/>
              <w:right w:val="single" w:sz="6" w:space="0" w:color="auto"/>
            </w:tcBorders>
          </w:tcPr>
          <w:p w14:paraId="60CAD4B8" w14:textId="77777777" w:rsidR="00BD527D" w:rsidRDefault="00000000">
            <w:pPr>
              <w:spacing w:after="0" w:line="259" w:lineRule="auto"/>
              <w:ind w:left="0" w:right="0" w:firstLine="0"/>
              <w:jc w:val="left"/>
            </w:pPr>
            <w:proofErr w:type="spellStart"/>
            <w:r>
              <w:rPr>
                <w:rFonts w:ascii="Calibri" w:eastAsia="Calibri" w:hAnsi="Calibri" w:cs="Calibri"/>
                <w:sz w:val="23"/>
              </w:rPr>
              <w:t>Prod.Papel</w:t>
            </w:r>
            <w:proofErr w:type="spellEnd"/>
            <w:r>
              <w:rPr>
                <w:rFonts w:ascii="Calibri" w:eastAsia="Calibri" w:hAnsi="Calibri" w:cs="Calibri"/>
                <w:sz w:val="23"/>
              </w:rPr>
              <w:t xml:space="preserve"> </w:t>
            </w:r>
            <w:proofErr w:type="spellStart"/>
            <w:r>
              <w:rPr>
                <w:rFonts w:ascii="Calibri" w:eastAsia="Calibri" w:hAnsi="Calibri" w:cs="Calibri"/>
                <w:sz w:val="23"/>
              </w:rPr>
              <w:t>Cart.e</w:t>
            </w:r>
            <w:proofErr w:type="spellEnd"/>
            <w:r>
              <w:rPr>
                <w:rFonts w:ascii="Calibri" w:eastAsia="Calibri" w:hAnsi="Calibri" w:cs="Calibri"/>
                <w:sz w:val="23"/>
              </w:rPr>
              <w:t xml:space="preserve"> </w:t>
            </w:r>
            <w:proofErr w:type="spellStart"/>
            <w:r>
              <w:rPr>
                <w:rFonts w:ascii="Calibri" w:eastAsia="Calibri" w:hAnsi="Calibri" w:cs="Calibri"/>
                <w:sz w:val="23"/>
              </w:rPr>
              <w:t>Im</w:t>
            </w:r>
            <w:proofErr w:type="spellEnd"/>
            <w:r>
              <w:rPr>
                <w:rFonts w:ascii="Calibri" w:eastAsia="Calibri" w:hAnsi="Calibri" w:cs="Calibri"/>
                <w:sz w:val="23"/>
              </w:rPr>
              <w:t>.</w:t>
            </w:r>
          </w:p>
        </w:tc>
        <w:tc>
          <w:tcPr>
            <w:tcW w:w="2148" w:type="dxa"/>
            <w:tcBorders>
              <w:top w:val="single" w:sz="6" w:space="0" w:color="auto"/>
              <w:left w:val="single" w:sz="6" w:space="0" w:color="auto"/>
              <w:bottom w:val="single" w:sz="6" w:space="0" w:color="auto"/>
              <w:right w:val="single" w:sz="12" w:space="0" w:color="000000"/>
            </w:tcBorders>
          </w:tcPr>
          <w:p w14:paraId="604F819D" w14:textId="77777777" w:rsidR="00BD527D" w:rsidRDefault="00000000">
            <w:pPr>
              <w:spacing w:after="0" w:line="259" w:lineRule="auto"/>
              <w:ind w:left="61" w:right="0" w:firstLine="0"/>
              <w:jc w:val="left"/>
            </w:pPr>
            <w:r>
              <w:rPr>
                <w:sz w:val="20"/>
              </w:rPr>
              <w:t xml:space="preserve">                     1 050.00</w:t>
            </w:r>
          </w:p>
        </w:tc>
      </w:tr>
      <w:tr w:rsidR="00BD527D" w14:paraId="4DE69B9D"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721FB490" w14:textId="77777777" w:rsidR="00BD527D" w:rsidRDefault="00000000">
            <w:pPr>
              <w:spacing w:after="0" w:line="259" w:lineRule="auto"/>
              <w:ind w:left="0" w:right="32" w:firstLine="0"/>
              <w:jc w:val="center"/>
            </w:pPr>
            <w:r>
              <w:rPr>
                <w:rFonts w:ascii="Calibri" w:eastAsia="Calibri" w:hAnsi="Calibri" w:cs="Calibri"/>
                <w:sz w:val="23"/>
              </w:rPr>
              <w:t>2.99.04</w:t>
            </w:r>
          </w:p>
        </w:tc>
        <w:tc>
          <w:tcPr>
            <w:tcW w:w="4212" w:type="dxa"/>
            <w:tcBorders>
              <w:top w:val="single" w:sz="6" w:space="0" w:color="auto"/>
              <w:left w:val="single" w:sz="6" w:space="0" w:color="auto"/>
              <w:bottom w:val="single" w:sz="6" w:space="0" w:color="auto"/>
              <w:right w:val="single" w:sz="6" w:space="0" w:color="auto"/>
            </w:tcBorders>
          </w:tcPr>
          <w:p w14:paraId="455EF4D8" w14:textId="77777777" w:rsidR="00BD527D" w:rsidRDefault="00000000">
            <w:pPr>
              <w:spacing w:after="0" w:line="259" w:lineRule="auto"/>
              <w:ind w:left="0" w:right="0" w:firstLine="0"/>
              <w:jc w:val="left"/>
            </w:pPr>
            <w:r>
              <w:rPr>
                <w:rFonts w:ascii="Calibri" w:eastAsia="Calibri" w:hAnsi="Calibri" w:cs="Calibri"/>
                <w:sz w:val="23"/>
              </w:rPr>
              <w:t>Textiles y Vestuario</w:t>
            </w:r>
          </w:p>
        </w:tc>
        <w:tc>
          <w:tcPr>
            <w:tcW w:w="2148" w:type="dxa"/>
            <w:tcBorders>
              <w:top w:val="single" w:sz="6" w:space="0" w:color="auto"/>
              <w:left w:val="single" w:sz="6" w:space="0" w:color="auto"/>
              <w:bottom w:val="single" w:sz="6" w:space="0" w:color="auto"/>
              <w:right w:val="single" w:sz="12" w:space="0" w:color="000000"/>
            </w:tcBorders>
          </w:tcPr>
          <w:p w14:paraId="66E3D81C" w14:textId="77777777" w:rsidR="00BD527D" w:rsidRDefault="00000000">
            <w:pPr>
              <w:spacing w:after="0" w:line="259" w:lineRule="auto"/>
              <w:ind w:left="61" w:right="0" w:firstLine="0"/>
              <w:jc w:val="left"/>
            </w:pPr>
            <w:r>
              <w:rPr>
                <w:sz w:val="20"/>
              </w:rPr>
              <w:t xml:space="preserve">                     2 900.00</w:t>
            </w:r>
          </w:p>
        </w:tc>
      </w:tr>
      <w:tr w:rsidR="00BD527D" w14:paraId="6A6C4B74"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22ECB007" w14:textId="77777777" w:rsidR="00BD527D" w:rsidRDefault="00000000">
            <w:pPr>
              <w:spacing w:after="0" w:line="259" w:lineRule="auto"/>
              <w:ind w:left="0" w:right="32" w:firstLine="0"/>
              <w:jc w:val="center"/>
            </w:pPr>
            <w:r>
              <w:rPr>
                <w:rFonts w:ascii="Calibri" w:eastAsia="Calibri" w:hAnsi="Calibri" w:cs="Calibri"/>
                <w:sz w:val="23"/>
              </w:rPr>
              <w:t>2.99.05</w:t>
            </w:r>
          </w:p>
        </w:tc>
        <w:tc>
          <w:tcPr>
            <w:tcW w:w="4212" w:type="dxa"/>
            <w:tcBorders>
              <w:top w:val="single" w:sz="6" w:space="0" w:color="auto"/>
              <w:left w:val="single" w:sz="6" w:space="0" w:color="auto"/>
              <w:bottom w:val="single" w:sz="6" w:space="0" w:color="auto"/>
              <w:right w:val="single" w:sz="6" w:space="0" w:color="auto"/>
            </w:tcBorders>
          </w:tcPr>
          <w:p w14:paraId="6D29B5C9" w14:textId="77777777" w:rsidR="00BD527D" w:rsidRDefault="00000000">
            <w:pPr>
              <w:spacing w:after="0" w:line="259" w:lineRule="auto"/>
              <w:ind w:left="0" w:right="0" w:firstLine="0"/>
              <w:jc w:val="left"/>
            </w:pPr>
            <w:proofErr w:type="spellStart"/>
            <w:r>
              <w:rPr>
                <w:rFonts w:ascii="Calibri" w:eastAsia="Calibri" w:hAnsi="Calibri" w:cs="Calibri"/>
                <w:sz w:val="23"/>
              </w:rPr>
              <w:t>Útil.Y</w:t>
            </w:r>
            <w:proofErr w:type="spellEnd"/>
            <w:r>
              <w:rPr>
                <w:rFonts w:ascii="Calibri" w:eastAsia="Calibri" w:hAnsi="Calibri" w:cs="Calibri"/>
                <w:sz w:val="23"/>
              </w:rPr>
              <w:t xml:space="preserve"> </w:t>
            </w:r>
            <w:proofErr w:type="spellStart"/>
            <w:r>
              <w:rPr>
                <w:rFonts w:ascii="Calibri" w:eastAsia="Calibri" w:hAnsi="Calibri" w:cs="Calibri"/>
                <w:sz w:val="23"/>
              </w:rPr>
              <w:t>Mat.Limpieza</w:t>
            </w:r>
            <w:proofErr w:type="spellEnd"/>
          </w:p>
        </w:tc>
        <w:tc>
          <w:tcPr>
            <w:tcW w:w="2148" w:type="dxa"/>
            <w:tcBorders>
              <w:top w:val="single" w:sz="6" w:space="0" w:color="auto"/>
              <w:left w:val="single" w:sz="6" w:space="0" w:color="auto"/>
              <w:bottom w:val="single" w:sz="6" w:space="0" w:color="auto"/>
              <w:right w:val="single" w:sz="12" w:space="0" w:color="000000"/>
            </w:tcBorders>
          </w:tcPr>
          <w:p w14:paraId="742FD787" w14:textId="77777777" w:rsidR="00BD527D" w:rsidRDefault="00000000">
            <w:pPr>
              <w:spacing w:after="0" w:line="259" w:lineRule="auto"/>
              <w:ind w:left="61" w:right="0" w:firstLine="0"/>
              <w:jc w:val="left"/>
            </w:pPr>
            <w:r>
              <w:rPr>
                <w:sz w:val="20"/>
              </w:rPr>
              <w:t xml:space="preserve">                       125.00</w:t>
            </w:r>
          </w:p>
        </w:tc>
      </w:tr>
      <w:tr w:rsidR="00BD527D" w14:paraId="31AD3C46" w14:textId="77777777">
        <w:trPr>
          <w:trHeight w:val="300"/>
        </w:trPr>
        <w:tc>
          <w:tcPr>
            <w:tcW w:w="1202" w:type="dxa"/>
            <w:tcBorders>
              <w:top w:val="single" w:sz="6" w:space="0" w:color="auto"/>
              <w:left w:val="single" w:sz="6" w:space="0" w:color="000000"/>
              <w:bottom w:val="single" w:sz="6" w:space="0" w:color="auto"/>
              <w:right w:val="single" w:sz="6" w:space="0" w:color="auto"/>
            </w:tcBorders>
          </w:tcPr>
          <w:p w14:paraId="57979341" w14:textId="77777777" w:rsidR="00BD527D" w:rsidRDefault="00000000">
            <w:pPr>
              <w:spacing w:after="0" w:line="259" w:lineRule="auto"/>
              <w:ind w:left="0" w:right="32" w:firstLine="0"/>
              <w:jc w:val="center"/>
            </w:pPr>
            <w:r>
              <w:rPr>
                <w:rFonts w:ascii="Calibri" w:eastAsia="Calibri" w:hAnsi="Calibri" w:cs="Calibri"/>
                <w:sz w:val="23"/>
              </w:rPr>
              <w:t>2.99.06</w:t>
            </w:r>
          </w:p>
        </w:tc>
        <w:tc>
          <w:tcPr>
            <w:tcW w:w="4212" w:type="dxa"/>
            <w:tcBorders>
              <w:top w:val="single" w:sz="6" w:space="0" w:color="auto"/>
              <w:left w:val="single" w:sz="6" w:space="0" w:color="auto"/>
              <w:bottom w:val="single" w:sz="6" w:space="0" w:color="auto"/>
              <w:right w:val="single" w:sz="6" w:space="0" w:color="auto"/>
            </w:tcBorders>
          </w:tcPr>
          <w:p w14:paraId="6CF916F4" w14:textId="77777777" w:rsidR="00BD527D" w:rsidRDefault="00000000">
            <w:pPr>
              <w:spacing w:after="0" w:line="259" w:lineRule="auto"/>
              <w:ind w:left="0" w:right="0" w:firstLine="0"/>
              <w:jc w:val="left"/>
            </w:pPr>
            <w:r>
              <w:rPr>
                <w:rFonts w:ascii="Calibri" w:eastAsia="Calibri" w:hAnsi="Calibri" w:cs="Calibri"/>
                <w:sz w:val="23"/>
              </w:rPr>
              <w:t xml:space="preserve">Útil.  Y Mat. </w:t>
            </w:r>
            <w:proofErr w:type="spellStart"/>
            <w:r>
              <w:rPr>
                <w:rFonts w:ascii="Calibri" w:eastAsia="Calibri" w:hAnsi="Calibri" w:cs="Calibri"/>
                <w:sz w:val="23"/>
              </w:rPr>
              <w:t>Resg</w:t>
            </w:r>
            <w:proofErr w:type="spellEnd"/>
            <w:r>
              <w:rPr>
                <w:rFonts w:ascii="Calibri" w:eastAsia="Calibri" w:hAnsi="Calibri" w:cs="Calibri"/>
                <w:sz w:val="23"/>
              </w:rPr>
              <w:t>.</w:t>
            </w:r>
          </w:p>
        </w:tc>
        <w:tc>
          <w:tcPr>
            <w:tcW w:w="2148" w:type="dxa"/>
            <w:tcBorders>
              <w:top w:val="single" w:sz="6" w:space="0" w:color="auto"/>
              <w:left w:val="single" w:sz="6" w:space="0" w:color="auto"/>
              <w:bottom w:val="single" w:sz="6" w:space="0" w:color="auto"/>
              <w:right w:val="single" w:sz="12" w:space="0" w:color="000000"/>
            </w:tcBorders>
          </w:tcPr>
          <w:p w14:paraId="2AF26F86" w14:textId="77777777" w:rsidR="00BD527D" w:rsidRDefault="00000000">
            <w:pPr>
              <w:spacing w:after="0" w:line="259" w:lineRule="auto"/>
              <w:ind w:left="61" w:right="0" w:firstLine="0"/>
              <w:jc w:val="left"/>
            </w:pPr>
            <w:r>
              <w:rPr>
                <w:sz w:val="20"/>
              </w:rPr>
              <w:t xml:space="preserve">                     2 100.00</w:t>
            </w:r>
          </w:p>
        </w:tc>
      </w:tr>
      <w:tr w:rsidR="00BD527D" w14:paraId="7F486B72" w14:textId="77777777">
        <w:trPr>
          <w:trHeight w:val="298"/>
        </w:trPr>
        <w:tc>
          <w:tcPr>
            <w:tcW w:w="1202" w:type="dxa"/>
            <w:tcBorders>
              <w:top w:val="single" w:sz="6" w:space="0" w:color="auto"/>
              <w:left w:val="single" w:sz="6" w:space="0" w:color="000000"/>
              <w:bottom w:val="single" w:sz="6" w:space="0" w:color="auto"/>
              <w:right w:val="single" w:sz="6" w:space="0" w:color="auto"/>
            </w:tcBorders>
          </w:tcPr>
          <w:p w14:paraId="5DEE260A" w14:textId="77777777" w:rsidR="00BD527D" w:rsidRDefault="00000000">
            <w:pPr>
              <w:spacing w:after="0" w:line="259" w:lineRule="auto"/>
              <w:ind w:left="0" w:right="32" w:firstLine="0"/>
              <w:jc w:val="center"/>
            </w:pPr>
            <w:r>
              <w:rPr>
                <w:rFonts w:ascii="Calibri" w:eastAsia="Calibri" w:hAnsi="Calibri" w:cs="Calibri"/>
                <w:sz w:val="23"/>
              </w:rPr>
              <w:t>2.99.99</w:t>
            </w:r>
          </w:p>
        </w:tc>
        <w:tc>
          <w:tcPr>
            <w:tcW w:w="4212" w:type="dxa"/>
            <w:tcBorders>
              <w:top w:val="single" w:sz="6" w:space="0" w:color="auto"/>
              <w:left w:val="single" w:sz="6" w:space="0" w:color="auto"/>
              <w:bottom w:val="single" w:sz="6" w:space="0" w:color="auto"/>
              <w:right w:val="single" w:sz="6" w:space="0" w:color="auto"/>
            </w:tcBorders>
          </w:tcPr>
          <w:p w14:paraId="14363AF5" w14:textId="77777777" w:rsidR="00BD527D" w:rsidRDefault="00000000">
            <w:pPr>
              <w:spacing w:after="0" w:line="259" w:lineRule="auto"/>
              <w:ind w:left="0" w:right="-9" w:firstLine="0"/>
            </w:pPr>
            <w:r>
              <w:rPr>
                <w:rFonts w:ascii="Calibri" w:eastAsia="Calibri" w:hAnsi="Calibri" w:cs="Calibri"/>
                <w:sz w:val="23"/>
              </w:rPr>
              <w:t>Otros útiles, materiales y suministros diverso</w:t>
            </w:r>
          </w:p>
        </w:tc>
        <w:tc>
          <w:tcPr>
            <w:tcW w:w="2148" w:type="dxa"/>
            <w:tcBorders>
              <w:top w:val="single" w:sz="6" w:space="0" w:color="auto"/>
              <w:left w:val="single" w:sz="6" w:space="0" w:color="auto"/>
              <w:bottom w:val="single" w:sz="6" w:space="0" w:color="auto"/>
              <w:right w:val="single" w:sz="12" w:space="0" w:color="000000"/>
            </w:tcBorders>
          </w:tcPr>
          <w:p w14:paraId="7F807D00" w14:textId="77777777" w:rsidR="00BD527D" w:rsidRDefault="00000000">
            <w:pPr>
              <w:spacing w:after="0" w:line="259" w:lineRule="auto"/>
              <w:ind w:left="61" w:right="0" w:firstLine="0"/>
              <w:jc w:val="left"/>
            </w:pPr>
            <w:r>
              <w:rPr>
                <w:sz w:val="20"/>
              </w:rPr>
              <w:t xml:space="preserve">                       250.00</w:t>
            </w:r>
          </w:p>
        </w:tc>
      </w:tr>
      <w:tr w:rsidR="00BD527D" w14:paraId="05B21551" w14:textId="77777777">
        <w:trPr>
          <w:trHeight w:val="319"/>
        </w:trPr>
        <w:tc>
          <w:tcPr>
            <w:tcW w:w="1202" w:type="dxa"/>
            <w:tcBorders>
              <w:top w:val="single" w:sz="6" w:space="0" w:color="auto"/>
              <w:left w:val="single" w:sz="6" w:space="0" w:color="000000"/>
              <w:bottom w:val="single" w:sz="6" w:space="0" w:color="auto"/>
              <w:right w:val="single" w:sz="6" w:space="0" w:color="auto"/>
            </w:tcBorders>
            <w:shd w:val="clear" w:color="auto" w:fill="595959"/>
          </w:tcPr>
          <w:p w14:paraId="184EFDC3" w14:textId="77777777" w:rsidR="00BD527D" w:rsidRDefault="00BD527D">
            <w:pPr>
              <w:spacing w:after="160" w:line="259" w:lineRule="auto"/>
              <w:ind w:left="0" w:right="0" w:firstLine="0"/>
              <w:jc w:val="left"/>
            </w:pPr>
          </w:p>
        </w:tc>
        <w:tc>
          <w:tcPr>
            <w:tcW w:w="4212" w:type="dxa"/>
            <w:tcBorders>
              <w:top w:val="single" w:sz="6" w:space="0" w:color="auto"/>
              <w:left w:val="single" w:sz="6" w:space="0" w:color="auto"/>
              <w:bottom w:val="single" w:sz="6" w:space="0" w:color="auto"/>
              <w:right w:val="single" w:sz="6" w:space="0" w:color="auto"/>
            </w:tcBorders>
            <w:shd w:val="clear" w:color="auto" w:fill="595959"/>
          </w:tcPr>
          <w:p w14:paraId="2969D35F" w14:textId="77777777" w:rsidR="00BD527D" w:rsidRDefault="00000000">
            <w:pPr>
              <w:spacing w:after="0" w:line="259" w:lineRule="auto"/>
              <w:ind w:left="15" w:right="0" w:firstLine="0"/>
              <w:jc w:val="left"/>
            </w:pPr>
            <w:r>
              <w:rPr>
                <w:b/>
                <w:color w:val="EEECE1"/>
              </w:rPr>
              <w:t>5. Bienes Duraderos</w:t>
            </w:r>
          </w:p>
        </w:tc>
        <w:tc>
          <w:tcPr>
            <w:tcW w:w="2148" w:type="dxa"/>
            <w:tcBorders>
              <w:top w:val="single" w:sz="6" w:space="0" w:color="auto"/>
              <w:left w:val="single" w:sz="6" w:space="0" w:color="auto"/>
              <w:bottom w:val="single" w:sz="6" w:space="0" w:color="auto"/>
              <w:right w:val="single" w:sz="12" w:space="0" w:color="000000"/>
            </w:tcBorders>
            <w:shd w:val="clear" w:color="auto" w:fill="595959"/>
          </w:tcPr>
          <w:p w14:paraId="5BDE9975" w14:textId="77777777" w:rsidR="00BD527D" w:rsidRDefault="00000000">
            <w:pPr>
              <w:spacing w:after="0" w:line="259" w:lineRule="auto"/>
              <w:ind w:left="0" w:right="52" w:firstLine="0"/>
              <w:jc w:val="right"/>
            </w:pPr>
            <w:r>
              <w:rPr>
                <w:b/>
                <w:color w:val="EEECE1"/>
              </w:rPr>
              <w:t>3 098 076.00</w:t>
            </w:r>
          </w:p>
        </w:tc>
      </w:tr>
      <w:tr w:rsidR="00BD527D" w14:paraId="13742925" w14:textId="77777777">
        <w:trPr>
          <w:trHeight w:val="298"/>
        </w:trPr>
        <w:tc>
          <w:tcPr>
            <w:tcW w:w="1202" w:type="dxa"/>
            <w:tcBorders>
              <w:top w:val="single" w:sz="6" w:space="0" w:color="auto"/>
              <w:left w:val="single" w:sz="6" w:space="0" w:color="000000"/>
              <w:bottom w:val="single" w:sz="6" w:space="0" w:color="auto"/>
              <w:right w:val="single" w:sz="6" w:space="0" w:color="auto"/>
            </w:tcBorders>
          </w:tcPr>
          <w:p w14:paraId="1BE888EA" w14:textId="77777777" w:rsidR="00BD527D" w:rsidRDefault="00000000">
            <w:pPr>
              <w:spacing w:after="0" w:line="259" w:lineRule="auto"/>
              <w:ind w:left="0" w:right="32" w:firstLine="0"/>
              <w:jc w:val="center"/>
            </w:pPr>
            <w:r>
              <w:rPr>
                <w:rFonts w:ascii="Calibri" w:eastAsia="Calibri" w:hAnsi="Calibri" w:cs="Calibri"/>
                <w:sz w:val="23"/>
              </w:rPr>
              <w:t>5.01.02</w:t>
            </w:r>
          </w:p>
        </w:tc>
        <w:tc>
          <w:tcPr>
            <w:tcW w:w="4212" w:type="dxa"/>
            <w:tcBorders>
              <w:top w:val="single" w:sz="6" w:space="0" w:color="auto"/>
              <w:left w:val="single" w:sz="6" w:space="0" w:color="auto"/>
              <w:bottom w:val="single" w:sz="6" w:space="0" w:color="auto"/>
              <w:right w:val="single" w:sz="6" w:space="0" w:color="auto"/>
            </w:tcBorders>
          </w:tcPr>
          <w:p w14:paraId="42D92D3C" w14:textId="77777777" w:rsidR="00BD527D" w:rsidRDefault="00000000">
            <w:pPr>
              <w:spacing w:after="0" w:line="259" w:lineRule="auto"/>
              <w:ind w:left="0" w:right="0" w:firstLine="0"/>
              <w:jc w:val="left"/>
            </w:pPr>
            <w:r>
              <w:rPr>
                <w:rFonts w:ascii="Calibri" w:eastAsia="Calibri" w:hAnsi="Calibri" w:cs="Calibri"/>
                <w:sz w:val="23"/>
              </w:rPr>
              <w:t>Equipo Transporte</w:t>
            </w:r>
          </w:p>
        </w:tc>
        <w:tc>
          <w:tcPr>
            <w:tcW w:w="2148" w:type="dxa"/>
            <w:tcBorders>
              <w:top w:val="single" w:sz="6" w:space="0" w:color="auto"/>
              <w:left w:val="single" w:sz="6" w:space="0" w:color="auto"/>
              <w:bottom w:val="single" w:sz="6" w:space="0" w:color="auto"/>
              <w:right w:val="single" w:sz="12" w:space="0" w:color="000000"/>
            </w:tcBorders>
          </w:tcPr>
          <w:p w14:paraId="20A9216D" w14:textId="77777777" w:rsidR="00BD527D" w:rsidRDefault="00000000">
            <w:pPr>
              <w:spacing w:after="0" w:line="259" w:lineRule="auto"/>
              <w:ind w:left="61" w:right="0" w:firstLine="0"/>
              <w:jc w:val="left"/>
            </w:pPr>
            <w:r>
              <w:rPr>
                <w:sz w:val="20"/>
              </w:rPr>
              <w:t xml:space="preserve">                 140 000.00</w:t>
            </w:r>
          </w:p>
        </w:tc>
      </w:tr>
      <w:tr w:rsidR="00BD527D" w14:paraId="6268A1E6" w14:textId="77777777">
        <w:trPr>
          <w:trHeight w:val="255"/>
        </w:trPr>
        <w:tc>
          <w:tcPr>
            <w:tcW w:w="1202" w:type="dxa"/>
            <w:tcBorders>
              <w:top w:val="single" w:sz="6" w:space="0" w:color="auto"/>
              <w:left w:val="single" w:sz="6" w:space="0" w:color="000000"/>
              <w:bottom w:val="single" w:sz="6" w:space="0" w:color="auto"/>
              <w:right w:val="single" w:sz="6" w:space="0" w:color="auto"/>
            </w:tcBorders>
          </w:tcPr>
          <w:p w14:paraId="6A5B1C0C" w14:textId="77777777" w:rsidR="00BD527D" w:rsidRDefault="00000000">
            <w:pPr>
              <w:spacing w:after="0" w:line="259" w:lineRule="auto"/>
              <w:ind w:left="0" w:right="38" w:firstLine="0"/>
              <w:jc w:val="center"/>
            </w:pPr>
            <w:r>
              <w:rPr>
                <w:sz w:val="20"/>
              </w:rPr>
              <w:t>5.01.99</w:t>
            </w:r>
          </w:p>
        </w:tc>
        <w:tc>
          <w:tcPr>
            <w:tcW w:w="4212" w:type="dxa"/>
            <w:tcBorders>
              <w:top w:val="single" w:sz="6" w:space="0" w:color="auto"/>
              <w:left w:val="single" w:sz="6" w:space="0" w:color="auto"/>
              <w:bottom w:val="single" w:sz="6" w:space="0" w:color="auto"/>
              <w:right w:val="single" w:sz="6" w:space="0" w:color="auto"/>
            </w:tcBorders>
          </w:tcPr>
          <w:p w14:paraId="444FED9F" w14:textId="77777777" w:rsidR="00BD527D" w:rsidRDefault="00000000">
            <w:pPr>
              <w:spacing w:after="0" w:line="259" w:lineRule="auto"/>
              <w:ind w:left="0" w:right="0" w:firstLine="0"/>
              <w:jc w:val="left"/>
            </w:pPr>
            <w:r>
              <w:rPr>
                <w:sz w:val="20"/>
              </w:rPr>
              <w:t>Maquinaria, equipo y mobiliario diverso</w:t>
            </w:r>
          </w:p>
        </w:tc>
        <w:tc>
          <w:tcPr>
            <w:tcW w:w="2148" w:type="dxa"/>
            <w:tcBorders>
              <w:top w:val="single" w:sz="6" w:space="0" w:color="auto"/>
              <w:left w:val="single" w:sz="6" w:space="0" w:color="auto"/>
              <w:bottom w:val="single" w:sz="6" w:space="0" w:color="auto"/>
              <w:right w:val="single" w:sz="12" w:space="0" w:color="000000"/>
            </w:tcBorders>
          </w:tcPr>
          <w:p w14:paraId="495BD0DE" w14:textId="77777777" w:rsidR="00BD527D" w:rsidRDefault="00000000">
            <w:pPr>
              <w:spacing w:after="0" w:line="259" w:lineRule="auto"/>
              <w:ind w:left="61" w:right="0" w:firstLine="0"/>
              <w:jc w:val="left"/>
            </w:pPr>
            <w:r>
              <w:rPr>
                <w:sz w:val="20"/>
              </w:rPr>
              <w:t xml:space="preserve">                 195 176.00</w:t>
            </w:r>
          </w:p>
        </w:tc>
      </w:tr>
      <w:tr w:rsidR="00BD527D" w14:paraId="0291B7C3" w14:textId="77777777">
        <w:trPr>
          <w:trHeight w:val="253"/>
        </w:trPr>
        <w:tc>
          <w:tcPr>
            <w:tcW w:w="1202" w:type="dxa"/>
            <w:tcBorders>
              <w:top w:val="single" w:sz="6" w:space="0" w:color="auto"/>
              <w:left w:val="single" w:sz="6" w:space="0" w:color="000000"/>
              <w:bottom w:val="single" w:sz="6" w:space="0" w:color="auto"/>
              <w:right w:val="single" w:sz="6" w:space="0" w:color="auto"/>
            </w:tcBorders>
          </w:tcPr>
          <w:p w14:paraId="6317D8CF" w14:textId="77777777" w:rsidR="00BD527D" w:rsidRDefault="00000000">
            <w:pPr>
              <w:spacing w:after="0" w:line="259" w:lineRule="auto"/>
              <w:ind w:left="0" w:right="38" w:firstLine="0"/>
              <w:jc w:val="center"/>
            </w:pPr>
            <w:r>
              <w:rPr>
                <w:sz w:val="20"/>
              </w:rPr>
              <w:t>5.02.07</w:t>
            </w:r>
          </w:p>
        </w:tc>
        <w:tc>
          <w:tcPr>
            <w:tcW w:w="4212" w:type="dxa"/>
            <w:tcBorders>
              <w:top w:val="single" w:sz="6" w:space="0" w:color="auto"/>
              <w:left w:val="single" w:sz="6" w:space="0" w:color="auto"/>
              <w:bottom w:val="single" w:sz="6" w:space="0" w:color="auto"/>
              <w:right w:val="single" w:sz="6" w:space="0" w:color="auto"/>
            </w:tcBorders>
          </w:tcPr>
          <w:p w14:paraId="24E55864" w14:textId="77777777" w:rsidR="00BD527D" w:rsidRDefault="00000000">
            <w:pPr>
              <w:spacing w:after="0" w:line="259" w:lineRule="auto"/>
              <w:ind w:left="0" w:right="0" w:firstLine="0"/>
              <w:jc w:val="left"/>
            </w:pPr>
            <w:r>
              <w:rPr>
                <w:sz w:val="20"/>
              </w:rPr>
              <w:t>Instalaciones</w:t>
            </w:r>
          </w:p>
        </w:tc>
        <w:tc>
          <w:tcPr>
            <w:tcW w:w="2148" w:type="dxa"/>
            <w:tcBorders>
              <w:top w:val="single" w:sz="6" w:space="0" w:color="auto"/>
              <w:left w:val="single" w:sz="6" w:space="0" w:color="auto"/>
              <w:bottom w:val="single" w:sz="6" w:space="0" w:color="auto"/>
              <w:right w:val="single" w:sz="12" w:space="0" w:color="000000"/>
            </w:tcBorders>
          </w:tcPr>
          <w:p w14:paraId="0D7CA9FB" w14:textId="77777777" w:rsidR="00BD527D" w:rsidRDefault="00000000">
            <w:pPr>
              <w:spacing w:after="0" w:line="259" w:lineRule="auto"/>
              <w:ind w:left="61" w:right="0" w:firstLine="0"/>
              <w:jc w:val="left"/>
            </w:pPr>
            <w:r>
              <w:rPr>
                <w:sz w:val="20"/>
              </w:rPr>
              <w:t xml:space="preserve">              2 762 900.00</w:t>
            </w:r>
          </w:p>
        </w:tc>
      </w:tr>
      <w:tr w:rsidR="00BD527D" w14:paraId="780AA34C" w14:textId="77777777">
        <w:trPr>
          <w:trHeight w:val="319"/>
        </w:trPr>
        <w:tc>
          <w:tcPr>
            <w:tcW w:w="1202" w:type="dxa"/>
            <w:tcBorders>
              <w:top w:val="single" w:sz="6" w:space="0" w:color="auto"/>
              <w:left w:val="single" w:sz="6" w:space="0" w:color="000000"/>
              <w:bottom w:val="single" w:sz="6" w:space="0" w:color="auto"/>
              <w:right w:val="single" w:sz="6" w:space="0" w:color="auto"/>
            </w:tcBorders>
            <w:shd w:val="clear" w:color="auto" w:fill="595959"/>
          </w:tcPr>
          <w:p w14:paraId="2B436272" w14:textId="77777777" w:rsidR="00BD527D" w:rsidRDefault="00BD527D">
            <w:pPr>
              <w:spacing w:after="160" w:line="259" w:lineRule="auto"/>
              <w:ind w:left="0" w:right="0" w:firstLine="0"/>
              <w:jc w:val="left"/>
            </w:pPr>
          </w:p>
        </w:tc>
        <w:tc>
          <w:tcPr>
            <w:tcW w:w="4212" w:type="dxa"/>
            <w:tcBorders>
              <w:top w:val="single" w:sz="6" w:space="0" w:color="auto"/>
              <w:left w:val="single" w:sz="6" w:space="0" w:color="auto"/>
              <w:bottom w:val="single" w:sz="6" w:space="0" w:color="auto"/>
              <w:right w:val="single" w:sz="6" w:space="0" w:color="auto"/>
            </w:tcBorders>
            <w:shd w:val="clear" w:color="auto" w:fill="595959"/>
          </w:tcPr>
          <w:p w14:paraId="53248881" w14:textId="77777777" w:rsidR="00BD527D" w:rsidRDefault="00000000">
            <w:pPr>
              <w:spacing w:after="0" w:line="259" w:lineRule="auto"/>
              <w:ind w:left="15" w:right="0" w:firstLine="0"/>
              <w:jc w:val="left"/>
            </w:pPr>
            <w:r>
              <w:rPr>
                <w:b/>
                <w:color w:val="EEECE1"/>
              </w:rPr>
              <w:t>6. Transferencias Corrientes</w:t>
            </w:r>
          </w:p>
        </w:tc>
        <w:tc>
          <w:tcPr>
            <w:tcW w:w="2148" w:type="dxa"/>
            <w:tcBorders>
              <w:top w:val="single" w:sz="6" w:space="0" w:color="auto"/>
              <w:left w:val="single" w:sz="6" w:space="0" w:color="auto"/>
              <w:bottom w:val="single" w:sz="6" w:space="0" w:color="auto"/>
              <w:right w:val="single" w:sz="12" w:space="0" w:color="000000"/>
            </w:tcBorders>
            <w:shd w:val="clear" w:color="auto" w:fill="595959"/>
          </w:tcPr>
          <w:p w14:paraId="3B95AC95" w14:textId="77777777" w:rsidR="00BD527D" w:rsidRDefault="00000000">
            <w:pPr>
              <w:spacing w:after="0" w:line="259" w:lineRule="auto"/>
              <w:ind w:left="0" w:right="51" w:firstLine="0"/>
              <w:jc w:val="right"/>
            </w:pPr>
            <w:r>
              <w:rPr>
                <w:b/>
                <w:color w:val="EEECE1"/>
              </w:rPr>
              <w:t>2 451.01</w:t>
            </w:r>
          </w:p>
        </w:tc>
      </w:tr>
      <w:tr w:rsidR="00BD527D" w14:paraId="06C76438" w14:textId="77777777">
        <w:trPr>
          <w:trHeight w:val="296"/>
        </w:trPr>
        <w:tc>
          <w:tcPr>
            <w:tcW w:w="1202" w:type="dxa"/>
            <w:tcBorders>
              <w:top w:val="single" w:sz="6" w:space="0" w:color="auto"/>
              <w:left w:val="single" w:sz="6" w:space="0" w:color="000000"/>
              <w:bottom w:val="single" w:sz="6" w:space="0" w:color="auto"/>
              <w:right w:val="single" w:sz="6" w:space="0" w:color="auto"/>
            </w:tcBorders>
          </w:tcPr>
          <w:p w14:paraId="4B278C46" w14:textId="77777777" w:rsidR="00BD527D" w:rsidRDefault="00000000">
            <w:pPr>
              <w:spacing w:after="0" w:line="259" w:lineRule="auto"/>
              <w:ind w:left="0" w:right="32" w:firstLine="0"/>
              <w:jc w:val="center"/>
            </w:pPr>
            <w:r>
              <w:rPr>
                <w:rFonts w:ascii="Calibri" w:eastAsia="Calibri" w:hAnsi="Calibri" w:cs="Calibri"/>
                <w:sz w:val="23"/>
              </w:rPr>
              <w:t>6.03.99</w:t>
            </w:r>
          </w:p>
        </w:tc>
        <w:tc>
          <w:tcPr>
            <w:tcW w:w="4212" w:type="dxa"/>
            <w:tcBorders>
              <w:top w:val="single" w:sz="6" w:space="0" w:color="auto"/>
              <w:left w:val="single" w:sz="6" w:space="0" w:color="auto"/>
              <w:bottom w:val="single" w:sz="6" w:space="0" w:color="auto"/>
              <w:right w:val="single" w:sz="6" w:space="0" w:color="auto"/>
            </w:tcBorders>
          </w:tcPr>
          <w:p w14:paraId="473D4866" w14:textId="77777777" w:rsidR="00BD527D" w:rsidRDefault="00000000">
            <w:pPr>
              <w:spacing w:after="0" w:line="259" w:lineRule="auto"/>
              <w:ind w:left="0" w:right="0" w:firstLine="0"/>
              <w:jc w:val="left"/>
            </w:pPr>
            <w:r>
              <w:rPr>
                <w:rFonts w:ascii="Calibri" w:eastAsia="Calibri" w:hAnsi="Calibri" w:cs="Calibri"/>
                <w:sz w:val="23"/>
              </w:rPr>
              <w:t>Otras prestaciones a terceras personas</w:t>
            </w:r>
          </w:p>
        </w:tc>
        <w:tc>
          <w:tcPr>
            <w:tcW w:w="2148" w:type="dxa"/>
            <w:tcBorders>
              <w:top w:val="single" w:sz="6" w:space="0" w:color="auto"/>
              <w:left w:val="single" w:sz="6" w:space="0" w:color="auto"/>
              <w:bottom w:val="single" w:sz="6" w:space="0" w:color="auto"/>
              <w:right w:val="single" w:sz="12" w:space="0" w:color="000000"/>
            </w:tcBorders>
          </w:tcPr>
          <w:p w14:paraId="150F4B45" w14:textId="77777777" w:rsidR="00BD527D" w:rsidRDefault="00000000">
            <w:pPr>
              <w:spacing w:after="0" w:line="259" w:lineRule="auto"/>
              <w:ind w:left="61" w:right="0" w:firstLine="0"/>
              <w:jc w:val="left"/>
            </w:pPr>
            <w:r>
              <w:rPr>
                <w:sz w:val="20"/>
              </w:rPr>
              <w:t xml:space="preserve">                     2 451.01</w:t>
            </w:r>
          </w:p>
        </w:tc>
      </w:tr>
      <w:tr w:rsidR="00BD527D" w14:paraId="0E29C58B" w14:textId="77777777">
        <w:trPr>
          <w:trHeight w:val="328"/>
        </w:trPr>
        <w:tc>
          <w:tcPr>
            <w:tcW w:w="1202" w:type="dxa"/>
            <w:tcBorders>
              <w:top w:val="single" w:sz="6" w:space="0" w:color="auto"/>
              <w:left w:val="single" w:sz="6" w:space="0" w:color="000000"/>
              <w:bottom w:val="single" w:sz="12" w:space="0" w:color="000000"/>
              <w:right w:val="single" w:sz="6" w:space="0" w:color="auto"/>
            </w:tcBorders>
            <w:shd w:val="clear" w:color="auto" w:fill="002060"/>
          </w:tcPr>
          <w:p w14:paraId="2A5C7D21" w14:textId="77777777" w:rsidR="00BD527D" w:rsidRDefault="00BD527D">
            <w:pPr>
              <w:spacing w:after="160" w:line="259" w:lineRule="auto"/>
              <w:ind w:left="0" w:right="0" w:firstLine="0"/>
              <w:jc w:val="left"/>
            </w:pPr>
          </w:p>
        </w:tc>
        <w:tc>
          <w:tcPr>
            <w:tcW w:w="4212" w:type="dxa"/>
            <w:tcBorders>
              <w:top w:val="single" w:sz="6" w:space="0" w:color="auto"/>
              <w:left w:val="single" w:sz="6" w:space="0" w:color="auto"/>
              <w:bottom w:val="single" w:sz="12" w:space="0" w:color="000000"/>
              <w:right w:val="single" w:sz="6" w:space="0" w:color="auto"/>
            </w:tcBorders>
            <w:shd w:val="clear" w:color="auto" w:fill="002060"/>
          </w:tcPr>
          <w:p w14:paraId="39392B16" w14:textId="77777777" w:rsidR="00BD527D" w:rsidRDefault="00BD527D">
            <w:pPr>
              <w:spacing w:after="160" w:line="259" w:lineRule="auto"/>
              <w:ind w:left="0" w:right="0" w:firstLine="0"/>
              <w:jc w:val="left"/>
            </w:pPr>
          </w:p>
        </w:tc>
        <w:tc>
          <w:tcPr>
            <w:tcW w:w="2148" w:type="dxa"/>
            <w:tcBorders>
              <w:top w:val="single" w:sz="6" w:space="0" w:color="auto"/>
              <w:left w:val="single" w:sz="6" w:space="0" w:color="auto"/>
              <w:bottom w:val="single" w:sz="12" w:space="0" w:color="000000"/>
              <w:right w:val="single" w:sz="12" w:space="0" w:color="000000"/>
            </w:tcBorders>
            <w:shd w:val="clear" w:color="auto" w:fill="002060"/>
          </w:tcPr>
          <w:p w14:paraId="6136CB80" w14:textId="77777777" w:rsidR="00BD527D" w:rsidRDefault="00000000">
            <w:pPr>
              <w:spacing w:after="0" w:line="259" w:lineRule="auto"/>
              <w:ind w:left="0" w:right="52" w:firstLine="0"/>
              <w:jc w:val="right"/>
            </w:pPr>
            <w:r>
              <w:rPr>
                <w:b/>
                <w:color w:val="EEECE1"/>
              </w:rPr>
              <w:t>4 490 256.43</w:t>
            </w:r>
          </w:p>
        </w:tc>
      </w:tr>
    </w:tbl>
    <w:p w14:paraId="738C2961" w14:textId="77777777" w:rsidR="00BD527D" w:rsidRDefault="00000000">
      <w:pPr>
        <w:spacing w:after="149" w:line="259" w:lineRule="auto"/>
        <w:ind w:left="0" w:right="1968" w:firstLine="0"/>
        <w:jc w:val="right"/>
      </w:pPr>
      <w:r>
        <w:t xml:space="preserve"> </w:t>
      </w:r>
    </w:p>
    <w:p w14:paraId="631C5DCE" w14:textId="77777777" w:rsidR="00BD527D" w:rsidRDefault="00000000">
      <w:pPr>
        <w:pStyle w:val="Ttulo2"/>
        <w:tabs>
          <w:tab w:val="center" w:pos="3371"/>
        </w:tabs>
        <w:ind w:left="0" w:firstLine="0"/>
      </w:pPr>
      <w:r>
        <w:rPr>
          <w:b w:val="0"/>
        </w:rPr>
        <w:t xml:space="preserve"> </w:t>
      </w:r>
      <w:r>
        <w:rPr>
          <w:b w:val="0"/>
        </w:rPr>
        <w:tab/>
        <w:t xml:space="preserve">     </w:t>
      </w:r>
      <w:r>
        <w:t xml:space="preserve">PUNTO 5:  OFICIO MH-STAP-CIR-0966-2023 </w:t>
      </w:r>
    </w:p>
    <w:p w14:paraId="52479382" w14:textId="77777777" w:rsidR="00BD527D" w:rsidRDefault="00000000">
      <w:pPr>
        <w:spacing w:after="160" w:line="259" w:lineRule="auto"/>
        <w:ind w:left="14" w:right="0" w:firstLine="0"/>
        <w:jc w:val="left"/>
      </w:pPr>
      <w:r>
        <w:t xml:space="preserve"> </w:t>
      </w:r>
    </w:p>
    <w:p w14:paraId="1EF2BCBE" w14:textId="77777777" w:rsidR="00BD527D" w:rsidRDefault="00000000">
      <w:pPr>
        <w:spacing w:after="158" w:line="259" w:lineRule="auto"/>
        <w:ind w:left="14" w:right="0" w:firstLine="0"/>
        <w:jc w:val="left"/>
      </w:pPr>
      <w:r>
        <w:t xml:space="preserve"> </w:t>
      </w:r>
    </w:p>
    <w:p w14:paraId="613F88AF" w14:textId="77777777" w:rsidR="00BD527D" w:rsidRDefault="00000000">
      <w:pPr>
        <w:spacing w:after="160" w:line="259" w:lineRule="auto"/>
        <w:ind w:left="14" w:right="0" w:firstLine="0"/>
        <w:jc w:val="left"/>
      </w:pPr>
      <w:r>
        <w:t xml:space="preserve"> </w:t>
      </w:r>
    </w:p>
    <w:p w14:paraId="5D6B7C3C" w14:textId="77777777" w:rsidR="00BD527D" w:rsidRDefault="00000000">
      <w:pPr>
        <w:spacing w:after="160" w:line="259" w:lineRule="auto"/>
        <w:ind w:left="14" w:right="0" w:firstLine="0"/>
        <w:jc w:val="left"/>
      </w:pPr>
      <w:r>
        <w:t xml:space="preserve"> </w:t>
      </w:r>
    </w:p>
    <w:p w14:paraId="7F8A01C1" w14:textId="77777777" w:rsidR="00BD527D" w:rsidRDefault="00000000">
      <w:pPr>
        <w:spacing w:after="160" w:line="259" w:lineRule="auto"/>
        <w:ind w:left="14" w:right="0" w:firstLine="0"/>
        <w:jc w:val="left"/>
      </w:pPr>
      <w:r>
        <w:t xml:space="preserve"> </w:t>
      </w:r>
    </w:p>
    <w:p w14:paraId="6C7241E5" w14:textId="77777777" w:rsidR="00BD527D" w:rsidRDefault="00000000">
      <w:pPr>
        <w:spacing w:after="0" w:line="259" w:lineRule="auto"/>
        <w:ind w:left="0" w:right="1198" w:firstLine="0"/>
        <w:jc w:val="center"/>
      </w:pPr>
      <w:r>
        <w:t xml:space="preserve"> </w:t>
      </w:r>
    </w:p>
    <w:p w14:paraId="7656E6E6" w14:textId="77777777" w:rsidR="00BD527D" w:rsidRDefault="00000000">
      <w:pPr>
        <w:spacing w:after="2" w:line="259" w:lineRule="auto"/>
        <w:ind w:left="0" w:right="1479" w:firstLine="0"/>
        <w:jc w:val="center"/>
      </w:pPr>
      <w:r>
        <w:rPr>
          <w:b/>
          <w:sz w:val="44"/>
        </w:rPr>
        <w:lastRenderedPageBreak/>
        <w:t xml:space="preserve"> </w:t>
      </w:r>
    </w:p>
    <w:p w14:paraId="7EE4F75E" w14:textId="77777777" w:rsidR="00BD527D" w:rsidRDefault="00000000">
      <w:pPr>
        <w:spacing w:after="0" w:line="259" w:lineRule="auto"/>
        <w:ind w:left="0" w:right="1479" w:firstLine="0"/>
        <w:jc w:val="center"/>
      </w:pPr>
      <w:r>
        <w:rPr>
          <w:b/>
          <w:sz w:val="44"/>
        </w:rPr>
        <w:t xml:space="preserve"> </w:t>
      </w:r>
    </w:p>
    <w:p w14:paraId="30F2CE0E" w14:textId="77777777" w:rsidR="00BD527D" w:rsidRDefault="00000000">
      <w:pPr>
        <w:spacing w:after="2" w:line="259" w:lineRule="auto"/>
        <w:ind w:left="0" w:right="1479" w:firstLine="0"/>
        <w:jc w:val="center"/>
      </w:pPr>
      <w:r>
        <w:rPr>
          <w:b/>
          <w:sz w:val="44"/>
        </w:rPr>
        <w:t xml:space="preserve"> </w:t>
      </w:r>
    </w:p>
    <w:p w14:paraId="6DD7C121" w14:textId="77777777" w:rsidR="00BD527D" w:rsidRDefault="00000000">
      <w:pPr>
        <w:spacing w:after="0" w:line="259" w:lineRule="auto"/>
        <w:ind w:left="0" w:right="1479" w:firstLine="0"/>
        <w:jc w:val="center"/>
      </w:pPr>
      <w:r>
        <w:rPr>
          <w:b/>
          <w:sz w:val="44"/>
        </w:rPr>
        <w:t xml:space="preserve"> </w:t>
      </w:r>
    </w:p>
    <w:p w14:paraId="09190B39" w14:textId="77777777" w:rsidR="00BD527D" w:rsidRDefault="00000000">
      <w:pPr>
        <w:spacing w:after="2" w:line="259" w:lineRule="auto"/>
        <w:ind w:left="0" w:right="1479" w:firstLine="0"/>
        <w:jc w:val="center"/>
      </w:pPr>
      <w:r>
        <w:rPr>
          <w:b/>
          <w:sz w:val="44"/>
        </w:rPr>
        <w:t xml:space="preserve"> </w:t>
      </w:r>
    </w:p>
    <w:p w14:paraId="20D0437B" w14:textId="77777777" w:rsidR="00BD527D" w:rsidRDefault="00000000">
      <w:pPr>
        <w:spacing w:after="0" w:line="259" w:lineRule="auto"/>
        <w:ind w:left="0" w:right="1479" w:firstLine="0"/>
        <w:jc w:val="center"/>
      </w:pPr>
      <w:r>
        <w:rPr>
          <w:b/>
          <w:sz w:val="44"/>
        </w:rPr>
        <w:t xml:space="preserve"> </w:t>
      </w:r>
    </w:p>
    <w:p w14:paraId="70B97AE1" w14:textId="77777777" w:rsidR="00BD527D" w:rsidRDefault="00000000">
      <w:pPr>
        <w:spacing w:after="0" w:line="259" w:lineRule="auto"/>
        <w:ind w:left="0" w:right="1479" w:firstLine="0"/>
        <w:jc w:val="center"/>
      </w:pPr>
      <w:r>
        <w:rPr>
          <w:b/>
          <w:sz w:val="44"/>
        </w:rPr>
        <w:t xml:space="preserve"> </w:t>
      </w:r>
    </w:p>
    <w:p w14:paraId="16AC0898" w14:textId="77777777" w:rsidR="00BD527D" w:rsidRDefault="00000000">
      <w:pPr>
        <w:spacing w:after="273" w:line="259" w:lineRule="auto"/>
        <w:ind w:left="14" w:right="0" w:firstLine="0"/>
        <w:jc w:val="left"/>
      </w:pPr>
      <w:r>
        <w:t xml:space="preserve"> </w:t>
      </w:r>
    </w:p>
    <w:p w14:paraId="60D276A0" w14:textId="77777777" w:rsidR="00BD527D" w:rsidRDefault="00000000">
      <w:pPr>
        <w:spacing w:after="276" w:line="259" w:lineRule="auto"/>
        <w:ind w:left="14" w:right="0" w:firstLine="0"/>
        <w:jc w:val="left"/>
      </w:pPr>
      <w:r>
        <w:t xml:space="preserve"> </w:t>
      </w:r>
    </w:p>
    <w:p w14:paraId="051DB5F0" w14:textId="77777777" w:rsidR="00BD527D" w:rsidRDefault="00000000">
      <w:pPr>
        <w:spacing w:after="463" w:line="259" w:lineRule="auto"/>
        <w:ind w:left="14" w:right="0" w:firstLine="0"/>
        <w:jc w:val="left"/>
      </w:pPr>
      <w:r>
        <w:t xml:space="preserve"> </w:t>
      </w:r>
    </w:p>
    <w:p w14:paraId="5FD97B8C" w14:textId="77777777" w:rsidR="00BD527D" w:rsidRDefault="00000000">
      <w:pPr>
        <w:spacing w:after="56" w:line="259" w:lineRule="auto"/>
        <w:ind w:left="0" w:right="1479" w:firstLine="0"/>
        <w:jc w:val="center"/>
      </w:pPr>
      <w:r>
        <w:rPr>
          <w:b/>
          <w:sz w:val="44"/>
        </w:rPr>
        <w:t xml:space="preserve"> </w:t>
      </w:r>
    </w:p>
    <w:p w14:paraId="35658F03" w14:textId="77777777" w:rsidR="00BD527D" w:rsidRDefault="00000000">
      <w:pPr>
        <w:spacing w:after="0" w:line="259" w:lineRule="auto"/>
        <w:ind w:left="163" w:right="0" w:firstLine="0"/>
        <w:jc w:val="left"/>
      </w:pPr>
      <w:r>
        <w:rPr>
          <w:b/>
          <w:sz w:val="44"/>
        </w:rPr>
        <w:t xml:space="preserve">Sección de información </w:t>
      </w:r>
      <w:proofErr w:type="gramStart"/>
      <w:r>
        <w:rPr>
          <w:b/>
          <w:sz w:val="44"/>
        </w:rPr>
        <w:t>complementaria</w:t>
      </w:r>
      <w:r>
        <w:rPr>
          <w:b/>
          <w:sz w:val="44"/>
          <w:vertAlign w:val="subscript"/>
        </w:rPr>
        <w:t xml:space="preserve"> </w:t>
      </w:r>
      <w:r>
        <w:rPr>
          <w:b/>
          <w:color w:val="FF0000"/>
          <w:sz w:val="40"/>
        </w:rPr>
        <w:t xml:space="preserve"> </w:t>
      </w:r>
      <w:r>
        <w:rPr>
          <w:b/>
          <w:sz w:val="44"/>
        </w:rPr>
        <w:t>Clasificación</w:t>
      </w:r>
      <w:proofErr w:type="gramEnd"/>
      <w:r>
        <w:rPr>
          <w:b/>
          <w:sz w:val="44"/>
        </w:rPr>
        <w:t xml:space="preserve"> económica </w:t>
      </w:r>
    </w:p>
    <w:p w14:paraId="142C482D" w14:textId="77777777" w:rsidR="00BD527D" w:rsidRDefault="00000000">
      <w:pPr>
        <w:spacing w:after="190" w:line="259" w:lineRule="auto"/>
        <w:ind w:left="14" w:right="0" w:firstLine="0"/>
        <w:jc w:val="left"/>
      </w:pPr>
      <w:r>
        <w:rPr>
          <w:rFonts w:ascii="Calibri" w:eastAsia="Calibri" w:hAnsi="Calibri" w:cs="Calibri"/>
          <w:sz w:val="22"/>
        </w:rPr>
        <w:t xml:space="preserve"> </w:t>
      </w:r>
      <w:r>
        <w:t xml:space="preserve"> </w:t>
      </w:r>
    </w:p>
    <w:p w14:paraId="01D990E9"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1298F4B8"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10F0E18F"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0409E399" w14:textId="77777777" w:rsidR="00BD527D" w:rsidRDefault="00000000">
      <w:pPr>
        <w:spacing w:after="188" w:line="259" w:lineRule="auto"/>
        <w:ind w:left="14" w:right="0" w:firstLine="0"/>
        <w:jc w:val="left"/>
      </w:pPr>
      <w:r>
        <w:rPr>
          <w:rFonts w:ascii="Calibri" w:eastAsia="Calibri" w:hAnsi="Calibri" w:cs="Calibri"/>
          <w:sz w:val="22"/>
        </w:rPr>
        <w:t xml:space="preserve"> </w:t>
      </w:r>
      <w:r>
        <w:t xml:space="preserve"> </w:t>
      </w:r>
    </w:p>
    <w:p w14:paraId="0A6D2459"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181833EA" w14:textId="77777777" w:rsidR="00BD527D" w:rsidRDefault="00000000">
      <w:pPr>
        <w:spacing w:after="185" w:line="259" w:lineRule="auto"/>
        <w:ind w:left="14" w:right="0" w:firstLine="0"/>
        <w:jc w:val="left"/>
      </w:pPr>
      <w:r>
        <w:rPr>
          <w:rFonts w:ascii="Calibri" w:eastAsia="Calibri" w:hAnsi="Calibri" w:cs="Calibri"/>
          <w:sz w:val="22"/>
        </w:rPr>
        <w:t xml:space="preserve"> </w:t>
      </w:r>
      <w:r>
        <w:t xml:space="preserve"> </w:t>
      </w:r>
    </w:p>
    <w:p w14:paraId="738C59B8" w14:textId="77777777" w:rsidR="00BD527D" w:rsidRDefault="00000000">
      <w:pPr>
        <w:spacing w:after="188" w:line="259" w:lineRule="auto"/>
        <w:ind w:left="14" w:right="0" w:firstLine="0"/>
        <w:jc w:val="left"/>
      </w:pPr>
      <w:r>
        <w:rPr>
          <w:rFonts w:ascii="Calibri" w:eastAsia="Calibri" w:hAnsi="Calibri" w:cs="Calibri"/>
          <w:sz w:val="22"/>
        </w:rPr>
        <w:t xml:space="preserve"> </w:t>
      </w:r>
      <w:r>
        <w:t xml:space="preserve"> </w:t>
      </w:r>
    </w:p>
    <w:p w14:paraId="6A5ACD25" w14:textId="77777777" w:rsidR="00BD527D" w:rsidRDefault="00000000">
      <w:pPr>
        <w:spacing w:after="186" w:line="259" w:lineRule="auto"/>
        <w:ind w:left="14" w:right="0" w:firstLine="0"/>
        <w:jc w:val="left"/>
      </w:pPr>
      <w:r>
        <w:rPr>
          <w:rFonts w:ascii="Calibri" w:eastAsia="Calibri" w:hAnsi="Calibri" w:cs="Calibri"/>
          <w:sz w:val="22"/>
        </w:rPr>
        <w:t xml:space="preserve"> </w:t>
      </w:r>
      <w:r>
        <w:t xml:space="preserve"> </w:t>
      </w:r>
    </w:p>
    <w:p w14:paraId="387CF476" w14:textId="77777777" w:rsidR="00BD527D" w:rsidRDefault="00000000">
      <w:pPr>
        <w:spacing w:after="188" w:line="259" w:lineRule="auto"/>
        <w:ind w:left="14" w:right="0" w:firstLine="0"/>
        <w:jc w:val="left"/>
      </w:pPr>
      <w:r>
        <w:rPr>
          <w:rFonts w:ascii="Calibri" w:eastAsia="Calibri" w:hAnsi="Calibri" w:cs="Calibri"/>
          <w:sz w:val="22"/>
        </w:rPr>
        <w:t xml:space="preserve"> </w:t>
      </w:r>
      <w:r>
        <w:t xml:space="preserve"> </w:t>
      </w:r>
    </w:p>
    <w:p w14:paraId="2CBB1B8D" w14:textId="77777777" w:rsidR="00BD527D" w:rsidRDefault="00000000">
      <w:pPr>
        <w:spacing w:after="0" w:line="259" w:lineRule="auto"/>
        <w:ind w:left="14" w:right="0" w:firstLine="0"/>
        <w:jc w:val="left"/>
      </w:pPr>
      <w:r>
        <w:rPr>
          <w:rFonts w:ascii="Calibri" w:eastAsia="Calibri" w:hAnsi="Calibri" w:cs="Calibri"/>
          <w:sz w:val="22"/>
        </w:rPr>
        <w:t xml:space="preserve"> </w:t>
      </w:r>
      <w:r>
        <w:t xml:space="preserve"> </w:t>
      </w:r>
    </w:p>
    <w:p w14:paraId="211CAB0B" w14:textId="77777777" w:rsidR="00BD527D" w:rsidRDefault="00BD527D">
      <w:pPr>
        <w:sectPr w:rsidR="00BD527D">
          <w:footerReference w:type="default" r:id="rId19"/>
          <w:pgSz w:w="12240" w:h="15840"/>
          <w:pgMar w:top="1445" w:right="161" w:bottom="1489" w:left="1688" w:header="720" w:footer="719" w:gutter="0"/>
          <w:cols w:space="720"/>
        </w:sectPr>
      </w:pPr>
    </w:p>
    <w:p w14:paraId="63DA8F06" w14:textId="77777777" w:rsidR="00BD527D" w:rsidRDefault="00000000">
      <w:pPr>
        <w:pStyle w:val="Ttulo3"/>
        <w:ind w:right="881"/>
      </w:pPr>
      <w:r>
        <w:rPr>
          <w:b/>
          <w:sz w:val="18"/>
        </w:rPr>
        <w:lastRenderedPageBreak/>
        <w:t>Cuadro 11 PRESUPUESTO ORDINARIO 2024 CLASIFICACIÓN ECÓNOMICA</w:t>
      </w:r>
      <w:r>
        <w:t xml:space="preserve"> </w:t>
      </w:r>
    </w:p>
    <w:tbl>
      <w:tblPr>
        <w:tblStyle w:val="TableGrid"/>
        <w:tblW w:w="13279" w:type="dxa"/>
        <w:tblInd w:w="8" w:type="dxa"/>
        <w:tblCellMar>
          <w:top w:w="18" w:type="dxa"/>
        </w:tblCellMar>
        <w:tblLook w:val="04A0" w:firstRow="1" w:lastRow="0" w:firstColumn="1" w:lastColumn="0" w:noHBand="0" w:noVBand="1"/>
      </w:tblPr>
      <w:tblGrid>
        <w:gridCol w:w="3092"/>
        <w:gridCol w:w="1195"/>
        <w:gridCol w:w="1283"/>
        <w:gridCol w:w="1100"/>
        <w:gridCol w:w="1047"/>
        <w:gridCol w:w="1135"/>
        <w:gridCol w:w="1022"/>
        <w:gridCol w:w="1034"/>
        <w:gridCol w:w="1106"/>
        <w:gridCol w:w="1265"/>
      </w:tblGrid>
      <w:tr w:rsidR="00BD527D" w14:paraId="6B70AABA" w14:textId="77777777">
        <w:trPr>
          <w:trHeight w:val="1299"/>
        </w:trPr>
        <w:tc>
          <w:tcPr>
            <w:tcW w:w="3117" w:type="dxa"/>
            <w:tcBorders>
              <w:top w:val="single" w:sz="4" w:space="0" w:color="000000"/>
              <w:left w:val="single" w:sz="4" w:space="0" w:color="000000"/>
              <w:bottom w:val="single" w:sz="9" w:space="0" w:color="000000"/>
              <w:right w:val="single" w:sz="9" w:space="0" w:color="000000"/>
            </w:tcBorders>
            <w:shd w:val="clear" w:color="auto" w:fill="2F75B5"/>
            <w:vAlign w:val="center"/>
          </w:tcPr>
          <w:p w14:paraId="52ADC4B3" w14:textId="77777777" w:rsidR="00BD527D" w:rsidRDefault="00000000">
            <w:pPr>
              <w:spacing w:after="0" w:line="259" w:lineRule="auto"/>
              <w:ind w:left="0" w:right="2" w:firstLine="0"/>
              <w:jc w:val="center"/>
            </w:pPr>
            <w:r>
              <w:rPr>
                <w:b/>
                <w:color w:val="FFFFFF"/>
                <w:sz w:val="14"/>
              </w:rPr>
              <w:t>PARTIDAS</w:t>
            </w:r>
          </w:p>
        </w:tc>
        <w:tc>
          <w:tcPr>
            <w:tcW w:w="1196" w:type="dxa"/>
            <w:tcBorders>
              <w:top w:val="single" w:sz="4" w:space="0" w:color="000000"/>
              <w:left w:val="single" w:sz="9" w:space="0" w:color="000000"/>
              <w:bottom w:val="single" w:sz="9" w:space="0" w:color="000000"/>
              <w:right w:val="single" w:sz="4" w:space="0" w:color="000000"/>
            </w:tcBorders>
            <w:shd w:val="clear" w:color="auto" w:fill="305496"/>
            <w:vAlign w:val="center"/>
          </w:tcPr>
          <w:p w14:paraId="6F5FF9F7" w14:textId="77777777" w:rsidR="00BD527D" w:rsidRDefault="00000000">
            <w:pPr>
              <w:spacing w:after="9" w:line="259" w:lineRule="auto"/>
              <w:ind w:left="0" w:right="142" w:firstLine="0"/>
              <w:jc w:val="right"/>
            </w:pPr>
            <w:r>
              <w:rPr>
                <w:b/>
                <w:color w:val="FFFFFF"/>
                <w:sz w:val="14"/>
              </w:rPr>
              <w:t xml:space="preserve">Programa 01:  </w:t>
            </w:r>
          </w:p>
          <w:p w14:paraId="50056AFF" w14:textId="77777777" w:rsidR="00BD527D" w:rsidRDefault="00000000">
            <w:pPr>
              <w:spacing w:after="9" w:line="259" w:lineRule="auto"/>
              <w:ind w:left="93" w:right="0" w:firstLine="0"/>
              <w:jc w:val="left"/>
            </w:pPr>
            <w:r>
              <w:rPr>
                <w:b/>
                <w:color w:val="FFFFFF"/>
                <w:sz w:val="14"/>
              </w:rPr>
              <w:t xml:space="preserve">Administración </w:t>
            </w:r>
          </w:p>
          <w:p w14:paraId="7AE6929F" w14:textId="77777777" w:rsidR="00BD527D" w:rsidRDefault="00000000">
            <w:pPr>
              <w:spacing w:after="9" w:line="259" w:lineRule="auto"/>
              <w:ind w:left="15" w:right="0" w:firstLine="0"/>
              <w:jc w:val="center"/>
            </w:pPr>
            <w:r>
              <w:rPr>
                <w:b/>
                <w:color w:val="FFFFFF"/>
                <w:sz w:val="14"/>
              </w:rPr>
              <w:t xml:space="preserve">Superior y  </w:t>
            </w:r>
          </w:p>
          <w:p w14:paraId="7A93E3BB" w14:textId="77777777" w:rsidR="00BD527D" w:rsidRDefault="00000000">
            <w:pPr>
              <w:spacing w:after="9" w:line="259" w:lineRule="auto"/>
              <w:ind w:left="12" w:right="0" w:firstLine="0"/>
              <w:jc w:val="center"/>
            </w:pPr>
            <w:r>
              <w:rPr>
                <w:b/>
                <w:color w:val="FFFFFF"/>
                <w:sz w:val="14"/>
              </w:rPr>
              <w:t xml:space="preserve">Apoyo  </w:t>
            </w:r>
          </w:p>
          <w:p w14:paraId="16947472" w14:textId="77777777" w:rsidR="00BD527D" w:rsidRDefault="00000000">
            <w:pPr>
              <w:spacing w:after="0" w:line="259" w:lineRule="auto"/>
              <w:ind w:left="0" w:right="3" w:firstLine="0"/>
              <w:jc w:val="center"/>
            </w:pPr>
            <w:r>
              <w:rPr>
                <w:b/>
                <w:color w:val="FFFFFF"/>
                <w:sz w:val="14"/>
              </w:rPr>
              <w:t>Institucional</w:t>
            </w:r>
          </w:p>
        </w:tc>
        <w:tc>
          <w:tcPr>
            <w:tcW w:w="1285" w:type="dxa"/>
            <w:tcBorders>
              <w:top w:val="single" w:sz="4" w:space="0" w:color="000000"/>
              <w:left w:val="single" w:sz="4" w:space="0" w:color="000000"/>
              <w:bottom w:val="single" w:sz="9" w:space="0" w:color="000000"/>
              <w:right w:val="single" w:sz="9" w:space="0" w:color="000000"/>
            </w:tcBorders>
            <w:shd w:val="clear" w:color="auto" w:fill="305496"/>
            <w:vAlign w:val="center"/>
          </w:tcPr>
          <w:p w14:paraId="58440876" w14:textId="77777777" w:rsidR="00BD527D" w:rsidRDefault="00000000">
            <w:pPr>
              <w:spacing w:after="9" w:line="259" w:lineRule="auto"/>
              <w:ind w:left="0" w:right="5" w:firstLine="0"/>
              <w:jc w:val="center"/>
            </w:pPr>
            <w:r>
              <w:rPr>
                <w:b/>
                <w:color w:val="FFFFFF"/>
                <w:sz w:val="14"/>
              </w:rPr>
              <w:t xml:space="preserve">Programa 02:  </w:t>
            </w:r>
          </w:p>
          <w:p w14:paraId="450588E8" w14:textId="77777777" w:rsidR="00BD527D" w:rsidRDefault="00000000">
            <w:pPr>
              <w:spacing w:after="9" w:line="259" w:lineRule="auto"/>
              <w:ind w:left="0" w:right="2" w:firstLine="0"/>
              <w:jc w:val="center"/>
            </w:pPr>
            <w:r>
              <w:rPr>
                <w:b/>
                <w:color w:val="FFFFFF"/>
                <w:sz w:val="14"/>
              </w:rPr>
              <w:t xml:space="preserve">Operación, </w:t>
            </w:r>
          </w:p>
          <w:p w14:paraId="006217A8" w14:textId="77777777" w:rsidR="00BD527D" w:rsidRDefault="00000000">
            <w:pPr>
              <w:spacing w:after="9" w:line="259" w:lineRule="auto"/>
              <w:ind w:left="80" w:right="0" w:firstLine="0"/>
              <w:jc w:val="left"/>
            </w:pPr>
            <w:r>
              <w:rPr>
                <w:b/>
                <w:color w:val="FFFFFF"/>
                <w:sz w:val="14"/>
              </w:rPr>
              <w:t xml:space="preserve">Mantenimiento y </w:t>
            </w:r>
          </w:p>
          <w:p w14:paraId="4E3246AC" w14:textId="77777777" w:rsidR="00BD527D" w:rsidRDefault="00000000">
            <w:pPr>
              <w:spacing w:after="0" w:line="259" w:lineRule="auto"/>
              <w:ind w:left="0" w:right="0" w:firstLine="0"/>
              <w:jc w:val="center"/>
            </w:pPr>
            <w:r>
              <w:rPr>
                <w:b/>
                <w:color w:val="FFFFFF"/>
                <w:sz w:val="14"/>
              </w:rPr>
              <w:t>Comercialización Acueductos</w:t>
            </w:r>
          </w:p>
        </w:tc>
        <w:tc>
          <w:tcPr>
            <w:tcW w:w="1086" w:type="dxa"/>
            <w:tcBorders>
              <w:top w:val="single" w:sz="4" w:space="0" w:color="000000"/>
              <w:left w:val="single" w:sz="9" w:space="0" w:color="000000"/>
              <w:bottom w:val="single" w:sz="9" w:space="0" w:color="000000"/>
              <w:right w:val="single" w:sz="9" w:space="0" w:color="000000"/>
            </w:tcBorders>
            <w:shd w:val="clear" w:color="auto" w:fill="305496"/>
            <w:vAlign w:val="center"/>
          </w:tcPr>
          <w:p w14:paraId="79CE08A1" w14:textId="77777777" w:rsidR="00BD527D" w:rsidRDefault="00000000">
            <w:pPr>
              <w:spacing w:after="0" w:line="259" w:lineRule="auto"/>
              <w:ind w:left="169" w:right="0" w:hanging="75"/>
              <w:jc w:val="left"/>
            </w:pPr>
            <w:r>
              <w:rPr>
                <w:b/>
                <w:color w:val="FFFFFF"/>
                <w:sz w:val="14"/>
              </w:rPr>
              <w:t xml:space="preserve">Programa 03:  Inversiones </w:t>
            </w:r>
          </w:p>
        </w:tc>
        <w:tc>
          <w:tcPr>
            <w:tcW w:w="1037" w:type="dxa"/>
            <w:tcBorders>
              <w:top w:val="single" w:sz="4" w:space="0" w:color="000000"/>
              <w:left w:val="single" w:sz="9" w:space="0" w:color="000000"/>
              <w:bottom w:val="single" w:sz="9" w:space="0" w:color="000000"/>
              <w:right w:val="single" w:sz="4" w:space="0" w:color="000000"/>
            </w:tcBorders>
            <w:shd w:val="clear" w:color="auto" w:fill="305496"/>
            <w:vAlign w:val="center"/>
          </w:tcPr>
          <w:p w14:paraId="702DF009" w14:textId="77777777" w:rsidR="00BD527D" w:rsidRDefault="00000000">
            <w:pPr>
              <w:spacing w:after="9" w:line="259" w:lineRule="auto"/>
              <w:ind w:left="63" w:right="0" w:firstLine="0"/>
            </w:pPr>
            <w:r>
              <w:rPr>
                <w:b/>
                <w:color w:val="FFFFFF"/>
                <w:sz w:val="14"/>
              </w:rPr>
              <w:t xml:space="preserve">Programa 03:  </w:t>
            </w:r>
          </w:p>
          <w:p w14:paraId="2D5E8AAC" w14:textId="77777777" w:rsidR="00BD527D" w:rsidRDefault="00000000">
            <w:pPr>
              <w:spacing w:after="9" w:line="259" w:lineRule="auto"/>
              <w:ind w:left="0" w:right="121" w:firstLine="0"/>
              <w:jc w:val="right"/>
            </w:pPr>
            <w:r>
              <w:rPr>
                <w:b/>
                <w:color w:val="FFFFFF"/>
                <w:sz w:val="14"/>
              </w:rPr>
              <w:t xml:space="preserve">Inversiones  </w:t>
            </w:r>
          </w:p>
          <w:p w14:paraId="1EFAB6A3" w14:textId="77777777" w:rsidR="00BD527D" w:rsidRDefault="00000000">
            <w:pPr>
              <w:spacing w:after="9" w:line="259" w:lineRule="auto"/>
              <w:ind w:left="17" w:right="0" w:firstLine="0"/>
              <w:jc w:val="center"/>
            </w:pPr>
            <w:r>
              <w:rPr>
                <w:b/>
                <w:color w:val="FFFFFF"/>
                <w:sz w:val="14"/>
              </w:rPr>
              <w:t xml:space="preserve">Gastos </w:t>
            </w:r>
          </w:p>
          <w:p w14:paraId="133D5001" w14:textId="77777777" w:rsidR="00BD527D" w:rsidRDefault="00000000">
            <w:pPr>
              <w:spacing w:after="0" w:line="259" w:lineRule="auto"/>
              <w:ind w:left="6" w:right="0" w:firstLine="0"/>
              <w:jc w:val="center"/>
            </w:pPr>
            <w:r>
              <w:rPr>
                <w:b/>
                <w:color w:val="FFFFFF"/>
                <w:sz w:val="14"/>
              </w:rPr>
              <w:t>Corrientes</w:t>
            </w:r>
          </w:p>
        </w:tc>
        <w:tc>
          <w:tcPr>
            <w:tcW w:w="1136" w:type="dxa"/>
            <w:tcBorders>
              <w:top w:val="single" w:sz="4" w:space="0" w:color="000000"/>
              <w:left w:val="single" w:sz="4" w:space="0" w:color="000000"/>
              <w:bottom w:val="single" w:sz="9" w:space="0" w:color="000000"/>
              <w:right w:val="single" w:sz="9" w:space="0" w:color="000000"/>
            </w:tcBorders>
            <w:shd w:val="clear" w:color="auto" w:fill="305496"/>
          </w:tcPr>
          <w:p w14:paraId="3232E019" w14:textId="77777777" w:rsidR="00BD527D" w:rsidRDefault="00000000">
            <w:pPr>
              <w:spacing w:after="9" w:line="259" w:lineRule="auto"/>
              <w:ind w:left="112" w:right="0" w:firstLine="0"/>
              <w:jc w:val="left"/>
            </w:pPr>
            <w:r>
              <w:rPr>
                <w:b/>
                <w:color w:val="FFFFFF"/>
                <w:sz w:val="14"/>
              </w:rPr>
              <w:t xml:space="preserve">Programa 04:  </w:t>
            </w:r>
          </w:p>
          <w:p w14:paraId="64CBFF96" w14:textId="77777777" w:rsidR="00BD527D" w:rsidRDefault="00000000">
            <w:pPr>
              <w:spacing w:after="9" w:line="259" w:lineRule="auto"/>
              <w:ind w:left="0" w:right="1" w:firstLine="0"/>
              <w:jc w:val="center"/>
            </w:pPr>
            <w:r>
              <w:rPr>
                <w:b/>
                <w:color w:val="FFFFFF"/>
                <w:sz w:val="14"/>
              </w:rPr>
              <w:t xml:space="preserve">Operación, </w:t>
            </w:r>
          </w:p>
          <w:p w14:paraId="01191BE6" w14:textId="77777777" w:rsidR="00BD527D" w:rsidRDefault="00000000">
            <w:pPr>
              <w:spacing w:after="9" w:line="259" w:lineRule="auto"/>
              <w:ind w:left="59" w:right="0" w:firstLine="0"/>
            </w:pPr>
            <w:r>
              <w:rPr>
                <w:b/>
                <w:color w:val="FFFFFF"/>
                <w:sz w:val="14"/>
              </w:rPr>
              <w:t xml:space="preserve">Mantenimiento </w:t>
            </w:r>
          </w:p>
          <w:p w14:paraId="3B500A71" w14:textId="77777777" w:rsidR="00BD527D" w:rsidRDefault="00000000">
            <w:pPr>
              <w:spacing w:after="9" w:line="259" w:lineRule="auto"/>
              <w:ind w:left="0" w:right="4" w:firstLine="0"/>
              <w:jc w:val="center"/>
            </w:pPr>
            <w:r>
              <w:rPr>
                <w:b/>
                <w:color w:val="FFFFFF"/>
                <w:sz w:val="14"/>
              </w:rPr>
              <w:t xml:space="preserve">y </w:t>
            </w:r>
          </w:p>
          <w:p w14:paraId="08AD5A43" w14:textId="77777777" w:rsidR="00BD527D" w:rsidRDefault="00000000">
            <w:pPr>
              <w:spacing w:after="0" w:line="272" w:lineRule="auto"/>
              <w:ind w:left="0" w:right="0" w:firstLine="0"/>
              <w:jc w:val="center"/>
            </w:pPr>
            <w:proofErr w:type="spellStart"/>
            <w:r>
              <w:rPr>
                <w:b/>
                <w:color w:val="FFFFFF"/>
                <w:sz w:val="14"/>
              </w:rPr>
              <w:t>Comercializaci</w:t>
            </w:r>
            <w:proofErr w:type="spellEnd"/>
            <w:r>
              <w:rPr>
                <w:b/>
                <w:color w:val="FFFFFF"/>
                <w:sz w:val="14"/>
              </w:rPr>
              <w:t xml:space="preserve"> </w:t>
            </w:r>
            <w:proofErr w:type="spellStart"/>
            <w:r>
              <w:rPr>
                <w:b/>
                <w:color w:val="FFFFFF"/>
                <w:sz w:val="14"/>
              </w:rPr>
              <w:t>ón</w:t>
            </w:r>
            <w:proofErr w:type="spellEnd"/>
            <w:r>
              <w:rPr>
                <w:b/>
                <w:color w:val="FFFFFF"/>
                <w:sz w:val="14"/>
              </w:rPr>
              <w:t xml:space="preserve"> </w:t>
            </w:r>
          </w:p>
          <w:p w14:paraId="7D6C66AC" w14:textId="77777777" w:rsidR="00BD527D" w:rsidRDefault="00000000">
            <w:pPr>
              <w:spacing w:after="0" w:line="259" w:lineRule="auto"/>
              <w:ind w:left="91" w:right="0" w:firstLine="0"/>
              <w:jc w:val="left"/>
            </w:pPr>
            <w:r>
              <w:rPr>
                <w:b/>
                <w:color w:val="FFFFFF"/>
                <w:sz w:val="14"/>
              </w:rPr>
              <w:t>Alcantarillado</w:t>
            </w:r>
          </w:p>
        </w:tc>
        <w:tc>
          <w:tcPr>
            <w:tcW w:w="1024" w:type="dxa"/>
            <w:tcBorders>
              <w:top w:val="single" w:sz="4" w:space="0" w:color="000000"/>
              <w:left w:val="single" w:sz="9" w:space="0" w:color="000000"/>
              <w:bottom w:val="single" w:sz="9" w:space="0" w:color="000000"/>
              <w:right w:val="single" w:sz="9" w:space="0" w:color="000000"/>
            </w:tcBorders>
            <w:shd w:val="clear" w:color="auto" w:fill="305496"/>
            <w:vAlign w:val="center"/>
          </w:tcPr>
          <w:p w14:paraId="42ABC660" w14:textId="77777777" w:rsidR="00BD527D" w:rsidRDefault="00000000">
            <w:pPr>
              <w:spacing w:after="0" w:line="259" w:lineRule="auto"/>
              <w:ind w:left="201" w:right="0" w:hanging="138"/>
              <w:jc w:val="left"/>
            </w:pPr>
            <w:r>
              <w:rPr>
                <w:b/>
                <w:color w:val="FFFFFF"/>
                <w:sz w:val="14"/>
              </w:rPr>
              <w:t>Programa 05: hidrantes</w:t>
            </w:r>
          </w:p>
        </w:tc>
        <w:tc>
          <w:tcPr>
            <w:tcW w:w="1022" w:type="dxa"/>
            <w:tcBorders>
              <w:top w:val="single" w:sz="4" w:space="0" w:color="000000"/>
              <w:left w:val="single" w:sz="9" w:space="0" w:color="000000"/>
              <w:bottom w:val="single" w:sz="9" w:space="0" w:color="000000"/>
              <w:right w:val="single" w:sz="9" w:space="0" w:color="000000"/>
            </w:tcBorders>
            <w:shd w:val="clear" w:color="auto" w:fill="2F75B5"/>
            <w:vAlign w:val="center"/>
          </w:tcPr>
          <w:p w14:paraId="52E62E4F" w14:textId="77777777" w:rsidR="00BD527D" w:rsidRDefault="00000000">
            <w:pPr>
              <w:spacing w:after="0" w:line="259" w:lineRule="auto"/>
              <w:ind w:left="93" w:right="0" w:firstLine="0"/>
              <w:jc w:val="left"/>
            </w:pPr>
            <w:r>
              <w:rPr>
                <w:b/>
                <w:color w:val="FFFFFF"/>
                <w:sz w:val="14"/>
              </w:rPr>
              <w:t xml:space="preserve">Presupuesto </w:t>
            </w:r>
          </w:p>
          <w:p w14:paraId="638B79F1" w14:textId="77777777" w:rsidR="00BD527D" w:rsidRDefault="00000000">
            <w:pPr>
              <w:spacing w:after="0" w:line="259" w:lineRule="auto"/>
              <w:ind w:left="-15" w:right="0" w:firstLine="0"/>
              <w:jc w:val="left"/>
            </w:pPr>
            <w:r>
              <w:rPr>
                <w:b/>
                <w:color w:val="FFFFFF"/>
                <w:sz w:val="14"/>
              </w:rPr>
              <w:t xml:space="preserve"> </w:t>
            </w:r>
          </w:p>
          <w:p w14:paraId="78D20C4E" w14:textId="77777777" w:rsidR="00BD527D" w:rsidRDefault="00000000">
            <w:pPr>
              <w:spacing w:after="9" w:line="259" w:lineRule="auto"/>
              <w:ind w:left="0" w:right="5" w:firstLine="0"/>
              <w:jc w:val="center"/>
            </w:pPr>
            <w:r>
              <w:rPr>
                <w:b/>
                <w:color w:val="FFFFFF"/>
                <w:sz w:val="14"/>
              </w:rPr>
              <w:t xml:space="preserve">Ordinario </w:t>
            </w:r>
          </w:p>
          <w:p w14:paraId="2D2F12E9" w14:textId="77777777" w:rsidR="00BD527D" w:rsidRDefault="00000000">
            <w:pPr>
              <w:spacing w:after="0" w:line="259" w:lineRule="auto"/>
              <w:ind w:left="0" w:right="2" w:firstLine="0"/>
              <w:jc w:val="center"/>
            </w:pPr>
            <w:r>
              <w:rPr>
                <w:b/>
                <w:color w:val="FFFFFF"/>
                <w:sz w:val="14"/>
              </w:rPr>
              <w:t>2024</w:t>
            </w:r>
          </w:p>
        </w:tc>
        <w:tc>
          <w:tcPr>
            <w:tcW w:w="1108" w:type="dxa"/>
            <w:tcBorders>
              <w:top w:val="single" w:sz="4" w:space="0" w:color="000000"/>
              <w:left w:val="single" w:sz="9" w:space="0" w:color="000000"/>
              <w:bottom w:val="single" w:sz="9" w:space="0" w:color="000000"/>
              <w:right w:val="single" w:sz="9" w:space="0" w:color="000000"/>
            </w:tcBorders>
            <w:shd w:val="clear" w:color="auto" w:fill="2F75B5"/>
            <w:vAlign w:val="center"/>
          </w:tcPr>
          <w:p w14:paraId="01F530D1" w14:textId="77777777" w:rsidR="00BD527D" w:rsidRDefault="00000000">
            <w:pPr>
              <w:spacing w:after="0" w:line="259" w:lineRule="auto"/>
              <w:ind w:left="147" w:right="0" w:hanging="106"/>
              <w:jc w:val="left"/>
            </w:pPr>
            <w:r>
              <w:rPr>
                <w:b/>
                <w:color w:val="FFFFFF"/>
                <w:sz w:val="14"/>
              </w:rPr>
              <w:t>Gasto corriente capitalizado</w:t>
            </w:r>
          </w:p>
        </w:tc>
        <w:tc>
          <w:tcPr>
            <w:tcW w:w="1269" w:type="dxa"/>
            <w:tcBorders>
              <w:top w:val="single" w:sz="4" w:space="0" w:color="000000"/>
              <w:left w:val="single" w:sz="9" w:space="0" w:color="000000"/>
              <w:bottom w:val="single" w:sz="9" w:space="0" w:color="000000"/>
              <w:right w:val="single" w:sz="9" w:space="0" w:color="000000"/>
            </w:tcBorders>
            <w:shd w:val="clear" w:color="auto" w:fill="2F75B5"/>
            <w:vAlign w:val="center"/>
          </w:tcPr>
          <w:p w14:paraId="365E6FEF" w14:textId="77777777" w:rsidR="00BD527D" w:rsidRDefault="00000000">
            <w:pPr>
              <w:spacing w:after="9" w:line="259" w:lineRule="auto"/>
              <w:ind w:left="6" w:right="0" w:firstLine="0"/>
              <w:jc w:val="center"/>
            </w:pPr>
            <w:r>
              <w:rPr>
                <w:b/>
                <w:color w:val="FFFFFF"/>
                <w:sz w:val="14"/>
              </w:rPr>
              <w:t xml:space="preserve">Presupuesto  </w:t>
            </w:r>
          </w:p>
          <w:p w14:paraId="5FF8EB88" w14:textId="77777777" w:rsidR="00BD527D" w:rsidRDefault="00000000">
            <w:pPr>
              <w:spacing w:after="0" w:line="259" w:lineRule="auto"/>
              <w:ind w:left="5" w:right="0" w:hanging="5"/>
              <w:jc w:val="center"/>
            </w:pPr>
            <w:proofErr w:type="gramStart"/>
            <w:r>
              <w:rPr>
                <w:b/>
                <w:color w:val="FFFFFF"/>
                <w:sz w:val="14"/>
              </w:rPr>
              <w:t>Total  con</w:t>
            </w:r>
            <w:proofErr w:type="gramEnd"/>
            <w:r>
              <w:rPr>
                <w:b/>
                <w:color w:val="FFFFFF"/>
                <w:sz w:val="14"/>
              </w:rPr>
              <w:t xml:space="preserve"> Gasto corriente capitalizado </w:t>
            </w:r>
          </w:p>
        </w:tc>
      </w:tr>
      <w:tr w:rsidR="00BD527D" w14:paraId="487E5635" w14:textId="77777777">
        <w:trPr>
          <w:trHeight w:val="233"/>
        </w:trPr>
        <w:tc>
          <w:tcPr>
            <w:tcW w:w="3117" w:type="dxa"/>
            <w:tcBorders>
              <w:top w:val="single" w:sz="9" w:space="0" w:color="000000"/>
              <w:left w:val="single" w:sz="4" w:space="0" w:color="000000"/>
              <w:bottom w:val="single" w:sz="4" w:space="0" w:color="000000"/>
              <w:right w:val="single" w:sz="4" w:space="0" w:color="000000"/>
            </w:tcBorders>
          </w:tcPr>
          <w:p w14:paraId="5C52981B" w14:textId="77777777" w:rsidR="00BD527D" w:rsidRDefault="00BD527D">
            <w:pPr>
              <w:spacing w:after="160" w:line="259" w:lineRule="auto"/>
              <w:ind w:left="0" w:right="0" w:firstLine="0"/>
              <w:jc w:val="left"/>
            </w:pPr>
          </w:p>
        </w:tc>
        <w:tc>
          <w:tcPr>
            <w:tcW w:w="1196" w:type="dxa"/>
            <w:tcBorders>
              <w:top w:val="single" w:sz="9" w:space="0" w:color="000000"/>
              <w:left w:val="single" w:sz="4" w:space="0" w:color="000000"/>
              <w:bottom w:val="single" w:sz="4" w:space="0" w:color="000000"/>
              <w:right w:val="single" w:sz="4" w:space="0" w:color="000000"/>
            </w:tcBorders>
          </w:tcPr>
          <w:p w14:paraId="67A22B6F" w14:textId="77777777" w:rsidR="00BD527D" w:rsidRDefault="00BD527D">
            <w:pPr>
              <w:spacing w:after="160" w:line="259" w:lineRule="auto"/>
              <w:ind w:left="0" w:right="0" w:firstLine="0"/>
              <w:jc w:val="left"/>
            </w:pPr>
          </w:p>
        </w:tc>
        <w:tc>
          <w:tcPr>
            <w:tcW w:w="1285" w:type="dxa"/>
            <w:tcBorders>
              <w:top w:val="single" w:sz="9" w:space="0" w:color="000000"/>
              <w:left w:val="single" w:sz="4" w:space="0" w:color="000000"/>
              <w:bottom w:val="single" w:sz="4" w:space="0" w:color="000000"/>
              <w:right w:val="single" w:sz="4" w:space="0" w:color="000000"/>
            </w:tcBorders>
          </w:tcPr>
          <w:p w14:paraId="5369232E" w14:textId="77777777" w:rsidR="00BD527D" w:rsidRDefault="00BD527D">
            <w:pPr>
              <w:spacing w:after="160" w:line="259" w:lineRule="auto"/>
              <w:ind w:left="0" w:right="0" w:firstLine="0"/>
              <w:jc w:val="left"/>
            </w:pPr>
          </w:p>
        </w:tc>
        <w:tc>
          <w:tcPr>
            <w:tcW w:w="1086" w:type="dxa"/>
            <w:tcBorders>
              <w:top w:val="single" w:sz="9" w:space="0" w:color="000000"/>
              <w:left w:val="single" w:sz="4" w:space="0" w:color="000000"/>
              <w:bottom w:val="single" w:sz="4" w:space="0" w:color="000000"/>
              <w:right w:val="single" w:sz="4" w:space="0" w:color="000000"/>
            </w:tcBorders>
          </w:tcPr>
          <w:p w14:paraId="03777E19" w14:textId="77777777" w:rsidR="00BD527D" w:rsidRDefault="00BD527D">
            <w:pPr>
              <w:spacing w:after="160" w:line="259" w:lineRule="auto"/>
              <w:ind w:left="0" w:right="0" w:firstLine="0"/>
              <w:jc w:val="left"/>
            </w:pPr>
          </w:p>
        </w:tc>
        <w:tc>
          <w:tcPr>
            <w:tcW w:w="1037" w:type="dxa"/>
            <w:tcBorders>
              <w:top w:val="single" w:sz="9" w:space="0" w:color="000000"/>
              <w:left w:val="single" w:sz="4" w:space="0" w:color="000000"/>
              <w:bottom w:val="single" w:sz="4" w:space="0" w:color="000000"/>
              <w:right w:val="single" w:sz="4" w:space="0" w:color="000000"/>
            </w:tcBorders>
          </w:tcPr>
          <w:p w14:paraId="1A2D2527" w14:textId="77777777" w:rsidR="00BD527D" w:rsidRDefault="00BD527D">
            <w:pPr>
              <w:spacing w:after="160" w:line="259" w:lineRule="auto"/>
              <w:ind w:left="0" w:right="0" w:firstLine="0"/>
              <w:jc w:val="left"/>
            </w:pPr>
          </w:p>
        </w:tc>
        <w:tc>
          <w:tcPr>
            <w:tcW w:w="1136" w:type="dxa"/>
            <w:tcBorders>
              <w:top w:val="single" w:sz="9" w:space="0" w:color="000000"/>
              <w:left w:val="single" w:sz="4" w:space="0" w:color="000000"/>
              <w:bottom w:val="single" w:sz="4" w:space="0" w:color="000000"/>
              <w:right w:val="single" w:sz="4" w:space="0" w:color="000000"/>
            </w:tcBorders>
          </w:tcPr>
          <w:p w14:paraId="50F7191E" w14:textId="77777777" w:rsidR="00BD527D" w:rsidRDefault="00BD527D">
            <w:pPr>
              <w:spacing w:after="160" w:line="259" w:lineRule="auto"/>
              <w:ind w:left="0" w:right="0" w:firstLine="0"/>
              <w:jc w:val="left"/>
            </w:pPr>
          </w:p>
        </w:tc>
        <w:tc>
          <w:tcPr>
            <w:tcW w:w="1024" w:type="dxa"/>
            <w:tcBorders>
              <w:top w:val="single" w:sz="9" w:space="0" w:color="000000"/>
              <w:left w:val="single" w:sz="4" w:space="0" w:color="000000"/>
              <w:bottom w:val="single" w:sz="4" w:space="0" w:color="000000"/>
              <w:right w:val="single" w:sz="4" w:space="0" w:color="000000"/>
            </w:tcBorders>
          </w:tcPr>
          <w:p w14:paraId="328B6678" w14:textId="77777777" w:rsidR="00BD527D" w:rsidRDefault="00BD527D">
            <w:pPr>
              <w:spacing w:after="160" w:line="259" w:lineRule="auto"/>
              <w:ind w:left="0" w:right="0" w:firstLine="0"/>
              <w:jc w:val="left"/>
            </w:pPr>
          </w:p>
        </w:tc>
        <w:tc>
          <w:tcPr>
            <w:tcW w:w="1022" w:type="dxa"/>
            <w:tcBorders>
              <w:top w:val="single" w:sz="9" w:space="0" w:color="000000"/>
              <w:left w:val="single" w:sz="4" w:space="0" w:color="000000"/>
              <w:bottom w:val="single" w:sz="4" w:space="0" w:color="000000"/>
              <w:right w:val="single" w:sz="4" w:space="0" w:color="000000"/>
            </w:tcBorders>
          </w:tcPr>
          <w:p w14:paraId="28E6E9E1" w14:textId="77777777" w:rsidR="00BD527D" w:rsidRDefault="00BD527D">
            <w:pPr>
              <w:spacing w:after="160" w:line="259" w:lineRule="auto"/>
              <w:ind w:left="0" w:right="0" w:firstLine="0"/>
              <w:jc w:val="left"/>
            </w:pPr>
          </w:p>
        </w:tc>
        <w:tc>
          <w:tcPr>
            <w:tcW w:w="1108" w:type="dxa"/>
            <w:tcBorders>
              <w:top w:val="single" w:sz="9" w:space="0" w:color="000000"/>
              <w:left w:val="single" w:sz="4" w:space="0" w:color="000000"/>
              <w:bottom w:val="single" w:sz="4" w:space="0" w:color="000000"/>
              <w:right w:val="single" w:sz="4" w:space="0" w:color="000000"/>
            </w:tcBorders>
          </w:tcPr>
          <w:p w14:paraId="3DA71FE0" w14:textId="77777777" w:rsidR="00BD527D" w:rsidRDefault="00BD527D">
            <w:pPr>
              <w:spacing w:after="160" w:line="259" w:lineRule="auto"/>
              <w:ind w:left="0" w:right="0" w:firstLine="0"/>
              <w:jc w:val="left"/>
            </w:pPr>
          </w:p>
        </w:tc>
        <w:tc>
          <w:tcPr>
            <w:tcW w:w="1269" w:type="dxa"/>
            <w:tcBorders>
              <w:top w:val="single" w:sz="9" w:space="0" w:color="000000"/>
              <w:left w:val="single" w:sz="4" w:space="0" w:color="000000"/>
              <w:bottom w:val="single" w:sz="4" w:space="0" w:color="000000"/>
              <w:right w:val="single" w:sz="4" w:space="0" w:color="000000"/>
            </w:tcBorders>
          </w:tcPr>
          <w:p w14:paraId="4F7EA49F" w14:textId="77777777" w:rsidR="00BD527D" w:rsidRDefault="00BD527D">
            <w:pPr>
              <w:spacing w:after="160" w:line="259" w:lineRule="auto"/>
              <w:ind w:left="0" w:right="0" w:firstLine="0"/>
              <w:jc w:val="left"/>
            </w:pPr>
          </w:p>
        </w:tc>
      </w:tr>
      <w:tr w:rsidR="00BD527D" w14:paraId="2F9636DC" w14:textId="77777777">
        <w:trPr>
          <w:trHeight w:val="230"/>
        </w:trPr>
        <w:tc>
          <w:tcPr>
            <w:tcW w:w="3117" w:type="dxa"/>
            <w:tcBorders>
              <w:top w:val="single" w:sz="4" w:space="0" w:color="000000"/>
              <w:left w:val="single" w:sz="4" w:space="0" w:color="000000"/>
              <w:bottom w:val="single" w:sz="4" w:space="0" w:color="000000"/>
              <w:right w:val="single" w:sz="4" w:space="0" w:color="000000"/>
            </w:tcBorders>
          </w:tcPr>
          <w:p w14:paraId="31BDFF0E" w14:textId="77777777" w:rsidR="00BD527D" w:rsidRDefault="00000000">
            <w:pPr>
              <w:spacing w:after="0" w:line="259" w:lineRule="auto"/>
              <w:ind w:left="25" w:right="0" w:firstLine="0"/>
              <w:jc w:val="left"/>
            </w:pPr>
            <w:r>
              <w:rPr>
                <w:b/>
                <w:sz w:val="14"/>
              </w:rPr>
              <w:t>1.0.0.0-GASTOS CORRIENTES</w:t>
            </w:r>
          </w:p>
        </w:tc>
        <w:tc>
          <w:tcPr>
            <w:tcW w:w="1196" w:type="dxa"/>
            <w:tcBorders>
              <w:top w:val="single" w:sz="4" w:space="0" w:color="000000"/>
              <w:left w:val="single" w:sz="4" w:space="0" w:color="000000"/>
              <w:bottom w:val="single" w:sz="4" w:space="0" w:color="000000"/>
              <w:right w:val="single" w:sz="4" w:space="0" w:color="000000"/>
            </w:tcBorders>
          </w:tcPr>
          <w:p w14:paraId="60EE80B8" w14:textId="77777777" w:rsidR="00BD527D" w:rsidRDefault="00000000">
            <w:pPr>
              <w:spacing w:after="0" w:line="259" w:lineRule="auto"/>
              <w:ind w:left="0" w:right="25" w:firstLine="0"/>
              <w:jc w:val="right"/>
            </w:pPr>
            <w:r>
              <w:rPr>
                <w:b/>
                <w:sz w:val="14"/>
              </w:rPr>
              <w:t>29,357,009.59</w:t>
            </w:r>
          </w:p>
        </w:tc>
        <w:tc>
          <w:tcPr>
            <w:tcW w:w="1285" w:type="dxa"/>
            <w:tcBorders>
              <w:top w:val="single" w:sz="4" w:space="0" w:color="000000"/>
              <w:left w:val="single" w:sz="4" w:space="0" w:color="000000"/>
              <w:bottom w:val="single" w:sz="4" w:space="0" w:color="000000"/>
              <w:right w:val="single" w:sz="4" w:space="0" w:color="000000"/>
            </w:tcBorders>
          </w:tcPr>
          <w:p w14:paraId="38CCFB5F" w14:textId="77777777" w:rsidR="00BD527D" w:rsidRDefault="00000000">
            <w:pPr>
              <w:spacing w:after="0" w:line="259" w:lineRule="auto"/>
              <w:ind w:left="0" w:right="21" w:firstLine="0"/>
              <w:jc w:val="right"/>
            </w:pPr>
            <w:r>
              <w:rPr>
                <w:b/>
                <w:sz w:val="14"/>
              </w:rPr>
              <w:t>92,095,711.85</w:t>
            </w:r>
          </w:p>
        </w:tc>
        <w:tc>
          <w:tcPr>
            <w:tcW w:w="1086" w:type="dxa"/>
            <w:tcBorders>
              <w:top w:val="single" w:sz="4" w:space="0" w:color="000000"/>
              <w:left w:val="single" w:sz="4" w:space="0" w:color="000000"/>
              <w:bottom w:val="single" w:sz="4" w:space="0" w:color="000000"/>
              <w:right w:val="single" w:sz="4" w:space="0" w:color="000000"/>
            </w:tcBorders>
          </w:tcPr>
          <w:p w14:paraId="2AD42DE6" w14:textId="77777777" w:rsidR="00BD527D" w:rsidRDefault="00000000">
            <w:pPr>
              <w:spacing w:after="0" w:line="259" w:lineRule="auto"/>
              <w:ind w:left="0" w:right="21" w:firstLine="0"/>
              <w:jc w:val="right"/>
            </w:pPr>
            <w:r>
              <w:rPr>
                <w:b/>
                <w:sz w:val="14"/>
              </w:rPr>
              <w:t>31,717,833.63</w:t>
            </w:r>
          </w:p>
        </w:tc>
        <w:tc>
          <w:tcPr>
            <w:tcW w:w="1037" w:type="dxa"/>
            <w:tcBorders>
              <w:top w:val="single" w:sz="4" w:space="0" w:color="000000"/>
              <w:left w:val="single" w:sz="4" w:space="0" w:color="000000"/>
              <w:bottom w:val="single" w:sz="4" w:space="0" w:color="000000"/>
              <w:right w:val="single" w:sz="4" w:space="0" w:color="000000"/>
            </w:tcBorders>
          </w:tcPr>
          <w:p w14:paraId="28F1A7D9" w14:textId="77777777" w:rsidR="00BD527D" w:rsidRDefault="00000000">
            <w:pPr>
              <w:spacing w:after="0" w:line="259" w:lineRule="auto"/>
              <w:ind w:left="0" w:right="25" w:firstLine="0"/>
              <w:jc w:val="right"/>
            </w:pPr>
            <w:r>
              <w:rPr>
                <w:b/>
                <w:sz w:val="14"/>
              </w:rPr>
              <w:t>6,025,548.82</w:t>
            </w:r>
          </w:p>
        </w:tc>
        <w:tc>
          <w:tcPr>
            <w:tcW w:w="1136" w:type="dxa"/>
            <w:tcBorders>
              <w:top w:val="single" w:sz="4" w:space="0" w:color="000000"/>
              <w:left w:val="single" w:sz="4" w:space="0" w:color="000000"/>
              <w:bottom w:val="single" w:sz="4" w:space="0" w:color="000000"/>
              <w:right w:val="single" w:sz="4" w:space="0" w:color="000000"/>
            </w:tcBorders>
          </w:tcPr>
          <w:p w14:paraId="59C0FAC2" w14:textId="77777777" w:rsidR="00BD527D" w:rsidRDefault="00000000">
            <w:pPr>
              <w:spacing w:after="0" w:line="259" w:lineRule="auto"/>
              <w:ind w:left="0" w:right="21" w:firstLine="0"/>
              <w:jc w:val="right"/>
            </w:pPr>
            <w:r>
              <w:rPr>
                <w:b/>
                <w:sz w:val="14"/>
              </w:rPr>
              <w:t>9,059,169.67</w:t>
            </w:r>
          </w:p>
        </w:tc>
        <w:tc>
          <w:tcPr>
            <w:tcW w:w="1024" w:type="dxa"/>
            <w:tcBorders>
              <w:top w:val="single" w:sz="4" w:space="0" w:color="000000"/>
              <w:left w:val="single" w:sz="4" w:space="0" w:color="000000"/>
              <w:bottom w:val="single" w:sz="4" w:space="0" w:color="000000"/>
              <w:right w:val="single" w:sz="4" w:space="0" w:color="000000"/>
            </w:tcBorders>
          </w:tcPr>
          <w:p w14:paraId="5B60D6E4" w14:textId="77777777" w:rsidR="00BD527D" w:rsidRDefault="00000000">
            <w:pPr>
              <w:spacing w:after="0" w:line="259" w:lineRule="auto"/>
              <w:ind w:left="0" w:right="23" w:firstLine="0"/>
              <w:jc w:val="right"/>
            </w:pPr>
            <w:r>
              <w:rPr>
                <w:b/>
                <w:sz w:val="14"/>
              </w:rPr>
              <w:t>1,392,180.43</w:t>
            </w:r>
          </w:p>
        </w:tc>
        <w:tc>
          <w:tcPr>
            <w:tcW w:w="1022" w:type="dxa"/>
            <w:tcBorders>
              <w:top w:val="single" w:sz="4" w:space="0" w:color="000000"/>
              <w:left w:val="single" w:sz="4" w:space="0" w:color="000000"/>
              <w:bottom w:val="single" w:sz="4" w:space="0" w:color="000000"/>
              <w:right w:val="single" w:sz="4" w:space="0" w:color="000000"/>
            </w:tcBorders>
          </w:tcPr>
          <w:p w14:paraId="2D20D0AE" w14:textId="77777777" w:rsidR="00BD527D" w:rsidRDefault="00000000">
            <w:pPr>
              <w:spacing w:after="0" w:line="259" w:lineRule="auto"/>
              <w:ind w:left="50" w:right="0" w:firstLine="0"/>
            </w:pPr>
            <w:r>
              <w:rPr>
                <w:b/>
                <w:sz w:val="14"/>
              </w:rPr>
              <w:t>163,621,905.16</w:t>
            </w:r>
          </w:p>
        </w:tc>
        <w:tc>
          <w:tcPr>
            <w:tcW w:w="1108" w:type="dxa"/>
            <w:tcBorders>
              <w:top w:val="single" w:sz="4" w:space="0" w:color="000000"/>
              <w:left w:val="single" w:sz="4" w:space="0" w:color="000000"/>
              <w:bottom w:val="single" w:sz="4" w:space="0" w:color="000000"/>
              <w:right w:val="single" w:sz="4" w:space="0" w:color="000000"/>
            </w:tcBorders>
          </w:tcPr>
          <w:p w14:paraId="5EF2739C" w14:textId="77777777" w:rsidR="00BD527D" w:rsidRDefault="00000000">
            <w:pPr>
              <w:spacing w:after="0" w:line="259" w:lineRule="auto"/>
              <w:ind w:left="0" w:right="21" w:firstLine="0"/>
              <w:jc w:val="right"/>
            </w:pPr>
            <w:r>
              <w:rPr>
                <w:b/>
                <w:sz w:val="14"/>
              </w:rPr>
              <w:t>-25,692,284.81</w:t>
            </w:r>
          </w:p>
        </w:tc>
        <w:tc>
          <w:tcPr>
            <w:tcW w:w="1269" w:type="dxa"/>
            <w:tcBorders>
              <w:top w:val="single" w:sz="4" w:space="0" w:color="000000"/>
              <w:left w:val="single" w:sz="4" w:space="0" w:color="000000"/>
              <w:bottom w:val="single" w:sz="4" w:space="0" w:color="000000"/>
              <w:right w:val="single" w:sz="4" w:space="0" w:color="000000"/>
            </w:tcBorders>
          </w:tcPr>
          <w:p w14:paraId="1649FDB1" w14:textId="77777777" w:rsidR="00BD527D" w:rsidRDefault="00000000">
            <w:pPr>
              <w:spacing w:after="0" w:line="259" w:lineRule="auto"/>
              <w:ind w:left="0" w:right="23" w:firstLine="0"/>
              <w:jc w:val="right"/>
            </w:pPr>
            <w:r>
              <w:rPr>
                <w:b/>
                <w:sz w:val="14"/>
              </w:rPr>
              <w:t>137,929,620.36</w:t>
            </w:r>
          </w:p>
        </w:tc>
      </w:tr>
      <w:tr w:rsidR="00BD527D" w14:paraId="18064CFA"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30C35B4F" w14:textId="77777777" w:rsidR="00BD527D" w:rsidRDefault="00000000">
            <w:pPr>
              <w:spacing w:after="0" w:line="259" w:lineRule="auto"/>
              <w:ind w:left="25" w:right="0" w:firstLine="0"/>
              <w:jc w:val="left"/>
            </w:pPr>
            <w:r>
              <w:rPr>
                <w:b/>
                <w:sz w:val="14"/>
              </w:rPr>
              <w:t>1.1.0.0-GASTOS DE CONSUMO</w:t>
            </w:r>
          </w:p>
        </w:tc>
        <w:tc>
          <w:tcPr>
            <w:tcW w:w="1196" w:type="dxa"/>
            <w:tcBorders>
              <w:top w:val="single" w:sz="4" w:space="0" w:color="000000"/>
              <w:left w:val="single" w:sz="4" w:space="0" w:color="000000"/>
              <w:bottom w:val="single" w:sz="4" w:space="0" w:color="000000"/>
              <w:right w:val="single" w:sz="4" w:space="0" w:color="000000"/>
            </w:tcBorders>
          </w:tcPr>
          <w:p w14:paraId="5192A0D1" w14:textId="77777777" w:rsidR="00BD527D" w:rsidRDefault="00000000">
            <w:pPr>
              <w:spacing w:after="0" w:line="259" w:lineRule="auto"/>
              <w:ind w:left="0" w:right="25" w:firstLine="0"/>
              <w:jc w:val="right"/>
            </w:pPr>
            <w:r>
              <w:rPr>
                <w:b/>
                <w:sz w:val="14"/>
              </w:rPr>
              <w:t>25,774,589.99</w:t>
            </w:r>
          </w:p>
        </w:tc>
        <w:tc>
          <w:tcPr>
            <w:tcW w:w="1285" w:type="dxa"/>
            <w:tcBorders>
              <w:top w:val="single" w:sz="4" w:space="0" w:color="000000"/>
              <w:left w:val="single" w:sz="4" w:space="0" w:color="000000"/>
              <w:bottom w:val="single" w:sz="4" w:space="0" w:color="000000"/>
              <w:right w:val="single" w:sz="4" w:space="0" w:color="000000"/>
            </w:tcBorders>
          </w:tcPr>
          <w:p w14:paraId="013057D5" w14:textId="77777777" w:rsidR="00BD527D" w:rsidRDefault="00000000">
            <w:pPr>
              <w:spacing w:after="0" w:line="259" w:lineRule="auto"/>
              <w:ind w:left="0" w:right="21" w:firstLine="0"/>
              <w:jc w:val="right"/>
            </w:pPr>
            <w:r>
              <w:rPr>
                <w:b/>
                <w:sz w:val="14"/>
              </w:rPr>
              <w:t>91,260,902.04</w:t>
            </w:r>
          </w:p>
        </w:tc>
        <w:tc>
          <w:tcPr>
            <w:tcW w:w="1086" w:type="dxa"/>
            <w:tcBorders>
              <w:top w:val="single" w:sz="4" w:space="0" w:color="000000"/>
              <w:left w:val="single" w:sz="4" w:space="0" w:color="000000"/>
              <w:bottom w:val="single" w:sz="4" w:space="0" w:color="000000"/>
              <w:right w:val="single" w:sz="4" w:space="0" w:color="000000"/>
            </w:tcBorders>
          </w:tcPr>
          <w:p w14:paraId="36A63B0E" w14:textId="77777777" w:rsidR="00BD527D" w:rsidRDefault="00000000">
            <w:pPr>
              <w:spacing w:after="0" w:line="259" w:lineRule="auto"/>
              <w:ind w:left="0" w:right="21" w:firstLine="0"/>
              <w:jc w:val="right"/>
            </w:pPr>
            <w:r>
              <w:rPr>
                <w:b/>
                <w:sz w:val="14"/>
              </w:rPr>
              <w:t>24,631,064.56</w:t>
            </w:r>
          </w:p>
        </w:tc>
        <w:tc>
          <w:tcPr>
            <w:tcW w:w="1037" w:type="dxa"/>
            <w:tcBorders>
              <w:top w:val="single" w:sz="4" w:space="0" w:color="000000"/>
              <w:left w:val="single" w:sz="4" w:space="0" w:color="000000"/>
              <w:bottom w:val="single" w:sz="4" w:space="0" w:color="000000"/>
              <w:right w:val="single" w:sz="4" w:space="0" w:color="000000"/>
            </w:tcBorders>
          </w:tcPr>
          <w:p w14:paraId="2234562A" w14:textId="77777777" w:rsidR="00BD527D" w:rsidRDefault="00000000">
            <w:pPr>
              <w:spacing w:after="0" w:line="259" w:lineRule="auto"/>
              <w:ind w:left="0" w:right="25" w:firstLine="0"/>
              <w:jc w:val="right"/>
            </w:pPr>
            <w:r>
              <w:rPr>
                <w:b/>
                <w:sz w:val="14"/>
              </w:rPr>
              <w:t>5,830,425.75</w:t>
            </w:r>
          </w:p>
        </w:tc>
        <w:tc>
          <w:tcPr>
            <w:tcW w:w="1136" w:type="dxa"/>
            <w:tcBorders>
              <w:top w:val="single" w:sz="4" w:space="0" w:color="000000"/>
              <w:left w:val="single" w:sz="4" w:space="0" w:color="000000"/>
              <w:bottom w:val="single" w:sz="4" w:space="0" w:color="000000"/>
              <w:right w:val="single" w:sz="4" w:space="0" w:color="000000"/>
            </w:tcBorders>
          </w:tcPr>
          <w:p w14:paraId="4CDA528A" w14:textId="77777777" w:rsidR="00BD527D" w:rsidRDefault="00000000">
            <w:pPr>
              <w:spacing w:after="0" w:line="259" w:lineRule="auto"/>
              <w:ind w:left="0" w:right="21" w:firstLine="0"/>
              <w:jc w:val="right"/>
            </w:pPr>
            <w:r>
              <w:rPr>
                <w:b/>
                <w:sz w:val="14"/>
              </w:rPr>
              <w:t>9,027,676.26</w:t>
            </w:r>
          </w:p>
        </w:tc>
        <w:tc>
          <w:tcPr>
            <w:tcW w:w="1024" w:type="dxa"/>
            <w:tcBorders>
              <w:top w:val="single" w:sz="4" w:space="0" w:color="000000"/>
              <w:left w:val="single" w:sz="4" w:space="0" w:color="000000"/>
              <w:bottom w:val="single" w:sz="4" w:space="0" w:color="000000"/>
              <w:right w:val="single" w:sz="4" w:space="0" w:color="000000"/>
            </w:tcBorders>
          </w:tcPr>
          <w:p w14:paraId="6E9D4455" w14:textId="77777777" w:rsidR="00BD527D" w:rsidRDefault="00000000">
            <w:pPr>
              <w:spacing w:after="0" w:line="259" w:lineRule="auto"/>
              <w:ind w:left="0" w:right="23" w:firstLine="0"/>
              <w:jc w:val="right"/>
            </w:pPr>
            <w:r>
              <w:rPr>
                <w:b/>
                <w:sz w:val="14"/>
              </w:rPr>
              <w:t>1,378,729.42</w:t>
            </w:r>
          </w:p>
        </w:tc>
        <w:tc>
          <w:tcPr>
            <w:tcW w:w="1022" w:type="dxa"/>
            <w:tcBorders>
              <w:top w:val="single" w:sz="4" w:space="0" w:color="000000"/>
              <w:left w:val="single" w:sz="4" w:space="0" w:color="000000"/>
              <w:bottom w:val="single" w:sz="4" w:space="0" w:color="000000"/>
              <w:right w:val="single" w:sz="4" w:space="0" w:color="000000"/>
            </w:tcBorders>
          </w:tcPr>
          <w:p w14:paraId="225366AB" w14:textId="77777777" w:rsidR="00BD527D" w:rsidRDefault="00000000">
            <w:pPr>
              <w:spacing w:after="0" w:line="259" w:lineRule="auto"/>
              <w:ind w:left="50" w:right="0" w:firstLine="0"/>
            </w:pPr>
            <w:r>
              <w:rPr>
                <w:b/>
                <w:sz w:val="14"/>
              </w:rPr>
              <w:t>152,072,962.27</w:t>
            </w:r>
          </w:p>
        </w:tc>
        <w:tc>
          <w:tcPr>
            <w:tcW w:w="1108" w:type="dxa"/>
            <w:tcBorders>
              <w:top w:val="single" w:sz="4" w:space="0" w:color="000000"/>
              <w:left w:val="single" w:sz="4" w:space="0" w:color="000000"/>
              <w:bottom w:val="single" w:sz="4" w:space="0" w:color="000000"/>
              <w:right w:val="single" w:sz="4" w:space="0" w:color="000000"/>
            </w:tcBorders>
          </w:tcPr>
          <w:p w14:paraId="74967646" w14:textId="77777777" w:rsidR="00BD527D" w:rsidRDefault="00000000">
            <w:pPr>
              <w:spacing w:after="0" w:line="259" w:lineRule="auto"/>
              <w:ind w:left="0" w:right="21" w:firstLine="0"/>
              <w:jc w:val="right"/>
            </w:pPr>
            <w:r>
              <w:rPr>
                <w:b/>
                <w:sz w:val="14"/>
              </w:rPr>
              <w:t>-18,800,638.81</w:t>
            </w:r>
          </w:p>
        </w:tc>
        <w:tc>
          <w:tcPr>
            <w:tcW w:w="1269" w:type="dxa"/>
            <w:tcBorders>
              <w:top w:val="single" w:sz="4" w:space="0" w:color="000000"/>
              <w:left w:val="single" w:sz="4" w:space="0" w:color="000000"/>
              <w:bottom w:val="single" w:sz="4" w:space="0" w:color="000000"/>
              <w:right w:val="single" w:sz="4" w:space="0" w:color="000000"/>
            </w:tcBorders>
          </w:tcPr>
          <w:p w14:paraId="4B44588F" w14:textId="77777777" w:rsidR="00BD527D" w:rsidRDefault="00000000">
            <w:pPr>
              <w:spacing w:after="0" w:line="259" w:lineRule="auto"/>
              <w:ind w:left="0" w:right="23" w:firstLine="0"/>
              <w:jc w:val="right"/>
            </w:pPr>
            <w:r>
              <w:rPr>
                <w:b/>
                <w:sz w:val="14"/>
              </w:rPr>
              <w:t>133,272,323.46</w:t>
            </w:r>
          </w:p>
        </w:tc>
      </w:tr>
      <w:tr w:rsidR="00BD527D" w14:paraId="329CE25C"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44C3E34B" w14:textId="77777777" w:rsidR="00BD527D" w:rsidRDefault="00000000">
            <w:pPr>
              <w:spacing w:after="0" w:line="259" w:lineRule="auto"/>
              <w:ind w:left="25" w:right="0" w:firstLine="0"/>
              <w:jc w:val="left"/>
            </w:pPr>
            <w:r>
              <w:rPr>
                <w:b/>
                <w:sz w:val="14"/>
              </w:rPr>
              <w:t>1.1.1.0-REMUNERACIONES</w:t>
            </w:r>
          </w:p>
        </w:tc>
        <w:tc>
          <w:tcPr>
            <w:tcW w:w="1196" w:type="dxa"/>
            <w:tcBorders>
              <w:top w:val="single" w:sz="4" w:space="0" w:color="000000"/>
              <w:left w:val="single" w:sz="4" w:space="0" w:color="000000"/>
              <w:bottom w:val="single" w:sz="4" w:space="0" w:color="000000"/>
              <w:right w:val="single" w:sz="4" w:space="0" w:color="000000"/>
            </w:tcBorders>
          </w:tcPr>
          <w:p w14:paraId="29F3913C" w14:textId="77777777" w:rsidR="00BD527D" w:rsidRDefault="00000000">
            <w:pPr>
              <w:spacing w:after="0" w:line="259" w:lineRule="auto"/>
              <w:ind w:left="0" w:right="25" w:firstLine="0"/>
              <w:jc w:val="right"/>
            </w:pPr>
            <w:r>
              <w:rPr>
                <w:b/>
                <w:sz w:val="14"/>
              </w:rPr>
              <w:t>13,901,701.09</w:t>
            </w:r>
          </w:p>
        </w:tc>
        <w:tc>
          <w:tcPr>
            <w:tcW w:w="1285" w:type="dxa"/>
            <w:tcBorders>
              <w:top w:val="single" w:sz="4" w:space="0" w:color="000000"/>
              <w:left w:val="single" w:sz="4" w:space="0" w:color="000000"/>
              <w:bottom w:val="single" w:sz="4" w:space="0" w:color="000000"/>
              <w:right w:val="single" w:sz="4" w:space="0" w:color="000000"/>
            </w:tcBorders>
          </w:tcPr>
          <w:p w14:paraId="00176E3D" w14:textId="77777777" w:rsidR="00BD527D" w:rsidRDefault="00000000">
            <w:pPr>
              <w:spacing w:after="0" w:line="259" w:lineRule="auto"/>
              <w:ind w:left="0" w:right="21" w:firstLine="0"/>
              <w:jc w:val="right"/>
            </w:pPr>
            <w:r>
              <w:rPr>
                <w:b/>
                <w:sz w:val="14"/>
              </w:rPr>
              <w:t>39,929,267.33</w:t>
            </w:r>
          </w:p>
        </w:tc>
        <w:tc>
          <w:tcPr>
            <w:tcW w:w="1086" w:type="dxa"/>
            <w:tcBorders>
              <w:top w:val="single" w:sz="4" w:space="0" w:color="000000"/>
              <w:left w:val="single" w:sz="4" w:space="0" w:color="000000"/>
              <w:bottom w:val="single" w:sz="4" w:space="0" w:color="000000"/>
              <w:right w:val="single" w:sz="4" w:space="0" w:color="000000"/>
            </w:tcBorders>
          </w:tcPr>
          <w:p w14:paraId="1DECB98F" w14:textId="77777777" w:rsidR="00BD527D" w:rsidRDefault="00000000">
            <w:pPr>
              <w:spacing w:after="0" w:line="259" w:lineRule="auto"/>
              <w:ind w:left="0" w:right="21" w:firstLine="0"/>
              <w:jc w:val="right"/>
            </w:pPr>
            <w:r>
              <w:rPr>
                <w:b/>
                <w:sz w:val="14"/>
              </w:rPr>
              <w:t>14,958,486.10</w:t>
            </w:r>
          </w:p>
        </w:tc>
        <w:tc>
          <w:tcPr>
            <w:tcW w:w="1037" w:type="dxa"/>
            <w:tcBorders>
              <w:top w:val="single" w:sz="4" w:space="0" w:color="000000"/>
              <w:left w:val="single" w:sz="4" w:space="0" w:color="000000"/>
              <w:bottom w:val="single" w:sz="4" w:space="0" w:color="000000"/>
              <w:right w:val="single" w:sz="4" w:space="0" w:color="000000"/>
            </w:tcBorders>
          </w:tcPr>
          <w:p w14:paraId="1D975A8D" w14:textId="77777777" w:rsidR="00BD527D" w:rsidRDefault="00000000">
            <w:pPr>
              <w:spacing w:after="0" w:line="259" w:lineRule="auto"/>
              <w:ind w:left="0" w:right="25" w:firstLine="0"/>
              <w:jc w:val="right"/>
            </w:pPr>
            <w:r>
              <w:rPr>
                <w:b/>
                <w:sz w:val="14"/>
              </w:rPr>
              <w:t>4,789,328.28</w:t>
            </w:r>
          </w:p>
        </w:tc>
        <w:tc>
          <w:tcPr>
            <w:tcW w:w="1136" w:type="dxa"/>
            <w:tcBorders>
              <w:top w:val="single" w:sz="4" w:space="0" w:color="000000"/>
              <w:left w:val="single" w:sz="4" w:space="0" w:color="000000"/>
              <w:bottom w:val="single" w:sz="4" w:space="0" w:color="000000"/>
              <w:right w:val="single" w:sz="4" w:space="0" w:color="000000"/>
            </w:tcBorders>
          </w:tcPr>
          <w:p w14:paraId="52798BCB" w14:textId="77777777" w:rsidR="00BD527D" w:rsidRDefault="00000000">
            <w:pPr>
              <w:spacing w:after="0" w:line="259" w:lineRule="auto"/>
              <w:ind w:left="0" w:right="21" w:firstLine="0"/>
              <w:jc w:val="right"/>
            </w:pPr>
            <w:r>
              <w:rPr>
                <w:b/>
                <w:sz w:val="14"/>
              </w:rPr>
              <w:t>3,596,451.37</w:t>
            </w:r>
          </w:p>
        </w:tc>
        <w:tc>
          <w:tcPr>
            <w:tcW w:w="1024" w:type="dxa"/>
            <w:tcBorders>
              <w:top w:val="single" w:sz="4" w:space="0" w:color="000000"/>
              <w:left w:val="single" w:sz="4" w:space="0" w:color="000000"/>
              <w:bottom w:val="single" w:sz="4" w:space="0" w:color="000000"/>
              <w:right w:val="single" w:sz="4" w:space="0" w:color="000000"/>
            </w:tcBorders>
          </w:tcPr>
          <w:p w14:paraId="1BF4C9E8" w14:textId="77777777" w:rsidR="00BD527D" w:rsidRDefault="00000000">
            <w:pPr>
              <w:spacing w:after="0" w:line="259" w:lineRule="auto"/>
              <w:ind w:left="0" w:right="22" w:firstLine="0"/>
              <w:jc w:val="right"/>
            </w:pPr>
            <w:r>
              <w:rPr>
                <w:b/>
                <w:sz w:val="14"/>
              </w:rPr>
              <w:t>412,504.42</w:t>
            </w:r>
          </w:p>
        </w:tc>
        <w:tc>
          <w:tcPr>
            <w:tcW w:w="1022" w:type="dxa"/>
            <w:tcBorders>
              <w:top w:val="single" w:sz="4" w:space="0" w:color="000000"/>
              <w:left w:val="single" w:sz="4" w:space="0" w:color="000000"/>
              <w:bottom w:val="single" w:sz="4" w:space="0" w:color="000000"/>
              <w:right w:val="single" w:sz="4" w:space="0" w:color="000000"/>
            </w:tcBorders>
          </w:tcPr>
          <w:p w14:paraId="18F296FC" w14:textId="77777777" w:rsidR="00BD527D" w:rsidRDefault="00000000">
            <w:pPr>
              <w:spacing w:after="0" w:line="259" w:lineRule="auto"/>
              <w:ind w:left="125" w:right="0" w:firstLine="0"/>
              <w:jc w:val="left"/>
            </w:pPr>
            <w:r>
              <w:rPr>
                <w:b/>
                <w:sz w:val="14"/>
              </w:rPr>
              <w:t>72,798,410.31</w:t>
            </w:r>
          </w:p>
        </w:tc>
        <w:tc>
          <w:tcPr>
            <w:tcW w:w="1108" w:type="dxa"/>
            <w:tcBorders>
              <w:top w:val="single" w:sz="4" w:space="0" w:color="000000"/>
              <w:left w:val="single" w:sz="4" w:space="0" w:color="000000"/>
              <w:bottom w:val="single" w:sz="4" w:space="0" w:color="000000"/>
              <w:right w:val="single" w:sz="4" w:space="0" w:color="000000"/>
            </w:tcBorders>
          </w:tcPr>
          <w:p w14:paraId="2D9702E3" w14:textId="77777777" w:rsidR="00BD527D" w:rsidRDefault="00000000">
            <w:pPr>
              <w:spacing w:after="0" w:line="259" w:lineRule="auto"/>
              <w:ind w:left="0" w:right="21" w:firstLine="0"/>
              <w:jc w:val="right"/>
            </w:pPr>
            <w:r>
              <w:rPr>
                <w:b/>
                <w:sz w:val="14"/>
              </w:rPr>
              <w:t>-10,169,157.82</w:t>
            </w:r>
          </w:p>
        </w:tc>
        <w:tc>
          <w:tcPr>
            <w:tcW w:w="1269" w:type="dxa"/>
            <w:tcBorders>
              <w:top w:val="single" w:sz="4" w:space="0" w:color="000000"/>
              <w:left w:val="single" w:sz="4" w:space="0" w:color="000000"/>
              <w:bottom w:val="single" w:sz="4" w:space="0" w:color="000000"/>
              <w:right w:val="single" w:sz="4" w:space="0" w:color="000000"/>
            </w:tcBorders>
          </w:tcPr>
          <w:p w14:paraId="155680EE" w14:textId="77777777" w:rsidR="00BD527D" w:rsidRDefault="00000000">
            <w:pPr>
              <w:spacing w:after="0" w:line="259" w:lineRule="auto"/>
              <w:ind w:left="0" w:right="22" w:firstLine="0"/>
              <w:jc w:val="right"/>
            </w:pPr>
            <w:r>
              <w:rPr>
                <w:b/>
                <w:sz w:val="14"/>
              </w:rPr>
              <w:t>62,629,252.49</w:t>
            </w:r>
          </w:p>
        </w:tc>
      </w:tr>
      <w:tr w:rsidR="00BD527D" w14:paraId="020344B5"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47A4AA3B" w14:textId="77777777" w:rsidR="00BD527D" w:rsidRDefault="00000000">
            <w:pPr>
              <w:spacing w:after="0" w:line="259" w:lineRule="auto"/>
              <w:ind w:left="25" w:right="0" w:firstLine="0"/>
              <w:jc w:val="left"/>
            </w:pPr>
            <w:r>
              <w:rPr>
                <w:sz w:val="14"/>
              </w:rPr>
              <w:t>1.1.1.1-Sueldos y Salarios</w:t>
            </w:r>
          </w:p>
        </w:tc>
        <w:tc>
          <w:tcPr>
            <w:tcW w:w="1196" w:type="dxa"/>
            <w:tcBorders>
              <w:top w:val="single" w:sz="4" w:space="0" w:color="000000"/>
              <w:left w:val="single" w:sz="4" w:space="0" w:color="000000"/>
              <w:bottom w:val="single" w:sz="4" w:space="0" w:color="000000"/>
              <w:right w:val="single" w:sz="4" w:space="0" w:color="000000"/>
            </w:tcBorders>
          </w:tcPr>
          <w:p w14:paraId="132365DD" w14:textId="77777777" w:rsidR="00BD527D" w:rsidRDefault="00000000">
            <w:pPr>
              <w:spacing w:after="0" w:line="259" w:lineRule="auto"/>
              <w:ind w:left="0" w:right="25" w:firstLine="0"/>
              <w:jc w:val="right"/>
            </w:pPr>
            <w:r>
              <w:rPr>
                <w:sz w:val="14"/>
              </w:rPr>
              <w:t>10,744,228.21</w:t>
            </w:r>
          </w:p>
        </w:tc>
        <w:tc>
          <w:tcPr>
            <w:tcW w:w="1285" w:type="dxa"/>
            <w:tcBorders>
              <w:top w:val="single" w:sz="4" w:space="0" w:color="000000"/>
              <w:left w:val="single" w:sz="4" w:space="0" w:color="000000"/>
              <w:bottom w:val="single" w:sz="4" w:space="0" w:color="000000"/>
              <w:right w:val="single" w:sz="4" w:space="0" w:color="000000"/>
            </w:tcBorders>
          </w:tcPr>
          <w:p w14:paraId="50078D40" w14:textId="77777777" w:rsidR="00BD527D" w:rsidRDefault="00000000">
            <w:pPr>
              <w:spacing w:after="0" w:line="259" w:lineRule="auto"/>
              <w:ind w:left="0" w:right="21" w:firstLine="0"/>
              <w:jc w:val="right"/>
            </w:pPr>
            <w:r>
              <w:rPr>
                <w:sz w:val="14"/>
              </w:rPr>
              <w:t>31,236,193.59</w:t>
            </w:r>
          </w:p>
        </w:tc>
        <w:tc>
          <w:tcPr>
            <w:tcW w:w="1086" w:type="dxa"/>
            <w:tcBorders>
              <w:top w:val="single" w:sz="4" w:space="0" w:color="000000"/>
              <w:left w:val="single" w:sz="4" w:space="0" w:color="000000"/>
              <w:bottom w:val="single" w:sz="4" w:space="0" w:color="000000"/>
              <w:right w:val="single" w:sz="4" w:space="0" w:color="000000"/>
            </w:tcBorders>
          </w:tcPr>
          <w:p w14:paraId="4CC2B268" w14:textId="77777777" w:rsidR="00BD527D" w:rsidRDefault="00000000">
            <w:pPr>
              <w:spacing w:after="0" w:line="259" w:lineRule="auto"/>
              <w:ind w:left="0" w:right="21" w:firstLine="0"/>
              <w:jc w:val="right"/>
            </w:pPr>
            <w:r>
              <w:rPr>
                <w:sz w:val="14"/>
              </w:rPr>
              <w:t>11,627,768.34</w:t>
            </w:r>
          </w:p>
        </w:tc>
        <w:tc>
          <w:tcPr>
            <w:tcW w:w="1037" w:type="dxa"/>
            <w:tcBorders>
              <w:top w:val="single" w:sz="4" w:space="0" w:color="000000"/>
              <w:left w:val="single" w:sz="4" w:space="0" w:color="000000"/>
              <w:bottom w:val="single" w:sz="4" w:space="0" w:color="000000"/>
              <w:right w:val="single" w:sz="4" w:space="0" w:color="000000"/>
            </w:tcBorders>
          </w:tcPr>
          <w:p w14:paraId="644317AC" w14:textId="77777777" w:rsidR="00BD527D" w:rsidRDefault="00000000">
            <w:pPr>
              <w:spacing w:after="0" w:line="259" w:lineRule="auto"/>
              <w:ind w:left="0" w:right="25" w:firstLine="0"/>
              <w:jc w:val="right"/>
            </w:pPr>
            <w:r>
              <w:rPr>
                <w:sz w:val="14"/>
              </w:rPr>
              <w:t>3,715,709.66</w:t>
            </w:r>
          </w:p>
        </w:tc>
        <w:tc>
          <w:tcPr>
            <w:tcW w:w="1136" w:type="dxa"/>
            <w:tcBorders>
              <w:top w:val="single" w:sz="4" w:space="0" w:color="000000"/>
              <w:left w:val="single" w:sz="4" w:space="0" w:color="000000"/>
              <w:bottom w:val="single" w:sz="4" w:space="0" w:color="000000"/>
              <w:right w:val="single" w:sz="4" w:space="0" w:color="000000"/>
            </w:tcBorders>
          </w:tcPr>
          <w:p w14:paraId="7CEFFDCB" w14:textId="77777777" w:rsidR="00BD527D" w:rsidRDefault="00000000">
            <w:pPr>
              <w:spacing w:after="0" w:line="259" w:lineRule="auto"/>
              <w:ind w:left="0" w:right="21" w:firstLine="0"/>
              <w:jc w:val="right"/>
            </w:pPr>
            <w:r>
              <w:rPr>
                <w:sz w:val="14"/>
              </w:rPr>
              <w:t>2,793,950.85</w:t>
            </w:r>
          </w:p>
        </w:tc>
        <w:tc>
          <w:tcPr>
            <w:tcW w:w="1024" w:type="dxa"/>
            <w:tcBorders>
              <w:top w:val="single" w:sz="4" w:space="0" w:color="000000"/>
              <w:left w:val="single" w:sz="4" w:space="0" w:color="000000"/>
              <w:bottom w:val="single" w:sz="4" w:space="0" w:color="000000"/>
              <w:right w:val="single" w:sz="4" w:space="0" w:color="000000"/>
            </w:tcBorders>
          </w:tcPr>
          <w:p w14:paraId="1DE84C8F" w14:textId="77777777" w:rsidR="00BD527D" w:rsidRDefault="00000000">
            <w:pPr>
              <w:spacing w:after="0" w:line="259" w:lineRule="auto"/>
              <w:ind w:left="0" w:right="22" w:firstLine="0"/>
              <w:jc w:val="right"/>
            </w:pPr>
            <w:r>
              <w:rPr>
                <w:sz w:val="14"/>
              </w:rPr>
              <w:t>325,624.33</w:t>
            </w:r>
          </w:p>
        </w:tc>
        <w:tc>
          <w:tcPr>
            <w:tcW w:w="1022" w:type="dxa"/>
            <w:tcBorders>
              <w:top w:val="single" w:sz="4" w:space="0" w:color="000000"/>
              <w:left w:val="single" w:sz="4" w:space="0" w:color="000000"/>
              <w:bottom w:val="single" w:sz="4" w:space="0" w:color="000000"/>
              <w:right w:val="single" w:sz="4" w:space="0" w:color="000000"/>
            </w:tcBorders>
          </w:tcPr>
          <w:p w14:paraId="73CDCE81" w14:textId="77777777" w:rsidR="00BD527D" w:rsidRDefault="00000000">
            <w:pPr>
              <w:spacing w:after="0" w:line="259" w:lineRule="auto"/>
              <w:ind w:left="125" w:right="0" w:firstLine="0"/>
              <w:jc w:val="left"/>
            </w:pPr>
            <w:r>
              <w:rPr>
                <w:sz w:val="14"/>
              </w:rPr>
              <w:t>56,727,765.31</w:t>
            </w:r>
          </w:p>
        </w:tc>
        <w:tc>
          <w:tcPr>
            <w:tcW w:w="1108" w:type="dxa"/>
            <w:tcBorders>
              <w:top w:val="single" w:sz="4" w:space="0" w:color="000000"/>
              <w:left w:val="single" w:sz="4" w:space="0" w:color="000000"/>
              <w:bottom w:val="single" w:sz="4" w:space="0" w:color="000000"/>
              <w:right w:val="single" w:sz="4" w:space="0" w:color="000000"/>
            </w:tcBorders>
          </w:tcPr>
          <w:p w14:paraId="397832C9" w14:textId="77777777" w:rsidR="00BD527D" w:rsidRDefault="00000000">
            <w:pPr>
              <w:spacing w:after="0" w:line="259" w:lineRule="auto"/>
              <w:ind w:left="0" w:right="21" w:firstLine="0"/>
              <w:jc w:val="right"/>
            </w:pPr>
            <w:r>
              <w:rPr>
                <w:sz w:val="14"/>
              </w:rPr>
              <w:t>-7,912,058.67</w:t>
            </w:r>
          </w:p>
        </w:tc>
        <w:tc>
          <w:tcPr>
            <w:tcW w:w="1269" w:type="dxa"/>
            <w:tcBorders>
              <w:top w:val="single" w:sz="4" w:space="0" w:color="000000"/>
              <w:left w:val="single" w:sz="4" w:space="0" w:color="000000"/>
              <w:bottom w:val="single" w:sz="4" w:space="0" w:color="000000"/>
              <w:right w:val="single" w:sz="4" w:space="0" w:color="000000"/>
            </w:tcBorders>
          </w:tcPr>
          <w:p w14:paraId="53410FAD" w14:textId="77777777" w:rsidR="00BD527D" w:rsidRDefault="00000000">
            <w:pPr>
              <w:spacing w:after="0" w:line="259" w:lineRule="auto"/>
              <w:ind w:left="0" w:right="22" w:firstLine="0"/>
              <w:jc w:val="right"/>
            </w:pPr>
            <w:r>
              <w:rPr>
                <w:sz w:val="14"/>
              </w:rPr>
              <w:t>48,815,706.64</w:t>
            </w:r>
          </w:p>
        </w:tc>
      </w:tr>
      <w:tr w:rsidR="00BD527D" w14:paraId="1AA13F5D"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526F7399" w14:textId="77777777" w:rsidR="00BD527D" w:rsidRDefault="00000000">
            <w:pPr>
              <w:spacing w:after="0" w:line="259" w:lineRule="auto"/>
              <w:ind w:left="25" w:right="0" w:firstLine="0"/>
              <w:jc w:val="left"/>
            </w:pPr>
            <w:r>
              <w:rPr>
                <w:sz w:val="14"/>
              </w:rPr>
              <w:t>1.1.1.2-Contribuciones Sociales</w:t>
            </w:r>
          </w:p>
        </w:tc>
        <w:tc>
          <w:tcPr>
            <w:tcW w:w="1196" w:type="dxa"/>
            <w:tcBorders>
              <w:top w:val="single" w:sz="4" w:space="0" w:color="000000"/>
              <w:left w:val="single" w:sz="4" w:space="0" w:color="000000"/>
              <w:bottom w:val="single" w:sz="4" w:space="0" w:color="000000"/>
              <w:right w:val="single" w:sz="4" w:space="0" w:color="000000"/>
            </w:tcBorders>
          </w:tcPr>
          <w:p w14:paraId="18B295FE" w14:textId="77777777" w:rsidR="00BD527D" w:rsidRDefault="00000000">
            <w:pPr>
              <w:spacing w:after="0" w:line="259" w:lineRule="auto"/>
              <w:ind w:left="0" w:right="25" w:firstLine="0"/>
              <w:jc w:val="right"/>
            </w:pPr>
            <w:r>
              <w:rPr>
                <w:sz w:val="14"/>
              </w:rPr>
              <w:t>3,157,472.88</w:t>
            </w:r>
          </w:p>
        </w:tc>
        <w:tc>
          <w:tcPr>
            <w:tcW w:w="1285" w:type="dxa"/>
            <w:tcBorders>
              <w:top w:val="single" w:sz="4" w:space="0" w:color="000000"/>
              <w:left w:val="single" w:sz="4" w:space="0" w:color="000000"/>
              <w:bottom w:val="single" w:sz="4" w:space="0" w:color="000000"/>
              <w:right w:val="single" w:sz="4" w:space="0" w:color="000000"/>
            </w:tcBorders>
          </w:tcPr>
          <w:p w14:paraId="163100DA" w14:textId="77777777" w:rsidR="00BD527D" w:rsidRDefault="00000000">
            <w:pPr>
              <w:spacing w:after="0" w:line="259" w:lineRule="auto"/>
              <w:ind w:left="0" w:right="21" w:firstLine="0"/>
              <w:jc w:val="right"/>
            </w:pPr>
            <w:r>
              <w:rPr>
                <w:sz w:val="14"/>
              </w:rPr>
              <w:t>8,693,073.74</w:t>
            </w:r>
          </w:p>
        </w:tc>
        <w:tc>
          <w:tcPr>
            <w:tcW w:w="1086" w:type="dxa"/>
            <w:tcBorders>
              <w:top w:val="single" w:sz="4" w:space="0" w:color="000000"/>
              <w:left w:val="single" w:sz="4" w:space="0" w:color="000000"/>
              <w:bottom w:val="single" w:sz="4" w:space="0" w:color="000000"/>
              <w:right w:val="single" w:sz="4" w:space="0" w:color="000000"/>
            </w:tcBorders>
          </w:tcPr>
          <w:p w14:paraId="70FA5AEC" w14:textId="77777777" w:rsidR="00BD527D" w:rsidRDefault="00000000">
            <w:pPr>
              <w:spacing w:after="0" w:line="259" w:lineRule="auto"/>
              <w:ind w:left="0" w:right="21" w:firstLine="0"/>
              <w:jc w:val="right"/>
            </w:pPr>
            <w:r>
              <w:rPr>
                <w:sz w:val="14"/>
              </w:rPr>
              <w:t>3,330,717.76</w:t>
            </w:r>
          </w:p>
        </w:tc>
        <w:tc>
          <w:tcPr>
            <w:tcW w:w="1037" w:type="dxa"/>
            <w:tcBorders>
              <w:top w:val="single" w:sz="4" w:space="0" w:color="000000"/>
              <w:left w:val="single" w:sz="4" w:space="0" w:color="000000"/>
              <w:bottom w:val="single" w:sz="4" w:space="0" w:color="000000"/>
              <w:right w:val="single" w:sz="4" w:space="0" w:color="000000"/>
            </w:tcBorders>
          </w:tcPr>
          <w:p w14:paraId="4F7F049F" w14:textId="77777777" w:rsidR="00BD527D" w:rsidRDefault="00000000">
            <w:pPr>
              <w:spacing w:after="0" w:line="259" w:lineRule="auto"/>
              <w:ind w:left="0" w:right="25" w:firstLine="0"/>
              <w:jc w:val="right"/>
            </w:pPr>
            <w:r>
              <w:rPr>
                <w:sz w:val="14"/>
              </w:rPr>
              <w:t>1,073,618.61</w:t>
            </w:r>
          </w:p>
        </w:tc>
        <w:tc>
          <w:tcPr>
            <w:tcW w:w="1136" w:type="dxa"/>
            <w:tcBorders>
              <w:top w:val="single" w:sz="4" w:space="0" w:color="000000"/>
              <w:left w:val="single" w:sz="4" w:space="0" w:color="000000"/>
              <w:bottom w:val="single" w:sz="4" w:space="0" w:color="000000"/>
              <w:right w:val="single" w:sz="4" w:space="0" w:color="000000"/>
            </w:tcBorders>
          </w:tcPr>
          <w:p w14:paraId="56E12F63" w14:textId="77777777" w:rsidR="00BD527D" w:rsidRDefault="00000000">
            <w:pPr>
              <w:spacing w:after="0" w:line="259" w:lineRule="auto"/>
              <w:ind w:left="0" w:right="21" w:firstLine="0"/>
              <w:jc w:val="right"/>
            </w:pPr>
            <w:r>
              <w:rPr>
                <w:sz w:val="14"/>
              </w:rPr>
              <w:t>802,500.52</w:t>
            </w:r>
          </w:p>
        </w:tc>
        <w:tc>
          <w:tcPr>
            <w:tcW w:w="1024" w:type="dxa"/>
            <w:tcBorders>
              <w:top w:val="single" w:sz="4" w:space="0" w:color="000000"/>
              <w:left w:val="single" w:sz="4" w:space="0" w:color="000000"/>
              <w:bottom w:val="single" w:sz="4" w:space="0" w:color="000000"/>
              <w:right w:val="single" w:sz="4" w:space="0" w:color="000000"/>
            </w:tcBorders>
          </w:tcPr>
          <w:p w14:paraId="17E3CAD3" w14:textId="77777777" w:rsidR="00BD527D" w:rsidRDefault="00000000">
            <w:pPr>
              <w:spacing w:after="0" w:line="259" w:lineRule="auto"/>
              <w:ind w:left="0" w:right="22" w:firstLine="0"/>
              <w:jc w:val="right"/>
            </w:pPr>
            <w:r>
              <w:rPr>
                <w:sz w:val="14"/>
              </w:rPr>
              <w:t>86,880.10</w:t>
            </w:r>
          </w:p>
        </w:tc>
        <w:tc>
          <w:tcPr>
            <w:tcW w:w="1022" w:type="dxa"/>
            <w:tcBorders>
              <w:top w:val="single" w:sz="4" w:space="0" w:color="000000"/>
              <w:left w:val="single" w:sz="4" w:space="0" w:color="000000"/>
              <w:bottom w:val="single" w:sz="4" w:space="0" w:color="000000"/>
              <w:right w:val="single" w:sz="4" w:space="0" w:color="000000"/>
            </w:tcBorders>
          </w:tcPr>
          <w:p w14:paraId="18E8BCAC" w14:textId="77777777" w:rsidR="00BD527D" w:rsidRDefault="00000000">
            <w:pPr>
              <w:spacing w:after="0" w:line="259" w:lineRule="auto"/>
              <w:ind w:left="125" w:right="0" w:firstLine="0"/>
              <w:jc w:val="left"/>
            </w:pPr>
            <w:r>
              <w:rPr>
                <w:sz w:val="14"/>
              </w:rPr>
              <w:t>16,070,644.99</w:t>
            </w:r>
          </w:p>
        </w:tc>
        <w:tc>
          <w:tcPr>
            <w:tcW w:w="1108" w:type="dxa"/>
            <w:tcBorders>
              <w:top w:val="single" w:sz="4" w:space="0" w:color="000000"/>
              <w:left w:val="single" w:sz="4" w:space="0" w:color="000000"/>
              <w:bottom w:val="single" w:sz="4" w:space="0" w:color="000000"/>
              <w:right w:val="single" w:sz="4" w:space="0" w:color="000000"/>
            </w:tcBorders>
          </w:tcPr>
          <w:p w14:paraId="339AD8EB" w14:textId="77777777" w:rsidR="00BD527D" w:rsidRDefault="00000000">
            <w:pPr>
              <w:spacing w:after="0" w:line="259" w:lineRule="auto"/>
              <w:ind w:left="0" w:right="21" w:firstLine="0"/>
              <w:jc w:val="right"/>
            </w:pPr>
            <w:r>
              <w:rPr>
                <w:sz w:val="14"/>
              </w:rPr>
              <w:t>-2,257,099.15</w:t>
            </w:r>
          </w:p>
        </w:tc>
        <w:tc>
          <w:tcPr>
            <w:tcW w:w="1269" w:type="dxa"/>
            <w:tcBorders>
              <w:top w:val="single" w:sz="4" w:space="0" w:color="000000"/>
              <w:left w:val="single" w:sz="4" w:space="0" w:color="000000"/>
              <w:bottom w:val="single" w:sz="4" w:space="0" w:color="000000"/>
              <w:right w:val="single" w:sz="4" w:space="0" w:color="000000"/>
            </w:tcBorders>
          </w:tcPr>
          <w:p w14:paraId="56807F52" w14:textId="77777777" w:rsidR="00BD527D" w:rsidRDefault="00000000">
            <w:pPr>
              <w:spacing w:after="0" w:line="259" w:lineRule="auto"/>
              <w:ind w:left="0" w:right="22" w:firstLine="0"/>
              <w:jc w:val="right"/>
            </w:pPr>
            <w:r>
              <w:rPr>
                <w:sz w:val="14"/>
              </w:rPr>
              <w:t>13,813,545.85</w:t>
            </w:r>
          </w:p>
        </w:tc>
      </w:tr>
      <w:tr w:rsidR="00BD527D" w14:paraId="0548941C"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37088CB5" w14:textId="77777777" w:rsidR="00BD527D" w:rsidRDefault="00000000">
            <w:pPr>
              <w:spacing w:after="0" w:line="259" w:lineRule="auto"/>
              <w:ind w:left="25" w:right="0" w:firstLine="0"/>
            </w:pPr>
            <w:r>
              <w:rPr>
                <w:b/>
                <w:sz w:val="14"/>
              </w:rPr>
              <w:t>1.1.2.0-ADQUISICIÓN DE BIENES Y SERVICIOS</w:t>
            </w:r>
          </w:p>
        </w:tc>
        <w:tc>
          <w:tcPr>
            <w:tcW w:w="1196" w:type="dxa"/>
            <w:tcBorders>
              <w:top w:val="single" w:sz="4" w:space="0" w:color="000000"/>
              <w:left w:val="single" w:sz="4" w:space="0" w:color="000000"/>
              <w:bottom w:val="single" w:sz="4" w:space="0" w:color="000000"/>
              <w:right w:val="single" w:sz="4" w:space="0" w:color="000000"/>
            </w:tcBorders>
          </w:tcPr>
          <w:p w14:paraId="5E0ABEE3" w14:textId="77777777" w:rsidR="00BD527D" w:rsidRDefault="00000000">
            <w:pPr>
              <w:spacing w:after="0" w:line="259" w:lineRule="auto"/>
              <w:ind w:left="0" w:right="25" w:firstLine="0"/>
              <w:jc w:val="right"/>
            </w:pPr>
            <w:r>
              <w:rPr>
                <w:b/>
                <w:sz w:val="14"/>
              </w:rPr>
              <w:t>11,872,888.90</w:t>
            </w:r>
          </w:p>
        </w:tc>
        <w:tc>
          <w:tcPr>
            <w:tcW w:w="1285" w:type="dxa"/>
            <w:tcBorders>
              <w:top w:val="single" w:sz="4" w:space="0" w:color="000000"/>
              <w:left w:val="single" w:sz="4" w:space="0" w:color="000000"/>
              <w:bottom w:val="single" w:sz="4" w:space="0" w:color="000000"/>
              <w:right w:val="single" w:sz="4" w:space="0" w:color="000000"/>
            </w:tcBorders>
          </w:tcPr>
          <w:p w14:paraId="5D4A0113" w14:textId="77777777" w:rsidR="00BD527D" w:rsidRDefault="00000000">
            <w:pPr>
              <w:spacing w:after="0" w:line="259" w:lineRule="auto"/>
              <w:ind w:left="0" w:right="21" w:firstLine="0"/>
              <w:jc w:val="right"/>
            </w:pPr>
            <w:r>
              <w:rPr>
                <w:b/>
                <w:sz w:val="14"/>
              </w:rPr>
              <w:t>51,331,634.71</w:t>
            </w:r>
          </w:p>
        </w:tc>
        <w:tc>
          <w:tcPr>
            <w:tcW w:w="1086" w:type="dxa"/>
            <w:tcBorders>
              <w:top w:val="single" w:sz="4" w:space="0" w:color="000000"/>
              <w:left w:val="single" w:sz="4" w:space="0" w:color="000000"/>
              <w:bottom w:val="single" w:sz="4" w:space="0" w:color="000000"/>
              <w:right w:val="single" w:sz="4" w:space="0" w:color="000000"/>
            </w:tcBorders>
          </w:tcPr>
          <w:p w14:paraId="7B182458" w14:textId="77777777" w:rsidR="00BD527D" w:rsidRDefault="00000000">
            <w:pPr>
              <w:spacing w:after="0" w:line="259" w:lineRule="auto"/>
              <w:ind w:left="0" w:right="21" w:firstLine="0"/>
              <w:jc w:val="right"/>
            </w:pPr>
            <w:r>
              <w:rPr>
                <w:b/>
                <w:sz w:val="14"/>
              </w:rPr>
              <w:t>9,672,578.46</w:t>
            </w:r>
          </w:p>
        </w:tc>
        <w:tc>
          <w:tcPr>
            <w:tcW w:w="1037" w:type="dxa"/>
            <w:tcBorders>
              <w:top w:val="single" w:sz="4" w:space="0" w:color="000000"/>
              <w:left w:val="single" w:sz="4" w:space="0" w:color="000000"/>
              <w:bottom w:val="single" w:sz="4" w:space="0" w:color="000000"/>
              <w:right w:val="single" w:sz="4" w:space="0" w:color="000000"/>
            </w:tcBorders>
          </w:tcPr>
          <w:p w14:paraId="68373A21" w14:textId="77777777" w:rsidR="00BD527D" w:rsidRDefault="00000000">
            <w:pPr>
              <w:spacing w:after="0" w:line="259" w:lineRule="auto"/>
              <w:ind w:left="0" w:right="25" w:firstLine="0"/>
              <w:jc w:val="right"/>
            </w:pPr>
            <w:r>
              <w:rPr>
                <w:b/>
                <w:sz w:val="14"/>
              </w:rPr>
              <w:t>1,041,097.47</w:t>
            </w:r>
          </w:p>
        </w:tc>
        <w:tc>
          <w:tcPr>
            <w:tcW w:w="1136" w:type="dxa"/>
            <w:tcBorders>
              <w:top w:val="single" w:sz="4" w:space="0" w:color="000000"/>
              <w:left w:val="single" w:sz="4" w:space="0" w:color="000000"/>
              <w:bottom w:val="single" w:sz="4" w:space="0" w:color="000000"/>
              <w:right w:val="single" w:sz="4" w:space="0" w:color="000000"/>
            </w:tcBorders>
          </w:tcPr>
          <w:p w14:paraId="29BDEF10" w14:textId="77777777" w:rsidR="00BD527D" w:rsidRDefault="00000000">
            <w:pPr>
              <w:spacing w:after="0" w:line="259" w:lineRule="auto"/>
              <w:ind w:left="0" w:right="21" w:firstLine="0"/>
              <w:jc w:val="right"/>
            </w:pPr>
            <w:r>
              <w:rPr>
                <w:b/>
                <w:sz w:val="14"/>
              </w:rPr>
              <w:t>5,431,224.90</w:t>
            </w:r>
          </w:p>
        </w:tc>
        <w:tc>
          <w:tcPr>
            <w:tcW w:w="1024" w:type="dxa"/>
            <w:tcBorders>
              <w:top w:val="single" w:sz="4" w:space="0" w:color="000000"/>
              <w:left w:val="single" w:sz="4" w:space="0" w:color="000000"/>
              <w:bottom w:val="single" w:sz="4" w:space="0" w:color="000000"/>
              <w:right w:val="single" w:sz="4" w:space="0" w:color="000000"/>
            </w:tcBorders>
          </w:tcPr>
          <w:p w14:paraId="768901F1" w14:textId="77777777" w:rsidR="00BD527D" w:rsidRDefault="00000000">
            <w:pPr>
              <w:spacing w:after="0" w:line="259" w:lineRule="auto"/>
              <w:ind w:left="0" w:right="22" w:firstLine="0"/>
              <w:jc w:val="right"/>
            </w:pPr>
            <w:r>
              <w:rPr>
                <w:b/>
                <w:sz w:val="14"/>
              </w:rPr>
              <w:t>966,225.00</w:t>
            </w:r>
          </w:p>
        </w:tc>
        <w:tc>
          <w:tcPr>
            <w:tcW w:w="1022" w:type="dxa"/>
            <w:tcBorders>
              <w:top w:val="single" w:sz="4" w:space="0" w:color="000000"/>
              <w:left w:val="single" w:sz="4" w:space="0" w:color="000000"/>
              <w:bottom w:val="single" w:sz="4" w:space="0" w:color="000000"/>
              <w:right w:val="single" w:sz="4" w:space="0" w:color="000000"/>
            </w:tcBorders>
          </w:tcPr>
          <w:p w14:paraId="011C5F2F" w14:textId="77777777" w:rsidR="00BD527D" w:rsidRDefault="00000000">
            <w:pPr>
              <w:spacing w:after="0" w:line="259" w:lineRule="auto"/>
              <w:ind w:left="125" w:right="0" w:firstLine="0"/>
              <w:jc w:val="left"/>
            </w:pPr>
            <w:r>
              <w:rPr>
                <w:b/>
                <w:sz w:val="14"/>
              </w:rPr>
              <w:t>79,274,551.96</w:t>
            </w:r>
          </w:p>
        </w:tc>
        <w:tc>
          <w:tcPr>
            <w:tcW w:w="1108" w:type="dxa"/>
            <w:tcBorders>
              <w:top w:val="single" w:sz="4" w:space="0" w:color="000000"/>
              <w:left w:val="single" w:sz="4" w:space="0" w:color="000000"/>
              <w:bottom w:val="single" w:sz="4" w:space="0" w:color="000000"/>
              <w:right w:val="single" w:sz="4" w:space="0" w:color="000000"/>
            </w:tcBorders>
          </w:tcPr>
          <w:p w14:paraId="387C3F74" w14:textId="77777777" w:rsidR="00BD527D" w:rsidRDefault="00000000">
            <w:pPr>
              <w:spacing w:after="0" w:line="259" w:lineRule="auto"/>
              <w:ind w:left="0" w:right="21" w:firstLine="0"/>
              <w:jc w:val="right"/>
            </w:pPr>
            <w:r>
              <w:rPr>
                <w:b/>
                <w:sz w:val="14"/>
              </w:rPr>
              <w:t>-8,631,480.99</w:t>
            </w:r>
          </w:p>
        </w:tc>
        <w:tc>
          <w:tcPr>
            <w:tcW w:w="1269" w:type="dxa"/>
            <w:tcBorders>
              <w:top w:val="single" w:sz="4" w:space="0" w:color="000000"/>
              <w:left w:val="single" w:sz="4" w:space="0" w:color="000000"/>
              <w:bottom w:val="single" w:sz="4" w:space="0" w:color="000000"/>
              <w:right w:val="single" w:sz="4" w:space="0" w:color="000000"/>
            </w:tcBorders>
          </w:tcPr>
          <w:p w14:paraId="119B1385" w14:textId="77777777" w:rsidR="00BD527D" w:rsidRDefault="00000000">
            <w:pPr>
              <w:spacing w:after="0" w:line="259" w:lineRule="auto"/>
              <w:ind w:left="0" w:right="22" w:firstLine="0"/>
              <w:jc w:val="right"/>
            </w:pPr>
            <w:r>
              <w:rPr>
                <w:b/>
                <w:sz w:val="14"/>
              </w:rPr>
              <w:t>70,643,070.98</w:t>
            </w:r>
          </w:p>
        </w:tc>
      </w:tr>
      <w:tr w:rsidR="00BD527D" w14:paraId="626A9078"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4C66B1E4" w14:textId="77777777" w:rsidR="00BD527D" w:rsidRDefault="00000000">
            <w:pPr>
              <w:spacing w:after="0" w:line="259" w:lineRule="auto"/>
              <w:ind w:left="25" w:right="0" w:firstLine="0"/>
              <w:jc w:val="left"/>
            </w:pPr>
            <w:r>
              <w:rPr>
                <w:b/>
                <w:sz w:val="14"/>
              </w:rPr>
              <w:t>1.2.0.0-INTERESES</w:t>
            </w:r>
          </w:p>
        </w:tc>
        <w:tc>
          <w:tcPr>
            <w:tcW w:w="1196" w:type="dxa"/>
            <w:tcBorders>
              <w:top w:val="single" w:sz="4" w:space="0" w:color="000000"/>
              <w:left w:val="single" w:sz="4" w:space="0" w:color="000000"/>
              <w:bottom w:val="single" w:sz="4" w:space="0" w:color="000000"/>
              <w:right w:val="single" w:sz="4" w:space="0" w:color="000000"/>
            </w:tcBorders>
          </w:tcPr>
          <w:p w14:paraId="1AC348C1" w14:textId="77777777" w:rsidR="00BD527D" w:rsidRDefault="00000000">
            <w:pPr>
              <w:spacing w:after="0" w:line="259" w:lineRule="auto"/>
              <w:ind w:left="0" w:right="25" w:firstLine="0"/>
              <w:jc w:val="right"/>
            </w:pPr>
            <w:r>
              <w:rPr>
                <w:b/>
                <w:sz w:val="14"/>
              </w:rPr>
              <w:t>2,283,227.00</w:t>
            </w:r>
          </w:p>
        </w:tc>
        <w:tc>
          <w:tcPr>
            <w:tcW w:w="1285" w:type="dxa"/>
            <w:tcBorders>
              <w:top w:val="single" w:sz="4" w:space="0" w:color="000000"/>
              <w:left w:val="single" w:sz="4" w:space="0" w:color="000000"/>
              <w:bottom w:val="single" w:sz="4" w:space="0" w:color="000000"/>
              <w:right w:val="single" w:sz="4" w:space="0" w:color="000000"/>
            </w:tcBorders>
          </w:tcPr>
          <w:p w14:paraId="50CACE2F" w14:textId="77777777" w:rsidR="00BD527D" w:rsidRDefault="00000000">
            <w:pPr>
              <w:spacing w:after="0" w:line="259" w:lineRule="auto"/>
              <w:ind w:left="0" w:right="21" w:firstLine="0"/>
              <w:jc w:val="right"/>
            </w:pPr>
            <w:r>
              <w:rPr>
                <w:b/>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0F54B226" w14:textId="77777777" w:rsidR="00BD527D" w:rsidRDefault="00000000">
            <w:pPr>
              <w:spacing w:after="0" w:line="259" w:lineRule="auto"/>
              <w:ind w:left="0" w:right="21" w:firstLine="0"/>
              <w:jc w:val="right"/>
            </w:pPr>
            <w:r>
              <w:rPr>
                <w:b/>
                <w:sz w:val="14"/>
              </w:rPr>
              <w:t>6,891,646.00</w:t>
            </w:r>
          </w:p>
        </w:tc>
        <w:tc>
          <w:tcPr>
            <w:tcW w:w="1037" w:type="dxa"/>
            <w:tcBorders>
              <w:top w:val="single" w:sz="4" w:space="0" w:color="000000"/>
              <w:left w:val="single" w:sz="4" w:space="0" w:color="000000"/>
              <w:bottom w:val="single" w:sz="4" w:space="0" w:color="000000"/>
              <w:right w:val="single" w:sz="4" w:space="0" w:color="000000"/>
            </w:tcBorders>
          </w:tcPr>
          <w:p w14:paraId="3F4323D0" w14:textId="77777777" w:rsidR="00BD527D" w:rsidRDefault="00000000">
            <w:pPr>
              <w:spacing w:after="0" w:line="259" w:lineRule="auto"/>
              <w:ind w:left="0" w:right="24" w:firstLine="0"/>
              <w:jc w:val="right"/>
            </w:pPr>
            <w:r>
              <w:rPr>
                <w:b/>
                <w:sz w:val="14"/>
              </w:rPr>
              <w:t>0.00</w:t>
            </w:r>
          </w:p>
        </w:tc>
        <w:tc>
          <w:tcPr>
            <w:tcW w:w="1136" w:type="dxa"/>
            <w:tcBorders>
              <w:top w:val="single" w:sz="4" w:space="0" w:color="000000"/>
              <w:left w:val="single" w:sz="4" w:space="0" w:color="000000"/>
              <w:bottom w:val="single" w:sz="4" w:space="0" w:color="000000"/>
              <w:right w:val="single" w:sz="4" w:space="0" w:color="000000"/>
            </w:tcBorders>
          </w:tcPr>
          <w:p w14:paraId="0DC1AB65" w14:textId="77777777" w:rsidR="00BD527D" w:rsidRDefault="00000000">
            <w:pPr>
              <w:spacing w:after="0" w:line="259" w:lineRule="auto"/>
              <w:ind w:left="0" w:right="21" w:firstLine="0"/>
              <w:jc w:val="right"/>
            </w:pPr>
            <w:r>
              <w:rPr>
                <w:b/>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59D90A72" w14:textId="77777777" w:rsidR="00BD527D" w:rsidRDefault="00000000">
            <w:pPr>
              <w:spacing w:after="0" w:line="259" w:lineRule="auto"/>
              <w:ind w:left="0" w:right="22" w:firstLine="0"/>
              <w:jc w:val="right"/>
            </w:pPr>
            <w:r>
              <w:rPr>
                <w:b/>
                <w:sz w:val="14"/>
              </w:rPr>
              <w:t>0.00</w:t>
            </w:r>
          </w:p>
        </w:tc>
        <w:tc>
          <w:tcPr>
            <w:tcW w:w="1022" w:type="dxa"/>
            <w:tcBorders>
              <w:top w:val="single" w:sz="4" w:space="0" w:color="000000"/>
              <w:left w:val="single" w:sz="4" w:space="0" w:color="000000"/>
              <w:bottom w:val="single" w:sz="4" w:space="0" w:color="000000"/>
              <w:right w:val="single" w:sz="4" w:space="0" w:color="000000"/>
            </w:tcBorders>
          </w:tcPr>
          <w:p w14:paraId="76729F90" w14:textId="77777777" w:rsidR="00BD527D" w:rsidRDefault="00000000">
            <w:pPr>
              <w:spacing w:after="0" w:line="259" w:lineRule="auto"/>
              <w:ind w:left="0" w:right="21" w:firstLine="0"/>
              <w:jc w:val="right"/>
            </w:pPr>
            <w:r>
              <w:rPr>
                <w:b/>
                <w:sz w:val="14"/>
              </w:rPr>
              <w:t>9,174,873.00</w:t>
            </w:r>
          </w:p>
        </w:tc>
        <w:tc>
          <w:tcPr>
            <w:tcW w:w="1108" w:type="dxa"/>
            <w:tcBorders>
              <w:top w:val="single" w:sz="4" w:space="0" w:color="000000"/>
              <w:left w:val="single" w:sz="4" w:space="0" w:color="000000"/>
              <w:bottom w:val="single" w:sz="4" w:space="0" w:color="000000"/>
              <w:right w:val="single" w:sz="4" w:space="0" w:color="000000"/>
            </w:tcBorders>
          </w:tcPr>
          <w:p w14:paraId="26604396" w14:textId="77777777" w:rsidR="00BD527D" w:rsidRDefault="00000000">
            <w:pPr>
              <w:spacing w:after="0" w:line="259" w:lineRule="auto"/>
              <w:ind w:left="0" w:right="21" w:firstLine="0"/>
              <w:jc w:val="right"/>
            </w:pPr>
            <w:r>
              <w:rPr>
                <w:b/>
                <w:sz w:val="14"/>
              </w:rPr>
              <w:t>-6,891,646.00</w:t>
            </w:r>
          </w:p>
        </w:tc>
        <w:tc>
          <w:tcPr>
            <w:tcW w:w="1269" w:type="dxa"/>
            <w:tcBorders>
              <w:top w:val="single" w:sz="4" w:space="0" w:color="000000"/>
              <w:left w:val="single" w:sz="4" w:space="0" w:color="000000"/>
              <w:bottom w:val="single" w:sz="4" w:space="0" w:color="000000"/>
              <w:right w:val="single" w:sz="4" w:space="0" w:color="000000"/>
            </w:tcBorders>
          </w:tcPr>
          <w:p w14:paraId="560D9719" w14:textId="77777777" w:rsidR="00BD527D" w:rsidRDefault="00000000">
            <w:pPr>
              <w:spacing w:after="0" w:line="259" w:lineRule="auto"/>
              <w:ind w:left="0" w:right="22" w:firstLine="0"/>
              <w:jc w:val="right"/>
            </w:pPr>
            <w:r>
              <w:rPr>
                <w:b/>
                <w:sz w:val="14"/>
              </w:rPr>
              <w:t>2,283,227.00</w:t>
            </w:r>
          </w:p>
        </w:tc>
      </w:tr>
      <w:tr w:rsidR="00BD527D" w14:paraId="16370B6B"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2D352522" w14:textId="77777777" w:rsidR="00BD527D" w:rsidRDefault="00000000">
            <w:pPr>
              <w:spacing w:after="0" w:line="259" w:lineRule="auto"/>
              <w:ind w:left="25" w:right="0" w:firstLine="0"/>
              <w:jc w:val="left"/>
            </w:pPr>
            <w:r>
              <w:rPr>
                <w:sz w:val="14"/>
              </w:rPr>
              <w:t>1.2.1.0-Intereses internos</w:t>
            </w:r>
          </w:p>
        </w:tc>
        <w:tc>
          <w:tcPr>
            <w:tcW w:w="1196" w:type="dxa"/>
            <w:tcBorders>
              <w:top w:val="single" w:sz="4" w:space="0" w:color="000000"/>
              <w:left w:val="single" w:sz="4" w:space="0" w:color="000000"/>
              <w:bottom w:val="single" w:sz="4" w:space="0" w:color="000000"/>
              <w:right w:val="single" w:sz="4" w:space="0" w:color="000000"/>
            </w:tcBorders>
          </w:tcPr>
          <w:p w14:paraId="6ADE6583" w14:textId="77777777" w:rsidR="00BD527D" w:rsidRDefault="00000000">
            <w:pPr>
              <w:spacing w:after="0" w:line="259" w:lineRule="auto"/>
              <w:ind w:left="0" w:right="25" w:firstLine="0"/>
              <w:jc w:val="right"/>
            </w:pPr>
            <w:r>
              <w:rPr>
                <w:sz w:val="14"/>
              </w:rPr>
              <w:t>1,233,194.00</w:t>
            </w:r>
          </w:p>
        </w:tc>
        <w:tc>
          <w:tcPr>
            <w:tcW w:w="1285" w:type="dxa"/>
            <w:tcBorders>
              <w:top w:val="single" w:sz="4" w:space="0" w:color="000000"/>
              <w:left w:val="single" w:sz="4" w:space="0" w:color="000000"/>
              <w:bottom w:val="single" w:sz="4" w:space="0" w:color="000000"/>
              <w:right w:val="single" w:sz="4" w:space="0" w:color="000000"/>
            </w:tcBorders>
          </w:tcPr>
          <w:p w14:paraId="70E93C76" w14:textId="77777777" w:rsidR="00BD527D" w:rsidRDefault="00000000">
            <w:pPr>
              <w:spacing w:after="0" w:line="259" w:lineRule="auto"/>
              <w:ind w:left="0" w:right="21" w:firstLine="0"/>
              <w:jc w:val="right"/>
            </w:pPr>
            <w:r>
              <w:rPr>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3EC16E08" w14:textId="77777777" w:rsidR="00BD527D" w:rsidRDefault="00000000">
            <w:pPr>
              <w:spacing w:after="0" w:line="259" w:lineRule="auto"/>
              <w:ind w:left="0" w:right="21" w:firstLine="0"/>
              <w:jc w:val="right"/>
            </w:pPr>
            <w:r>
              <w:rPr>
                <w:sz w:val="14"/>
              </w:rPr>
              <w:t>2,272,197.00</w:t>
            </w:r>
          </w:p>
        </w:tc>
        <w:tc>
          <w:tcPr>
            <w:tcW w:w="1037" w:type="dxa"/>
            <w:tcBorders>
              <w:top w:val="single" w:sz="4" w:space="0" w:color="000000"/>
              <w:left w:val="single" w:sz="4" w:space="0" w:color="000000"/>
              <w:bottom w:val="single" w:sz="4" w:space="0" w:color="000000"/>
              <w:right w:val="single" w:sz="4" w:space="0" w:color="000000"/>
            </w:tcBorders>
          </w:tcPr>
          <w:p w14:paraId="1DA709CA" w14:textId="77777777" w:rsidR="00BD527D" w:rsidRDefault="00000000">
            <w:pPr>
              <w:spacing w:after="0" w:line="259" w:lineRule="auto"/>
              <w:ind w:left="0" w:right="24" w:firstLine="0"/>
              <w:jc w:val="right"/>
            </w:pPr>
            <w:r>
              <w:rPr>
                <w:sz w:val="14"/>
              </w:rPr>
              <w:t>0.00</w:t>
            </w:r>
          </w:p>
        </w:tc>
        <w:tc>
          <w:tcPr>
            <w:tcW w:w="1136" w:type="dxa"/>
            <w:tcBorders>
              <w:top w:val="single" w:sz="4" w:space="0" w:color="000000"/>
              <w:left w:val="single" w:sz="4" w:space="0" w:color="000000"/>
              <w:bottom w:val="single" w:sz="4" w:space="0" w:color="000000"/>
              <w:right w:val="single" w:sz="4" w:space="0" w:color="000000"/>
            </w:tcBorders>
          </w:tcPr>
          <w:p w14:paraId="2C2F5EE7" w14:textId="77777777" w:rsidR="00BD527D" w:rsidRDefault="00000000">
            <w:pPr>
              <w:spacing w:after="0" w:line="259" w:lineRule="auto"/>
              <w:ind w:left="0" w:right="21" w:firstLine="0"/>
              <w:jc w:val="right"/>
            </w:pPr>
            <w:r>
              <w:rPr>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30589990" w14:textId="77777777" w:rsidR="00BD527D" w:rsidRDefault="00000000">
            <w:pPr>
              <w:spacing w:after="0" w:line="259" w:lineRule="auto"/>
              <w:ind w:left="0" w:right="22" w:firstLine="0"/>
              <w:jc w:val="right"/>
            </w:pPr>
            <w:r>
              <w:rPr>
                <w:sz w:val="14"/>
              </w:rPr>
              <w:t>0.00</w:t>
            </w:r>
          </w:p>
        </w:tc>
        <w:tc>
          <w:tcPr>
            <w:tcW w:w="1022" w:type="dxa"/>
            <w:tcBorders>
              <w:top w:val="single" w:sz="4" w:space="0" w:color="000000"/>
              <w:left w:val="single" w:sz="4" w:space="0" w:color="000000"/>
              <w:bottom w:val="single" w:sz="4" w:space="0" w:color="000000"/>
              <w:right w:val="single" w:sz="4" w:space="0" w:color="000000"/>
            </w:tcBorders>
          </w:tcPr>
          <w:p w14:paraId="5207F464" w14:textId="77777777" w:rsidR="00BD527D" w:rsidRDefault="00000000">
            <w:pPr>
              <w:spacing w:after="0" w:line="259" w:lineRule="auto"/>
              <w:ind w:left="0" w:right="21" w:firstLine="0"/>
              <w:jc w:val="right"/>
            </w:pPr>
            <w:r>
              <w:rPr>
                <w:sz w:val="14"/>
              </w:rPr>
              <w:t>3,505,391.00</w:t>
            </w:r>
          </w:p>
        </w:tc>
        <w:tc>
          <w:tcPr>
            <w:tcW w:w="1108" w:type="dxa"/>
            <w:tcBorders>
              <w:top w:val="single" w:sz="4" w:space="0" w:color="000000"/>
              <w:left w:val="single" w:sz="4" w:space="0" w:color="000000"/>
              <w:bottom w:val="single" w:sz="4" w:space="0" w:color="000000"/>
              <w:right w:val="single" w:sz="4" w:space="0" w:color="000000"/>
            </w:tcBorders>
          </w:tcPr>
          <w:p w14:paraId="16377A52" w14:textId="77777777" w:rsidR="00BD527D" w:rsidRDefault="00000000">
            <w:pPr>
              <w:spacing w:after="0" w:line="259" w:lineRule="auto"/>
              <w:ind w:left="0" w:right="21" w:firstLine="0"/>
              <w:jc w:val="right"/>
            </w:pPr>
            <w:r>
              <w:rPr>
                <w:sz w:val="14"/>
              </w:rPr>
              <w:t>-2,272,197.00</w:t>
            </w:r>
          </w:p>
        </w:tc>
        <w:tc>
          <w:tcPr>
            <w:tcW w:w="1269" w:type="dxa"/>
            <w:tcBorders>
              <w:top w:val="single" w:sz="4" w:space="0" w:color="000000"/>
              <w:left w:val="single" w:sz="4" w:space="0" w:color="000000"/>
              <w:bottom w:val="single" w:sz="4" w:space="0" w:color="000000"/>
              <w:right w:val="single" w:sz="4" w:space="0" w:color="000000"/>
            </w:tcBorders>
          </w:tcPr>
          <w:p w14:paraId="695C5508" w14:textId="77777777" w:rsidR="00BD527D" w:rsidRDefault="00000000">
            <w:pPr>
              <w:spacing w:after="0" w:line="259" w:lineRule="auto"/>
              <w:ind w:left="0" w:right="22" w:firstLine="0"/>
              <w:jc w:val="right"/>
            </w:pPr>
            <w:r>
              <w:rPr>
                <w:sz w:val="14"/>
              </w:rPr>
              <w:t>1,233,194.00</w:t>
            </w:r>
          </w:p>
        </w:tc>
      </w:tr>
      <w:tr w:rsidR="00BD527D" w14:paraId="69BF3698"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58BDD6D8" w14:textId="77777777" w:rsidR="00BD527D" w:rsidRDefault="00000000">
            <w:pPr>
              <w:spacing w:after="0" w:line="259" w:lineRule="auto"/>
              <w:ind w:left="25" w:right="0" w:firstLine="0"/>
              <w:jc w:val="left"/>
            </w:pPr>
            <w:r>
              <w:rPr>
                <w:sz w:val="14"/>
              </w:rPr>
              <w:t>1.2.2.0-Intereses externos</w:t>
            </w:r>
          </w:p>
        </w:tc>
        <w:tc>
          <w:tcPr>
            <w:tcW w:w="1196" w:type="dxa"/>
            <w:tcBorders>
              <w:top w:val="single" w:sz="4" w:space="0" w:color="000000"/>
              <w:left w:val="single" w:sz="4" w:space="0" w:color="000000"/>
              <w:bottom w:val="single" w:sz="4" w:space="0" w:color="000000"/>
              <w:right w:val="single" w:sz="4" w:space="0" w:color="000000"/>
            </w:tcBorders>
          </w:tcPr>
          <w:p w14:paraId="05E8078C" w14:textId="77777777" w:rsidR="00BD527D" w:rsidRDefault="00000000">
            <w:pPr>
              <w:spacing w:after="0" w:line="259" w:lineRule="auto"/>
              <w:ind w:left="0" w:right="25" w:firstLine="0"/>
              <w:jc w:val="right"/>
            </w:pPr>
            <w:r>
              <w:rPr>
                <w:sz w:val="14"/>
              </w:rPr>
              <w:t>1,050,033.00</w:t>
            </w:r>
          </w:p>
        </w:tc>
        <w:tc>
          <w:tcPr>
            <w:tcW w:w="1285" w:type="dxa"/>
            <w:tcBorders>
              <w:top w:val="single" w:sz="4" w:space="0" w:color="000000"/>
              <w:left w:val="single" w:sz="4" w:space="0" w:color="000000"/>
              <w:bottom w:val="single" w:sz="4" w:space="0" w:color="000000"/>
              <w:right w:val="single" w:sz="4" w:space="0" w:color="000000"/>
            </w:tcBorders>
          </w:tcPr>
          <w:p w14:paraId="317628A1" w14:textId="77777777" w:rsidR="00BD527D" w:rsidRDefault="00000000">
            <w:pPr>
              <w:spacing w:after="0" w:line="259" w:lineRule="auto"/>
              <w:ind w:left="0" w:right="21" w:firstLine="0"/>
              <w:jc w:val="right"/>
            </w:pPr>
            <w:r>
              <w:rPr>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1D0166C2" w14:textId="77777777" w:rsidR="00BD527D" w:rsidRDefault="00000000">
            <w:pPr>
              <w:spacing w:after="0" w:line="259" w:lineRule="auto"/>
              <w:ind w:left="0" w:right="21" w:firstLine="0"/>
              <w:jc w:val="right"/>
            </w:pPr>
            <w:r>
              <w:rPr>
                <w:sz w:val="14"/>
              </w:rPr>
              <w:t>4,619,449.00</w:t>
            </w:r>
          </w:p>
        </w:tc>
        <w:tc>
          <w:tcPr>
            <w:tcW w:w="1037" w:type="dxa"/>
            <w:tcBorders>
              <w:top w:val="single" w:sz="4" w:space="0" w:color="000000"/>
              <w:left w:val="single" w:sz="4" w:space="0" w:color="000000"/>
              <w:bottom w:val="single" w:sz="4" w:space="0" w:color="000000"/>
              <w:right w:val="single" w:sz="4" w:space="0" w:color="000000"/>
            </w:tcBorders>
          </w:tcPr>
          <w:p w14:paraId="59CFD1C7" w14:textId="77777777" w:rsidR="00BD527D" w:rsidRDefault="00000000">
            <w:pPr>
              <w:spacing w:after="0" w:line="259" w:lineRule="auto"/>
              <w:ind w:left="0" w:right="24" w:firstLine="0"/>
              <w:jc w:val="right"/>
            </w:pPr>
            <w:r>
              <w:rPr>
                <w:sz w:val="14"/>
              </w:rPr>
              <w:t>0.00</w:t>
            </w:r>
          </w:p>
        </w:tc>
        <w:tc>
          <w:tcPr>
            <w:tcW w:w="1136" w:type="dxa"/>
            <w:tcBorders>
              <w:top w:val="single" w:sz="4" w:space="0" w:color="000000"/>
              <w:left w:val="single" w:sz="4" w:space="0" w:color="000000"/>
              <w:bottom w:val="single" w:sz="4" w:space="0" w:color="000000"/>
              <w:right w:val="single" w:sz="4" w:space="0" w:color="000000"/>
            </w:tcBorders>
          </w:tcPr>
          <w:p w14:paraId="14AFAD11" w14:textId="77777777" w:rsidR="00BD527D" w:rsidRDefault="00000000">
            <w:pPr>
              <w:spacing w:after="0" w:line="259" w:lineRule="auto"/>
              <w:ind w:left="0" w:right="21" w:firstLine="0"/>
              <w:jc w:val="right"/>
            </w:pPr>
            <w:r>
              <w:rPr>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328F1CA0" w14:textId="77777777" w:rsidR="00BD527D" w:rsidRDefault="00000000">
            <w:pPr>
              <w:spacing w:after="0" w:line="259" w:lineRule="auto"/>
              <w:ind w:left="0" w:right="22" w:firstLine="0"/>
              <w:jc w:val="right"/>
            </w:pPr>
            <w:r>
              <w:rPr>
                <w:sz w:val="14"/>
              </w:rPr>
              <w:t>0.00</w:t>
            </w:r>
          </w:p>
        </w:tc>
        <w:tc>
          <w:tcPr>
            <w:tcW w:w="1022" w:type="dxa"/>
            <w:tcBorders>
              <w:top w:val="single" w:sz="4" w:space="0" w:color="000000"/>
              <w:left w:val="single" w:sz="4" w:space="0" w:color="000000"/>
              <w:bottom w:val="single" w:sz="4" w:space="0" w:color="000000"/>
              <w:right w:val="single" w:sz="4" w:space="0" w:color="000000"/>
            </w:tcBorders>
          </w:tcPr>
          <w:p w14:paraId="3749E97D" w14:textId="77777777" w:rsidR="00BD527D" w:rsidRDefault="00000000">
            <w:pPr>
              <w:spacing w:after="0" w:line="259" w:lineRule="auto"/>
              <w:ind w:left="0" w:right="21" w:firstLine="0"/>
              <w:jc w:val="right"/>
            </w:pPr>
            <w:r>
              <w:rPr>
                <w:sz w:val="14"/>
              </w:rPr>
              <w:t>5,669,482.00</w:t>
            </w:r>
          </w:p>
        </w:tc>
        <w:tc>
          <w:tcPr>
            <w:tcW w:w="1108" w:type="dxa"/>
            <w:tcBorders>
              <w:top w:val="single" w:sz="4" w:space="0" w:color="000000"/>
              <w:left w:val="single" w:sz="4" w:space="0" w:color="000000"/>
              <w:bottom w:val="single" w:sz="4" w:space="0" w:color="000000"/>
              <w:right w:val="single" w:sz="4" w:space="0" w:color="000000"/>
            </w:tcBorders>
          </w:tcPr>
          <w:p w14:paraId="298F1F34" w14:textId="77777777" w:rsidR="00BD527D" w:rsidRDefault="00000000">
            <w:pPr>
              <w:spacing w:after="0" w:line="259" w:lineRule="auto"/>
              <w:ind w:left="0" w:right="21" w:firstLine="0"/>
              <w:jc w:val="right"/>
            </w:pPr>
            <w:r>
              <w:rPr>
                <w:sz w:val="14"/>
              </w:rPr>
              <w:t>-4,619,449.00</w:t>
            </w:r>
          </w:p>
        </w:tc>
        <w:tc>
          <w:tcPr>
            <w:tcW w:w="1269" w:type="dxa"/>
            <w:tcBorders>
              <w:top w:val="single" w:sz="4" w:space="0" w:color="000000"/>
              <w:left w:val="single" w:sz="4" w:space="0" w:color="000000"/>
              <w:bottom w:val="single" w:sz="4" w:space="0" w:color="000000"/>
              <w:right w:val="single" w:sz="4" w:space="0" w:color="000000"/>
            </w:tcBorders>
          </w:tcPr>
          <w:p w14:paraId="72ACC99B" w14:textId="77777777" w:rsidR="00BD527D" w:rsidRDefault="00000000">
            <w:pPr>
              <w:spacing w:after="0" w:line="259" w:lineRule="auto"/>
              <w:ind w:left="0" w:right="22" w:firstLine="0"/>
              <w:jc w:val="right"/>
            </w:pPr>
            <w:r>
              <w:rPr>
                <w:sz w:val="14"/>
              </w:rPr>
              <w:t>1,050,033.00</w:t>
            </w:r>
          </w:p>
        </w:tc>
      </w:tr>
      <w:tr w:rsidR="00BD527D" w14:paraId="43398C23"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679E45A6" w14:textId="77777777" w:rsidR="00BD527D" w:rsidRDefault="00000000">
            <w:pPr>
              <w:spacing w:after="0" w:line="259" w:lineRule="auto"/>
              <w:ind w:left="25" w:right="0" w:firstLine="0"/>
              <w:jc w:val="left"/>
            </w:pPr>
            <w:r>
              <w:rPr>
                <w:b/>
                <w:sz w:val="14"/>
              </w:rPr>
              <w:t>1.3.0.0-TRANSFERENCIAS CORRIENTES</w:t>
            </w:r>
          </w:p>
        </w:tc>
        <w:tc>
          <w:tcPr>
            <w:tcW w:w="1196" w:type="dxa"/>
            <w:tcBorders>
              <w:top w:val="single" w:sz="4" w:space="0" w:color="000000"/>
              <w:left w:val="single" w:sz="4" w:space="0" w:color="000000"/>
              <w:bottom w:val="single" w:sz="4" w:space="0" w:color="000000"/>
              <w:right w:val="single" w:sz="4" w:space="0" w:color="000000"/>
            </w:tcBorders>
          </w:tcPr>
          <w:p w14:paraId="3DE2E8BE" w14:textId="77777777" w:rsidR="00BD527D" w:rsidRDefault="00000000">
            <w:pPr>
              <w:spacing w:after="0" w:line="259" w:lineRule="auto"/>
              <w:ind w:left="0" w:right="25" w:firstLine="0"/>
              <w:jc w:val="right"/>
            </w:pPr>
            <w:r>
              <w:rPr>
                <w:b/>
                <w:sz w:val="14"/>
              </w:rPr>
              <w:t>1,299,192.59</w:t>
            </w:r>
          </w:p>
        </w:tc>
        <w:tc>
          <w:tcPr>
            <w:tcW w:w="1285" w:type="dxa"/>
            <w:tcBorders>
              <w:top w:val="single" w:sz="4" w:space="0" w:color="000000"/>
              <w:left w:val="single" w:sz="4" w:space="0" w:color="000000"/>
              <w:bottom w:val="single" w:sz="4" w:space="0" w:color="000000"/>
              <w:right w:val="single" w:sz="4" w:space="0" w:color="000000"/>
            </w:tcBorders>
          </w:tcPr>
          <w:p w14:paraId="45078908" w14:textId="77777777" w:rsidR="00BD527D" w:rsidRDefault="00000000">
            <w:pPr>
              <w:spacing w:after="0" w:line="259" w:lineRule="auto"/>
              <w:ind w:left="0" w:right="21" w:firstLine="0"/>
              <w:jc w:val="right"/>
            </w:pPr>
            <w:r>
              <w:rPr>
                <w:b/>
                <w:sz w:val="14"/>
              </w:rPr>
              <w:t>834,809.81</w:t>
            </w:r>
          </w:p>
        </w:tc>
        <w:tc>
          <w:tcPr>
            <w:tcW w:w="1086" w:type="dxa"/>
            <w:tcBorders>
              <w:top w:val="single" w:sz="4" w:space="0" w:color="000000"/>
              <w:left w:val="single" w:sz="4" w:space="0" w:color="000000"/>
              <w:bottom w:val="single" w:sz="4" w:space="0" w:color="000000"/>
              <w:right w:val="single" w:sz="4" w:space="0" w:color="000000"/>
            </w:tcBorders>
          </w:tcPr>
          <w:p w14:paraId="4D20C0BC" w14:textId="77777777" w:rsidR="00BD527D" w:rsidRDefault="00000000">
            <w:pPr>
              <w:spacing w:after="0" w:line="259" w:lineRule="auto"/>
              <w:ind w:left="0" w:right="21" w:firstLine="0"/>
              <w:jc w:val="right"/>
            </w:pPr>
            <w:r>
              <w:rPr>
                <w:b/>
                <w:sz w:val="14"/>
              </w:rPr>
              <w:t>195,123.08</w:t>
            </w:r>
          </w:p>
        </w:tc>
        <w:tc>
          <w:tcPr>
            <w:tcW w:w="1037" w:type="dxa"/>
            <w:tcBorders>
              <w:top w:val="single" w:sz="4" w:space="0" w:color="000000"/>
              <w:left w:val="single" w:sz="4" w:space="0" w:color="000000"/>
              <w:bottom w:val="single" w:sz="4" w:space="0" w:color="000000"/>
              <w:right w:val="single" w:sz="4" w:space="0" w:color="000000"/>
            </w:tcBorders>
          </w:tcPr>
          <w:p w14:paraId="7C8EDB6A" w14:textId="77777777" w:rsidR="00BD527D" w:rsidRDefault="00000000">
            <w:pPr>
              <w:spacing w:after="0" w:line="259" w:lineRule="auto"/>
              <w:ind w:left="0" w:right="25" w:firstLine="0"/>
              <w:jc w:val="right"/>
            </w:pPr>
            <w:r>
              <w:rPr>
                <w:b/>
                <w:sz w:val="14"/>
              </w:rPr>
              <w:t>195,123.08</w:t>
            </w:r>
          </w:p>
        </w:tc>
        <w:tc>
          <w:tcPr>
            <w:tcW w:w="1136" w:type="dxa"/>
            <w:tcBorders>
              <w:top w:val="single" w:sz="4" w:space="0" w:color="000000"/>
              <w:left w:val="single" w:sz="4" w:space="0" w:color="000000"/>
              <w:bottom w:val="single" w:sz="4" w:space="0" w:color="000000"/>
              <w:right w:val="single" w:sz="4" w:space="0" w:color="000000"/>
            </w:tcBorders>
          </w:tcPr>
          <w:p w14:paraId="0F8459A9" w14:textId="77777777" w:rsidR="00BD527D" w:rsidRDefault="00000000">
            <w:pPr>
              <w:spacing w:after="0" w:line="259" w:lineRule="auto"/>
              <w:ind w:left="0" w:right="21" w:firstLine="0"/>
              <w:jc w:val="right"/>
            </w:pPr>
            <w:r>
              <w:rPr>
                <w:b/>
                <w:sz w:val="14"/>
              </w:rPr>
              <w:t>31,493.41</w:t>
            </w:r>
          </w:p>
        </w:tc>
        <w:tc>
          <w:tcPr>
            <w:tcW w:w="1024" w:type="dxa"/>
            <w:tcBorders>
              <w:top w:val="single" w:sz="4" w:space="0" w:color="000000"/>
              <w:left w:val="single" w:sz="4" w:space="0" w:color="000000"/>
              <w:bottom w:val="single" w:sz="4" w:space="0" w:color="000000"/>
              <w:right w:val="single" w:sz="4" w:space="0" w:color="000000"/>
            </w:tcBorders>
          </w:tcPr>
          <w:p w14:paraId="63706E73" w14:textId="77777777" w:rsidR="00BD527D" w:rsidRDefault="00000000">
            <w:pPr>
              <w:spacing w:after="0" w:line="259" w:lineRule="auto"/>
              <w:ind w:left="0" w:right="22" w:firstLine="0"/>
              <w:jc w:val="right"/>
            </w:pPr>
            <w:r>
              <w:rPr>
                <w:b/>
                <w:sz w:val="14"/>
              </w:rPr>
              <w:t>13,451.01</w:t>
            </w:r>
          </w:p>
        </w:tc>
        <w:tc>
          <w:tcPr>
            <w:tcW w:w="1022" w:type="dxa"/>
            <w:tcBorders>
              <w:top w:val="single" w:sz="4" w:space="0" w:color="000000"/>
              <w:left w:val="single" w:sz="4" w:space="0" w:color="000000"/>
              <w:bottom w:val="single" w:sz="4" w:space="0" w:color="000000"/>
              <w:right w:val="single" w:sz="4" w:space="0" w:color="000000"/>
            </w:tcBorders>
          </w:tcPr>
          <w:p w14:paraId="6B4A2B9C" w14:textId="77777777" w:rsidR="00BD527D" w:rsidRDefault="00000000">
            <w:pPr>
              <w:spacing w:after="0" w:line="259" w:lineRule="auto"/>
              <w:ind w:left="0" w:right="21" w:firstLine="0"/>
              <w:jc w:val="right"/>
            </w:pPr>
            <w:r>
              <w:rPr>
                <w:b/>
                <w:sz w:val="14"/>
              </w:rPr>
              <w:t>2,374,069.89</w:t>
            </w:r>
          </w:p>
        </w:tc>
        <w:tc>
          <w:tcPr>
            <w:tcW w:w="1108" w:type="dxa"/>
            <w:tcBorders>
              <w:top w:val="single" w:sz="4" w:space="0" w:color="000000"/>
              <w:left w:val="single" w:sz="4" w:space="0" w:color="000000"/>
              <w:bottom w:val="single" w:sz="4" w:space="0" w:color="000000"/>
              <w:right w:val="single" w:sz="4" w:space="0" w:color="000000"/>
            </w:tcBorders>
          </w:tcPr>
          <w:p w14:paraId="1777E6DA" w14:textId="77777777" w:rsidR="00BD527D" w:rsidRDefault="00000000">
            <w:pPr>
              <w:spacing w:after="0" w:line="259" w:lineRule="auto"/>
              <w:ind w:left="0" w:right="20" w:firstLine="0"/>
              <w:jc w:val="right"/>
            </w:pPr>
            <w:r>
              <w:rPr>
                <w:b/>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6DDFF150" w14:textId="77777777" w:rsidR="00BD527D" w:rsidRDefault="00000000">
            <w:pPr>
              <w:spacing w:after="0" w:line="259" w:lineRule="auto"/>
              <w:ind w:left="0" w:right="22" w:firstLine="0"/>
              <w:jc w:val="right"/>
            </w:pPr>
            <w:r>
              <w:rPr>
                <w:b/>
                <w:sz w:val="14"/>
              </w:rPr>
              <w:t>2,374,069.89</w:t>
            </w:r>
          </w:p>
        </w:tc>
      </w:tr>
      <w:tr w:rsidR="00BD527D" w14:paraId="3058AC0F"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11C20125" w14:textId="77777777" w:rsidR="00BD527D" w:rsidRDefault="00000000">
            <w:pPr>
              <w:spacing w:after="0" w:line="259" w:lineRule="auto"/>
              <w:ind w:left="25" w:right="-37" w:firstLine="0"/>
            </w:pPr>
            <w:r>
              <w:rPr>
                <w:sz w:val="14"/>
              </w:rPr>
              <w:t>1.3.1.0-Transferencias Corrientes al Sector Público</w:t>
            </w:r>
          </w:p>
        </w:tc>
        <w:tc>
          <w:tcPr>
            <w:tcW w:w="1196" w:type="dxa"/>
            <w:tcBorders>
              <w:top w:val="single" w:sz="4" w:space="0" w:color="000000"/>
              <w:left w:val="single" w:sz="4" w:space="0" w:color="000000"/>
              <w:bottom w:val="single" w:sz="4" w:space="0" w:color="000000"/>
              <w:right w:val="single" w:sz="4" w:space="0" w:color="000000"/>
            </w:tcBorders>
          </w:tcPr>
          <w:p w14:paraId="5AB2A788" w14:textId="77777777" w:rsidR="00BD527D" w:rsidRDefault="00000000">
            <w:pPr>
              <w:spacing w:after="0" w:line="259" w:lineRule="auto"/>
              <w:ind w:left="0" w:right="25" w:firstLine="0"/>
              <w:jc w:val="right"/>
            </w:pPr>
            <w:r>
              <w:rPr>
                <w:sz w:val="14"/>
              </w:rPr>
              <w:t>458,400.00</w:t>
            </w:r>
          </w:p>
        </w:tc>
        <w:tc>
          <w:tcPr>
            <w:tcW w:w="1285" w:type="dxa"/>
            <w:tcBorders>
              <w:top w:val="single" w:sz="4" w:space="0" w:color="000000"/>
              <w:left w:val="single" w:sz="4" w:space="0" w:color="000000"/>
              <w:bottom w:val="single" w:sz="4" w:space="0" w:color="000000"/>
              <w:right w:val="single" w:sz="4" w:space="0" w:color="000000"/>
            </w:tcBorders>
          </w:tcPr>
          <w:p w14:paraId="12D1E400" w14:textId="77777777" w:rsidR="00BD527D" w:rsidRDefault="00000000">
            <w:pPr>
              <w:spacing w:after="0" w:line="259" w:lineRule="auto"/>
              <w:ind w:left="0" w:right="21" w:firstLine="0"/>
              <w:jc w:val="right"/>
            </w:pPr>
            <w:r>
              <w:rPr>
                <w:sz w:val="14"/>
              </w:rPr>
              <w:t>298,800.55</w:t>
            </w:r>
          </w:p>
        </w:tc>
        <w:tc>
          <w:tcPr>
            <w:tcW w:w="1086" w:type="dxa"/>
            <w:tcBorders>
              <w:top w:val="single" w:sz="4" w:space="0" w:color="000000"/>
              <w:left w:val="single" w:sz="4" w:space="0" w:color="000000"/>
              <w:bottom w:val="single" w:sz="4" w:space="0" w:color="000000"/>
              <w:right w:val="single" w:sz="4" w:space="0" w:color="000000"/>
            </w:tcBorders>
          </w:tcPr>
          <w:p w14:paraId="19249471" w14:textId="77777777" w:rsidR="00BD527D" w:rsidRDefault="00000000">
            <w:pPr>
              <w:spacing w:after="0" w:line="259" w:lineRule="auto"/>
              <w:ind w:left="0" w:right="21" w:firstLine="0"/>
              <w:jc w:val="right"/>
            </w:pPr>
            <w:r>
              <w:rPr>
                <w:sz w:val="14"/>
              </w:rPr>
              <w:t>96,366.00</w:t>
            </w:r>
          </w:p>
        </w:tc>
        <w:tc>
          <w:tcPr>
            <w:tcW w:w="1037" w:type="dxa"/>
            <w:tcBorders>
              <w:top w:val="single" w:sz="4" w:space="0" w:color="000000"/>
              <w:left w:val="single" w:sz="4" w:space="0" w:color="000000"/>
              <w:bottom w:val="single" w:sz="4" w:space="0" w:color="000000"/>
              <w:right w:val="single" w:sz="4" w:space="0" w:color="000000"/>
            </w:tcBorders>
          </w:tcPr>
          <w:p w14:paraId="2B5F6E9F" w14:textId="77777777" w:rsidR="00BD527D" w:rsidRDefault="00000000">
            <w:pPr>
              <w:spacing w:after="0" w:line="259" w:lineRule="auto"/>
              <w:ind w:left="0" w:right="25" w:firstLine="0"/>
              <w:jc w:val="right"/>
            </w:pPr>
            <w:r>
              <w:rPr>
                <w:sz w:val="14"/>
              </w:rPr>
              <w:t>96,366.00</w:t>
            </w:r>
          </w:p>
        </w:tc>
        <w:tc>
          <w:tcPr>
            <w:tcW w:w="1136" w:type="dxa"/>
            <w:tcBorders>
              <w:top w:val="single" w:sz="4" w:space="0" w:color="000000"/>
              <w:left w:val="single" w:sz="4" w:space="0" w:color="000000"/>
              <w:bottom w:val="single" w:sz="4" w:space="0" w:color="000000"/>
              <w:right w:val="single" w:sz="4" w:space="0" w:color="000000"/>
            </w:tcBorders>
          </w:tcPr>
          <w:p w14:paraId="07238CC0" w14:textId="77777777" w:rsidR="00BD527D" w:rsidRDefault="00000000">
            <w:pPr>
              <w:spacing w:after="0" w:line="259" w:lineRule="auto"/>
              <w:ind w:left="0" w:right="21" w:firstLine="0"/>
              <w:jc w:val="right"/>
            </w:pPr>
            <w:r>
              <w:rPr>
                <w:sz w:val="14"/>
              </w:rPr>
              <w:t>5,441.20</w:t>
            </w:r>
          </w:p>
        </w:tc>
        <w:tc>
          <w:tcPr>
            <w:tcW w:w="1024" w:type="dxa"/>
            <w:tcBorders>
              <w:top w:val="single" w:sz="4" w:space="0" w:color="000000"/>
              <w:left w:val="single" w:sz="4" w:space="0" w:color="000000"/>
              <w:bottom w:val="single" w:sz="4" w:space="0" w:color="000000"/>
              <w:right w:val="single" w:sz="4" w:space="0" w:color="000000"/>
            </w:tcBorders>
          </w:tcPr>
          <w:p w14:paraId="79DB640F" w14:textId="77777777" w:rsidR="00BD527D" w:rsidRDefault="00000000">
            <w:pPr>
              <w:spacing w:after="0" w:line="259" w:lineRule="auto"/>
              <w:ind w:left="0" w:right="22" w:firstLine="0"/>
              <w:jc w:val="right"/>
            </w:pPr>
            <w:r>
              <w:rPr>
                <w:sz w:val="14"/>
              </w:rPr>
              <w:t>11,000.00</w:t>
            </w:r>
          </w:p>
        </w:tc>
        <w:tc>
          <w:tcPr>
            <w:tcW w:w="1022" w:type="dxa"/>
            <w:tcBorders>
              <w:top w:val="single" w:sz="4" w:space="0" w:color="000000"/>
              <w:left w:val="single" w:sz="4" w:space="0" w:color="000000"/>
              <w:bottom w:val="single" w:sz="4" w:space="0" w:color="000000"/>
              <w:right w:val="single" w:sz="4" w:space="0" w:color="000000"/>
            </w:tcBorders>
          </w:tcPr>
          <w:p w14:paraId="709A8A22" w14:textId="77777777" w:rsidR="00BD527D" w:rsidRDefault="00000000">
            <w:pPr>
              <w:spacing w:after="0" w:line="259" w:lineRule="auto"/>
              <w:ind w:left="0" w:right="21" w:firstLine="0"/>
              <w:jc w:val="right"/>
            </w:pPr>
            <w:r>
              <w:rPr>
                <w:sz w:val="14"/>
              </w:rPr>
              <w:t>870,007.75</w:t>
            </w:r>
          </w:p>
        </w:tc>
        <w:tc>
          <w:tcPr>
            <w:tcW w:w="1108" w:type="dxa"/>
            <w:tcBorders>
              <w:top w:val="single" w:sz="4" w:space="0" w:color="000000"/>
              <w:left w:val="single" w:sz="4" w:space="0" w:color="000000"/>
              <w:bottom w:val="single" w:sz="4" w:space="0" w:color="000000"/>
              <w:right w:val="single" w:sz="4" w:space="0" w:color="000000"/>
            </w:tcBorders>
          </w:tcPr>
          <w:p w14:paraId="73B22FC3" w14:textId="77777777" w:rsidR="00BD527D" w:rsidRDefault="00000000">
            <w:pPr>
              <w:spacing w:after="0" w:line="259" w:lineRule="auto"/>
              <w:ind w:left="0" w:right="20" w:firstLine="0"/>
              <w:jc w:val="right"/>
            </w:pPr>
            <w:r>
              <w:rPr>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15DF3DF5" w14:textId="77777777" w:rsidR="00BD527D" w:rsidRDefault="00000000">
            <w:pPr>
              <w:spacing w:after="0" w:line="259" w:lineRule="auto"/>
              <w:ind w:left="0" w:right="22" w:firstLine="0"/>
              <w:jc w:val="right"/>
            </w:pPr>
            <w:r>
              <w:rPr>
                <w:sz w:val="14"/>
              </w:rPr>
              <w:t>870,007.75</w:t>
            </w:r>
          </w:p>
        </w:tc>
      </w:tr>
      <w:tr w:rsidR="00BD527D" w14:paraId="20374B02"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54CD7CF0" w14:textId="77777777" w:rsidR="00BD527D" w:rsidRDefault="00000000">
            <w:pPr>
              <w:spacing w:after="0" w:line="259" w:lineRule="auto"/>
              <w:ind w:left="25" w:right="-27" w:firstLine="0"/>
            </w:pPr>
            <w:r>
              <w:rPr>
                <w:sz w:val="14"/>
              </w:rPr>
              <w:t>1.3.2.0-Transferencias Corrientes al Sector Privado</w:t>
            </w:r>
          </w:p>
        </w:tc>
        <w:tc>
          <w:tcPr>
            <w:tcW w:w="1196" w:type="dxa"/>
            <w:tcBorders>
              <w:top w:val="single" w:sz="4" w:space="0" w:color="000000"/>
              <w:left w:val="single" w:sz="4" w:space="0" w:color="000000"/>
              <w:bottom w:val="single" w:sz="4" w:space="0" w:color="000000"/>
              <w:right w:val="single" w:sz="4" w:space="0" w:color="000000"/>
            </w:tcBorders>
          </w:tcPr>
          <w:p w14:paraId="6A3ED395" w14:textId="77777777" w:rsidR="00BD527D" w:rsidRDefault="00000000">
            <w:pPr>
              <w:spacing w:after="0" w:line="259" w:lineRule="auto"/>
              <w:ind w:left="0" w:right="25" w:firstLine="0"/>
              <w:jc w:val="right"/>
            </w:pPr>
            <w:r>
              <w:rPr>
                <w:sz w:val="14"/>
              </w:rPr>
              <w:t>829,214.99</w:t>
            </w:r>
          </w:p>
        </w:tc>
        <w:tc>
          <w:tcPr>
            <w:tcW w:w="1285" w:type="dxa"/>
            <w:tcBorders>
              <w:top w:val="single" w:sz="4" w:space="0" w:color="000000"/>
              <w:left w:val="single" w:sz="4" w:space="0" w:color="000000"/>
              <w:bottom w:val="single" w:sz="4" w:space="0" w:color="000000"/>
              <w:right w:val="single" w:sz="4" w:space="0" w:color="000000"/>
            </w:tcBorders>
          </w:tcPr>
          <w:p w14:paraId="0747F783" w14:textId="77777777" w:rsidR="00BD527D" w:rsidRDefault="00000000">
            <w:pPr>
              <w:spacing w:after="0" w:line="259" w:lineRule="auto"/>
              <w:ind w:left="0" w:right="21" w:firstLine="0"/>
              <w:jc w:val="right"/>
            </w:pPr>
            <w:r>
              <w:rPr>
                <w:sz w:val="14"/>
              </w:rPr>
              <w:t>536,009.26</w:t>
            </w:r>
          </w:p>
        </w:tc>
        <w:tc>
          <w:tcPr>
            <w:tcW w:w="1086" w:type="dxa"/>
            <w:tcBorders>
              <w:top w:val="single" w:sz="4" w:space="0" w:color="000000"/>
              <w:left w:val="single" w:sz="4" w:space="0" w:color="000000"/>
              <w:bottom w:val="single" w:sz="4" w:space="0" w:color="000000"/>
              <w:right w:val="single" w:sz="4" w:space="0" w:color="000000"/>
            </w:tcBorders>
          </w:tcPr>
          <w:p w14:paraId="6EEF2425" w14:textId="77777777" w:rsidR="00BD527D" w:rsidRDefault="00000000">
            <w:pPr>
              <w:spacing w:after="0" w:line="259" w:lineRule="auto"/>
              <w:ind w:left="0" w:right="21" w:firstLine="0"/>
              <w:jc w:val="right"/>
            </w:pPr>
            <w:r>
              <w:rPr>
                <w:sz w:val="14"/>
              </w:rPr>
              <w:t>98,757.08</w:t>
            </w:r>
          </w:p>
        </w:tc>
        <w:tc>
          <w:tcPr>
            <w:tcW w:w="1037" w:type="dxa"/>
            <w:tcBorders>
              <w:top w:val="single" w:sz="4" w:space="0" w:color="000000"/>
              <w:left w:val="single" w:sz="4" w:space="0" w:color="000000"/>
              <w:bottom w:val="single" w:sz="4" w:space="0" w:color="000000"/>
              <w:right w:val="single" w:sz="4" w:space="0" w:color="000000"/>
            </w:tcBorders>
          </w:tcPr>
          <w:p w14:paraId="674A8B30" w14:textId="77777777" w:rsidR="00BD527D" w:rsidRDefault="00000000">
            <w:pPr>
              <w:spacing w:after="0" w:line="259" w:lineRule="auto"/>
              <w:ind w:left="0" w:right="25" w:firstLine="0"/>
              <w:jc w:val="right"/>
            </w:pPr>
            <w:r>
              <w:rPr>
                <w:sz w:val="14"/>
              </w:rPr>
              <w:t>98,757.08</w:t>
            </w:r>
          </w:p>
        </w:tc>
        <w:tc>
          <w:tcPr>
            <w:tcW w:w="1136" w:type="dxa"/>
            <w:tcBorders>
              <w:top w:val="single" w:sz="4" w:space="0" w:color="000000"/>
              <w:left w:val="single" w:sz="4" w:space="0" w:color="000000"/>
              <w:bottom w:val="single" w:sz="4" w:space="0" w:color="000000"/>
              <w:right w:val="single" w:sz="4" w:space="0" w:color="000000"/>
            </w:tcBorders>
          </w:tcPr>
          <w:p w14:paraId="31CA9212" w14:textId="77777777" w:rsidR="00BD527D" w:rsidRDefault="00000000">
            <w:pPr>
              <w:spacing w:after="0" w:line="259" w:lineRule="auto"/>
              <w:ind w:left="0" w:right="21" w:firstLine="0"/>
              <w:jc w:val="right"/>
            </w:pPr>
            <w:r>
              <w:rPr>
                <w:sz w:val="14"/>
              </w:rPr>
              <w:t>26,052.21</w:t>
            </w:r>
          </w:p>
        </w:tc>
        <w:tc>
          <w:tcPr>
            <w:tcW w:w="1024" w:type="dxa"/>
            <w:tcBorders>
              <w:top w:val="single" w:sz="4" w:space="0" w:color="000000"/>
              <w:left w:val="single" w:sz="4" w:space="0" w:color="000000"/>
              <w:bottom w:val="single" w:sz="4" w:space="0" w:color="000000"/>
              <w:right w:val="single" w:sz="4" w:space="0" w:color="000000"/>
            </w:tcBorders>
          </w:tcPr>
          <w:p w14:paraId="43528A04" w14:textId="77777777" w:rsidR="00BD527D" w:rsidRDefault="00000000">
            <w:pPr>
              <w:spacing w:after="0" w:line="259" w:lineRule="auto"/>
              <w:ind w:left="0" w:right="22" w:firstLine="0"/>
              <w:jc w:val="right"/>
            </w:pPr>
            <w:r>
              <w:rPr>
                <w:sz w:val="14"/>
              </w:rPr>
              <w:t>2,451.01</w:t>
            </w:r>
          </w:p>
        </w:tc>
        <w:tc>
          <w:tcPr>
            <w:tcW w:w="1022" w:type="dxa"/>
            <w:tcBorders>
              <w:top w:val="single" w:sz="4" w:space="0" w:color="000000"/>
              <w:left w:val="single" w:sz="4" w:space="0" w:color="000000"/>
              <w:bottom w:val="single" w:sz="4" w:space="0" w:color="000000"/>
              <w:right w:val="single" w:sz="4" w:space="0" w:color="000000"/>
            </w:tcBorders>
          </w:tcPr>
          <w:p w14:paraId="50858E40" w14:textId="77777777" w:rsidR="00BD527D" w:rsidRDefault="00000000">
            <w:pPr>
              <w:spacing w:after="0" w:line="259" w:lineRule="auto"/>
              <w:ind w:left="0" w:right="21" w:firstLine="0"/>
              <w:jc w:val="right"/>
            </w:pPr>
            <w:r>
              <w:rPr>
                <w:sz w:val="14"/>
              </w:rPr>
              <w:t>1,492,484.55</w:t>
            </w:r>
          </w:p>
        </w:tc>
        <w:tc>
          <w:tcPr>
            <w:tcW w:w="1108" w:type="dxa"/>
            <w:tcBorders>
              <w:top w:val="single" w:sz="4" w:space="0" w:color="000000"/>
              <w:left w:val="single" w:sz="4" w:space="0" w:color="000000"/>
              <w:bottom w:val="single" w:sz="4" w:space="0" w:color="000000"/>
              <w:right w:val="single" w:sz="4" w:space="0" w:color="000000"/>
            </w:tcBorders>
          </w:tcPr>
          <w:p w14:paraId="2EAEFC13" w14:textId="77777777" w:rsidR="00BD527D" w:rsidRDefault="00000000">
            <w:pPr>
              <w:spacing w:after="0" w:line="259" w:lineRule="auto"/>
              <w:ind w:left="0" w:right="20" w:firstLine="0"/>
              <w:jc w:val="right"/>
            </w:pPr>
            <w:r>
              <w:rPr>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0A09420B" w14:textId="77777777" w:rsidR="00BD527D" w:rsidRDefault="00000000">
            <w:pPr>
              <w:spacing w:after="0" w:line="259" w:lineRule="auto"/>
              <w:ind w:left="0" w:right="22" w:firstLine="0"/>
              <w:jc w:val="right"/>
            </w:pPr>
            <w:r>
              <w:rPr>
                <w:sz w:val="14"/>
              </w:rPr>
              <w:t>1,492,484.55</w:t>
            </w:r>
          </w:p>
        </w:tc>
      </w:tr>
      <w:tr w:rsidR="00BD527D" w14:paraId="5AD8D6E9"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0445493F" w14:textId="77777777" w:rsidR="00BD527D" w:rsidRDefault="00000000">
            <w:pPr>
              <w:spacing w:after="0" w:line="259" w:lineRule="auto"/>
              <w:ind w:left="25" w:right="0" w:firstLine="0"/>
            </w:pPr>
            <w:r>
              <w:rPr>
                <w:sz w:val="14"/>
              </w:rPr>
              <w:t xml:space="preserve">1.3.3.0-Transferencias Corrientes al Sector </w:t>
            </w:r>
            <w:proofErr w:type="spellStart"/>
            <w:r>
              <w:rPr>
                <w:sz w:val="14"/>
              </w:rPr>
              <w:t>Extern</w:t>
            </w:r>
            <w:proofErr w:type="spellEnd"/>
          </w:p>
        </w:tc>
        <w:tc>
          <w:tcPr>
            <w:tcW w:w="1196" w:type="dxa"/>
            <w:tcBorders>
              <w:top w:val="single" w:sz="4" w:space="0" w:color="000000"/>
              <w:left w:val="single" w:sz="4" w:space="0" w:color="000000"/>
              <w:bottom w:val="single" w:sz="4" w:space="0" w:color="000000"/>
              <w:right w:val="single" w:sz="4" w:space="0" w:color="000000"/>
            </w:tcBorders>
          </w:tcPr>
          <w:p w14:paraId="7117AE3B" w14:textId="77777777" w:rsidR="00BD527D" w:rsidRDefault="00000000">
            <w:pPr>
              <w:tabs>
                <w:tab w:val="right" w:pos="1196"/>
              </w:tabs>
              <w:spacing w:after="0" w:line="259" w:lineRule="auto"/>
              <w:ind w:left="-19" w:right="0" w:firstLine="0"/>
              <w:jc w:val="left"/>
            </w:pPr>
            <w:r>
              <w:rPr>
                <w:sz w:val="14"/>
              </w:rPr>
              <w:t>o</w:t>
            </w:r>
            <w:r>
              <w:rPr>
                <w:sz w:val="14"/>
              </w:rPr>
              <w:tab/>
              <w:t>11,577.60</w:t>
            </w:r>
          </w:p>
        </w:tc>
        <w:tc>
          <w:tcPr>
            <w:tcW w:w="1285" w:type="dxa"/>
            <w:tcBorders>
              <w:top w:val="single" w:sz="4" w:space="0" w:color="000000"/>
              <w:left w:val="single" w:sz="4" w:space="0" w:color="000000"/>
              <w:bottom w:val="single" w:sz="4" w:space="0" w:color="000000"/>
              <w:right w:val="single" w:sz="4" w:space="0" w:color="000000"/>
            </w:tcBorders>
          </w:tcPr>
          <w:p w14:paraId="3483FE0D" w14:textId="77777777" w:rsidR="00BD527D" w:rsidRDefault="00000000">
            <w:pPr>
              <w:spacing w:after="0" w:line="259" w:lineRule="auto"/>
              <w:ind w:left="0" w:right="21" w:firstLine="0"/>
              <w:jc w:val="right"/>
            </w:pPr>
            <w:r>
              <w:rPr>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46B612DC" w14:textId="77777777" w:rsidR="00BD527D" w:rsidRDefault="00000000">
            <w:pPr>
              <w:spacing w:after="0" w:line="259" w:lineRule="auto"/>
              <w:ind w:left="0" w:right="21" w:firstLine="0"/>
              <w:jc w:val="right"/>
            </w:pPr>
            <w:r>
              <w:rPr>
                <w:sz w:val="14"/>
              </w:rPr>
              <w:t>0.00</w:t>
            </w:r>
          </w:p>
        </w:tc>
        <w:tc>
          <w:tcPr>
            <w:tcW w:w="1037" w:type="dxa"/>
            <w:tcBorders>
              <w:top w:val="single" w:sz="4" w:space="0" w:color="000000"/>
              <w:left w:val="single" w:sz="4" w:space="0" w:color="000000"/>
              <w:bottom w:val="single" w:sz="4" w:space="0" w:color="000000"/>
              <w:right w:val="single" w:sz="4" w:space="0" w:color="000000"/>
            </w:tcBorders>
          </w:tcPr>
          <w:p w14:paraId="51FE6F77" w14:textId="77777777" w:rsidR="00BD527D" w:rsidRDefault="00000000">
            <w:pPr>
              <w:spacing w:after="0" w:line="259" w:lineRule="auto"/>
              <w:ind w:left="0" w:right="24" w:firstLine="0"/>
              <w:jc w:val="right"/>
            </w:pPr>
            <w:r>
              <w:rPr>
                <w:sz w:val="14"/>
              </w:rPr>
              <w:t>0.00</w:t>
            </w:r>
          </w:p>
        </w:tc>
        <w:tc>
          <w:tcPr>
            <w:tcW w:w="1136" w:type="dxa"/>
            <w:tcBorders>
              <w:top w:val="single" w:sz="4" w:space="0" w:color="000000"/>
              <w:left w:val="single" w:sz="4" w:space="0" w:color="000000"/>
              <w:bottom w:val="single" w:sz="4" w:space="0" w:color="000000"/>
              <w:right w:val="single" w:sz="4" w:space="0" w:color="000000"/>
            </w:tcBorders>
          </w:tcPr>
          <w:p w14:paraId="29071780" w14:textId="77777777" w:rsidR="00BD527D" w:rsidRDefault="00000000">
            <w:pPr>
              <w:spacing w:after="0" w:line="259" w:lineRule="auto"/>
              <w:ind w:left="0" w:right="21" w:firstLine="0"/>
              <w:jc w:val="right"/>
            </w:pPr>
            <w:r>
              <w:rPr>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101D593A" w14:textId="77777777" w:rsidR="00BD527D" w:rsidRDefault="00000000">
            <w:pPr>
              <w:spacing w:after="0" w:line="259" w:lineRule="auto"/>
              <w:ind w:left="0" w:right="22" w:firstLine="0"/>
              <w:jc w:val="right"/>
            </w:pPr>
            <w:r>
              <w:rPr>
                <w:sz w:val="14"/>
              </w:rPr>
              <w:t>0.00</w:t>
            </w:r>
          </w:p>
        </w:tc>
        <w:tc>
          <w:tcPr>
            <w:tcW w:w="1022" w:type="dxa"/>
            <w:tcBorders>
              <w:top w:val="single" w:sz="4" w:space="0" w:color="000000"/>
              <w:left w:val="single" w:sz="4" w:space="0" w:color="000000"/>
              <w:bottom w:val="single" w:sz="4" w:space="0" w:color="000000"/>
              <w:right w:val="single" w:sz="4" w:space="0" w:color="000000"/>
            </w:tcBorders>
          </w:tcPr>
          <w:p w14:paraId="50F4C3BC" w14:textId="77777777" w:rsidR="00BD527D" w:rsidRDefault="00000000">
            <w:pPr>
              <w:spacing w:after="0" w:line="259" w:lineRule="auto"/>
              <w:ind w:left="0" w:right="21" w:firstLine="0"/>
              <w:jc w:val="right"/>
            </w:pPr>
            <w:r>
              <w:rPr>
                <w:sz w:val="14"/>
              </w:rPr>
              <w:t>11,577.60</w:t>
            </w:r>
          </w:p>
        </w:tc>
        <w:tc>
          <w:tcPr>
            <w:tcW w:w="1108" w:type="dxa"/>
            <w:tcBorders>
              <w:top w:val="single" w:sz="4" w:space="0" w:color="000000"/>
              <w:left w:val="single" w:sz="4" w:space="0" w:color="000000"/>
              <w:bottom w:val="single" w:sz="4" w:space="0" w:color="000000"/>
              <w:right w:val="single" w:sz="4" w:space="0" w:color="000000"/>
            </w:tcBorders>
          </w:tcPr>
          <w:p w14:paraId="5905EFF1" w14:textId="77777777" w:rsidR="00BD527D" w:rsidRDefault="00000000">
            <w:pPr>
              <w:spacing w:after="0" w:line="259" w:lineRule="auto"/>
              <w:ind w:left="0" w:right="20" w:firstLine="0"/>
              <w:jc w:val="right"/>
            </w:pPr>
            <w:r>
              <w:rPr>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53D2D8ED" w14:textId="77777777" w:rsidR="00BD527D" w:rsidRDefault="00000000">
            <w:pPr>
              <w:spacing w:after="0" w:line="259" w:lineRule="auto"/>
              <w:ind w:left="0" w:right="22" w:firstLine="0"/>
              <w:jc w:val="right"/>
            </w:pPr>
            <w:r>
              <w:rPr>
                <w:sz w:val="14"/>
              </w:rPr>
              <w:t>11,577.60</w:t>
            </w:r>
          </w:p>
        </w:tc>
      </w:tr>
      <w:tr w:rsidR="00BD527D" w14:paraId="4373F02A"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4BB9882D" w14:textId="77777777" w:rsidR="00BD527D" w:rsidRDefault="00000000">
            <w:pPr>
              <w:spacing w:after="0" w:line="259" w:lineRule="auto"/>
              <w:ind w:left="25" w:right="0" w:firstLine="0"/>
              <w:jc w:val="left"/>
            </w:pPr>
            <w:r>
              <w:rPr>
                <w:b/>
                <w:sz w:val="14"/>
              </w:rPr>
              <w:t>2.0.0.0-GASTOS DE CAPITAL</w:t>
            </w:r>
          </w:p>
        </w:tc>
        <w:tc>
          <w:tcPr>
            <w:tcW w:w="1196" w:type="dxa"/>
            <w:tcBorders>
              <w:top w:val="single" w:sz="4" w:space="0" w:color="000000"/>
              <w:left w:val="single" w:sz="4" w:space="0" w:color="000000"/>
              <w:bottom w:val="single" w:sz="4" w:space="0" w:color="000000"/>
              <w:right w:val="single" w:sz="4" w:space="0" w:color="000000"/>
            </w:tcBorders>
          </w:tcPr>
          <w:p w14:paraId="27AA16E4" w14:textId="77777777" w:rsidR="00BD527D" w:rsidRDefault="00000000">
            <w:pPr>
              <w:spacing w:after="0" w:line="259" w:lineRule="auto"/>
              <w:ind w:left="0" w:right="24" w:firstLine="0"/>
              <w:jc w:val="right"/>
            </w:pPr>
            <w:r>
              <w:rPr>
                <w:b/>
                <w:sz w:val="14"/>
              </w:rPr>
              <w:t>0.00</w:t>
            </w:r>
          </w:p>
        </w:tc>
        <w:tc>
          <w:tcPr>
            <w:tcW w:w="1285" w:type="dxa"/>
            <w:tcBorders>
              <w:top w:val="single" w:sz="4" w:space="0" w:color="000000"/>
              <w:left w:val="single" w:sz="4" w:space="0" w:color="000000"/>
              <w:bottom w:val="single" w:sz="4" w:space="0" w:color="000000"/>
              <w:right w:val="single" w:sz="4" w:space="0" w:color="000000"/>
            </w:tcBorders>
          </w:tcPr>
          <w:p w14:paraId="433CFBEC" w14:textId="77777777" w:rsidR="00BD527D" w:rsidRDefault="00000000">
            <w:pPr>
              <w:spacing w:after="0" w:line="259" w:lineRule="auto"/>
              <w:ind w:left="0" w:right="21" w:firstLine="0"/>
              <w:jc w:val="right"/>
            </w:pPr>
            <w:r>
              <w:rPr>
                <w:b/>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1599776F" w14:textId="77777777" w:rsidR="00BD527D" w:rsidRDefault="00000000">
            <w:pPr>
              <w:spacing w:after="0" w:line="259" w:lineRule="auto"/>
              <w:ind w:left="0" w:right="21" w:firstLine="0"/>
              <w:jc w:val="right"/>
            </w:pPr>
            <w:r>
              <w:rPr>
                <w:b/>
                <w:sz w:val="14"/>
              </w:rPr>
              <w:t>77,683,946.95</w:t>
            </w:r>
          </w:p>
        </w:tc>
        <w:tc>
          <w:tcPr>
            <w:tcW w:w="1037" w:type="dxa"/>
            <w:tcBorders>
              <w:top w:val="single" w:sz="4" w:space="0" w:color="000000"/>
              <w:left w:val="single" w:sz="4" w:space="0" w:color="000000"/>
              <w:bottom w:val="single" w:sz="4" w:space="0" w:color="000000"/>
              <w:right w:val="single" w:sz="4" w:space="0" w:color="000000"/>
            </w:tcBorders>
          </w:tcPr>
          <w:p w14:paraId="3B87A9FA" w14:textId="77777777" w:rsidR="00BD527D" w:rsidRDefault="00000000">
            <w:pPr>
              <w:spacing w:after="0" w:line="259" w:lineRule="auto"/>
              <w:ind w:left="63" w:right="0" w:firstLine="0"/>
            </w:pPr>
            <w:r>
              <w:rPr>
                <w:b/>
                <w:sz w:val="14"/>
              </w:rPr>
              <w:t>103,376,231.76</w:t>
            </w:r>
          </w:p>
        </w:tc>
        <w:tc>
          <w:tcPr>
            <w:tcW w:w="1136" w:type="dxa"/>
            <w:tcBorders>
              <w:top w:val="single" w:sz="4" w:space="0" w:color="000000"/>
              <w:left w:val="single" w:sz="4" w:space="0" w:color="000000"/>
              <w:bottom w:val="single" w:sz="4" w:space="0" w:color="000000"/>
              <w:right w:val="single" w:sz="4" w:space="0" w:color="000000"/>
            </w:tcBorders>
          </w:tcPr>
          <w:p w14:paraId="5E90AEB1" w14:textId="77777777" w:rsidR="00BD527D" w:rsidRDefault="00000000">
            <w:pPr>
              <w:spacing w:after="0" w:line="259" w:lineRule="auto"/>
              <w:ind w:left="0" w:right="21" w:firstLine="0"/>
              <w:jc w:val="right"/>
            </w:pPr>
            <w:r>
              <w:rPr>
                <w:b/>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6F8A9217" w14:textId="77777777" w:rsidR="00BD527D" w:rsidRDefault="00000000">
            <w:pPr>
              <w:spacing w:after="0" w:line="259" w:lineRule="auto"/>
              <w:ind w:left="0" w:right="23" w:firstLine="0"/>
              <w:jc w:val="right"/>
            </w:pPr>
            <w:r>
              <w:rPr>
                <w:b/>
                <w:sz w:val="14"/>
              </w:rPr>
              <w:t>3,098,076.00</w:t>
            </w:r>
          </w:p>
        </w:tc>
        <w:tc>
          <w:tcPr>
            <w:tcW w:w="1022" w:type="dxa"/>
            <w:tcBorders>
              <w:top w:val="single" w:sz="4" w:space="0" w:color="000000"/>
              <w:left w:val="single" w:sz="4" w:space="0" w:color="000000"/>
              <w:bottom w:val="single" w:sz="4" w:space="0" w:color="000000"/>
              <w:right w:val="single" w:sz="4" w:space="0" w:color="000000"/>
            </w:tcBorders>
          </w:tcPr>
          <w:p w14:paraId="32137BBC" w14:textId="77777777" w:rsidR="00BD527D" w:rsidRDefault="00000000">
            <w:pPr>
              <w:spacing w:after="0" w:line="259" w:lineRule="auto"/>
              <w:ind w:left="125" w:right="0" w:firstLine="0"/>
              <w:jc w:val="left"/>
            </w:pPr>
            <w:r>
              <w:rPr>
                <w:b/>
                <w:sz w:val="14"/>
              </w:rPr>
              <w:t>80,782,022.95</w:t>
            </w:r>
          </w:p>
        </w:tc>
        <w:tc>
          <w:tcPr>
            <w:tcW w:w="1108" w:type="dxa"/>
            <w:tcBorders>
              <w:top w:val="single" w:sz="4" w:space="0" w:color="000000"/>
              <w:left w:val="single" w:sz="4" w:space="0" w:color="000000"/>
              <w:bottom w:val="single" w:sz="4" w:space="0" w:color="000000"/>
              <w:right w:val="single" w:sz="4" w:space="0" w:color="000000"/>
            </w:tcBorders>
          </w:tcPr>
          <w:p w14:paraId="307EAD0B" w14:textId="77777777" w:rsidR="00BD527D" w:rsidRDefault="00000000">
            <w:pPr>
              <w:spacing w:after="0" w:line="259" w:lineRule="auto"/>
              <w:ind w:left="0" w:right="21" w:firstLine="0"/>
              <w:jc w:val="right"/>
            </w:pPr>
            <w:r>
              <w:rPr>
                <w:b/>
                <w:sz w:val="14"/>
              </w:rPr>
              <w:t>25,692,284.81</w:t>
            </w:r>
          </w:p>
        </w:tc>
        <w:tc>
          <w:tcPr>
            <w:tcW w:w="1269" w:type="dxa"/>
            <w:tcBorders>
              <w:top w:val="single" w:sz="4" w:space="0" w:color="000000"/>
              <w:left w:val="single" w:sz="4" w:space="0" w:color="000000"/>
              <w:bottom w:val="single" w:sz="4" w:space="0" w:color="000000"/>
              <w:right w:val="single" w:sz="4" w:space="0" w:color="000000"/>
            </w:tcBorders>
          </w:tcPr>
          <w:p w14:paraId="06C15F5C" w14:textId="77777777" w:rsidR="00BD527D" w:rsidRDefault="00000000">
            <w:pPr>
              <w:spacing w:after="0" w:line="259" w:lineRule="auto"/>
              <w:ind w:left="0" w:right="23" w:firstLine="0"/>
              <w:jc w:val="right"/>
            </w:pPr>
            <w:r>
              <w:rPr>
                <w:b/>
                <w:sz w:val="14"/>
              </w:rPr>
              <w:t>106,474,307.76</w:t>
            </w:r>
          </w:p>
        </w:tc>
      </w:tr>
      <w:tr w:rsidR="00BD527D" w14:paraId="060A2457"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51D14762" w14:textId="77777777" w:rsidR="00BD527D" w:rsidRDefault="00000000">
            <w:pPr>
              <w:spacing w:after="0" w:line="259" w:lineRule="auto"/>
              <w:ind w:left="25" w:right="0" w:firstLine="0"/>
              <w:jc w:val="left"/>
            </w:pPr>
            <w:r>
              <w:rPr>
                <w:b/>
                <w:sz w:val="14"/>
              </w:rPr>
              <w:t>2.1.0.0-FORMACION DE CAPITAL</w:t>
            </w:r>
          </w:p>
        </w:tc>
        <w:tc>
          <w:tcPr>
            <w:tcW w:w="1196" w:type="dxa"/>
            <w:tcBorders>
              <w:top w:val="single" w:sz="4" w:space="0" w:color="000000"/>
              <w:left w:val="single" w:sz="4" w:space="0" w:color="000000"/>
              <w:bottom w:val="single" w:sz="4" w:space="0" w:color="000000"/>
              <w:right w:val="single" w:sz="4" w:space="0" w:color="000000"/>
            </w:tcBorders>
          </w:tcPr>
          <w:p w14:paraId="64AC696B" w14:textId="77777777" w:rsidR="00BD527D" w:rsidRDefault="00000000">
            <w:pPr>
              <w:spacing w:after="0" w:line="259" w:lineRule="auto"/>
              <w:ind w:left="0" w:right="24" w:firstLine="0"/>
              <w:jc w:val="right"/>
            </w:pPr>
            <w:r>
              <w:rPr>
                <w:b/>
                <w:sz w:val="14"/>
              </w:rPr>
              <w:t>0.00</w:t>
            </w:r>
          </w:p>
        </w:tc>
        <w:tc>
          <w:tcPr>
            <w:tcW w:w="1285" w:type="dxa"/>
            <w:tcBorders>
              <w:top w:val="single" w:sz="4" w:space="0" w:color="000000"/>
              <w:left w:val="single" w:sz="4" w:space="0" w:color="000000"/>
              <w:bottom w:val="single" w:sz="4" w:space="0" w:color="000000"/>
              <w:right w:val="single" w:sz="4" w:space="0" w:color="000000"/>
            </w:tcBorders>
          </w:tcPr>
          <w:p w14:paraId="45552083" w14:textId="77777777" w:rsidR="00BD527D" w:rsidRDefault="00000000">
            <w:pPr>
              <w:spacing w:after="0" w:line="259" w:lineRule="auto"/>
              <w:ind w:left="0" w:right="21" w:firstLine="0"/>
              <w:jc w:val="right"/>
            </w:pPr>
            <w:r>
              <w:rPr>
                <w:b/>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6DCD17FB" w14:textId="77777777" w:rsidR="00BD527D" w:rsidRDefault="00000000">
            <w:pPr>
              <w:spacing w:after="0" w:line="259" w:lineRule="auto"/>
              <w:ind w:left="0" w:right="21" w:firstLine="0"/>
              <w:jc w:val="right"/>
            </w:pPr>
            <w:r>
              <w:rPr>
                <w:b/>
                <w:sz w:val="14"/>
              </w:rPr>
              <w:t>52,664,812.76</w:t>
            </w:r>
          </w:p>
        </w:tc>
        <w:tc>
          <w:tcPr>
            <w:tcW w:w="1037" w:type="dxa"/>
            <w:tcBorders>
              <w:top w:val="single" w:sz="4" w:space="0" w:color="000000"/>
              <w:left w:val="single" w:sz="4" w:space="0" w:color="000000"/>
              <w:bottom w:val="single" w:sz="4" w:space="0" w:color="000000"/>
              <w:right w:val="single" w:sz="4" w:space="0" w:color="000000"/>
            </w:tcBorders>
          </w:tcPr>
          <w:p w14:paraId="701DE294" w14:textId="77777777" w:rsidR="00BD527D" w:rsidRDefault="00000000">
            <w:pPr>
              <w:spacing w:after="0" w:line="259" w:lineRule="auto"/>
              <w:ind w:left="0" w:right="25" w:firstLine="0"/>
              <w:jc w:val="right"/>
            </w:pPr>
            <w:r>
              <w:rPr>
                <w:b/>
                <w:sz w:val="14"/>
              </w:rPr>
              <w:t>78,357,097.57</w:t>
            </w:r>
          </w:p>
        </w:tc>
        <w:tc>
          <w:tcPr>
            <w:tcW w:w="1136" w:type="dxa"/>
            <w:tcBorders>
              <w:top w:val="single" w:sz="4" w:space="0" w:color="000000"/>
              <w:left w:val="single" w:sz="4" w:space="0" w:color="000000"/>
              <w:bottom w:val="single" w:sz="4" w:space="0" w:color="000000"/>
              <w:right w:val="single" w:sz="4" w:space="0" w:color="000000"/>
            </w:tcBorders>
          </w:tcPr>
          <w:p w14:paraId="458A4545" w14:textId="77777777" w:rsidR="00BD527D" w:rsidRDefault="00000000">
            <w:pPr>
              <w:spacing w:after="0" w:line="259" w:lineRule="auto"/>
              <w:ind w:left="0" w:right="21" w:firstLine="0"/>
              <w:jc w:val="right"/>
            </w:pPr>
            <w:r>
              <w:rPr>
                <w:b/>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64904B7F" w14:textId="77777777" w:rsidR="00BD527D" w:rsidRDefault="00000000">
            <w:pPr>
              <w:spacing w:after="0" w:line="259" w:lineRule="auto"/>
              <w:ind w:left="0" w:right="23" w:firstLine="0"/>
              <w:jc w:val="right"/>
            </w:pPr>
            <w:r>
              <w:rPr>
                <w:b/>
                <w:sz w:val="14"/>
              </w:rPr>
              <w:t>2,762,900.00</w:t>
            </w:r>
          </w:p>
        </w:tc>
        <w:tc>
          <w:tcPr>
            <w:tcW w:w="1022" w:type="dxa"/>
            <w:tcBorders>
              <w:top w:val="single" w:sz="4" w:space="0" w:color="000000"/>
              <w:left w:val="single" w:sz="4" w:space="0" w:color="000000"/>
              <w:bottom w:val="single" w:sz="4" w:space="0" w:color="000000"/>
              <w:right w:val="single" w:sz="4" w:space="0" w:color="000000"/>
            </w:tcBorders>
          </w:tcPr>
          <w:p w14:paraId="0EAD2267" w14:textId="77777777" w:rsidR="00BD527D" w:rsidRDefault="00000000">
            <w:pPr>
              <w:spacing w:after="0" w:line="259" w:lineRule="auto"/>
              <w:ind w:left="125" w:right="0" w:firstLine="0"/>
              <w:jc w:val="left"/>
            </w:pPr>
            <w:r>
              <w:rPr>
                <w:b/>
                <w:sz w:val="14"/>
              </w:rPr>
              <w:t>55,427,712.76</w:t>
            </w:r>
          </w:p>
        </w:tc>
        <w:tc>
          <w:tcPr>
            <w:tcW w:w="1108" w:type="dxa"/>
            <w:tcBorders>
              <w:top w:val="single" w:sz="4" w:space="0" w:color="000000"/>
              <w:left w:val="single" w:sz="4" w:space="0" w:color="000000"/>
              <w:bottom w:val="single" w:sz="4" w:space="0" w:color="000000"/>
              <w:right w:val="single" w:sz="4" w:space="0" w:color="000000"/>
            </w:tcBorders>
          </w:tcPr>
          <w:p w14:paraId="230D8609" w14:textId="77777777" w:rsidR="00BD527D" w:rsidRDefault="00000000">
            <w:pPr>
              <w:spacing w:after="0" w:line="259" w:lineRule="auto"/>
              <w:ind w:left="0" w:right="21" w:firstLine="0"/>
              <w:jc w:val="right"/>
            </w:pPr>
            <w:r>
              <w:rPr>
                <w:b/>
                <w:sz w:val="14"/>
              </w:rPr>
              <w:t>25,692,284.81</w:t>
            </w:r>
          </w:p>
        </w:tc>
        <w:tc>
          <w:tcPr>
            <w:tcW w:w="1269" w:type="dxa"/>
            <w:tcBorders>
              <w:top w:val="single" w:sz="4" w:space="0" w:color="000000"/>
              <w:left w:val="single" w:sz="4" w:space="0" w:color="000000"/>
              <w:bottom w:val="single" w:sz="4" w:space="0" w:color="000000"/>
              <w:right w:val="single" w:sz="4" w:space="0" w:color="000000"/>
            </w:tcBorders>
          </w:tcPr>
          <w:p w14:paraId="58DBDF16" w14:textId="77777777" w:rsidR="00BD527D" w:rsidRDefault="00000000">
            <w:pPr>
              <w:spacing w:after="0" w:line="259" w:lineRule="auto"/>
              <w:ind w:left="0" w:right="22" w:firstLine="0"/>
              <w:jc w:val="right"/>
            </w:pPr>
            <w:r>
              <w:rPr>
                <w:b/>
                <w:sz w:val="14"/>
              </w:rPr>
              <w:t>81,119,997.57</w:t>
            </w:r>
          </w:p>
        </w:tc>
      </w:tr>
      <w:tr w:rsidR="00BD527D" w14:paraId="69DF93FD"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4E20CCCF" w14:textId="77777777" w:rsidR="00BD527D" w:rsidRDefault="00000000">
            <w:pPr>
              <w:spacing w:after="0" w:line="259" w:lineRule="auto"/>
              <w:ind w:left="25" w:right="0" w:firstLine="0"/>
              <w:jc w:val="left"/>
            </w:pPr>
            <w:r>
              <w:rPr>
                <w:sz w:val="14"/>
              </w:rPr>
              <w:t>2.1.1.0-Edificaciones</w:t>
            </w:r>
          </w:p>
        </w:tc>
        <w:tc>
          <w:tcPr>
            <w:tcW w:w="1196" w:type="dxa"/>
            <w:tcBorders>
              <w:top w:val="single" w:sz="4" w:space="0" w:color="000000"/>
              <w:left w:val="single" w:sz="4" w:space="0" w:color="000000"/>
              <w:bottom w:val="single" w:sz="4" w:space="0" w:color="000000"/>
              <w:right w:val="single" w:sz="4" w:space="0" w:color="000000"/>
            </w:tcBorders>
          </w:tcPr>
          <w:p w14:paraId="5B5E0BAC" w14:textId="77777777" w:rsidR="00BD527D" w:rsidRDefault="00000000">
            <w:pPr>
              <w:spacing w:after="0" w:line="259" w:lineRule="auto"/>
              <w:ind w:left="0" w:right="24" w:firstLine="0"/>
              <w:jc w:val="right"/>
            </w:pPr>
            <w:r>
              <w:rPr>
                <w:sz w:val="14"/>
              </w:rPr>
              <w:t>0.00</w:t>
            </w:r>
          </w:p>
        </w:tc>
        <w:tc>
          <w:tcPr>
            <w:tcW w:w="1285" w:type="dxa"/>
            <w:tcBorders>
              <w:top w:val="single" w:sz="4" w:space="0" w:color="000000"/>
              <w:left w:val="single" w:sz="4" w:space="0" w:color="000000"/>
              <w:bottom w:val="single" w:sz="4" w:space="0" w:color="000000"/>
              <w:right w:val="single" w:sz="4" w:space="0" w:color="000000"/>
            </w:tcBorders>
          </w:tcPr>
          <w:p w14:paraId="41F2A398" w14:textId="77777777" w:rsidR="00BD527D" w:rsidRDefault="00000000">
            <w:pPr>
              <w:spacing w:after="0" w:line="259" w:lineRule="auto"/>
              <w:ind w:left="0" w:right="21" w:firstLine="0"/>
              <w:jc w:val="right"/>
            </w:pPr>
            <w:r>
              <w:rPr>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147ADD75" w14:textId="77777777" w:rsidR="00BD527D" w:rsidRDefault="00000000">
            <w:pPr>
              <w:spacing w:after="0" w:line="259" w:lineRule="auto"/>
              <w:ind w:left="0" w:right="21" w:firstLine="0"/>
              <w:jc w:val="right"/>
            </w:pPr>
            <w:r>
              <w:rPr>
                <w:sz w:val="14"/>
              </w:rPr>
              <w:t>0.00</w:t>
            </w:r>
          </w:p>
        </w:tc>
        <w:tc>
          <w:tcPr>
            <w:tcW w:w="1037" w:type="dxa"/>
            <w:tcBorders>
              <w:top w:val="single" w:sz="4" w:space="0" w:color="000000"/>
              <w:left w:val="single" w:sz="4" w:space="0" w:color="000000"/>
              <w:bottom w:val="single" w:sz="4" w:space="0" w:color="000000"/>
              <w:right w:val="single" w:sz="4" w:space="0" w:color="000000"/>
            </w:tcBorders>
          </w:tcPr>
          <w:p w14:paraId="488E7FCF" w14:textId="77777777" w:rsidR="00BD527D" w:rsidRDefault="00000000">
            <w:pPr>
              <w:spacing w:after="0" w:line="259" w:lineRule="auto"/>
              <w:ind w:left="0" w:right="24" w:firstLine="0"/>
              <w:jc w:val="right"/>
            </w:pPr>
            <w:r>
              <w:rPr>
                <w:sz w:val="14"/>
              </w:rPr>
              <w:t>0.00</w:t>
            </w:r>
          </w:p>
        </w:tc>
        <w:tc>
          <w:tcPr>
            <w:tcW w:w="1136" w:type="dxa"/>
            <w:tcBorders>
              <w:top w:val="single" w:sz="4" w:space="0" w:color="000000"/>
              <w:left w:val="single" w:sz="4" w:space="0" w:color="000000"/>
              <w:bottom w:val="single" w:sz="4" w:space="0" w:color="000000"/>
              <w:right w:val="single" w:sz="4" w:space="0" w:color="000000"/>
            </w:tcBorders>
          </w:tcPr>
          <w:p w14:paraId="1DCA0BC8" w14:textId="77777777" w:rsidR="00BD527D" w:rsidRDefault="00000000">
            <w:pPr>
              <w:spacing w:after="0" w:line="259" w:lineRule="auto"/>
              <w:ind w:left="0" w:right="21" w:firstLine="0"/>
              <w:jc w:val="right"/>
            </w:pPr>
            <w:r>
              <w:rPr>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6B32BA7D" w14:textId="77777777" w:rsidR="00BD527D" w:rsidRDefault="00000000">
            <w:pPr>
              <w:spacing w:after="0" w:line="259" w:lineRule="auto"/>
              <w:ind w:left="0" w:right="22" w:firstLine="0"/>
              <w:jc w:val="right"/>
            </w:pPr>
            <w:r>
              <w:rPr>
                <w:sz w:val="14"/>
              </w:rPr>
              <w:t>0.00</w:t>
            </w:r>
          </w:p>
        </w:tc>
        <w:tc>
          <w:tcPr>
            <w:tcW w:w="1022" w:type="dxa"/>
            <w:tcBorders>
              <w:top w:val="single" w:sz="4" w:space="0" w:color="000000"/>
              <w:left w:val="single" w:sz="4" w:space="0" w:color="000000"/>
              <w:bottom w:val="single" w:sz="4" w:space="0" w:color="000000"/>
              <w:right w:val="single" w:sz="4" w:space="0" w:color="000000"/>
            </w:tcBorders>
          </w:tcPr>
          <w:p w14:paraId="14294E84" w14:textId="77777777" w:rsidR="00BD527D" w:rsidRDefault="00000000">
            <w:pPr>
              <w:spacing w:after="0" w:line="259" w:lineRule="auto"/>
              <w:ind w:left="0" w:right="21" w:firstLine="0"/>
              <w:jc w:val="right"/>
            </w:pPr>
            <w:r>
              <w:rPr>
                <w:sz w:val="14"/>
              </w:rPr>
              <w:t>0.00</w:t>
            </w:r>
          </w:p>
        </w:tc>
        <w:tc>
          <w:tcPr>
            <w:tcW w:w="1108" w:type="dxa"/>
            <w:tcBorders>
              <w:top w:val="single" w:sz="4" w:space="0" w:color="000000"/>
              <w:left w:val="single" w:sz="4" w:space="0" w:color="000000"/>
              <w:bottom w:val="single" w:sz="4" w:space="0" w:color="000000"/>
              <w:right w:val="single" w:sz="4" w:space="0" w:color="000000"/>
            </w:tcBorders>
          </w:tcPr>
          <w:p w14:paraId="0FB5D03C" w14:textId="77777777" w:rsidR="00BD527D" w:rsidRDefault="00000000">
            <w:pPr>
              <w:spacing w:after="0" w:line="259" w:lineRule="auto"/>
              <w:ind w:left="0" w:right="20" w:firstLine="0"/>
              <w:jc w:val="right"/>
            </w:pPr>
            <w:r>
              <w:rPr>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4D023CB4" w14:textId="77777777" w:rsidR="00BD527D" w:rsidRDefault="00000000">
            <w:pPr>
              <w:spacing w:after="0" w:line="259" w:lineRule="auto"/>
              <w:ind w:left="0" w:right="22" w:firstLine="0"/>
              <w:jc w:val="right"/>
            </w:pPr>
            <w:r>
              <w:rPr>
                <w:sz w:val="14"/>
              </w:rPr>
              <w:t>0.00</w:t>
            </w:r>
          </w:p>
        </w:tc>
      </w:tr>
      <w:tr w:rsidR="00BD527D" w14:paraId="3ADD624A"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413D3F81" w14:textId="77777777" w:rsidR="00BD527D" w:rsidRDefault="00000000">
            <w:pPr>
              <w:spacing w:after="0" w:line="259" w:lineRule="auto"/>
              <w:ind w:left="25" w:right="0" w:firstLine="0"/>
              <w:jc w:val="left"/>
            </w:pPr>
            <w:r>
              <w:rPr>
                <w:sz w:val="14"/>
              </w:rPr>
              <w:t>2.1.4.0-Instalaciones</w:t>
            </w:r>
          </w:p>
        </w:tc>
        <w:tc>
          <w:tcPr>
            <w:tcW w:w="1196" w:type="dxa"/>
            <w:tcBorders>
              <w:top w:val="single" w:sz="4" w:space="0" w:color="000000"/>
              <w:left w:val="single" w:sz="4" w:space="0" w:color="000000"/>
              <w:bottom w:val="single" w:sz="4" w:space="0" w:color="000000"/>
              <w:right w:val="single" w:sz="4" w:space="0" w:color="000000"/>
            </w:tcBorders>
          </w:tcPr>
          <w:p w14:paraId="65BA1599" w14:textId="77777777" w:rsidR="00BD527D" w:rsidRDefault="00000000">
            <w:pPr>
              <w:spacing w:after="0" w:line="259" w:lineRule="auto"/>
              <w:ind w:left="0" w:right="24" w:firstLine="0"/>
              <w:jc w:val="right"/>
            </w:pPr>
            <w:r>
              <w:rPr>
                <w:sz w:val="14"/>
              </w:rPr>
              <w:t>0.00</w:t>
            </w:r>
          </w:p>
        </w:tc>
        <w:tc>
          <w:tcPr>
            <w:tcW w:w="1285" w:type="dxa"/>
            <w:tcBorders>
              <w:top w:val="single" w:sz="4" w:space="0" w:color="000000"/>
              <w:left w:val="single" w:sz="4" w:space="0" w:color="000000"/>
              <w:bottom w:val="single" w:sz="4" w:space="0" w:color="000000"/>
              <w:right w:val="single" w:sz="4" w:space="0" w:color="000000"/>
            </w:tcBorders>
          </w:tcPr>
          <w:p w14:paraId="2EDB7157" w14:textId="77777777" w:rsidR="00BD527D" w:rsidRDefault="00000000">
            <w:pPr>
              <w:spacing w:after="0" w:line="259" w:lineRule="auto"/>
              <w:ind w:left="0" w:right="21" w:firstLine="0"/>
              <w:jc w:val="right"/>
            </w:pPr>
            <w:r>
              <w:rPr>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3397D984" w14:textId="77777777" w:rsidR="00BD527D" w:rsidRDefault="00000000">
            <w:pPr>
              <w:spacing w:after="0" w:line="259" w:lineRule="auto"/>
              <w:ind w:left="0" w:right="21" w:firstLine="0"/>
              <w:jc w:val="right"/>
            </w:pPr>
            <w:r>
              <w:rPr>
                <w:sz w:val="14"/>
              </w:rPr>
              <w:t>52,284,812.76</w:t>
            </w:r>
          </w:p>
        </w:tc>
        <w:tc>
          <w:tcPr>
            <w:tcW w:w="1037" w:type="dxa"/>
            <w:tcBorders>
              <w:top w:val="single" w:sz="4" w:space="0" w:color="000000"/>
              <w:left w:val="single" w:sz="4" w:space="0" w:color="000000"/>
              <w:bottom w:val="single" w:sz="4" w:space="0" w:color="000000"/>
              <w:right w:val="single" w:sz="4" w:space="0" w:color="000000"/>
            </w:tcBorders>
          </w:tcPr>
          <w:p w14:paraId="63807EA8" w14:textId="77777777" w:rsidR="00BD527D" w:rsidRDefault="00000000">
            <w:pPr>
              <w:spacing w:after="0" w:line="259" w:lineRule="auto"/>
              <w:ind w:left="0" w:right="25" w:firstLine="0"/>
              <w:jc w:val="right"/>
            </w:pPr>
            <w:r>
              <w:rPr>
                <w:sz w:val="14"/>
              </w:rPr>
              <w:t>77,977,097.57</w:t>
            </w:r>
          </w:p>
        </w:tc>
        <w:tc>
          <w:tcPr>
            <w:tcW w:w="1136" w:type="dxa"/>
            <w:tcBorders>
              <w:top w:val="single" w:sz="4" w:space="0" w:color="000000"/>
              <w:left w:val="single" w:sz="4" w:space="0" w:color="000000"/>
              <w:bottom w:val="single" w:sz="4" w:space="0" w:color="000000"/>
              <w:right w:val="single" w:sz="4" w:space="0" w:color="000000"/>
            </w:tcBorders>
          </w:tcPr>
          <w:p w14:paraId="5387EDD6" w14:textId="77777777" w:rsidR="00BD527D" w:rsidRDefault="00000000">
            <w:pPr>
              <w:spacing w:after="0" w:line="259" w:lineRule="auto"/>
              <w:ind w:left="0" w:right="21" w:firstLine="0"/>
              <w:jc w:val="right"/>
            </w:pPr>
            <w:r>
              <w:rPr>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20BC1FC8" w14:textId="77777777" w:rsidR="00BD527D" w:rsidRDefault="00000000">
            <w:pPr>
              <w:spacing w:after="0" w:line="259" w:lineRule="auto"/>
              <w:ind w:left="0" w:right="23" w:firstLine="0"/>
              <w:jc w:val="right"/>
            </w:pPr>
            <w:r>
              <w:rPr>
                <w:sz w:val="14"/>
              </w:rPr>
              <w:t>2,762,900.00</w:t>
            </w:r>
          </w:p>
        </w:tc>
        <w:tc>
          <w:tcPr>
            <w:tcW w:w="1022" w:type="dxa"/>
            <w:tcBorders>
              <w:top w:val="single" w:sz="4" w:space="0" w:color="000000"/>
              <w:left w:val="single" w:sz="4" w:space="0" w:color="000000"/>
              <w:bottom w:val="single" w:sz="4" w:space="0" w:color="000000"/>
              <w:right w:val="single" w:sz="4" w:space="0" w:color="000000"/>
            </w:tcBorders>
          </w:tcPr>
          <w:p w14:paraId="6C1C0ADA" w14:textId="77777777" w:rsidR="00BD527D" w:rsidRDefault="00000000">
            <w:pPr>
              <w:spacing w:after="0" w:line="259" w:lineRule="auto"/>
              <w:ind w:left="125" w:right="0" w:firstLine="0"/>
              <w:jc w:val="left"/>
            </w:pPr>
            <w:r>
              <w:rPr>
                <w:sz w:val="14"/>
              </w:rPr>
              <w:t>55,047,712.76</w:t>
            </w:r>
          </w:p>
        </w:tc>
        <w:tc>
          <w:tcPr>
            <w:tcW w:w="1108" w:type="dxa"/>
            <w:tcBorders>
              <w:top w:val="single" w:sz="4" w:space="0" w:color="000000"/>
              <w:left w:val="single" w:sz="4" w:space="0" w:color="000000"/>
              <w:bottom w:val="single" w:sz="4" w:space="0" w:color="000000"/>
              <w:right w:val="single" w:sz="4" w:space="0" w:color="000000"/>
            </w:tcBorders>
          </w:tcPr>
          <w:p w14:paraId="0AD94D2D" w14:textId="77777777" w:rsidR="00BD527D" w:rsidRDefault="00000000">
            <w:pPr>
              <w:spacing w:after="0" w:line="259" w:lineRule="auto"/>
              <w:ind w:left="0" w:right="21" w:firstLine="0"/>
              <w:jc w:val="right"/>
            </w:pPr>
            <w:r>
              <w:rPr>
                <w:sz w:val="14"/>
              </w:rPr>
              <w:t>25,692,284.81</w:t>
            </w:r>
          </w:p>
        </w:tc>
        <w:tc>
          <w:tcPr>
            <w:tcW w:w="1269" w:type="dxa"/>
            <w:tcBorders>
              <w:top w:val="single" w:sz="4" w:space="0" w:color="000000"/>
              <w:left w:val="single" w:sz="4" w:space="0" w:color="000000"/>
              <w:bottom w:val="single" w:sz="4" w:space="0" w:color="000000"/>
              <w:right w:val="single" w:sz="4" w:space="0" w:color="000000"/>
            </w:tcBorders>
          </w:tcPr>
          <w:p w14:paraId="4D72741D" w14:textId="77777777" w:rsidR="00BD527D" w:rsidRDefault="00000000">
            <w:pPr>
              <w:spacing w:after="0" w:line="259" w:lineRule="auto"/>
              <w:ind w:left="0" w:right="22" w:firstLine="0"/>
              <w:jc w:val="right"/>
            </w:pPr>
            <w:r>
              <w:rPr>
                <w:sz w:val="14"/>
              </w:rPr>
              <w:t>80,739,997.57</w:t>
            </w:r>
          </w:p>
        </w:tc>
      </w:tr>
      <w:tr w:rsidR="00BD527D" w14:paraId="15DB909F"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5A107DFC" w14:textId="77777777" w:rsidR="00BD527D" w:rsidRDefault="00000000">
            <w:pPr>
              <w:spacing w:after="0" w:line="259" w:lineRule="auto"/>
              <w:ind w:left="25" w:right="0" w:firstLine="0"/>
              <w:jc w:val="left"/>
            </w:pPr>
            <w:r>
              <w:rPr>
                <w:sz w:val="14"/>
              </w:rPr>
              <w:t>2.1.5.0-Otras Obras</w:t>
            </w:r>
          </w:p>
        </w:tc>
        <w:tc>
          <w:tcPr>
            <w:tcW w:w="1196" w:type="dxa"/>
            <w:tcBorders>
              <w:top w:val="single" w:sz="4" w:space="0" w:color="000000"/>
              <w:left w:val="single" w:sz="4" w:space="0" w:color="000000"/>
              <w:bottom w:val="single" w:sz="4" w:space="0" w:color="000000"/>
              <w:right w:val="single" w:sz="4" w:space="0" w:color="000000"/>
            </w:tcBorders>
          </w:tcPr>
          <w:p w14:paraId="45BE02DD" w14:textId="77777777" w:rsidR="00BD527D" w:rsidRDefault="00000000">
            <w:pPr>
              <w:spacing w:after="0" w:line="259" w:lineRule="auto"/>
              <w:ind w:left="0" w:right="24" w:firstLine="0"/>
              <w:jc w:val="right"/>
            </w:pPr>
            <w:r>
              <w:rPr>
                <w:sz w:val="14"/>
              </w:rPr>
              <w:t>0.00</w:t>
            </w:r>
          </w:p>
        </w:tc>
        <w:tc>
          <w:tcPr>
            <w:tcW w:w="1285" w:type="dxa"/>
            <w:tcBorders>
              <w:top w:val="single" w:sz="4" w:space="0" w:color="000000"/>
              <w:left w:val="single" w:sz="4" w:space="0" w:color="000000"/>
              <w:bottom w:val="single" w:sz="4" w:space="0" w:color="000000"/>
              <w:right w:val="single" w:sz="4" w:space="0" w:color="000000"/>
            </w:tcBorders>
          </w:tcPr>
          <w:p w14:paraId="2580BBB8" w14:textId="77777777" w:rsidR="00BD527D" w:rsidRDefault="00000000">
            <w:pPr>
              <w:spacing w:after="0" w:line="259" w:lineRule="auto"/>
              <w:ind w:left="0" w:right="21" w:firstLine="0"/>
              <w:jc w:val="right"/>
            </w:pPr>
            <w:r>
              <w:rPr>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56AE36BE" w14:textId="77777777" w:rsidR="00BD527D" w:rsidRDefault="00000000">
            <w:pPr>
              <w:spacing w:after="0" w:line="259" w:lineRule="auto"/>
              <w:ind w:left="0" w:right="21" w:firstLine="0"/>
              <w:jc w:val="right"/>
            </w:pPr>
            <w:r>
              <w:rPr>
                <w:sz w:val="14"/>
              </w:rPr>
              <w:t>380,000.00</w:t>
            </w:r>
          </w:p>
        </w:tc>
        <w:tc>
          <w:tcPr>
            <w:tcW w:w="1037" w:type="dxa"/>
            <w:tcBorders>
              <w:top w:val="single" w:sz="4" w:space="0" w:color="000000"/>
              <w:left w:val="single" w:sz="4" w:space="0" w:color="000000"/>
              <w:bottom w:val="single" w:sz="4" w:space="0" w:color="000000"/>
              <w:right w:val="single" w:sz="4" w:space="0" w:color="000000"/>
            </w:tcBorders>
          </w:tcPr>
          <w:p w14:paraId="7476FA00" w14:textId="77777777" w:rsidR="00BD527D" w:rsidRDefault="00000000">
            <w:pPr>
              <w:spacing w:after="0" w:line="259" w:lineRule="auto"/>
              <w:ind w:left="0" w:right="25" w:firstLine="0"/>
              <w:jc w:val="right"/>
            </w:pPr>
            <w:r>
              <w:rPr>
                <w:sz w:val="14"/>
              </w:rPr>
              <w:t>380,000.00</w:t>
            </w:r>
          </w:p>
        </w:tc>
        <w:tc>
          <w:tcPr>
            <w:tcW w:w="1136" w:type="dxa"/>
            <w:tcBorders>
              <w:top w:val="single" w:sz="4" w:space="0" w:color="000000"/>
              <w:left w:val="single" w:sz="4" w:space="0" w:color="000000"/>
              <w:bottom w:val="single" w:sz="4" w:space="0" w:color="000000"/>
              <w:right w:val="single" w:sz="4" w:space="0" w:color="000000"/>
            </w:tcBorders>
          </w:tcPr>
          <w:p w14:paraId="1361D02F" w14:textId="77777777" w:rsidR="00BD527D" w:rsidRDefault="00000000">
            <w:pPr>
              <w:spacing w:after="0" w:line="259" w:lineRule="auto"/>
              <w:ind w:left="0" w:right="21" w:firstLine="0"/>
              <w:jc w:val="right"/>
            </w:pPr>
            <w:r>
              <w:rPr>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2A7C4A0E" w14:textId="77777777" w:rsidR="00BD527D" w:rsidRDefault="00000000">
            <w:pPr>
              <w:spacing w:after="0" w:line="259" w:lineRule="auto"/>
              <w:ind w:left="0" w:right="22" w:firstLine="0"/>
              <w:jc w:val="right"/>
            </w:pPr>
            <w:r>
              <w:rPr>
                <w:sz w:val="14"/>
              </w:rPr>
              <w:t>0.00</w:t>
            </w:r>
          </w:p>
        </w:tc>
        <w:tc>
          <w:tcPr>
            <w:tcW w:w="1022" w:type="dxa"/>
            <w:tcBorders>
              <w:top w:val="single" w:sz="4" w:space="0" w:color="000000"/>
              <w:left w:val="single" w:sz="4" w:space="0" w:color="000000"/>
              <w:bottom w:val="single" w:sz="4" w:space="0" w:color="000000"/>
              <w:right w:val="single" w:sz="4" w:space="0" w:color="000000"/>
            </w:tcBorders>
          </w:tcPr>
          <w:p w14:paraId="7D31D0A7" w14:textId="77777777" w:rsidR="00BD527D" w:rsidRDefault="00000000">
            <w:pPr>
              <w:spacing w:after="0" w:line="259" w:lineRule="auto"/>
              <w:ind w:left="0" w:right="21" w:firstLine="0"/>
              <w:jc w:val="right"/>
            </w:pPr>
            <w:r>
              <w:rPr>
                <w:sz w:val="14"/>
              </w:rPr>
              <w:t>380,000.00</w:t>
            </w:r>
          </w:p>
        </w:tc>
        <w:tc>
          <w:tcPr>
            <w:tcW w:w="1108" w:type="dxa"/>
            <w:tcBorders>
              <w:top w:val="single" w:sz="4" w:space="0" w:color="000000"/>
              <w:left w:val="single" w:sz="4" w:space="0" w:color="000000"/>
              <w:bottom w:val="single" w:sz="4" w:space="0" w:color="000000"/>
              <w:right w:val="single" w:sz="4" w:space="0" w:color="000000"/>
            </w:tcBorders>
          </w:tcPr>
          <w:p w14:paraId="7B1E8123" w14:textId="77777777" w:rsidR="00BD527D" w:rsidRDefault="00000000">
            <w:pPr>
              <w:spacing w:after="0" w:line="259" w:lineRule="auto"/>
              <w:ind w:left="0" w:right="20" w:firstLine="0"/>
              <w:jc w:val="right"/>
            </w:pPr>
            <w:r>
              <w:rPr>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5C4D2043" w14:textId="77777777" w:rsidR="00BD527D" w:rsidRDefault="00000000">
            <w:pPr>
              <w:spacing w:after="0" w:line="259" w:lineRule="auto"/>
              <w:ind w:left="0" w:right="22" w:firstLine="0"/>
              <w:jc w:val="right"/>
            </w:pPr>
            <w:r>
              <w:rPr>
                <w:sz w:val="14"/>
              </w:rPr>
              <w:t>380,000.00</w:t>
            </w:r>
          </w:p>
        </w:tc>
      </w:tr>
      <w:tr w:rsidR="00BD527D" w14:paraId="506F1288"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2347D4EB" w14:textId="77777777" w:rsidR="00BD527D" w:rsidRDefault="00000000">
            <w:pPr>
              <w:spacing w:after="0" w:line="259" w:lineRule="auto"/>
              <w:ind w:left="25" w:right="0" w:firstLine="0"/>
              <w:jc w:val="left"/>
            </w:pPr>
            <w:r>
              <w:rPr>
                <w:b/>
                <w:sz w:val="14"/>
              </w:rPr>
              <w:t>2.2.0.0-ADQUISICION DE ACTIVOS</w:t>
            </w:r>
          </w:p>
        </w:tc>
        <w:tc>
          <w:tcPr>
            <w:tcW w:w="1196" w:type="dxa"/>
            <w:tcBorders>
              <w:top w:val="single" w:sz="4" w:space="0" w:color="000000"/>
              <w:left w:val="single" w:sz="4" w:space="0" w:color="000000"/>
              <w:bottom w:val="single" w:sz="4" w:space="0" w:color="000000"/>
              <w:right w:val="single" w:sz="4" w:space="0" w:color="000000"/>
            </w:tcBorders>
          </w:tcPr>
          <w:p w14:paraId="15BFF4D8" w14:textId="77777777" w:rsidR="00BD527D" w:rsidRDefault="00000000">
            <w:pPr>
              <w:spacing w:after="0" w:line="259" w:lineRule="auto"/>
              <w:ind w:left="0" w:right="24" w:firstLine="0"/>
              <w:jc w:val="right"/>
            </w:pPr>
            <w:r>
              <w:rPr>
                <w:b/>
                <w:sz w:val="14"/>
              </w:rPr>
              <w:t>0.00</w:t>
            </w:r>
          </w:p>
        </w:tc>
        <w:tc>
          <w:tcPr>
            <w:tcW w:w="1285" w:type="dxa"/>
            <w:tcBorders>
              <w:top w:val="single" w:sz="4" w:space="0" w:color="000000"/>
              <w:left w:val="single" w:sz="4" w:space="0" w:color="000000"/>
              <w:bottom w:val="single" w:sz="4" w:space="0" w:color="000000"/>
              <w:right w:val="single" w:sz="4" w:space="0" w:color="000000"/>
            </w:tcBorders>
          </w:tcPr>
          <w:p w14:paraId="0020C229" w14:textId="77777777" w:rsidR="00BD527D" w:rsidRDefault="00000000">
            <w:pPr>
              <w:spacing w:after="0" w:line="259" w:lineRule="auto"/>
              <w:ind w:left="0" w:right="21" w:firstLine="0"/>
              <w:jc w:val="right"/>
            </w:pPr>
            <w:r>
              <w:rPr>
                <w:b/>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03C56183" w14:textId="77777777" w:rsidR="00BD527D" w:rsidRDefault="00000000">
            <w:pPr>
              <w:spacing w:after="0" w:line="259" w:lineRule="auto"/>
              <w:ind w:left="0" w:right="21" w:firstLine="0"/>
              <w:jc w:val="right"/>
            </w:pPr>
            <w:r>
              <w:rPr>
                <w:b/>
                <w:sz w:val="14"/>
              </w:rPr>
              <w:t>25,019,134.19</w:t>
            </w:r>
          </w:p>
        </w:tc>
        <w:tc>
          <w:tcPr>
            <w:tcW w:w="1037" w:type="dxa"/>
            <w:tcBorders>
              <w:top w:val="single" w:sz="4" w:space="0" w:color="000000"/>
              <w:left w:val="single" w:sz="4" w:space="0" w:color="000000"/>
              <w:bottom w:val="single" w:sz="4" w:space="0" w:color="000000"/>
              <w:right w:val="single" w:sz="4" w:space="0" w:color="000000"/>
            </w:tcBorders>
          </w:tcPr>
          <w:p w14:paraId="463A7E10" w14:textId="77777777" w:rsidR="00BD527D" w:rsidRDefault="00000000">
            <w:pPr>
              <w:spacing w:after="0" w:line="259" w:lineRule="auto"/>
              <w:ind w:left="0" w:right="25" w:firstLine="0"/>
              <w:jc w:val="right"/>
            </w:pPr>
            <w:r>
              <w:rPr>
                <w:b/>
                <w:sz w:val="14"/>
              </w:rPr>
              <w:t>25,019,134.19</w:t>
            </w:r>
          </w:p>
        </w:tc>
        <w:tc>
          <w:tcPr>
            <w:tcW w:w="1136" w:type="dxa"/>
            <w:tcBorders>
              <w:top w:val="single" w:sz="4" w:space="0" w:color="000000"/>
              <w:left w:val="single" w:sz="4" w:space="0" w:color="000000"/>
              <w:bottom w:val="single" w:sz="4" w:space="0" w:color="000000"/>
              <w:right w:val="single" w:sz="4" w:space="0" w:color="000000"/>
            </w:tcBorders>
          </w:tcPr>
          <w:p w14:paraId="4D02F8C0" w14:textId="77777777" w:rsidR="00BD527D" w:rsidRDefault="00000000">
            <w:pPr>
              <w:spacing w:after="0" w:line="259" w:lineRule="auto"/>
              <w:ind w:left="0" w:right="21" w:firstLine="0"/>
              <w:jc w:val="right"/>
            </w:pPr>
            <w:r>
              <w:rPr>
                <w:b/>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060DB5A5" w14:textId="77777777" w:rsidR="00BD527D" w:rsidRDefault="00000000">
            <w:pPr>
              <w:spacing w:after="0" w:line="259" w:lineRule="auto"/>
              <w:ind w:left="0" w:right="22" w:firstLine="0"/>
              <w:jc w:val="right"/>
            </w:pPr>
            <w:r>
              <w:rPr>
                <w:b/>
                <w:sz w:val="14"/>
              </w:rPr>
              <w:t>335,176.00</w:t>
            </w:r>
          </w:p>
        </w:tc>
        <w:tc>
          <w:tcPr>
            <w:tcW w:w="1022" w:type="dxa"/>
            <w:tcBorders>
              <w:top w:val="single" w:sz="4" w:space="0" w:color="000000"/>
              <w:left w:val="single" w:sz="4" w:space="0" w:color="000000"/>
              <w:bottom w:val="single" w:sz="4" w:space="0" w:color="000000"/>
              <w:right w:val="single" w:sz="4" w:space="0" w:color="000000"/>
            </w:tcBorders>
          </w:tcPr>
          <w:p w14:paraId="56FE30E4" w14:textId="77777777" w:rsidR="00BD527D" w:rsidRDefault="00000000">
            <w:pPr>
              <w:spacing w:after="0" w:line="259" w:lineRule="auto"/>
              <w:ind w:left="125" w:right="0" w:firstLine="0"/>
              <w:jc w:val="left"/>
            </w:pPr>
            <w:r>
              <w:rPr>
                <w:b/>
                <w:sz w:val="14"/>
              </w:rPr>
              <w:t>25,354,310.19</w:t>
            </w:r>
          </w:p>
        </w:tc>
        <w:tc>
          <w:tcPr>
            <w:tcW w:w="1108" w:type="dxa"/>
            <w:tcBorders>
              <w:top w:val="single" w:sz="4" w:space="0" w:color="000000"/>
              <w:left w:val="single" w:sz="4" w:space="0" w:color="000000"/>
              <w:bottom w:val="single" w:sz="4" w:space="0" w:color="000000"/>
              <w:right w:val="single" w:sz="4" w:space="0" w:color="000000"/>
            </w:tcBorders>
          </w:tcPr>
          <w:p w14:paraId="70A66C46" w14:textId="77777777" w:rsidR="00BD527D" w:rsidRDefault="00000000">
            <w:pPr>
              <w:spacing w:after="0" w:line="259" w:lineRule="auto"/>
              <w:ind w:left="0" w:right="20" w:firstLine="0"/>
              <w:jc w:val="right"/>
            </w:pPr>
            <w:r>
              <w:rPr>
                <w:b/>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3B94A447" w14:textId="77777777" w:rsidR="00BD527D" w:rsidRDefault="00000000">
            <w:pPr>
              <w:spacing w:after="0" w:line="259" w:lineRule="auto"/>
              <w:ind w:left="0" w:right="22" w:firstLine="0"/>
              <w:jc w:val="right"/>
            </w:pPr>
            <w:r>
              <w:rPr>
                <w:b/>
                <w:sz w:val="14"/>
              </w:rPr>
              <w:t>25,354,310.19</w:t>
            </w:r>
          </w:p>
        </w:tc>
      </w:tr>
      <w:tr w:rsidR="00BD527D" w14:paraId="47858286"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5026C3F9" w14:textId="77777777" w:rsidR="00BD527D" w:rsidRDefault="00000000">
            <w:pPr>
              <w:spacing w:after="0" w:line="259" w:lineRule="auto"/>
              <w:ind w:left="25" w:right="0" w:firstLine="0"/>
              <w:jc w:val="left"/>
            </w:pPr>
            <w:r>
              <w:rPr>
                <w:sz w:val="14"/>
              </w:rPr>
              <w:t xml:space="preserve">2.2.1.0-Maquinaria y Equipo </w:t>
            </w:r>
          </w:p>
        </w:tc>
        <w:tc>
          <w:tcPr>
            <w:tcW w:w="1196" w:type="dxa"/>
            <w:tcBorders>
              <w:top w:val="single" w:sz="4" w:space="0" w:color="000000"/>
              <w:left w:val="single" w:sz="4" w:space="0" w:color="000000"/>
              <w:bottom w:val="single" w:sz="4" w:space="0" w:color="000000"/>
              <w:right w:val="single" w:sz="4" w:space="0" w:color="000000"/>
            </w:tcBorders>
          </w:tcPr>
          <w:p w14:paraId="7A38F5C1" w14:textId="77777777" w:rsidR="00BD527D" w:rsidRDefault="00000000">
            <w:pPr>
              <w:spacing w:after="0" w:line="259" w:lineRule="auto"/>
              <w:ind w:left="0" w:right="24" w:firstLine="0"/>
              <w:jc w:val="right"/>
            </w:pPr>
            <w:r>
              <w:rPr>
                <w:sz w:val="14"/>
              </w:rPr>
              <w:t>0.00</w:t>
            </w:r>
          </w:p>
        </w:tc>
        <w:tc>
          <w:tcPr>
            <w:tcW w:w="1285" w:type="dxa"/>
            <w:tcBorders>
              <w:top w:val="single" w:sz="4" w:space="0" w:color="000000"/>
              <w:left w:val="single" w:sz="4" w:space="0" w:color="000000"/>
              <w:bottom w:val="single" w:sz="4" w:space="0" w:color="000000"/>
              <w:right w:val="single" w:sz="4" w:space="0" w:color="000000"/>
            </w:tcBorders>
          </w:tcPr>
          <w:p w14:paraId="7638E632" w14:textId="77777777" w:rsidR="00BD527D" w:rsidRDefault="00000000">
            <w:pPr>
              <w:spacing w:after="0" w:line="259" w:lineRule="auto"/>
              <w:ind w:left="0" w:right="21" w:firstLine="0"/>
              <w:jc w:val="right"/>
            </w:pPr>
            <w:r>
              <w:rPr>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7FE3FA61" w14:textId="77777777" w:rsidR="00BD527D" w:rsidRDefault="00000000">
            <w:pPr>
              <w:spacing w:after="0" w:line="259" w:lineRule="auto"/>
              <w:ind w:left="0" w:right="21" w:firstLine="0"/>
              <w:jc w:val="right"/>
            </w:pPr>
            <w:r>
              <w:rPr>
                <w:sz w:val="14"/>
              </w:rPr>
              <w:t>13,742,248.45</w:t>
            </w:r>
          </w:p>
        </w:tc>
        <w:tc>
          <w:tcPr>
            <w:tcW w:w="1037" w:type="dxa"/>
            <w:tcBorders>
              <w:top w:val="single" w:sz="4" w:space="0" w:color="000000"/>
              <w:left w:val="single" w:sz="4" w:space="0" w:color="000000"/>
              <w:bottom w:val="single" w:sz="4" w:space="0" w:color="000000"/>
              <w:right w:val="single" w:sz="4" w:space="0" w:color="000000"/>
            </w:tcBorders>
          </w:tcPr>
          <w:p w14:paraId="680962EE" w14:textId="77777777" w:rsidR="00BD527D" w:rsidRDefault="00000000">
            <w:pPr>
              <w:spacing w:after="0" w:line="259" w:lineRule="auto"/>
              <w:ind w:left="0" w:right="25" w:firstLine="0"/>
              <w:jc w:val="right"/>
            </w:pPr>
            <w:r>
              <w:rPr>
                <w:sz w:val="14"/>
              </w:rPr>
              <w:t>13,742,248.45</w:t>
            </w:r>
          </w:p>
        </w:tc>
        <w:tc>
          <w:tcPr>
            <w:tcW w:w="1136" w:type="dxa"/>
            <w:tcBorders>
              <w:top w:val="single" w:sz="4" w:space="0" w:color="000000"/>
              <w:left w:val="single" w:sz="4" w:space="0" w:color="000000"/>
              <w:bottom w:val="single" w:sz="4" w:space="0" w:color="000000"/>
              <w:right w:val="single" w:sz="4" w:space="0" w:color="000000"/>
            </w:tcBorders>
          </w:tcPr>
          <w:p w14:paraId="4B2542DD" w14:textId="77777777" w:rsidR="00BD527D" w:rsidRDefault="00000000">
            <w:pPr>
              <w:spacing w:after="0" w:line="259" w:lineRule="auto"/>
              <w:ind w:left="0" w:right="21" w:firstLine="0"/>
              <w:jc w:val="right"/>
            </w:pPr>
            <w:r>
              <w:rPr>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6F830288" w14:textId="77777777" w:rsidR="00BD527D" w:rsidRDefault="00000000">
            <w:pPr>
              <w:spacing w:after="0" w:line="259" w:lineRule="auto"/>
              <w:ind w:left="0" w:right="22" w:firstLine="0"/>
              <w:jc w:val="right"/>
            </w:pPr>
            <w:r>
              <w:rPr>
                <w:sz w:val="14"/>
              </w:rPr>
              <w:t>335,176.00</w:t>
            </w:r>
          </w:p>
        </w:tc>
        <w:tc>
          <w:tcPr>
            <w:tcW w:w="1022" w:type="dxa"/>
            <w:tcBorders>
              <w:top w:val="single" w:sz="4" w:space="0" w:color="000000"/>
              <w:left w:val="single" w:sz="4" w:space="0" w:color="000000"/>
              <w:bottom w:val="single" w:sz="4" w:space="0" w:color="000000"/>
              <w:right w:val="single" w:sz="4" w:space="0" w:color="000000"/>
            </w:tcBorders>
          </w:tcPr>
          <w:p w14:paraId="10050AFA" w14:textId="77777777" w:rsidR="00BD527D" w:rsidRDefault="00000000">
            <w:pPr>
              <w:spacing w:after="0" w:line="259" w:lineRule="auto"/>
              <w:ind w:left="125" w:right="0" w:firstLine="0"/>
              <w:jc w:val="left"/>
            </w:pPr>
            <w:r>
              <w:rPr>
                <w:sz w:val="14"/>
              </w:rPr>
              <w:t>14,077,424.45</w:t>
            </w:r>
          </w:p>
        </w:tc>
        <w:tc>
          <w:tcPr>
            <w:tcW w:w="1108" w:type="dxa"/>
            <w:tcBorders>
              <w:top w:val="single" w:sz="4" w:space="0" w:color="000000"/>
              <w:left w:val="single" w:sz="4" w:space="0" w:color="000000"/>
              <w:bottom w:val="single" w:sz="4" w:space="0" w:color="000000"/>
              <w:right w:val="single" w:sz="4" w:space="0" w:color="000000"/>
            </w:tcBorders>
          </w:tcPr>
          <w:p w14:paraId="2C82DE21" w14:textId="77777777" w:rsidR="00BD527D" w:rsidRDefault="00000000">
            <w:pPr>
              <w:spacing w:after="0" w:line="259" w:lineRule="auto"/>
              <w:ind w:left="0" w:right="20" w:firstLine="0"/>
              <w:jc w:val="right"/>
            </w:pPr>
            <w:r>
              <w:rPr>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33907281" w14:textId="77777777" w:rsidR="00BD527D" w:rsidRDefault="00000000">
            <w:pPr>
              <w:spacing w:after="0" w:line="259" w:lineRule="auto"/>
              <w:ind w:left="0" w:right="22" w:firstLine="0"/>
              <w:jc w:val="right"/>
            </w:pPr>
            <w:r>
              <w:rPr>
                <w:sz w:val="14"/>
              </w:rPr>
              <w:t>14,077,424.45</w:t>
            </w:r>
          </w:p>
        </w:tc>
      </w:tr>
      <w:tr w:rsidR="00BD527D" w14:paraId="02F958A4"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67ED2957" w14:textId="77777777" w:rsidR="00BD527D" w:rsidRDefault="00000000">
            <w:pPr>
              <w:spacing w:after="0" w:line="259" w:lineRule="auto"/>
              <w:ind w:left="25" w:right="0" w:firstLine="0"/>
              <w:jc w:val="left"/>
            </w:pPr>
            <w:r>
              <w:rPr>
                <w:sz w:val="14"/>
              </w:rPr>
              <w:t>2.2.2.0-Terrenos</w:t>
            </w:r>
          </w:p>
        </w:tc>
        <w:tc>
          <w:tcPr>
            <w:tcW w:w="1196" w:type="dxa"/>
            <w:tcBorders>
              <w:top w:val="single" w:sz="4" w:space="0" w:color="000000"/>
              <w:left w:val="single" w:sz="4" w:space="0" w:color="000000"/>
              <w:bottom w:val="single" w:sz="4" w:space="0" w:color="000000"/>
              <w:right w:val="single" w:sz="4" w:space="0" w:color="000000"/>
            </w:tcBorders>
          </w:tcPr>
          <w:p w14:paraId="1057E692" w14:textId="77777777" w:rsidR="00BD527D" w:rsidRDefault="00000000">
            <w:pPr>
              <w:spacing w:after="0" w:line="259" w:lineRule="auto"/>
              <w:ind w:left="0" w:right="24" w:firstLine="0"/>
              <w:jc w:val="right"/>
            </w:pPr>
            <w:r>
              <w:rPr>
                <w:sz w:val="14"/>
              </w:rPr>
              <w:t>0.00</w:t>
            </w:r>
          </w:p>
        </w:tc>
        <w:tc>
          <w:tcPr>
            <w:tcW w:w="1285" w:type="dxa"/>
            <w:tcBorders>
              <w:top w:val="single" w:sz="4" w:space="0" w:color="000000"/>
              <w:left w:val="single" w:sz="4" w:space="0" w:color="000000"/>
              <w:bottom w:val="single" w:sz="4" w:space="0" w:color="000000"/>
              <w:right w:val="single" w:sz="4" w:space="0" w:color="000000"/>
            </w:tcBorders>
          </w:tcPr>
          <w:p w14:paraId="17351B1A" w14:textId="77777777" w:rsidR="00BD527D" w:rsidRDefault="00000000">
            <w:pPr>
              <w:spacing w:after="0" w:line="259" w:lineRule="auto"/>
              <w:ind w:left="0" w:right="21" w:firstLine="0"/>
              <w:jc w:val="right"/>
            </w:pPr>
            <w:r>
              <w:rPr>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6B5D606D" w14:textId="77777777" w:rsidR="00BD527D" w:rsidRDefault="00000000">
            <w:pPr>
              <w:spacing w:after="0" w:line="259" w:lineRule="auto"/>
              <w:ind w:left="0" w:right="21" w:firstLine="0"/>
              <w:jc w:val="right"/>
            </w:pPr>
            <w:r>
              <w:rPr>
                <w:sz w:val="14"/>
              </w:rPr>
              <w:t>2,921,533.70</w:t>
            </w:r>
          </w:p>
        </w:tc>
        <w:tc>
          <w:tcPr>
            <w:tcW w:w="1037" w:type="dxa"/>
            <w:tcBorders>
              <w:top w:val="single" w:sz="4" w:space="0" w:color="000000"/>
              <w:left w:val="single" w:sz="4" w:space="0" w:color="000000"/>
              <w:bottom w:val="single" w:sz="4" w:space="0" w:color="000000"/>
              <w:right w:val="single" w:sz="4" w:space="0" w:color="000000"/>
            </w:tcBorders>
          </w:tcPr>
          <w:p w14:paraId="78492756" w14:textId="77777777" w:rsidR="00BD527D" w:rsidRDefault="00000000">
            <w:pPr>
              <w:spacing w:after="0" w:line="259" w:lineRule="auto"/>
              <w:ind w:left="0" w:right="25" w:firstLine="0"/>
              <w:jc w:val="right"/>
            </w:pPr>
            <w:r>
              <w:rPr>
                <w:sz w:val="14"/>
              </w:rPr>
              <w:t>2,921,533.70</w:t>
            </w:r>
          </w:p>
        </w:tc>
        <w:tc>
          <w:tcPr>
            <w:tcW w:w="1136" w:type="dxa"/>
            <w:tcBorders>
              <w:top w:val="single" w:sz="4" w:space="0" w:color="000000"/>
              <w:left w:val="single" w:sz="4" w:space="0" w:color="000000"/>
              <w:bottom w:val="single" w:sz="4" w:space="0" w:color="000000"/>
              <w:right w:val="single" w:sz="4" w:space="0" w:color="000000"/>
            </w:tcBorders>
          </w:tcPr>
          <w:p w14:paraId="29770442" w14:textId="77777777" w:rsidR="00BD527D" w:rsidRDefault="00000000">
            <w:pPr>
              <w:spacing w:after="0" w:line="259" w:lineRule="auto"/>
              <w:ind w:left="0" w:right="21" w:firstLine="0"/>
              <w:jc w:val="right"/>
            </w:pPr>
            <w:r>
              <w:rPr>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55EB0EC0" w14:textId="77777777" w:rsidR="00BD527D" w:rsidRDefault="00000000">
            <w:pPr>
              <w:spacing w:after="0" w:line="259" w:lineRule="auto"/>
              <w:ind w:left="0" w:right="22" w:firstLine="0"/>
              <w:jc w:val="right"/>
            </w:pPr>
            <w:r>
              <w:rPr>
                <w:sz w:val="14"/>
              </w:rPr>
              <w:t>0.00</w:t>
            </w:r>
          </w:p>
        </w:tc>
        <w:tc>
          <w:tcPr>
            <w:tcW w:w="1022" w:type="dxa"/>
            <w:tcBorders>
              <w:top w:val="single" w:sz="4" w:space="0" w:color="000000"/>
              <w:left w:val="single" w:sz="4" w:space="0" w:color="000000"/>
              <w:bottom w:val="single" w:sz="4" w:space="0" w:color="000000"/>
              <w:right w:val="single" w:sz="4" w:space="0" w:color="000000"/>
            </w:tcBorders>
          </w:tcPr>
          <w:p w14:paraId="35A1AD20" w14:textId="77777777" w:rsidR="00BD527D" w:rsidRDefault="00000000">
            <w:pPr>
              <w:spacing w:after="0" w:line="259" w:lineRule="auto"/>
              <w:ind w:left="0" w:right="21" w:firstLine="0"/>
              <w:jc w:val="right"/>
            </w:pPr>
            <w:r>
              <w:rPr>
                <w:sz w:val="14"/>
              </w:rPr>
              <w:t>2,921,533.70</w:t>
            </w:r>
          </w:p>
        </w:tc>
        <w:tc>
          <w:tcPr>
            <w:tcW w:w="1108" w:type="dxa"/>
            <w:tcBorders>
              <w:top w:val="single" w:sz="4" w:space="0" w:color="000000"/>
              <w:left w:val="single" w:sz="4" w:space="0" w:color="000000"/>
              <w:bottom w:val="single" w:sz="4" w:space="0" w:color="000000"/>
              <w:right w:val="single" w:sz="4" w:space="0" w:color="000000"/>
            </w:tcBorders>
          </w:tcPr>
          <w:p w14:paraId="167B6225" w14:textId="77777777" w:rsidR="00BD527D" w:rsidRDefault="00000000">
            <w:pPr>
              <w:spacing w:after="0" w:line="259" w:lineRule="auto"/>
              <w:ind w:left="0" w:right="20" w:firstLine="0"/>
              <w:jc w:val="right"/>
            </w:pPr>
            <w:r>
              <w:rPr>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1670DDCA" w14:textId="77777777" w:rsidR="00BD527D" w:rsidRDefault="00000000">
            <w:pPr>
              <w:spacing w:after="0" w:line="259" w:lineRule="auto"/>
              <w:ind w:left="0" w:right="22" w:firstLine="0"/>
              <w:jc w:val="right"/>
            </w:pPr>
            <w:r>
              <w:rPr>
                <w:sz w:val="14"/>
              </w:rPr>
              <w:t>2,921,533.70</w:t>
            </w:r>
          </w:p>
        </w:tc>
      </w:tr>
      <w:tr w:rsidR="00BD527D" w14:paraId="549CFA50"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32CA3F48" w14:textId="77777777" w:rsidR="00BD527D" w:rsidRDefault="00000000">
            <w:pPr>
              <w:spacing w:after="0" w:line="259" w:lineRule="auto"/>
              <w:ind w:left="25" w:right="0" w:firstLine="0"/>
              <w:jc w:val="left"/>
            </w:pPr>
            <w:r>
              <w:rPr>
                <w:sz w:val="14"/>
              </w:rPr>
              <w:t>2.2.4.0-Intangibles</w:t>
            </w:r>
          </w:p>
        </w:tc>
        <w:tc>
          <w:tcPr>
            <w:tcW w:w="1196" w:type="dxa"/>
            <w:tcBorders>
              <w:top w:val="single" w:sz="4" w:space="0" w:color="000000"/>
              <w:left w:val="single" w:sz="4" w:space="0" w:color="000000"/>
              <w:bottom w:val="single" w:sz="4" w:space="0" w:color="000000"/>
              <w:right w:val="single" w:sz="4" w:space="0" w:color="000000"/>
            </w:tcBorders>
          </w:tcPr>
          <w:p w14:paraId="13EA6D60" w14:textId="77777777" w:rsidR="00BD527D" w:rsidRDefault="00000000">
            <w:pPr>
              <w:spacing w:after="0" w:line="259" w:lineRule="auto"/>
              <w:ind w:left="0" w:right="24" w:firstLine="0"/>
              <w:jc w:val="right"/>
            </w:pPr>
            <w:r>
              <w:rPr>
                <w:sz w:val="14"/>
              </w:rPr>
              <w:t>0.00</w:t>
            </w:r>
          </w:p>
        </w:tc>
        <w:tc>
          <w:tcPr>
            <w:tcW w:w="1285" w:type="dxa"/>
            <w:tcBorders>
              <w:top w:val="single" w:sz="4" w:space="0" w:color="000000"/>
              <w:left w:val="single" w:sz="4" w:space="0" w:color="000000"/>
              <w:bottom w:val="single" w:sz="4" w:space="0" w:color="000000"/>
              <w:right w:val="single" w:sz="4" w:space="0" w:color="000000"/>
            </w:tcBorders>
          </w:tcPr>
          <w:p w14:paraId="2372B98B" w14:textId="77777777" w:rsidR="00BD527D" w:rsidRDefault="00000000">
            <w:pPr>
              <w:spacing w:after="0" w:line="259" w:lineRule="auto"/>
              <w:ind w:left="0" w:right="21" w:firstLine="0"/>
              <w:jc w:val="right"/>
            </w:pPr>
            <w:r>
              <w:rPr>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0344CFC8" w14:textId="77777777" w:rsidR="00BD527D" w:rsidRDefault="00000000">
            <w:pPr>
              <w:spacing w:after="0" w:line="259" w:lineRule="auto"/>
              <w:ind w:left="0" w:right="21" w:firstLine="0"/>
              <w:jc w:val="right"/>
            </w:pPr>
            <w:r>
              <w:rPr>
                <w:sz w:val="14"/>
              </w:rPr>
              <w:t>8,355,352.04</w:t>
            </w:r>
          </w:p>
        </w:tc>
        <w:tc>
          <w:tcPr>
            <w:tcW w:w="1037" w:type="dxa"/>
            <w:tcBorders>
              <w:top w:val="single" w:sz="4" w:space="0" w:color="000000"/>
              <w:left w:val="single" w:sz="4" w:space="0" w:color="000000"/>
              <w:bottom w:val="single" w:sz="4" w:space="0" w:color="000000"/>
              <w:right w:val="single" w:sz="4" w:space="0" w:color="000000"/>
            </w:tcBorders>
          </w:tcPr>
          <w:p w14:paraId="01E3EDAC" w14:textId="77777777" w:rsidR="00BD527D" w:rsidRDefault="00000000">
            <w:pPr>
              <w:spacing w:after="0" w:line="259" w:lineRule="auto"/>
              <w:ind w:left="0" w:right="25" w:firstLine="0"/>
              <w:jc w:val="right"/>
            </w:pPr>
            <w:r>
              <w:rPr>
                <w:sz w:val="14"/>
              </w:rPr>
              <w:t>8,355,352.04</w:t>
            </w:r>
          </w:p>
        </w:tc>
        <w:tc>
          <w:tcPr>
            <w:tcW w:w="1136" w:type="dxa"/>
            <w:tcBorders>
              <w:top w:val="single" w:sz="4" w:space="0" w:color="000000"/>
              <w:left w:val="single" w:sz="4" w:space="0" w:color="000000"/>
              <w:bottom w:val="single" w:sz="4" w:space="0" w:color="000000"/>
              <w:right w:val="single" w:sz="4" w:space="0" w:color="000000"/>
            </w:tcBorders>
          </w:tcPr>
          <w:p w14:paraId="202193F0" w14:textId="77777777" w:rsidR="00BD527D" w:rsidRDefault="00000000">
            <w:pPr>
              <w:spacing w:after="0" w:line="259" w:lineRule="auto"/>
              <w:ind w:left="0" w:right="21" w:firstLine="0"/>
              <w:jc w:val="right"/>
            </w:pPr>
            <w:r>
              <w:rPr>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43352E5B" w14:textId="77777777" w:rsidR="00BD527D" w:rsidRDefault="00000000">
            <w:pPr>
              <w:spacing w:after="0" w:line="259" w:lineRule="auto"/>
              <w:ind w:left="0" w:right="22" w:firstLine="0"/>
              <w:jc w:val="right"/>
            </w:pPr>
            <w:r>
              <w:rPr>
                <w:sz w:val="14"/>
              </w:rPr>
              <w:t>0.00</w:t>
            </w:r>
          </w:p>
        </w:tc>
        <w:tc>
          <w:tcPr>
            <w:tcW w:w="1022" w:type="dxa"/>
            <w:tcBorders>
              <w:top w:val="single" w:sz="4" w:space="0" w:color="000000"/>
              <w:left w:val="single" w:sz="4" w:space="0" w:color="000000"/>
              <w:bottom w:val="single" w:sz="4" w:space="0" w:color="000000"/>
              <w:right w:val="single" w:sz="4" w:space="0" w:color="000000"/>
            </w:tcBorders>
          </w:tcPr>
          <w:p w14:paraId="6A4038E4" w14:textId="77777777" w:rsidR="00BD527D" w:rsidRDefault="00000000">
            <w:pPr>
              <w:spacing w:after="0" w:line="259" w:lineRule="auto"/>
              <w:ind w:left="0" w:right="21" w:firstLine="0"/>
              <w:jc w:val="right"/>
            </w:pPr>
            <w:r>
              <w:rPr>
                <w:sz w:val="14"/>
              </w:rPr>
              <w:t>8,355,352.04</w:t>
            </w:r>
          </w:p>
        </w:tc>
        <w:tc>
          <w:tcPr>
            <w:tcW w:w="1108" w:type="dxa"/>
            <w:tcBorders>
              <w:top w:val="single" w:sz="4" w:space="0" w:color="000000"/>
              <w:left w:val="single" w:sz="4" w:space="0" w:color="000000"/>
              <w:bottom w:val="single" w:sz="4" w:space="0" w:color="000000"/>
              <w:right w:val="single" w:sz="4" w:space="0" w:color="000000"/>
            </w:tcBorders>
          </w:tcPr>
          <w:p w14:paraId="3CD368E2" w14:textId="77777777" w:rsidR="00BD527D" w:rsidRDefault="00000000">
            <w:pPr>
              <w:spacing w:after="0" w:line="259" w:lineRule="auto"/>
              <w:ind w:left="0" w:right="20" w:firstLine="0"/>
              <w:jc w:val="right"/>
            </w:pPr>
            <w:r>
              <w:rPr>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156B68B7" w14:textId="77777777" w:rsidR="00BD527D" w:rsidRDefault="00000000">
            <w:pPr>
              <w:spacing w:after="0" w:line="259" w:lineRule="auto"/>
              <w:ind w:left="0" w:right="22" w:firstLine="0"/>
              <w:jc w:val="right"/>
            </w:pPr>
            <w:r>
              <w:rPr>
                <w:sz w:val="14"/>
              </w:rPr>
              <w:t>8,355,352.04</w:t>
            </w:r>
          </w:p>
        </w:tc>
      </w:tr>
      <w:tr w:rsidR="00BD527D" w14:paraId="2255F86B"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253BB3FE" w14:textId="77777777" w:rsidR="00BD527D" w:rsidRDefault="00000000">
            <w:pPr>
              <w:spacing w:after="0" w:line="259" w:lineRule="auto"/>
              <w:ind w:left="25" w:right="0" w:firstLine="0"/>
              <w:jc w:val="left"/>
            </w:pPr>
            <w:r>
              <w:rPr>
                <w:b/>
                <w:sz w:val="14"/>
              </w:rPr>
              <w:t>3.0.0.0-TRANSACCIONES FINANCIERAS</w:t>
            </w:r>
          </w:p>
        </w:tc>
        <w:tc>
          <w:tcPr>
            <w:tcW w:w="1196" w:type="dxa"/>
            <w:tcBorders>
              <w:top w:val="single" w:sz="4" w:space="0" w:color="000000"/>
              <w:left w:val="single" w:sz="4" w:space="0" w:color="000000"/>
              <w:bottom w:val="single" w:sz="4" w:space="0" w:color="000000"/>
              <w:right w:val="single" w:sz="4" w:space="0" w:color="000000"/>
            </w:tcBorders>
          </w:tcPr>
          <w:p w14:paraId="7E74E472" w14:textId="77777777" w:rsidR="00BD527D" w:rsidRDefault="00000000">
            <w:pPr>
              <w:spacing w:after="0" w:line="259" w:lineRule="auto"/>
              <w:ind w:left="0" w:right="25" w:firstLine="0"/>
              <w:jc w:val="right"/>
            </w:pPr>
            <w:r>
              <w:rPr>
                <w:b/>
                <w:sz w:val="14"/>
              </w:rPr>
              <w:t>15,471,053.00</w:t>
            </w:r>
          </w:p>
        </w:tc>
        <w:tc>
          <w:tcPr>
            <w:tcW w:w="1285" w:type="dxa"/>
            <w:tcBorders>
              <w:top w:val="single" w:sz="4" w:space="0" w:color="000000"/>
              <w:left w:val="single" w:sz="4" w:space="0" w:color="000000"/>
              <w:bottom w:val="single" w:sz="4" w:space="0" w:color="000000"/>
              <w:right w:val="single" w:sz="4" w:space="0" w:color="000000"/>
            </w:tcBorders>
          </w:tcPr>
          <w:p w14:paraId="656CED10" w14:textId="77777777" w:rsidR="00BD527D" w:rsidRDefault="00000000">
            <w:pPr>
              <w:spacing w:after="0" w:line="259" w:lineRule="auto"/>
              <w:ind w:left="0" w:right="21" w:firstLine="0"/>
              <w:jc w:val="right"/>
            </w:pPr>
            <w:r>
              <w:rPr>
                <w:b/>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1ECF5E33" w14:textId="77777777" w:rsidR="00BD527D" w:rsidRDefault="00000000">
            <w:pPr>
              <w:spacing w:after="0" w:line="259" w:lineRule="auto"/>
              <w:ind w:left="0" w:right="21" w:firstLine="0"/>
              <w:jc w:val="right"/>
            </w:pPr>
            <w:r>
              <w:rPr>
                <w:b/>
                <w:sz w:val="14"/>
              </w:rPr>
              <w:t>0.00</w:t>
            </w:r>
          </w:p>
        </w:tc>
        <w:tc>
          <w:tcPr>
            <w:tcW w:w="1037" w:type="dxa"/>
            <w:tcBorders>
              <w:top w:val="single" w:sz="4" w:space="0" w:color="000000"/>
              <w:left w:val="single" w:sz="4" w:space="0" w:color="000000"/>
              <w:bottom w:val="single" w:sz="4" w:space="0" w:color="000000"/>
              <w:right w:val="single" w:sz="4" w:space="0" w:color="000000"/>
            </w:tcBorders>
          </w:tcPr>
          <w:p w14:paraId="145D86C6" w14:textId="77777777" w:rsidR="00BD527D" w:rsidRDefault="00000000">
            <w:pPr>
              <w:spacing w:after="0" w:line="259" w:lineRule="auto"/>
              <w:ind w:left="0" w:right="24" w:firstLine="0"/>
              <w:jc w:val="right"/>
            </w:pPr>
            <w:r>
              <w:rPr>
                <w:b/>
                <w:sz w:val="14"/>
              </w:rPr>
              <w:t>0.00</w:t>
            </w:r>
          </w:p>
        </w:tc>
        <w:tc>
          <w:tcPr>
            <w:tcW w:w="1136" w:type="dxa"/>
            <w:tcBorders>
              <w:top w:val="single" w:sz="4" w:space="0" w:color="000000"/>
              <w:left w:val="single" w:sz="4" w:space="0" w:color="000000"/>
              <w:bottom w:val="single" w:sz="4" w:space="0" w:color="000000"/>
              <w:right w:val="single" w:sz="4" w:space="0" w:color="000000"/>
            </w:tcBorders>
          </w:tcPr>
          <w:p w14:paraId="63080EE7" w14:textId="77777777" w:rsidR="00BD527D" w:rsidRDefault="00000000">
            <w:pPr>
              <w:spacing w:after="0" w:line="259" w:lineRule="auto"/>
              <w:ind w:left="0" w:right="21" w:firstLine="0"/>
              <w:jc w:val="right"/>
            </w:pPr>
            <w:r>
              <w:rPr>
                <w:b/>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47309DDE" w14:textId="77777777" w:rsidR="00BD527D" w:rsidRDefault="00000000">
            <w:pPr>
              <w:spacing w:after="0" w:line="259" w:lineRule="auto"/>
              <w:ind w:left="0" w:right="22" w:firstLine="0"/>
              <w:jc w:val="right"/>
            </w:pPr>
            <w:r>
              <w:rPr>
                <w:b/>
                <w:sz w:val="14"/>
              </w:rPr>
              <w:t>0.00</w:t>
            </w:r>
          </w:p>
        </w:tc>
        <w:tc>
          <w:tcPr>
            <w:tcW w:w="1022" w:type="dxa"/>
            <w:tcBorders>
              <w:top w:val="single" w:sz="4" w:space="0" w:color="000000"/>
              <w:left w:val="single" w:sz="4" w:space="0" w:color="000000"/>
              <w:bottom w:val="single" w:sz="4" w:space="0" w:color="000000"/>
              <w:right w:val="single" w:sz="4" w:space="0" w:color="000000"/>
            </w:tcBorders>
          </w:tcPr>
          <w:p w14:paraId="2F252158" w14:textId="77777777" w:rsidR="00BD527D" w:rsidRDefault="00000000">
            <w:pPr>
              <w:spacing w:after="0" w:line="259" w:lineRule="auto"/>
              <w:ind w:left="125" w:right="0" w:firstLine="0"/>
              <w:jc w:val="left"/>
            </w:pPr>
            <w:r>
              <w:rPr>
                <w:b/>
                <w:sz w:val="14"/>
              </w:rPr>
              <w:t>15,471,053.00</w:t>
            </w:r>
          </w:p>
        </w:tc>
        <w:tc>
          <w:tcPr>
            <w:tcW w:w="1108" w:type="dxa"/>
            <w:tcBorders>
              <w:top w:val="single" w:sz="4" w:space="0" w:color="000000"/>
              <w:left w:val="single" w:sz="4" w:space="0" w:color="000000"/>
              <w:bottom w:val="single" w:sz="4" w:space="0" w:color="000000"/>
              <w:right w:val="single" w:sz="4" w:space="0" w:color="000000"/>
            </w:tcBorders>
          </w:tcPr>
          <w:p w14:paraId="3E7D02B0" w14:textId="77777777" w:rsidR="00BD527D" w:rsidRDefault="00000000">
            <w:pPr>
              <w:spacing w:after="0" w:line="259" w:lineRule="auto"/>
              <w:ind w:left="0" w:right="20" w:firstLine="0"/>
              <w:jc w:val="right"/>
            </w:pPr>
            <w:r>
              <w:rPr>
                <w:b/>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5CDCEBFC" w14:textId="77777777" w:rsidR="00BD527D" w:rsidRDefault="00000000">
            <w:pPr>
              <w:spacing w:after="0" w:line="259" w:lineRule="auto"/>
              <w:ind w:left="0" w:right="22" w:firstLine="0"/>
              <w:jc w:val="right"/>
            </w:pPr>
            <w:r>
              <w:rPr>
                <w:b/>
                <w:sz w:val="14"/>
              </w:rPr>
              <w:t>15,471,053.00</w:t>
            </w:r>
          </w:p>
        </w:tc>
      </w:tr>
      <w:tr w:rsidR="00BD527D" w14:paraId="3020B10C"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5727DA7D" w14:textId="77777777" w:rsidR="00BD527D" w:rsidRDefault="00000000">
            <w:pPr>
              <w:spacing w:after="0" w:line="259" w:lineRule="auto"/>
              <w:ind w:left="25" w:right="0" w:firstLine="0"/>
              <w:jc w:val="left"/>
            </w:pPr>
            <w:r>
              <w:rPr>
                <w:b/>
                <w:sz w:val="14"/>
              </w:rPr>
              <w:t>3.3.0.0-AMORTIZACION</w:t>
            </w:r>
          </w:p>
        </w:tc>
        <w:tc>
          <w:tcPr>
            <w:tcW w:w="1196" w:type="dxa"/>
            <w:tcBorders>
              <w:top w:val="single" w:sz="4" w:space="0" w:color="000000"/>
              <w:left w:val="single" w:sz="4" w:space="0" w:color="000000"/>
              <w:bottom w:val="single" w:sz="4" w:space="0" w:color="000000"/>
              <w:right w:val="single" w:sz="4" w:space="0" w:color="000000"/>
            </w:tcBorders>
          </w:tcPr>
          <w:p w14:paraId="2EF5E167" w14:textId="77777777" w:rsidR="00BD527D" w:rsidRDefault="00000000">
            <w:pPr>
              <w:spacing w:after="0" w:line="259" w:lineRule="auto"/>
              <w:ind w:left="0" w:right="25" w:firstLine="0"/>
              <w:jc w:val="right"/>
            </w:pPr>
            <w:r>
              <w:rPr>
                <w:b/>
                <w:sz w:val="14"/>
              </w:rPr>
              <w:t>15,471,053.00</w:t>
            </w:r>
          </w:p>
        </w:tc>
        <w:tc>
          <w:tcPr>
            <w:tcW w:w="1285" w:type="dxa"/>
            <w:tcBorders>
              <w:top w:val="single" w:sz="4" w:space="0" w:color="000000"/>
              <w:left w:val="single" w:sz="4" w:space="0" w:color="000000"/>
              <w:bottom w:val="single" w:sz="4" w:space="0" w:color="000000"/>
              <w:right w:val="single" w:sz="4" w:space="0" w:color="000000"/>
            </w:tcBorders>
          </w:tcPr>
          <w:p w14:paraId="29D4E6CA" w14:textId="77777777" w:rsidR="00BD527D" w:rsidRDefault="00000000">
            <w:pPr>
              <w:spacing w:after="0" w:line="259" w:lineRule="auto"/>
              <w:ind w:left="0" w:right="21" w:firstLine="0"/>
              <w:jc w:val="right"/>
            </w:pPr>
            <w:r>
              <w:rPr>
                <w:b/>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67A699F7" w14:textId="77777777" w:rsidR="00BD527D" w:rsidRDefault="00000000">
            <w:pPr>
              <w:spacing w:after="0" w:line="259" w:lineRule="auto"/>
              <w:ind w:left="0" w:right="21" w:firstLine="0"/>
              <w:jc w:val="right"/>
            </w:pPr>
            <w:r>
              <w:rPr>
                <w:b/>
                <w:sz w:val="14"/>
              </w:rPr>
              <w:t>0.00</w:t>
            </w:r>
          </w:p>
        </w:tc>
        <w:tc>
          <w:tcPr>
            <w:tcW w:w="1037" w:type="dxa"/>
            <w:tcBorders>
              <w:top w:val="single" w:sz="4" w:space="0" w:color="000000"/>
              <w:left w:val="single" w:sz="4" w:space="0" w:color="000000"/>
              <w:bottom w:val="single" w:sz="4" w:space="0" w:color="000000"/>
              <w:right w:val="single" w:sz="4" w:space="0" w:color="000000"/>
            </w:tcBorders>
          </w:tcPr>
          <w:p w14:paraId="7D6D769D" w14:textId="77777777" w:rsidR="00BD527D" w:rsidRDefault="00000000">
            <w:pPr>
              <w:spacing w:after="0" w:line="259" w:lineRule="auto"/>
              <w:ind w:left="0" w:right="24" w:firstLine="0"/>
              <w:jc w:val="right"/>
            </w:pPr>
            <w:r>
              <w:rPr>
                <w:b/>
                <w:sz w:val="14"/>
              </w:rPr>
              <w:t>0.00</w:t>
            </w:r>
          </w:p>
        </w:tc>
        <w:tc>
          <w:tcPr>
            <w:tcW w:w="1136" w:type="dxa"/>
            <w:tcBorders>
              <w:top w:val="single" w:sz="4" w:space="0" w:color="000000"/>
              <w:left w:val="single" w:sz="4" w:space="0" w:color="000000"/>
              <w:bottom w:val="single" w:sz="4" w:space="0" w:color="000000"/>
              <w:right w:val="single" w:sz="4" w:space="0" w:color="000000"/>
            </w:tcBorders>
          </w:tcPr>
          <w:p w14:paraId="6B6C55BA" w14:textId="77777777" w:rsidR="00BD527D" w:rsidRDefault="00000000">
            <w:pPr>
              <w:spacing w:after="0" w:line="259" w:lineRule="auto"/>
              <w:ind w:left="0" w:right="21" w:firstLine="0"/>
              <w:jc w:val="right"/>
            </w:pPr>
            <w:r>
              <w:rPr>
                <w:b/>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3621A19A" w14:textId="77777777" w:rsidR="00BD527D" w:rsidRDefault="00000000">
            <w:pPr>
              <w:spacing w:after="0" w:line="259" w:lineRule="auto"/>
              <w:ind w:left="0" w:right="22" w:firstLine="0"/>
              <w:jc w:val="right"/>
            </w:pPr>
            <w:r>
              <w:rPr>
                <w:b/>
                <w:sz w:val="14"/>
              </w:rPr>
              <w:t>0.00</w:t>
            </w:r>
          </w:p>
        </w:tc>
        <w:tc>
          <w:tcPr>
            <w:tcW w:w="1022" w:type="dxa"/>
            <w:tcBorders>
              <w:top w:val="single" w:sz="4" w:space="0" w:color="000000"/>
              <w:left w:val="single" w:sz="4" w:space="0" w:color="000000"/>
              <w:bottom w:val="single" w:sz="4" w:space="0" w:color="000000"/>
              <w:right w:val="single" w:sz="4" w:space="0" w:color="000000"/>
            </w:tcBorders>
          </w:tcPr>
          <w:p w14:paraId="4341737A" w14:textId="77777777" w:rsidR="00BD527D" w:rsidRDefault="00000000">
            <w:pPr>
              <w:spacing w:after="0" w:line="259" w:lineRule="auto"/>
              <w:ind w:left="125" w:right="0" w:firstLine="0"/>
              <w:jc w:val="left"/>
            </w:pPr>
            <w:r>
              <w:rPr>
                <w:b/>
                <w:sz w:val="14"/>
              </w:rPr>
              <w:t>15,471,053.00</w:t>
            </w:r>
          </w:p>
        </w:tc>
        <w:tc>
          <w:tcPr>
            <w:tcW w:w="1108" w:type="dxa"/>
            <w:tcBorders>
              <w:top w:val="single" w:sz="4" w:space="0" w:color="000000"/>
              <w:left w:val="single" w:sz="4" w:space="0" w:color="000000"/>
              <w:bottom w:val="single" w:sz="4" w:space="0" w:color="000000"/>
              <w:right w:val="single" w:sz="4" w:space="0" w:color="000000"/>
            </w:tcBorders>
          </w:tcPr>
          <w:p w14:paraId="40F7E3B1" w14:textId="77777777" w:rsidR="00BD527D" w:rsidRDefault="00000000">
            <w:pPr>
              <w:spacing w:after="0" w:line="259" w:lineRule="auto"/>
              <w:ind w:left="0" w:right="20" w:firstLine="0"/>
              <w:jc w:val="right"/>
            </w:pPr>
            <w:r>
              <w:rPr>
                <w:b/>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00E6C503" w14:textId="77777777" w:rsidR="00BD527D" w:rsidRDefault="00000000">
            <w:pPr>
              <w:spacing w:after="0" w:line="259" w:lineRule="auto"/>
              <w:ind w:left="0" w:right="22" w:firstLine="0"/>
              <w:jc w:val="right"/>
            </w:pPr>
            <w:r>
              <w:rPr>
                <w:b/>
                <w:sz w:val="14"/>
              </w:rPr>
              <w:t>15,471,053.00</w:t>
            </w:r>
          </w:p>
        </w:tc>
      </w:tr>
      <w:tr w:rsidR="00BD527D" w14:paraId="7C5B3994"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7134F299" w14:textId="77777777" w:rsidR="00BD527D" w:rsidRDefault="00000000">
            <w:pPr>
              <w:spacing w:after="0" w:line="259" w:lineRule="auto"/>
              <w:ind w:left="25" w:right="0" w:firstLine="0"/>
              <w:jc w:val="left"/>
            </w:pPr>
            <w:r>
              <w:rPr>
                <w:sz w:val="14"/>
              </w:rPr>
              <w:t>3.3.1.0-Amortización interna</w:t>
            </w:r>
          </w:p>
        </w:tc>
        <w:tc>
          <w:tcPr>
            <w:tcW w:w="1196" w:type="dxa"/>
            <w:tcBorders>
              <w:top w:val="single" w:sz="4" w:space="0" w:color="000000"/>
              <w:left w:val="single" w:sz="4" w:space="0" w:color="000000"/>
              <w:bottom w:val="single" w:sz="4" w:space="0" w:color="000000"/>
              <w:right w:val="single" w:sz="4" w:space="0" w:color="000000"/>
            </w:tcBorders>
          </w:tcPr>
          <w:p w14:paraId="174BC9BD" w14:textId="77777777" w:rsidR="00BD527D" w:rsidRDefault="00000000">
            <w:pPr>
              <w:spacing w:after="0" w:line="259" w:lineRule="auto"/>
              <w:ind w:left="0" w:right="25" w:firstLine="0"/>
              <w:jc w:val="right"/>
            </w:pPr>
            <w:r>
              <w:rPr>
                <w:sz w:val="14"/>
              </w:rPr>
              <w:t>2,783,962.00</w:t>
            </w:r>
          </w:p>
        </w:tc>
        <w:tc>
          <w:tcPr>
            <w:tcW w:w="1285" w:type="dxa"/>
            <w:tcBorders>
              <w:top w:val="single" w:sz="4" w:space="0" w:color="000000"/>
              <w:left w:val="single" w:sz="4" w:space="0" w:color="000000"/>
              <w:bottom w:val="single" w:sz="4" w:space="0" w:color="000000"/>
              <w:right w:val="single" w:sz="4" w:space="0" w:color="000000"/>
            </w:tcBorders>
          </w:tcPr>
          <w:p w14:paraId="518713FA" w14:textId="77777777" w:rsidR="00BD527D" w:rsidRDefault="00000000">
            <w:pPr>
              <w:spacing w:after="0" w:line="259" w:lineRule="auto"/>
              <w:ind w:left="0" w:right="21" w:firstLine="0"/>
              <w:jc w:val="right"/>
            </w:pPr>
            <w:r>
              <w:rPr>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46164020" w14:textId="77777777" w:rsidR="00BD527D" w:rsidRDefault="00000000">
            <w:pPr>
              <w:spacing w:after="0" w:line="259" w:lineRule="auto"/>
              <w:ind w:left="0" w:right="21" w:firstLine="0"/>
              <w:jc w:val="right"/>
            </w:pPr>
            <w:r>
              <w:rPr>
                <w:sz w:val="14"/>
              </w:rPr>
              <w:t>0.00</w:t>
            </w:r>
          </w:p>
        </w:tc>
        <w:tc>
          <w:tcPr>
            <w:tcW w:w="1037" w:type="dxa"/>
            <w:tcBorders>
              <w:top w:val="single" w:sz="4" w:space="0" w:color="000000"/>
              <w:left w:val="single" w:sz="4" w:space="0" w:color="000000"/>
              <w:bottom w:val="single" w:sz="4" w:space="0" w:color="000000"/>
              <w:right w:val="single" w:sz="4" w:space="0" w:color="000000"/>
            </w:tcBorders>
          </w:tcPr>
          <w:p w14:paraId="5EA6F173" w14:textId="77777777" w:rsidR="00BD527D" w:rsidRDefault="00000000">
            <w:pPr>
              <w:spacing w:after="0" w:line="259" w:lineRule="auto"/>
              <w:ind w:left="0" w:right="24" w:firstLine="0"/>
              <w:jc w:val="right"/>
            </w:pPr>
            <w:r>
              <w:rPr>
                <w:sz w:val="14"/>
              </w:rPr>
              <w:t>0.00</w:t>
            </w:r>
          </w:p>
        </w:tc>
        <w:tc>
          <w:tcPr>
            <w:tcW w:w="1136" w:type="dxa"/>
            <w:tcBorders>
              <w:top w:val="single" w:sz="4" w:space="0" w:color="000000"/>
              <w:left w:val="single" w:sz="4" w:space="0" w:color="000000"/>
              <w:bottom w:val="single" w:sz="4" w:space="0" w:color="000000"/>
              <w:right w:val="single" w:sz="4" w:space="0" w:color="000000"/>
            </w:tcBorders>
          </w:tcPr>
          <w:p w14:paraId="4589C336" w14:textId="77777777" w:rsidR="00BD527D" w:rsidRDefault="00000000">
            <w:pPr>
              <w:spacing w:after="0" w:line="259" w:lineRule="auto"/>
              <w:ind w:left="0" w:right="21" w:firstLine="0"/>
              <w:jc w:val="right"/>
            </w:pPr>
            <w:r>
              <w:rPr>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5112C0D0" w14:textId="77777777" w:rsidR="00BD527D" w:rsidRDefault="00000000">
            <w:pPr>
              <w:spacing w:after="0" w:line="259" w:lineRule="auto"/>
              <w:ind w:left="0" w:right="22" w:firstLine="0"/>
              <w:jc w:val="right"/>
            </w:pPr>
            <w:r>
              <w:rPr>
                <w:sz w:val="14"/>
              </w:rPr>
              <w:t>0.00</w:t>
            </w:r>
          </w:p>
        </w:tc>
        <w:tc>
          <w:tcPr>
            <w:tcW w:w="1022" w:type="dxa"/>
            <w:tcBorders>
              <w:top w:val="single" w:sz="4" w:space="0" w:color="000000"/>
              <w:left w:val="single" w:sz="4" w:space="0" w:color="000000"/>
              <w:bottom w:val="single" w:sz="4" w:space="0" w:color="000000"/>
              <w:right w:val="single" w:sz="4" w:space="0" w:color="000000"/>
            </w:tcBorders>
          </w:tcPr>
          <w:p w14:paraId="577BCF5E" w14:textId="77777777" w:rsidR="00BD527D" w:rsidRDefault="00000000">
            <w:pPr>
              <w:spacing w:after="0" w:line="259" w:lineRule="auto"/>
              <w:ind w:left="0" w:right="21" w:firstLine="0"/>
              <w:jc w:val="right"/>
            </w:pPr>
            <w:r>
              <w:rPr>
                <w:sz w:val="14"/>
              </w:rPr>
              <w:t>2,783,962.00</w:t>
            </w:r>
          </w:p>
        </w:tc>
        <w:tc>
          <w:tcPr>
            <w:tcW w:w="1108" w:type="dxa"/>
            <w:tcBorders>
              <w:top w:val="single" w:sz="4" w:space="0" w:color="000000"/>
              <w:left w:val="single" w:sz="4" w:space="0" w:color="000000"/>
              <w:bottom w:val="single" w:sz="4" w:space="0" w:color="000000"/>
              <w:right w:val="single" w:sz="4" w:space="0" w:color="000000"/>
            </w:tcBorders>
          </w:tcPr>
          <w:p w14:paraId="43CF20E4" w14:textId="77777777" w:rsidR="00BD527D" w:rsidRDefault="00000000">
            <w:pPr>
              <w:spacing w:after="0" w:line="259" w:lineRule="auto"/>
              <w:ind w:left="0" w:right="20" w:firstLine="0"/>
              <w:jc w:val="right"/>
            </w:pPr>
            <w:r>
              <w:rPr>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7C2D9933" w14:textId="77777777" w:rsidR="00BD527D" w:rsidRDefault="00000000">
            <w:pPr>
              <w:spacing w:after="0" w:line="259" w:lineRule="auto"/>
              <w:ind w:left="0" w:right="22" w:firstLine="0"/>
              <w:jc w:val="right"/>
            </w:pPr>
            <w:r>
              <w:rPr>
                <w:sz w:val="14"/>
              </w:rPr>
              <w:t>2,783,962.00</w:t>
            </w:r>
          </w:p>
        </w:tc>
      </w:tr>
      <w:tr w:rsidR="00BD527D" w14:paraId="41B15F3A" w14:textId="77777777">
        <w:trPr>
          <w:trHeight w:val="219"/>
        </w:trPr>
        <w:tc>
          <w:tcPr>
            <w:tcW w:w="3117" w:type="dxa"/>
            <w:tcBorders>
              <w:top w:val="single" w:sz="4" w:space="0" w:color="000000"/>
              <w:left w:val="single" w:sz="4" w:space="0" w:color="000000"/>
              <w:bottom w:val="single" w:sz="4" w:space="0" w:color="000000"/>
              <w:right w:val="single" w:sz="4" w:space="0" w:color="000000"/>
            </w:tcBorders>
          </w:tcPr>
          <w:p w14:paraId="52BCCCF0" w14:textId="77777777" w:rsidR="00BD527D" w:rsidRDefault="00000000">
            <w:pPr>
              <w:spacing w:after="0" w:line="259" w:lineRule="auto"/>
              <w:ind w:left="25" w:right="0" w:firstLine="0"/>
              <w:jc w:val="left"/>
            </w:pPr>
            <w:r>
              <w:rPr>
                <w:sz w:val="14"/>
              </w:rPr>
              <w:t>3.3.2.0-Amortización externa</w:t>
            </w:r>
          </w:p>
        </w:tc>
        <w:tc>
          <w:tcPr>
            <w:tcW w:w="1196" w:type="dxa"/>
            <w:tcBorders>
              <w:top w:val="single" w:sz="4" w:space="0" w:color="000000"/>
              <w:left w:val="single" w:sz="4" w:space="0" w:color="000000"/>
              <w:bottom w:val="single" w:sz="4" w:space="0" w:color="000000"/>
              <w:right w:val="single" w:sz="4" w:space="0" w:color="000000"/>
            </w:tcBorders>
          </w:tcPr>
          <w:p w14:paraId="300EFBDD" w14:textId="77777777" w:rsidR="00BD527D" w:rsidRDefault="00000000">
            <w:pPr>
              <w:spacing w:after="0" w:line="259" w:lineRule="auto"/>
              <w:ind w:left="0" w:right="25" w:firstLine="0"/>
              <w:jc w:val="right"/>
            </w:pPr>
            <w:r>
              <w:rPr>
                <w:sz w:val="14"/>
              </w:rPr>
              <w:t>12,687,091.00</w:t>
            </w:r>
          </w:p>
        </w:tc>
        <w:tc>
          <w:tcPr>
            <w:tcW w:w="1285" w:type="dxa"/>
            <w:tcBorders>
              <w:top w:val="single" w:sz="4" w:space="0" w:color="000000"/>
              <w:left w:val="single" w:sz="4" w:space="0" w:color="000000"/>
              <w:bottom w:val="single" w:sz="4" w:space="0" w:color="000000"/>
              <w:right w:val="single" w:sz="4" w:space="0" w:color="000000"/>
            </w:tcBorders>
          </w:tcPr>
          <w:p w14:paraId="49E11D9C" w14:textId="77777777" w:rsidR="00BD527D" w:rsidRDefault="00000000">
            <w:pPr>
              <w:spacing w:after="0" w:line="259" w:lineRule="auto"/>
              <w:ind w:left="0" w:right="21" w:firstLine="0"/>
              <w:jc w:val="right"/>
            </w:pPr>
            <w:r>
              <w:rPr>
                <w:sz w:val="14"/>
              </w:rPr>
              <w:t>0.00</w:t>
            </w:r>
          </w:p>
        </w:tc>
        <w:tc>
          <w:tcPr>
            <w:tcW w:w="1086" w:type="dxa"/>
            <w:tcBorders>
              <w:top w:val="single" w:sz="4" w:space="0" w:color="000000"/>
              <w:left w:val="single" w:sz="4" w:space="0" w:color="000000"/>
              <w:bottom w:val="single" w:sz="4" w:space="0" w:color="000000"/>
              <w:right w:val="single" w:sz="4" w:space="0" w:color="000000"/>
            </w:tcBorders>
          </w:tcPr>
          <w:p w14:paraId="5C39B8B8" w14:textId="77777777" w:rsidR="00BD527D" w:rsidRDefault="00000000">
            <w:pPr>
              <w:spacing w:after="0" w:line="259" w:lineRule="auto"/>
              <w:ind w:left="0" w:right="21" w:firstLine="0"/>
              <w:jc w:val="right"/>
            </w:pPr>
            <w:r>
              <w:rPr>
                <w:sz w:val="14"/>
              </w:rPr>
              <w:t>0.00</w:t>
            </w:r>
          </w:p>
        </w:tc>
        <w:tc>
          <w:tcPr>
            <w:tcW w:w="1037" w:type="dxa"/>
            <w:tcBorders>
              <w:top w:val="single" w:sz="4" w:space="0" w:color="000000"/>
              <w:left w:val="single" w:sz="4" w:space="0" w:color="000000"/>
              <w:bottom w:val="single" w:sz="4" w:space="0" w:color="000000"/>
              <w:right w:val="single" w:sz="4" w:space="0" w:color="000000"/>
            </w:tcBorders>
          </w:tcPr>
          <w:p w14:paraId="2D705CE3" w14:textId="77777777" w:rsidR="00BD527D" w:rsidRDefault="00000000">
            <w:pPr>
              <w:spacing w:after="0" w:line="259" w:lineRule="auto"/>
              <w:ind w:left="0" w:right="24" w:firstLine="0"/>
              <w:jc w:val="right"/>
            </w:pPr>
            <w:r>
              <w:rPr>
                <w:sz w:val="14"/>
              </w:rPr>
              <w:t>0.00</w:t>
            </w:r>
          </w:p>
        </w:tc>
        <w:tc>
          <w:tcPr>
            <w:tcW w:w="1136" w:type="dxa"/>
            <w:tcBorders>
              <w:top w:val="single" w:sz="4" w:space="0" w:color="000000"/>
              <w:left w:val="single" w:sz="4" w:space="0" w:color="000000"/>
              <w:bottom w:val="single" w:sz="4" w:space="0" w:color="000000"/>
              <w:right w:val="single" w:sz="4" w:space="0" w:color="000000"/>
            </w:tcBorders>
          </w:tcPr>
          <w:p w14:paraId="4AA83579" w14:textId="77777777" w:rsidR="00BD527D" w:rsidRDefault="00000000">
            <w:pPr>
              <w:spacing w:after="0" w:line="259" w:lineRule="auto"/>
              <w:ind w:left="0" w:right="21" w:firstLine="0"/>
              <w:jc w:val="right"/>
            </w:pPr>
            <w:r>
              <w:rPr>
                <w:sz w:val="14"/>
              </w:rPr>
              <w:t>0.00</w:t>
            </w:r>
          </w:p>
        </w:tc>
        <w:tc>
          <w:tcPr>
            <w:tcW w:w="1024" w:type="dxa"/>
            <w:tcBorders>
              <w:top w:val="single" w:sz="4" w:space="0" w:color="000000"/>
              <w:left w:val="single" w:sz="4" w:space="0" w:color="000000"/>
              <w:bottom w:val="single" w:sz="4" w:space="0" w:color="000000"/>
              <w:right w:val="single" w:sz="4" w:space="0" w:color="000000"/>
            </w:tcBorders>
          </w:tcPr>
          <w:p w14:paraId="321847F6" w14:textId="77777777" w:rsidR="00BD527D" w:rsidRDefault="00000000">
            <w:pPr>
              <w:spacing w:after="0" w:line="259" w:lineRule="auto"/>
              <w:ind w:left="0" w:right="22" w:firstLine="0"/>
              <w:jc w:val="right"/>
            </w:pPr>
            <w:r>
              <w:rPr>
                <w:sz w:val="14"/>
              </w:rPr>
              <w:t>0.00</w:t>
            </w:r>
          </w:p>
        </w:tc>
        <w:tc>
          <w:tcPr>
            <w:tcW w:w="1022" w:type="dxa"/>
            <w:tcBorders>
              <w:top w:val="single" w:sz="4" w:space="0" w:color="000000"/>
              <w:left w:val="single" w:sz="4" w:space="0" w:color="000000"/>
              <w:bottom w:val="single" w:sz="4" w:space="0" w:color="000000"/>
              <w:right w:val="single" w:sz="4" w:space="0" w:color="000000"/>
            </w:tcBorders>
          </w:tcPr>
          <w:p w14:paraId="688D7C82" w14:textId="77777777" w:rsidR="00BD527D" w:rsidRDefault="00000000">
            <w:pPr>
              <w:spacing w:after="0" w:line="259" w:lineRule="auto"/>
              <w:ind w:left="125" w:right="0" w:firstLine="0"/>
              <w:jc w:val="left"/>
            </w:pPr>
            <w:r>
              <w:rPr>
                <w:sz w:val="14"/>
              </w:rPr>
              <w:t>12,687,091.00</w:t>
            </w:r>
          </w:p>
        </w:tc>
        <w:tc>
          <w:tcPr>
            <w:tcW w:w="1108" w:type="dxa"/>
            <w:tcBorders>
              <w:top w:val="single" w:sz="4" w:space="0" w:color="000000"/>
              <w:left w:val="single" w:sz="4" w:space="0" w:color="000000"/>
              <w:bottom w:val="single" w:sz="4" w:space="0" w:color="000000"/>
              <w:right w:val="single" w:sz="4" w:space="0" w:color="000000"/>
            </w:tcBorders>
          </w:tcPr>
          <w:p w14:paraId="16EE86C2" w14:textId="77777777" w:rsidR="00BD527D" w:rsidRDefault="00000000">
            <w:pPr>
              <w:spacing w:after="0" w:line="259" w:lineRule="auto"/>
              <w:ind w:left="0" w:right="20" w:firstLine="0"/>
              <w:jc w:val="right"/>
            </w:pPr>
            <w:r>
              <w:rPr>
                <w:sz w:val="14"/>
              </w:rPr>
              <w:t>0.00</w:t>
            </w:r>
          </w:p>
        </w:tc>
        <w:tc>
          <w:tcPr>
            <w:tcW w:w="1269" w:type="dxa"/>
            <w:tcBorders>
              <w:top w:val="single" w:sz="4" w:space="0" w:color="000000"/>
              <w:left w:val="single" w:sz="4" w:space="0" w:color="000000"/>
              <w:bottom w:val="single" w:sz="4" w:space="0" w:color="000000"/>
              <w:right w:val="single" w:sz="4" w:space="0" w:color="000000"/>
            </w:tcBorders>
          </w:tcPr>
          <w:p w14:paraId="57B479CC" w14:textId="77777777" w:rsidR="00BD527D" w:rsidRDefault="00000000">
            <w:pPr>
              <w:spacing w:after="0" w:line="259" w:lineRule="auto"/>
              <w:ind w:left="0" w:right="22" w:firstLine="0"/>
              <w:jc w:val="right"/>
            </w:pPr>
            <w:r>
              <w:rPr>
                <w:sz w:val="14"/>
              </w:rPr>
              <w:t>12,687,091.00</w:t>
            </w:r>
          </w:p>
        </w:tc>
      </w:tr>
      <w:tr w:rsidR="00BD527D" w14:paraId="754EA12C" w14:textId="77777777">
        <w:trPr>
          <w:trHeight w:val="218"/>
        </w:trPr>
        <w:tc>
          <w:tcPr>
            <w:tcW w:w="3117" w:type="dxa"/>
            <w:tcBorders>
              <w:top w:val="single" w:sz="4" w:space="0" w:color="000000"/>
              <w:left w:val="single" w:sz="4" w:space="0" w:color="000000"/>
              <w:bottom w:val="single" w:sz="5" w:space="0" w:color="000000"/>
              <w:right w:val="single" w:sz="4" w:space="0" w:color="000000"/>
            </w:tcBorders>
          </w:tcPr>
          <w:p w14:paraId="4C9EFEEC" w14:textId="77777777" w:rsidR="00BD527D" w:rsidRDefault="00000000">
            <w:pPr>
              <w:spacing w:after="0" w:line="259" w:lineRule="auto"/>
              <w:ind w:left="25" w:right="0" w:firstLine="0"/>
              <w:jc w:val="left"/>
            </w:pPr>
            <w:r>
              <w:rPr>
                <w:b/>
                <w:sz w:val="14"/>
              </w:rPr>
              <w:t>4.0.0.0-SUMAS SIN ASIGNACIÓN</w:t>
            </w:r>
          </w:p>
        </w:tc>
        <w:tc>
          <w:tcPr>
            <w:tcW w:w="1196" w:type="dxa"/>
            <w:tcBorders>
              <w:top w:val="single" w:sz="4" w:space="0" w:color="000000"/>
              <w:left w:val="single" w:sz="4" w:space="0" w:color="000000"/>
              <w:bottom w:val="single" w:sz="5" w:space="0" w:color="000000"/>
              <w:right w:val="single" w:sz="4" w:space="0" w:color="000000"/>
            </w:tcBorders>
          </w:tcPr>
          <w:p w14:paraId="0AA68F2F" w14:textId="77777777" w:rsidR="00BD527D" w:rsidRDefault="00000000">
            <w:pPr>
              <w:spacing w:after="0" w:line="259" w:lineRule="auto"/>
              <w:ind w:left="0" w:right="24" w:firstLine="0"/>
              <w:jc w:val="right"/>
            </w:pPr>
            <w:r>
              <w:rPr>
                <w:b/>
                <w:sz w:val="14"/>
              </w:rPr>
              <w:t>0.00</w:t>
            </w:r>
          </w:p>
        </w:tc>
        <w:tc>
          <w:tcPr>
            <w:tcW w:w="1285" w:type="dxa"/>
            <w:tcBorders>
              <w:top w:val="single" w:sz="4" w:space="0" w:color="000000"/>
              <w:left w:val="single" w:sz="4" w:space="0" w:color="000000"/>
              <w:bottom w:val="single" w:sz="5" w:space="0" w:color="000000"/>
              <w:right w:val="single" w:sz="4" w:space="0" w:color="000000"/>
            </w:tcBorders>
          </w:tcPr>
          <w:p w14:paraId="32CFC3AF" w14:textId="77777777" w:rsidR="00BD527D" w:rsidRDefault="00000000">
            <w:pPr>
              <w:spacing w:after="0" w:line="259" w:lineRule="auto"/>
              <w:ind w:left="0" w:right="21" w:firstLine="0"/>
              <w:jc w:val="right"/>
            </w:pPr>
            <w:r>
              <w:rPr>
                <w:b/>
                <w:sz w:val="14"/>
              </w:rPr>
              <w:t>0.00</w:t>
            </w:r>
          </w:p>
        </w:tc>
        <w:tc>
          <w:tcPr>
            <w:tcW w:w="1086" w:type="dxa"/>
            <w:tcBorders>
              <w:top w:val="single" w:sz="4" w:space="0" w:color="000000"/>
              <w:left w:val="single" w:sz="4" w:space="0" w:color="000000"/>
              <w:bottom w:val="single" w:sz="5" w:space="0" w:color="000000"/>
              <w:right w:val="single" w:sz="4" w:space="0" w:color="000000"/>
            </w:tcBorders>
          </w:tcPr>
          <w:p w14:paraId="6792E098" w14:textId="77777777" w:rsidR="00BD527D" w:rsidRDefault="00000000">
            <w:pPr>
              <w:spacing w:after="0" w:line="259" w:lineRule="auto"/>
              <w:ind w:left="0" w:right="21" w:firstLine="0"/>
              <w:jc w:val="right"/>
            </w:pPr>
            <w:r>
              <w:rPr>
                <w:b/>
                <w:sz w:val="14"/>
              </w:rPr>
              <w:t>0.00</w:t>
            </w:r>
          </w:p>
        </w:tc>
        <w:tc>
          <w:tcPr>
            <w:tcW w:w="1037" w:type="dxa"/>
            <w:tcBorders>
              <w:top w:val="single" w:sz="4" w:space="0" w:color="000000"/>
              <w:left w:val="single" w:sz="4" w:space="0" w:color="000000"/>
              <w:bottom w:val="single" w:sz="5" w:space="0" w:color="000000"/>
              <w:right w:val="single" w:sz="4" w:space="0" w:color="000000"/>
            </w:tcBorders>
          </w:tcPr>
          <w:p w14:paraId="08BF2720" w14:textId="77777777" w:rsidR="00BD527D" w:rsidRDefault="00000000">
            <w:pPr>
              <w:spacing w:after="0" w:line="259" w:lineRule="auto"/>
              <w:ind w:left="0" w:right="24" w:firstLine="0"/>
              <w:jc w:val="right"/>
            </w:pPr>
            <w:r>
              <w:rPr>
                <w:b/>
                <w:sz w:val="14"/>
              </w:rPr>
              <w:t>0.00</w:t>
            </w:r>
          </w:p>
        </w:tc>
        <w:tc>
          <w:tcPr>
            <w:tcW w:w="1136" w:type="dxa"/>
            <w:tcBorders>
              <w:top w:val="single" w:sz="4" w:space="0" w:color="000000"/>
              <w:left w:val="single" w:sz="4" w:space="0" w:color="000000"/>
              <w:bottom w:val="single" w:sz="5" w:space="0" w:color="000000"/>
              <w:right w:val="single" w:sz="4" w:space="0" w:color="000000"/>
            </w:tcBorders>
          </w:tcPr>
          <w:p w14:paraId="284CAC6D" w14:textId="77777777" w:rsidR="00BD527D" w:rsidRDefault="00000000">
            <w:pPr>
              <w:spacing w:after="0" w:line="259" w:lineRule="auto"/>
              <w:ind w:left="0" w:right="21" w:firstLine="0"/>
              <w:jc w:val="right"/>
            </w:pPr>
            <w:r>
              <w:rPr>
                <w:b/>
                <w:sz w:val="14"/>
              </w:rPr>
              <w:t>0.00</w:t>
            </w:r>
          </w:p>
        </w:tc>
        <w:tc>
          <w:tcPr>
            <w:tcW w:w="1024" w:type="dxa"/>
            <w:tcBorders>
              <w:top w:val="single" w:sz="4" w:space="0" w:color="000000"/>
              <w:left w:val="single" w:sz="4" w:space="0" w:color="000000"/>
              <w:bottom w:val="single" w:sz="5" w:space="0" w:color="000000"/>
              <w:right w:val="single" w:sz="4" w:space="0" w:color="000000"/>
            </w:tcBorders>
          </w:tcPr>
          <w:p w14:paraId="207F951C" w14:textId="77777777" w:rsidR="00BD527D" w:rsidRDefault="00000000">
            <w:pPr>
              <w:spacing w:after="0" w:line="259" w:lineRule="auto"/>
              <w:ind w:left="0" w:right="22" w:firstLine="0"/>
              <w:jc w:val="right"/>
            </w:pPr>
            <w:r>
              <w:rPr>
                <w:b/>
                <w:sz w:val="14"/>
              </w:rPr>
              <w:t>0.00</w:t>
            </w:r>
          </w:p>
        </w:tc>
        <w:tc>
          <w:tcPr>
            <w:tcW w:w="1022" w:type="dxa"/>
            <w:tcBorders>
              <w:top w:val="single" w:sz="4" w:space="0" w:color="000000"/>
              <w:left w:val="single" w:sz="4" w:space="0" w:color="000000"/>
              <w:bottom w:val="single" w:sz="5" w:space="0" w:color="000000"/>
              <w:right w:val="single" w:sz="4" w:space="0" w:color="000000"/>
            </w:tcBorders>
          </w:tcPr>
          <w:p w14:paraId="59881FE6" w14:textId="77777777" w:rsidR="00BD527D" w:rsidRDefault="00000000">
            <w:pPr>
              <w:spacing w:after="0" w:line="259" w:lineRule="auto"/>
              <w:ind w:left="0" w:right="21" w:firstLine="0"/>
              <w:jc w:val="right"/>
            </w:pPr>
            <w:r>
              <w:rPr>
                <w:b/>
                <w:sz w:val="14"/>
              </w:rPr>
              <w:t>0.00</w:t>
            </w:r>
          </w:p>
        </w:tc>
        <w:tc>
          <w:tcPr>
            <w:tcW w:w="1108" w:type="dxa"/>
            <w:tcBorders>
              <w:top w:val="single" w:sz="4" w:space="0" w:color="000000"/>
              <w:left w:val="single" w:sz="4" w:space="0" w:color="000000"/>
              <w:bottom w:val="single" w:sz="5" w:space="0" w:color="000000"/>
              <w:right w:val="single" w:sz="4" w:space="0" w:color="000000"/>
            </w:tcBorders>
          </w:tcPr>
          <w:p w14:paraId="563C9465" w14:textId="77777777" w:rsidR="00BD527D" w:rsidRDefault="00000000">
            <w:pPr>
              <w:spacing w:after="0" w:line="259" w:lineRule="auto"/>
              <w:ind w:left="0" w:right="20" w:firstLine="0"/>
              <w:jc w:val="right"/>
            </w:pPr>
            <w:r>
              <w:rPr>
                <w:b/>
                <w:sz w:val="14"/>
              </w:rPr>
              <w:t>0.00</w:t>
            </w:r>
          </w:p>
        </w:tc>
        <w:tc>
          <w:tcPr>
            <w:tcW w:w="1269" w:type="dxa"/>
            <w:tcBorders>
              <w:top w:val="single" w:sz="4" w:space="0" w:color="000000"/>
              <w:left w:val="single" w:sz="4" w:space="0" w:color="000000"/>
              <w:bottom w:val="single" w:sz="5" w:space="0" w:color="000000"/>
              <w:right w:val="single" w:sz="4" w:space="0" w:color="000000"/>
            </w:tcBorders>
          </w:tcPr>
          <w:p w14:paraId="6D15B85C" w14:textId="77777777" w:rsidR="00BD527D" w:rsidRDefault="00000000">
            <w:pPr>
              <w:spacing w:after="0" w:line="259" w:lineRule="auto"/>
              <w:ind w:left="0" w:right="22" w:firstLine="0"/>
              <w:jc w:val="right"/>
            </w:pPr>
            <w:r>
              <w:rPr>
                <w:b/>
                <w:sz w:val="14"/>
              </w:rPr>
              <w:t>0.00</w:t>
            </w:r>
          </w:p>
        </w:tc>
      </w:tr>
      <w:tr w:rsidR="00BD527D" w14:paraId="1EDACD22" w14:textId="77777777">
        <w:trPr>
          <w:trHeight w:val="227"/>
        </w:trPr>
        <w:tc>
          <w:tcPr>
            <w:tcW w:w="3117" w:type="dxa"/>
            <w:tcBorders>
              <w:top w:val="single" w:sz="5" w:space="0" w:color="000000"/>
              <w:left w:val="single" w:sz="4" w:space="0" w:color="000000"/>
              <w:bottom w:val="single" w:sz="4" w:space="0" w:color="000000"/>
              <w:right w:val="single" w:sz="4" w:space="0" w:color="000000"/>
            </w:tcBorders>
            <w:shd w:val="clear" w:color="auto" w:fill="2F75B5"/>
          </w:tcPr>
          <w:p w14:paraId="648A09A5" w14:textId="77777777" w:rsidR="00BD527D" w:rsidRDefault="00BD527D">
            <w:pPr>
              <w:spacing w:after="160" w:line="259" w:lineRule="auto"/>
              <w:ind w:left="0" w:right="0" w:firstLine="0"/>
              <w:jc w:val="left"/>
            </w:pPr>
          </w:p>
        </w:tc>
        <w:tc>
          <w:tcPr>
            <w:tcW w:w="1196" w:type="dxa"/>
            <w:tcBorders>
              <w:top w:val="single" w:sz="5" w:space="0" w:color="000000"/>
              <w:left w:val="single" w:sz="4" w:space="0" w:color="000000"/>
              <w:bottom w:val="single" w:sz="4" w:space="0" w:color="000000"/>
              <w:right w:val="single" w:sz="4" w:space="0" w:color="000000"/>
            </w:tcBorders>
            <w:shd w:val="clear" w:color="auto" w:fill="305496"/>
          </w:tcPr>
          <w:p w14:paraId="1EA0F81A" w14:textId="77777777" w:rsidR="00BD527D" w:rsidRDefault="00000000">
            <w:pPr>
              <w:spacing w:after="0" w:line="259" w:lineRule="auto"/>
              <w:ind w:left="0" w:right="25" w:firstLine="0"/>
              <w:jc w:val="right"/>
            </w:pPr>
            <w:r>
              <w:rPr>
                <w:b/>
                <w:color w:val="FFFFFF"/>
                <w:sz w:val="14"/>
              </w:rPr>
              <w:t>44,828,062.59</w:t>
            </w:r>
          </w:p>
        </w:tc>
        <w:tc>
          <w:tcPr>
            <w:tcW w:w="1285" w:type="dxa"/>
            <w:tcBorders>
              <w:top w:val="single" w:sz="5" w:space="0" w:color="000000"/>
              <w:left w:val="single" w:sz="4" w:space="0" w:color="000000"/>
              <w:bottom w:val="single" w:sz="4" w:space="0" w:color="000000"/>
              <w:right w:val="single" w:sz="4" w:space="0" w:color="000000"/>
            </w:tcBorders>
            <w:shd w:val="clear" w:color="auto" w:fill="305496"/>
          </w:tcPr>
          <w:p w14:paraId="205ACC46" w14:textId="77777777" w:rsidR="00BD527D" w:rsidRDefault="00000000">
            <w:pPr>
              <w:spacing w:after="0" w:line="259" w:lineRule="auto"/>
              <w:ind w:left="0" w:right="21" w:firstLine="0"/>
              <w:jc w:val="right"/>
            </w:pPr>
            <w:r>
              <w:rPr>
                <w:b/>
                <w:color w:val="FFFFFF"/>
                <w:sz w:val="14"/>
              </w:rPr>
              <w:t>92,095,711.85</w:t>
            </w:r>
          </w:p>
        </w:tc>
        <w:tc>
          <w:tcPr>
            <w:tcW w:w="1086" w:type="dxa"/>
            <w:tcBorders>
              <w:top w:val="single" w:sz="5" w:space="0" w:color="000000"/>
              <w:left w:val="single" w:sz="4" w:space="0" w:color="000000"/>
              <w:bottom w:val="single" w:sz="4" w:space="0" w:color="000000"/>
              <w:right w:val="single" w:sz="4" w:space="0" w:color="000000"/>
            </w:tcBorders>
            <w:shd w:val="clear" w:color="auto" w:fill="305496"/>
          </w:tcPr>
          <w:p w14:paraId="565B5034" w14:textId="77777777" w:rsidR="00BD527D" w:rsidRDefault="00000000">
            <w:pPr>
              <w:spacing w:after="0" w:line="259" w:lineRule="auto"/>
              <w:ind w:left="116" w:right="0" w:firstLine="0"/>
              <w:jc w:val="left"/>
            </w:pPr>
            <w:r>
              <w:rPr>
                <w:b/>
                <w:color w:val="FFFFFF"/>
                <w:sz w:val="14"/>
              </w:rPr>
              <w:t>109,401,780.58</w:t>
            </w:r>
          </w:p>
        </w:tc>
        <w:tc>
          <w:tcPr>
            <w:tcW w:w="1037" w:type="dxa"/>
            <w:tcBorders>
              <w:top w:val="single" w:sz="5" w:space="0" w:color="000000"/>
              <w:left w:val="single" w:sz="4" w:space="0" w:color="000000"/>
              <w:bottom w:val="single" w:sz="4" w:space="0" w:color="000000"/>
              <w:right w:val="single" w:sz="4" w:space="0" w:color="000000"/>
            </w:tcBorders>
            <w:shd w:val="clear" w:color="auto" w:fill="305496"/>
          </w:tcPr>
          <w:p w14:paraId="0820AC44" w14:textId="77777777" w:rsidR="00BD527D" w:rsidRDefault="00000000">
            <w:pPr>
              <w:spacing w:after="0" w:line="259" w:lineRule="auto"/>
              <w:ind w:left="63" w:right="0" w:firstLine="0"/>
            </w:pPr>
            <w:r>
              <w:rPr>
                <w:b/>
                <w:color w:val="FFFFFF"/>
                <w:sz w:val="14"/>
              </w:rPr>
              <w:t>109,401,780.58</w:t>
            </w:r>
          </w:p>
        </w:tc>
        <w:tc>
          <w:tcPr>
            <w:tcW w:w="1136" w:type="dxa"/>
            <w:tcBorders>
              <w:top w:val="single" w:sz="5" w:space="0" w:color="000000"/>
              <w:left w:val="single" w:sz="4" w:space="0" w:color="000000"/>
              <w:bottom w:val="single" w:sz="4" w:space="0" w:color="000000"/>
              <w:right w:val="single" w:sz="4" w:space="0" w:color="000000"/>
            </w:tcBorders>
            <w:shd w:val="clear" w:color="auto" w:fill="305496"/>
          </w:tcPr>
          <w:p w14:paraId="687D6A38" w14:textId="77777777" w:rsidR="00BD527D" w:rsidRDefault="00000000">
            <w:pPr>
              <w:spacing w:after="0" w:line="259" w:lineRule="auto"/>
              <w:ind w:left="0" w:right="21" w:firstLine="0"/>
              <w:jc w:val="right"/>
            </w:pPr>
            <w:r>
              <w:rPr>
                <w:b/>
                <w:color w:val="FFFFFF"/>
                <w:sz w:val="14"/>
              </w:rPr>
              <w:t>9,059,169.67</w:t>
            </w:r>
          </w:p>
        </w:tc>
        <w:tc>
          <w:tcPr>
            <w:tcW w:w="1024" w:type="dxa"/>
            <w:tcBorders>
              <w:top w:val="single" w:sz="5" w:space="0" w:color="000000"/>
              <w:left w:val="single" w:sz="4" w:space="0" w:color="000000"/>
              <w:bottom w:val="single" w:sz="4" w:space="0" w:color="000000"/>
              <w:right w:val="single" w:sz="4" w:space="0" w:color="000000"/>
            </w:tcBorders>
            <w:shd w:val="clear" w:color="auto" w:fill="305496"/>
          </w:tcPr>
          <w:p w14:paraId="2E60C50E" w14:textId="77777777" w:rsidR="00BD527D" w:rsidRDefault="00000000">
            <w:pPr>
              <w:spacing w:after="0" w:line="259" w:lineRule="auto"/>
              <w:ind w:left="0" w:right="23" w:firstLine="0"/>
              <w:jc w:val="right"/>
            </w:pPr>
            <w:r>
              <w:rPr>
                <w:b/>
                <w:color w:val="FFFFFF"/>
                <w:sz w:val="14"/>
              </w:rPr>
              <w:t>4,490,256.43</w:t>
            </w:r>
          </w:p>
        </w:tc>
        <w:tc>
          <w:tcPr>
            <w:tcW w:w="1022" w:type="dxa"/>
            <w:tcBorders>
              <w:top w:val="single" w:sz="5" w:space="0" w:color="000000"/>
              <w:left w:val="single" w:sz="4" w:space="0" w:color="000000"/>
              <w:bottom w:val="single" w:sz="4" w:space="0" w:color="000000"/>
              <w:right w:val="single" w:sz="4" w:space="0" w:color="000000"/>
            </w:tcBorders>
            <w:shd w:val="clear" w:color="auto" w:fill="2F75B5"/>
          </w:tcPr>
          <w:p w14:paraId="51747457" w14:textId="77777777" w:rsidR="00BD527D" w:rsidRDefault="00000000">
            <w:pPr>
              <w:spacing w:after="0" w:line="259" w:lineRule="auto"/>
              <w:ind w:left="50" w:right="0" w:firstLine="0"/>
            </w:pPr>
            <w:r>
              <w:rPr>
                <w:b/>
                <w:color w:val="FFFFFF"/>
                <w:sz w:val="14"/>
              </w:rPr>
              <w:t>259,874,981.11</w:t>
            </w:r>
          </w:p>
        </w:tc>
        <w:tc>
          <w:tcPr>
            <w:tcW w:w="1108" w:type="dxa"/>
            <w:tcBorders>
              <w:top w:val="single" w:sz="5" w:space="0" w:color="000000"/>
              <w:left w:val="single" w:sz="4" w:space="0" w:color="000000"/>
              <w:bottom w:val="single" w:sz="4" w:space="0" w:color="000000"/>
              <w:right w:val="single" w:sz="4" w:space="0" w:color="000000"/>
            </w:tcBorders>
            <w:shd w:val="clear" w:color="auto" w:fill="2F75B5"/>
          </w:tcPr>
          <w:p w14:paraId="7BA007AA" w14:textId="77777777" w:rsidR="00BD527D" w:rsidRDefault="00000000">
            <w:pPr>
              <w:spacing w:after="0" w:line="259" w:lineRule="auto"/>
              <w:ind w:left="0" w:right="20" w:firstLine="0"/>
              <w:jc w:val="right"/>
            </w:pPr>
            <w:r>
              <w:rPr>
                <w:b/>
                <w:color w:val="FFFFFF"/>
                <w:sz w:val="14"/>
              </w:rPr>
              <w:t>0.00</w:t>
            </w:r>
          </w:p>
        </w:tc>
        <w:tc>
          <w:tcPr>
            <w:tcW w:w="1269" w:type="dxa"/>
            <w:tcBorders>
              <w:top w:val="single" w:sz="5" w:space="0" w:color="000000"/>
              <w:left w:val="single" w:sz="4" w:space="0" w:color="000000"/>
              <w:bottom w:val="single" w:sz="4" w:space="0" w:color="000000"/>
              <w:right w:val="single" w:sz="4" w:space="0" w:color="000000"/>
            </w:tcBorders>
            <w:shd w:val="clear" w:color="auto" w:fill="2F75B5"/>
          </w:tcPr>
          <w:p w14:paraId="455311B3" w14:textId="77777777" w:rsidR="00BD527D" w:rsidRDefault="00000000">
            <w:pPr>
              <w:spacing w:after="0" w:line="259" w:lineRule="auto"/>
              <w:ind w:left="0" w:right="23" w:firstLine="0"/>
              <w:jc w:val="right"/>
            </w:pPr>
            <w:r>
              <w:rPr>
                <w:b/>
                <w:color w:val="FFFFFF"/>
                <w:sz w:val="14"/>
              </w:rPr>
              <w:t>259,874,981.11</w:t>
            </w:r>
          </w:p>
        </w:tc>
      </w:tr>
    </w:tbl>
    <w:p w14:paraId="4AFC414E" w14:textId="77777777" w:rsidR="00BD527D" w:rsidRDefault="00000000">
      <w:pPr>
        <w:pStyle w:val="Ttulo2"/>
        <w:spacing w:after="246"/>
        <w:ind w:left="12"/>
      </w:pPr>
      <w:r>
        <w:t>PUNTO 10:</w:t>
      </w:r>
      <w:r>
        <w:rPr>
          <w:b w:val="0"/>
        </w:rPr>
        <w:t xml:space="preserve">   </w:t>
      </w:r>
      <w:r>
        <w:t xml:space="preserve">OFICIO MH-STAP-CIR-0966-2023 </w:t>
      </w:r>
    </w:p>
    <w:p w14:paraId="4A6230C4" w14:textId="77777777" w:rsidR="00BD527D" w:rsidRDefault="00000000">
      <w:pPr>
        <w:spacing w:after="26" w:line="265" w:lineRule="auto"/>
        <w:ind w:left="430" w:right="658"/>
        <w:jc w:val="right"/>
      </w:pPr>
      <w:r>
        <w:rPr>
          <w:rFonts w:ascii="Calibri" w:eastAsia="Calibri" w:hAnsi="Calibri" w:cs="Calibri"/>
          <w:sz w:val="22"/>
        </w:rPr>
        <w:t xml:space="preserve">32 </w:t>
      </w:r>
      <w:r>
        <w:t xml:space="preserve"> </w:t>
      </w:r>
    </w:p>
    <w:p w14:paraId="33F5AA78" w14:textId="77777777" w:rsidR="00BD527D" w:rsidRDefault="00000000">
      <w:pPr>
        <w:spacing w:after="0" w:line="259" w:lineRule="auto"/>
        <w:ind w:left="0" w:right="0" w:firstLine="0"/>
        <w:jc w:val="left"/>
      </w:pPr>
      <w:r>
        <w:rPr>
          <w:rFonts w:ascii="Calibri" w:eastAsia="Calibri" w:hAnsi="Calibri" w:cs="Calibri"/>
          <w:sz w:val="22"/>
        </w:rPr>
        <w:t xml:space="preserve"> </w:t>
      </w:r>
      <w:r>
        <w:t xml:space="preserve"> </w:t>
      </w:r>
    </w:p>
    <w:p w14:paraId="72997A35" w14:textId="77777777" w:rsidR="00BD527D" w:rsidRDefault="00BD527D">
      <w:pPr>
        <w:sectPr w:rsidR="00BD527D">
          <w:headerReference w:type="even" r:id="rId20"/>
          <w:headerReference w:type="default" r:id="rId21"/>
          <w:footerReference w:type="even" r:id="rId22"/>
          <w:footerReference w:type="default" r:id="rId23"/>
          <w:headerReference w:type="first" r:id="rId24"/>
          <w:footerReference w:type="first" r:id="rId25"/>
          <w:pgSz w:w="15840" w:h="12240" w:orient="landscape"/>
          <w:pgMar w:top="1440" w:right="1038" w:bottom="1440" w:left="1440" w:header="720" w:footer="720" w:gutter="0"/>
          <w:cols w:space="720"/>
        </w:sectPr>
      </w:pPr>
    </w:p>
    <w:p w14:paraId="04F24170" w14:textId="77777777" w:rsidR="00BD527D" w:rsidRDefault="00000000">
      <w:pPr>
        <w:spacing w:after="188" w:line="259" w:lineRule="auto"/>
        <w:ind w:left="484" w:right="0" w:firstLine="0"/>
        <w:jc w:val="center"/>
      </w:pPr>
      <w:r>
        <w:rPr>
          <w:rFonts w:ascii="Calibri" w:eastAsia="Calibri" w:hAnsi="Calibri" w:cs="Calibri"/>
          <w:sz w:val="22"/>
        </w:rPr>
        <w:lastRenderedPageBreak/>
        <w:t xml:space="preserve"> </w:t>
      </w:r>
      <w:r>
        <w:t xml:space="preserve"> </w:t>
      </w:r>
    </w:p>
    <w:p w14:paraId="5CC514AB" w14:textId="77777777" w:rsidR="00BD527D" w:rsidRDefault="00000000">
      <w:pPr>
        <w:spacing w:after="185" w:line="259" w:lineRule="auto"/>
        <w:ind w:left="0" w:right="0" w:firstLine="0"/>
        <w:jc w:val="left"/>
      </w:pPr>
      <w:r>
        <w:rPr>
          <w:rFonts w:ascii="Calibri" w:eastAsia="Calibri" w:hAnsi="Calibri" w:cs="Calibri"/>
          <w:sz w:val="22"/>
        </w:rPr>
        <w:t xml:space="preserve"> </w:t>
      </w:r>
      <w:r>
        <w:t xml:space="preserve"> </w:t>
      </w:r>
    </w:p>
    <w:p w14:paraId="0FB6B9B1" w14:textId="77777777" w:rsidR="00BD527D" w:rsidRDefault="00000000">
      <w:pPr>
        <w:spacing w:after="185" w:line="259" w:lineRule="auto"/>
        <w:ind w:left="0" w:right="0" w:firstLine="0"/>
        <w:jc w:val="left"/>
      </w:pPr>
      <w:r>
        <w:rPr>
          <w:rFonts w:ascii="Calibri" w:eastAsia="Calibri" w:hAnsi="Calibri" w:cs="Calibri"/>
          <w:sz w:val="22"/>
        </w:rPr>
        <w:t xml:space="preserve"> </w:t>
      </w:r>
      <w:r>
        <w:t xml:space="preserve"> </w:t>
      </w:r>
    </w:p>
    <w:p w14:paraId="6FFE7F68" w14:textId="77777777" w:rsidR="00BD527D" w:rsidRDefault="00000000">
      <w:pPr>
        <w:spacing w:after="185" w:line="259" w:lineRule="auto"/>
        <w:ind w:left="0" w:right="0" w:firstLine="0"/>
        <w:jc w:val="left"/>
      </w:pPr>
      <w:r>
        <w:rPr>
          <w:rFonts w:ascii="Calibri" w:eastAsia="Calibri" w:hAnsi="Calibri" w:cs="Calibri"/>
          <w:sz w:val="22"/>
        </w:rPr>
        <w:t xml:space="preserve"> </w:t>
      </w:r>
      <w:r>
        <w:t xml:space="preserve"> </w:t>
      </w:r>
    </w:p>
    <w:p w14:paraId="116ABD42" w14:textId="77777777" w:rsidR="00BD527D" w:rsidRDefault="00000000">
      <w:pPr>
        <w:spacing w:after="196" w:line="259" w:lineRule="auto"/>
        <w:ind w:left="0" w:right="0" w:firstLine="0"/>
        <w:jc w:val="left"/>
      </w:pPr>
      <w:r>
        <w:rPr>
          <w:rFonts w:ascii="Calibri" w:eastAsia="Calibri" w:hAnsi="Calibri" w:cs="Calibri"/>
          <w:sz w:val="22"/>
        </w:rPr>
        <w:t xml:space="preserve"> </w:t>
      </w:r>
      <w:r>
        <w:t xml:space="preserve"> </w:t>
      </w:r>
    </w:p>
    <w:p w14:paraId="46EB45D9" w14:textId="77777777" w:rsidR="00BD527D" w:rsidRDefault="00000000">
      <w:pPr>
        <w:spacing w:after="184" w:line="259" w:lineRule="auto"/>
        <w:ind w:left="0" w:right="0" w:firstLine="0"/>
        <w:jc w:val="left"/>
      </w:pPr>
      <w:r>
        <w:rPr>
          <w:rFonts w:ascii="Calibri" w:eastAsia="Calibri" w:hAnsi="Calibri" w:cs="Calibri"/>
          <w:sz w:val="22"/>
        </w:rPr>
        <w:t xml:space="preserve">  </w:t>
      </w:r>
      <w:r>
        <w:t xml:space="preserve"> </w:t>
      </w:r>
    </w:p>
    <w:p w14:paraId="4AE36A80" w14:textId="77777777" w:rsidR="00BD527D" w:rsidRDefault="00000000">
      <w:pPr>
        <w:spacing w:after="188" w:line="259" w:lineRule="auto"/>
        <w:ind w:left="0" w:right="0" w:firstLine="0"/>
        <w:jc w:val="left"/>
      </w:pPr>
      <w:r>
        <w:rPr>
          <w:rFonts w:ascii="Calibri" w:eastAsia="Calibri" w:hAnsi="Calibri" w:cs="Calibri"/>
          <w:sz w:val="22"/>
        </w:rPr>
        <w:t xml:space="preserve"> </w:t>
      </w:r>
      <w:r>
        <w:t xml:space="preserve"> </w:t>
      </w:r>
    </w:p>
    <w:p w14:paraId="11799415" w14:textId="77777777" w:rsidR="00BD527D" w:rsidRDefault="00000000">
      <w:pPr>
        <w:spacing w:after="186" w:line="259" w:lineRule="auto"/>
        <w:ind w:left="0" w:right="0" w:firstLine="0"/>
        <w:jc w:val="left"/>
      </w:pPr>
      <w:r>
        <w:rPr>
          <w:rFonts w:ascii="Calibri" w:eastAsia="Calibri" w:hAnsi="Calibri" w:cs="Calibri"/>
          <w:sz w:val="22"/>
        </w:rPr>
        <w:t xml:space="preserve"> </w:t>
      </w:r>
      <w:r>
        <w:t xml:space="preserve"> </w:t>
      </w:r>
    </w:p>
    <w:p w14:paraId="0032AC78" w14:textId="77777777" w:rsidR="00BD527D" w:rsidRDefault="00000000">
      <w:pPr>
        <w:spacing w:after="188" w:line="259" w:lineRule="auto"/>
        <w:ind w:left="0" w:right="0" w:firstLine="0"/>
        <w:jc w:val="left"/>
      </w:pPr>
      <w:r>
        <w:rPr>
          <w:rFonts w:ascii="Calibri" w:eastAsia="Calibri" w:hAnsi="Calibri" w:cs="Calibri"/>
          <w:sz w:val="22"/>
        </w:rPr>
        <w:t xml:space="preserve"> </w:t>
      </w:r>
      <w:r>
        <w:t xml:space="preserve"> </w:t>
      </w:r>
    </w:p>
    <w:p w14:paraId="330F2BF8" w14:textId="77777777" w:rsidR="00BD527D" w:rsidRDefault="00000000">
      <w:pPr>
        <w:spacing w:after="185" w:line="259" w:lineRule="auto"/>
        <w:ind w:left="0" w:right="0" w:firstLine="0"/>
        <w:jc w:val="left"/>
      </w:pPr>
      <w:r>
        <w:rPr>
          <w:rFonts w:ascii="Calibri" w:eastAsia="Calibri" w:hAnsi="Calibri" w:cs="Calibri"/>
          <w:sz w:val="22"/>
        </w:rPr>
        <w:t xml:space="preserve"> </w:t>
      </w:r>
      <w:r>
        <w:t xml:space="preserve"> </w:t>
      </w:r>
    </w:p>
    <w:p w14:paraId="6816A1A9" w14:textId="77777777" w:rsidR="00BD527D" w:rsidRDefault="00000000">
      <w:pPr>
        <w:spacing w:after="518" w:line="259" w:lineRule="auto"/>
        <w:ind w:left="0" w:right="0" w:firstLine="0"/>
        <w:jc w:val="left"/>
      </w:pPr>
      <w:r>
        <w:rPr>
          <w:rFonts w:ascii="Calibri" w:eastAsia="Calibri" w:hAnsi="Calibri" w:cs="Calibri"/>
          <w:color w:val="FF0000"/>
          <w:sz w:val="22"/>
        </w:rPr>
        <w:t xml:space="preserve"> </w:t>
      </w:r>
      <w:r>
        <w:rPr>
          <w:color w:val="FF0000"/>
        </w:rPr>
        <w:t xml:space="preserve"> </w:t>
      </w:r>
    </w:p>
    <w:p w14:paraId="4744AD15" w14:textId="77777777" w:rsidR="00BD527D" w:rsidRDefault="00000000">
      <w:pPr>
        <w:spacing w:after="0" w:line="295" w:lineRule="auto"/>
        <w:ind w:left="0" w:right="0" w:firstLine="0"/>
        <w:jc w:val="center"/>
      </w:pPr>
      <w:r>
        <w:rPr>
          <w:b/>
          <w:sz w:val="44"/>
        </w:rPr>
        <w:t xml:space="preserve">Gastos Corrientes Capitalizables Programas de Inversión </w:t>
      </w:r>
    </w:p>
    <w:p w14:paraId="30B0CC8E" w14:textId="77777777" w:rsidR="00BD527D" w:rsidRDefault="00000000">
      <w:pPr>
        <w:spacing w:after="156" w:line="259" w:lineRule="auto"/>
        <w:ind w:left="369" w:right="0" w:firstLine="0"/>
        <w:jc w:val="center"/>
      </w:pPr>
      <w:r>
        <w:rPr>
          <w:rFonts w:ascii="Calibri" w:eastAsia="Calibri" w:hAnsi="Calibri" w:cs="Calibri"/>
          <w:color w:val="FF0000"/>
          <w:sz w:val="22"/>
        </w:rPr>
        <w:t xml:space="preserve"> </w:t>
      </w:r>
    </w:p>
    <w:p w14:paraId="09A439D5" w14:textId="77777777" w:rsidR="00BD527D" w:rsidRDefault="00000000">
      <w:pPr>
        <w:spacing w:after="158" w:line="259" w:lineRule="auto"/>
        <w:ind w:left="369" w:right="0" w:firstLine="0"/>
        <w:jc w:val="center"/>
      </w:pPr>
      <w:r>
        <w:rPr>
          <w:rFonts w:ascii="Calibri" w:eastAsia="Calibri" w:hAnsi="Calibri" w:cs="Calibri"/>
          <w:color w:val="FF0000"/>
          <w:sz w:val="22"/>
        </w:rPr>
        <w:t xml:space="preserve"> </w:t>
      </w:r>
    </w:p>
    <w:p w14:paraId="7C4B5679" w14:textId="77777777" w:rsidR="00BD527D" w:rsidRDefault="00000000">
      <w:pPr>
        <w:spacing w:after="158" w:line="259" w:lineRule="auto"/>
        <w:ind w:left="369" w:right="0" w:firstLine="0"/>
        <w:jc w:val="center"/>
      </w:pPr>
      <w:r>
        <w:rPr>
          <w:rFonts w:ascii="Calibri" w:eastAsia="Calibri" w:hAnsi="Calibri" w:cs="Calibri"/>
          <w:color w:val="FF0000"/>
          <w:sz w:val="22"/>
        </w:rPr>
        <w:t xml:space="preserve"> </w:t>
      </w:r>
    </w:p>
    <w:p w14:paraId="714165B4" w14:textId="77777777" w:rsidR="00BD527D" w:rsidRDefault="00000000">
      <w:pPr>
        <w:spacing w:after="155" w:line="259" w:lineRule="auto"/>
        <w:ind w:left="369" w:right="0" w:firstLine="0"/>
        <w:jc w:val="center"/>
      </w:pPr>
      <w:r>
        <w:rPr>
          <w:rFonts w:ascii="Calibri" w:eastAsia="Calibri" w:hAnsi="Calibri" w:cs="Calibri"/>
          <w:color w:val="FF0000"/>
          <w:sz w:val="22"/>
        </w:rPr>
        <w:t xml:space="preserve"> </w:t>
      </w:r>
    </w:p>
    <w:p w14:paraId="74E78D11" w14:textId="77777777" w:rsidR="00BD527D" w:rsidRDefault="00000000">
      <w:pPr>
        <w:spacing w:after="158" w:line="259" w:lineRule="auto"/>
        <w:ind w:left="369" w:right="0" w:firstLine="0"/>
        <w:jc w:val="center"/>
      </w:pPr>
      <w:r>
        <w:rPr>
          <w:rFonts w:ascii="Calibri" w:eastAsia="Calibri" w:hAnsi="Calibri" w:cs="Calibri"/>
          <w:color w:val="FF0000"/>
          <w:sz w:val="22"/>
        </w:rPr>
        <w:t xml:space="preserve"> </w:t>
      </w:r>
    </w:p>
    <w:p w14:paraId="721BCDEB" w14:textId="77777777" w:rsidR="00BD527D" w:rsidRDefault="00000000">
      <w:pPr>
        <w:spacing w:after="158" w:line="259" w:lineRule="auto"/>
        <w:ind w:left="369" w:right="0" w:firstLine="0"/>
        <w:jc w:val="center"/>
      </w:pPr>
      <w:r>
        <w:rPr>
          <w:rFonts w:ascii="Calibri" w:eastAsia="Calibri" w:hAnsi="Calibri" w:cs="Calibri"/>
          <w:color w:val="FF0000"/>
          <w:sz w:val="22"/>
        </w:rPr>
        <w:t xml:space="preserve"> </w:t>
      </w:r>
    </w:p>
    <w:p w14:paraId="2FB79D3E" w14:textId="77777777" w:rsidR="00BD527D" w:rsidRDefault="00000000">
      <w:pPr>
        <w:spacing w:after="155" w:line="259" w:lineRule="auto"/>
        <w:ind w:left="369" w:right="0" w:firstLine="0"/>
        <w:jc w:val="center"/>
      </w:pPr>
      <w:r>
        <w:rPr>
          <w:rFonts w:ascii="Calibri" w:eastAsia="Calibri" w:hAnsi="Calibri" w:cs="Calibri"/>
          <w:color w:val="FF0000"/>
          <w:sz w:val="22"/>
        </w:rPr>
        <w:t xml:space="preserve"> </w:t>
      </w:r>
    </w:p>
    <w:p w14:paraId="32182A84" w14:textId="77777777" w:rsidR="00BD527D" w:rsidRDefault="00000000">
      <w:pPr>
        <w:spacing w:after="158" w:line="259" w:lineRule="auto"/>
        <w:ind w:left="369" w:right="0" w:firstLine="0"/>
        <w:jc w:val="center"/>
      </w:pPr>
      <w:r>
        <w:rPr>
          <w:rFonts w:ascii="Calibri" w:eastAsia="Calibri" w:hAnsi="Calibri" w:cs="Calibri"/>
          <w:color w:val="FF0000"/>
          <w:sz w:val="22"/>
        </w:rPr>
        <w:lastRenderedPageBreak/>
        <w:t xml:space="preserve"> </w:t>
      </w:r>
    </w:p>
    <w:p w14:paraId="6423DF5F" w14:textId="77777777" w:rsidR="00BD527D" w:rsidRDefault="00000000">
      <w:pPr>
        <w:spacing w:after="156" w:line="259" w:lineRule="auto"/>
        <w:ind w:left="369" w:right="0" w:firstLine="0"/>
        <w:jc w:val="center"/>
      </w:pPr>
      <w:r>
        <w:rPr>
          <w:rFonts w:ascii="Calibri" w:eastAsia="Calibri" w:hAnsi="Calibri" w:cs="Calibri"/>
          <w:color w:val="FF0000"/>
          <w:sz w:val="22"/>
        </w:rPr>
        <w:t xml:space="preserve"> </w:t>
      </w:r>
    </w:p>
    <w:p w14:paraId="4F3D1C0C" w14:textId="77777777" w:rsidR="00BD527D" w:rsidRDefault="00000000">
      <w:pPr>
        <w:spacing w:after="158" w:line="259" w:lineRule="auto"/>
        <w:ind w:left="369" w:right="0" w:firstLine="0"/>
        <w:jc w:val="center"/>
      </w:pPr>
      <w:r>
        <w:rPr>
          <w:rFonts w:ascii="Calibri" w:eastAsia="Calibri" w:hAnsi="Calibri" w:cs="Calibri"/>
          <w:color w:val="FF0000"/>
          <w:sz w:val="22"/>
        </w:rPr>
        <w:t xml:space="preserve"> </w:t>
      </w:r>
    </w:p>
    <w:p w14:paraId="7669DEB5" w14:textId="77777777" w:rsidR="00BD527D" w:rsidRDefault="00000000">
      <w:pPr>
        <w:spacing w:after="158" w:line="259" w:lineRule="auto"/>
        <w:ind w:left="369" w:right="0" w:firstLine="0"/>
        <w:jc w:val="center"/>
      </w:pPr>
      <w:r>
        <w:rPr>
          <w:rFonts w:ascii="Calibri" w:eastAsia="Calibri" w:hAnsi="Calibri" w:cs="Calibri"/>
          <w:color w:val="FF0000"/>
          <w:sz w:val="22"/>
        </w:rPr>
        <w:t xml:space="preserve"> </w:t>
      </w:r>
    </w:p>
    <w:p w14:paraId="5691CA9A" w14:textId="77777777" w:rsidR="00BD527D" w:rsidRDefault="00000000">
      <w:pPr>
        <w:spacing w:after="155" w:line="259" w:lineRule="auto"/>
        <w:ind w:left="369" w:right="0" w:firstLine="0"/>
        <w:jc w:val="center"/>
      </w:pPr>
      <w:r>
        <w:rPr>
          <w:rFonts w:ascii="Calibri" w:eastAsia="Calibri" w:hAnsi="Calibri" w:cs="Calibri"/>
          <w:color w:val="FF0000"/>
          <w:sz w:val="22"/>
        </w:rPr>
        <w:t xml:space="preserve"> </w:t>
      </w:r>
    </w:p>
    <w:p w14:paraId="321651BC" w14:textId="77777777" w:rsidR="00BD527D" w:rsidRDefault="00000000">
      <w:pPr>
        <w:spacing w:after="158" w:line="259" w:lineRule="auto"/>
        <w:ind w:left="369" w:right="0" w:firstLine="0"/>
        <w:jc w:val="center"/>
      </w:pPr>
      <w:r>
        <w:rPr>
          <w:rFonts w:ascii="Calibri" w:eastAsia="Calibri" w:hAnsi="Calibri" w:cs="Calibri"/>
          <w:color w:val="FF0000"/>
          <w:sz w:val="22"/>
        </w:rPr>
        <w:t xml:space="preserve"> </w:t>
      </w:r>
    </w:p>
    <w:p w14:paraId="1D4A6055" w14:textId="77777777" w:rsidR="00BD527D" w:rsidRDefault="00000000">
      <w:pPr>
        <w:spacing w:after="11" w:line="259" w:lineRule="auto"/>
        <w:ind w:left="369" w:right="0" w:firstLine="0"/>
        <w:jc w:val="center"/>
      </w:pPr>
      <w:r>
        <w:rPr>
          <w:rFonts w:ascii="Calibri" w:eastAsia="Calibri" w:hAnsi="Calibri" w:cs="Calibri"/>
          <w:color w:val="FF0000"/>
          <w:sz w:val="22"/>
        </w:rPr>
        <w:t xml:space="preserve"> </w:t>
      </w:r>
    </w:p>
    <w:p w14:paraId="495E57D9" w14:textId="77777777" w:rsidR="00BD527D" w:rsidRDefault="00000000">
      <w:pPr>
        <w:spacing w:after="319" w:line="259" w:lineRule="auto"/>
        <w:ind w:left="369" w:right="0" w:firstLine="0"/>
        <w:jc w:val="center"/>
      </w:pPr>
      <w:r>
        <w:rPr>
          <w:rFonts w:ascii="Calibri" w:eastAsia="Calibri" w:hAnsi="Calibri" w:cs="Calibri"/>
          <w:sz w:val="22"/>
        </w:rPr>
        <w:t xml:space="preserve"> </w:t>
      </w:r>
    </w:p>
    <w:p w14:paraId="435CF7CC" w14:textId="77777777" w:rsidR="00BD527D" w:rsidRDefault="00000000">
      <w:pPr>
        <w:spacing w:after="26" w:line="265" w:lineRule="auto"/>
        <w:ind w:left="430" w:right="151"/>
        <w:jc w:val="right"/>
      </w:pPr>
      <w:r>
        <w:rPr>
          <w:rFonts w:ascii="Calibri" w:eastAsia="Calibri" w:hAnsi="Calibri" w:cs="Calibri"/>
          <w:sz w:val="22"/>
        </w:rPr>
        <w:t xml:space="preserve">Página </w:t>
      </w:r>
      <w:r>
        <w:rPr>
          <w:rFonts w:ascii="Calibri" w:eastAsia="Calibri" w:hAnsi="Calibri" w:cs="Calibri"/>
          <w:b/>
          <w:sz w:val="22"/>
        </w:rPr>
        <w:t>33</w:t>
      </w:r>
      <w:r>
        <w:rPr>
          <w:rFonts w:ascii="Calibri" w:eastAsia="Calibri" w:hAnsi="Calibri" w:cs="Calibri"/>
          <w:sz w:val="22"/>
        </w:rPr>
        <w:t xml:space="preserve"> </w:t>
      </w:r>
      <w:r>
        <w:t xml:space="preserve"> </w:t>
      </w:r>
    </w:p>
    <w:p w14:paraId="609B3063" w14:textId="77777777" w:rsidR="00BD527D" w:rsidRDefault="00000000">
      <w:pPr>
        <w:spacing w:after="0" w:line="259" w:lineRule="auto"/>
        <w:ind w:left="0" w:right="0" w:firstLine="0"/>
        <w:jc w:val="right"/>
      </w:pPr>
      <w:r>
        <w:rPr>
          <w:rFonts w:ascii="Calibri" w:eastAsia="Calibri" w:hAnsi="Calibri" w:cs="Calibri"/>
          <w:sz w:val="22"/>
        </w:rPr>
        <w:t xml:space="preserve"> </w:t>
      </w:r>
      <w:r>
        <w:t xml:space="preserve"> </w:t>
      </w:r>
    </w:p>
    <w:p w14:paraId="3C9C39A8" w14:textId="77777777" w:rsidR="00BD527D" w:rsidRDefault="00BD527D">
      <w:pPr>
        <w:sectPr w:rsidR="00BD527D">
          <w:headerReference w:type="even" r:id="rId26"/>
          <w:headerReference w:type="default" r:id="rId27"/>
          <w:footerReference w:type="even" r:id="rId28"/>
          <w:footerReference w:type="default" r:id="rId29"/>
          <w:headerReference w:type="first" r:id="rId30"/>
          <w:footerReference w:type="first" r:id="rId31"/>
          <w:pgSz w:w="12240" w:h="15840"/>
          <w:pgMar w:top="1440" w:right="1532" w:bottom="1440" w:left="1637" w:header="720" w:footer="3600" w:gutter="0"/>
          <w:cols w:space="720"/>
        </w:sectPr>
      </w:pPr>
    </w:p>
    <w:tbl>
      <w:tblPr>
        <w:tblStyle w:val="TableGrid"/>
        <w:tblW w:w="13967" w:type="dxa"/>
        <w:tblInd w:w="10" w:type="dxa"/>
        <w:tblCellMar>
          <w:top w:w="17" w:type="dxa"/>
          <w:left w:w="32" w:type="dxa"/>
        </w:tblCellMar>
        <w:tblLook w:val="04A0" w:firstRow="1" w:lastRow="0" w:firstColumn="1" w:lastColumn="0" w:noHBand="0" w:noVBand="1"/>
      </w:tblPr>
      <w:tblGrid>
        <w:gridCol w:w="5657"/>
        <w:gridCol w:w="1664"/>
        <w:gridCol w:w="1598"/>
        <w:gridCol w:w="1731"/>
        <w:gridCol w:w="1531"/>
        <w:gridCol w:w="1786"/>
      </w:tblGrid>
      <w:tr w:rsidR="00BD527D" w14:paraId="0DAF65C7" w14:textId="77777777">
        <w:trPr>
          <w:trHeight w:val="396"/>
        </w:trPr>
        <w:tc>
          <w:tcPr>
            <w:tcW w:w="5657" w:type="dxa"/>
            <w:tcBorders>
              <w:top w:val="single" w:sz="4" w:space="0" w:color="000000"/>
              <w:left w:val="single" w:sz="5" w:space="0" w:color="000000"/>
              <w:bottom w:val="single" w:sz="4" w:space="0" w:color="000000"/>
              <w:right w:val="single" w:sz="5" w:space="0" w:color="000000"/>
            </w:tcBorders>
            <w:shd w:val="clear" w:color="auto" w:fill="305496"/>
            <w:vAlign w:val="center"/>
          </w:tcPr>
          <w:p w14:paraId="505CA6E4" w14:textId="77777777" w:rsidR="00BD527D" w:rsidRDefault="00000000">
            <w:pPr>
              <w:spacing w:after="0" w:line="259" w:lineRule="auto"/>
              <w:ind w:left="0" w:right="37" w:firstLine="0"/>
              <w:jc w:val="center"/>
            </w:pPr>
            <w:r>
              <w:rPr>
                <w:b/>
                <w:color w:val="FFFFFF"/>
                <w:sz w:val="13"/>
              </w:rPr>
              <w:lastRenderedPageBreak/>
              <w:t>Proyectos de inversión</w:t>
            </w:r>
          </w:p>
        </w:tc>
        <w:tc>
          <w:tcPr>
            <w:tcW w:w="1664" w:type="dxa"/>
            <w:tcBorders>
              <w:top w:val="single" w:sz="4" w:space="0" w:color="000000"/>
              <w:left w:val="single" w:sz="5" w:space="0" w:color="000000"/>
              <w:bottom w:val="single" w:sz="4" w:space="0" w:color="000000"/>
              <w:right w:val="single" w:sz="5" w:space="0" w:color="000000"/>
            </w:tcBorders>
            <w:shd w:val="clear" w:color="auto" w:fill="305496"/>
            <w:vAlign w:val="center"/>
          </w:tcPr>
          <w:p w14:paraId="0D7B4FE6" w14:textId="77777777" w:rsidR="00BD527D" w:rsidRDefault="00000000">
            <w:pPr>
              <w:spacing w:after="0" w:line="259" w:lineRule="auto"/>
              <w:ind w:left="82" w:right="0" w:firstLine="0"/>
              <w:jc w:val="left"/>
            </w:pPr>
            <w:r>
              <w:rPr>
                <w:b/>
                <w:color w:val="FFFFFF"/>
                <w:sz w:val="13"/>
              </w:rPr>
              <w:t>Remuneraciones</w:t>
            </w:r>
          </w:p>
        </w:tc>
        <w:tc>
          <w:tcPr>
            <w:tcW w:w="1598" w:type="dxa"/>
            <w:tcBorders>
              <w:top w:val="single" w:sz="4" w:space="0" w:color="000000"/>
              <w:left w:val="single" w:sz="5" w:space="0" w:color="000000"/>
              <w:bottom w:val="single" w:sz="4" w:space="0" w:color="000000"/>
              <w:right w:val="single" w:sz="5" w:space="0" w:color="000000"/>
            </w:tcBorders>
            <w:shd w:val="clear" w:color="auto" w:fill="305496"/>
            <w:vAlign w:val="center"/>
          </w:tcPr>
          <w:p w14:paraId="4EB4E094" w14:textId="77777777" w:rsidR="00BD527D" w:rsidRDefault="00000000">
            <w:pPr>
              <w:spacing w:after="0" w:line="259" w:lineRule="auto"/>
              <w:ind w:left="0" w:right="30" w:firstLine="0"/>
              <w:jc w:val="center"/>
            </w:pPr>
            <w:r>
              <w:rPr>
                <w:b/>
                <w:color w:val="FFFFFF"/>
                <w:sz w:val="13"/>
              </w:rPr>
              <w:t>Servicios</w:t>
            </w:r>
          </w:p>
        </w:tc>
        <w:tc>
          <w:tcPr>
            <w:tcW w:w="1731" w:type="dxa"/>
            <w:tcBorders>
              <w:top w:val="single" w:sz="4" w:space="0" w:color="000000"/>
              <w:left w:val="single" w:sz="5" w:space="0" w:color="000000"/>
              <w:bottom w:val="single" w:sz="4" w:space="0" w:color="000000"/>
              <w:right w:val="single" w:sz="5" w:space="0" w:color="000000"/>
            </w:tcBorders>
            <w:shd w:val="clear" w:color="auto" w:fill="305496"/>
            <w:vAlign w:val="center"/>
          </w:tcPr>
          <w:p w14:paraId="0C18662F" w14:textId="77777777" w:rsidR="00BD527D" w:rsidRDefault="00000000">
            <w:pPr>
              <w:spacing w:after="0" w:line="259" w:lineRule="auto"/>
              <w:ind w:left="0" w:right="30" w:firstLine="0"/>
              <w:jc w:val="center"/>
            </w:pPr>
            <w:r>
              <w:rPr>
                <w:b/>
                <w:color w:val="FFFFFF"/>
                <w:sz w:val="13"/>
              </w:rPr>
              <w:t>Materiales</w:t>
            </w:r>
          </w:p>
        </w:tc>
        <w:tc>
          <w:tcPr>
            <w:tcW w:w="1531" w:type="dxa"/>
            <w:tcBorders>
              <w:top w:val="single" w:sz="4" w:space="0" w:color="000000"/>
              <w:left w:val="single" w:sz="5" w:space="0" w:color="000000"/>
              <w:bottom w:val="single" w:sz="4" w:space="0" w:color="000000"/>
              <w:right w:val="single" w:sz="5" w:space="0" w:color="000000"/>
            </w:tcBorders>
            <w:shd w:val="clear" w:color="auto" w:fill="305496"/>
            <w:vAlign w:val="center"/>
          </w:tcPr>
          <w:p w14:paraId="1F14D971" w14:textId="77777777" w:rsidR="00BD527D" w:rsidRDefault="00000000">
            <w:pPr>
              <w:spacing w:after="0" w:line="259" w:lineRule="auto"/>
              <w:ind w:left="0" w:right="29" w:firstLine="0"/>
              <w:jc w:val="center"/>
            </w:pPr>
            <w:r>
              <w:rPr>
                <w:b/>
                <w:color w:val="FFFFFF"/>
                <w:sz w:val="13"/>
              </w:rPr>
              <w:t xml:space="preserve">Intereses </w:t>
            </w:r>
          </w:p>
        </w:tc>
        <w:tc>
          <w:tcPr>
            <w:tcW w:w="1786" w:type="dxa"/>
            <w:tcBorders>
              <w:top w:val="single" w:sz="4" w:space="0" w:color="000000"/>
              <w:left w:val="single" w:sz="5" w:space="0" w:color="000000"/>
              <w:bottom w:val="single" w:sz="4" w:space="0" w:color="000000"/>
              <w:right w:val="single" w:sz="5" w:space="0" w:color="000000"/>
            </w:tcBorders>
            <w:shd w:val="clear" w:color="auto" w:fill="305496"/>
            <w:vAlign w:val="center"/>
          </w:tcPr>
          <w:p w14:paraId="7DE678A6" w14:textId="77777777" w:rsidR="00BD527D" w:rsidRDefault="00000000">
            <w:pPr>
              <w:spacing w:after="0" w:line="259" w:lineRule="auto"/>
              <w:ind w:left="0" w:right="52" w:firstLine="0"/>
              <w:jc w:val="center"/>
            </w:pPr>
            <w:r>
              <w:rPr>
                <w:b/>
                <w:color w:val="FFFFFF"/>
                <w:sz w:val="13"/>
              </w:rPr>
              <w:t>Total</w:t>
            </w:r>
          </w:p>
        </w:tc>
      </w:tr>
      <w:tr w:rsidR="00BD527D" w14:paraId="604DEF51" w14:textId="77777777">
        <w:trPr>
          <w:trHeight w:val="339"/>
        </w:trPr>
        <w:tc>
          <w:tcPr>
            <w:tcW w:w="5657" w:type="dxa"/>
            <w:tcBorders>
              <w:top w:val="single" w:sz="4" w:space="0" w:color="000000"/>
              <w:left w:val="single" w:sz="5" w:space="0" w:color="000000"/>
              <w:bottom w:val="single" w:sz="4" w:space="0" w:color="000000"/>
              <w:right w:val="single" w:sz="5" w:space="0" w:color="000000"/>
            </w:tcBorders>
            <w:shd w:val="clear" w:color="auto" w:fill="D9D9D9"/>
          </w:tcPr>
          <w:p w14:paraId="1CE0454F" w14:textId="77777777" w:rsidR="00BD527D" w:rsidRDefault="00000000">
            <w:pPr>
              <w:spacing w:after="0" w:line="259" w:lineRule="auto"/>
              <w:ind w:left="0" w:right="0" w:firstLine="0"/>
              <w:jc w:val="left"/>
            </w:pPr>
            <w:r>
              <w:rPr>
                <w:b/>
                <w:sz w:val="13"/>
              </w:rPr>
              <w:t>Unidad Ejecutora del Portafolio de Programas y Proyectos de Inversión AYA/BCIE</w:t>
            </w:r>
          </w:p>
        </w:tc>
        <w:tc>
          <w:tcPr>
            <w:tcW w:w="1664" w:type="dxa"/>
            <w:tcBorders>
              <w:top w:val="single" w:sz="4" w:space="0" w:color="000000"/>
              <w:left w:val="single" w:sz="5" w:space="0" w:color="000000"/>
              <w:bottom w:val="single" w:sz="4" w:space="0" w:color="000000"/>
              <w:right w:val="single" w:sz="5" w:space="0" w:color="000000"/>
            </w:tcBorders>
            <w:shd w:val="clear" w:color="auto" w:fill="D9D9D9"/>
          </w:tcPr>
          <w:p w14:paraId="62CF9C26" w14:textId="77777777" w:rsidR="00BD527D" w:rsidRDefault="00000000">
            <w:pPr>
              <w:spacing w:after="0" w:line="259" w:lineRule="auto"/>
              <w:ind w:left="0" w:right="31" w:firstLine="0"/>
              <w:jc w:val="right"/>
            </w:pPr>
            <w:r>
              <w:rPr>
                <w:b/>
                <w:sz w:val="13"/>
              </w:rPr>
              <w:t>3,792,483.79</w:t>
            </w:r>
          </w:p>
        </w:tc>
        <w:tc>
          <w:tcPr>
            <w:tcW w:w="1598" w:type="dxa"/>
            <w:tcBorders>
              <w:top w:val="single" w:sz="4" w:space="0" w:color="000000"/>
              <w:left w:val="single" w:sz="5" w:space="0" w:color="000000"/>
              <w:bottom w:val="single" w:sz="4" w:space="0" w:color="000000"/>
              <w:right w:val="single" w:sz="5" w:space="0" w:color="000000"/>
            </w:tcBorders>
            <w:shd w:val="clear" w:color="auto" w:fill="D9D9D9"/>
          </w:tcPr>
          <w:p w14:paraId="51A63D56" w14:textId="77777777" w:rsidR="00BD527D" w:rsidRDefault="00000000">
            <w:pPr>
              <w:spacing w:after="0" w:line="259" w:lineRule="auto"/>
              <w:ind w:left="0" w:right="31" w:firstLine="0"/>
              <w:jc w:val="right"/>
            </w:pPr>
            <w:r>
              <w:rPr>
                <w:b/>
                <w:sz w:val="13"/>
              </w:rPr>
              <w:t>4,364,509.93</w:t>
            </w:r>
          </w:p>
        </w:tc>
        <w:tc>
          <w:tcPr>
            <w:tcW w:w="1731" w:type="dxa"/>
            <w:tcBorders>
              <w:top w:val="single" w:sz="4" w:space="0" w:color="000000"/>
              <w:left w:val="single" w:sz="5" w:space="0" w:color="000000"/>
              <w:bottom w:val="single" w:sz="4" w:space="0" w:color="000000"/>
              <w:right w:val="single" w:sz="5" w:space="0" w:color="000000"/>
            </w:tcBorders>
            <w:shd w:val="clear" w:color="auto" w:fill="D9D9D9"/>
          </w:tcPr>
          <w:p w14:paraId="718BFCC8" w14:textId="77777777" w:rsidR="00BD527D" w:rsidRDefault="00000000">
            <w:pPr>
              <w:spacing w:after="0" w:line="259" w:lineRule="auto"/>
              <w:ind w:left="0" w:right="31" w:firstLine="0"/>
              <w:jc w:val="right"/>
            </w:pPr>
            <w:r>
              <w:rPr>
                <w:b/>
                <w:sz w:val="13"/>
              </w:rPr>
              <w:t>92,815.00</w:t>
            </w:r>
          </w:p>
        </w:tc>
        <w:tc>
          <w:tcPr>
            <w:tcW w:w="1531" w:type="dxa"/>
            <w:tcBorders>
              <w:top w:val="single" w:sz="4" w:space="0" w:color="000000"/>
              <w:left w:val="single" w:sz="5" w:space="0" w:color="000000"/>
              <w:bottom w:val="single" w:sz="4" w:space="0" w:color="000000"/>
              <w:right w:val="single" w:sz="5" w:space="0" w:color="000000"/>
            </w:tcBorders>
            <w:shd w:val="clear" w:color="auto" w:fill="D9D9D9"/>
          </w:tcPr>
          <w:p w14:paraId="226D7E1E" w14:textId="77777777" w:rsidR="00BD527D" w:rsidRDefault="00000000">
            <w:pPr>
              <w:spacing w:after="0" w:line="259" w:lineRule="auto"/>
              <w:ind w:left="0" w:right="31" w:firstLine="0"/>
              <w:jc w:val="right"/>
            </w:pPr>
            <w:r>
              <w:rPr>
                <w:b/>
                <w:sz w:val="13"/>
              </w:rPr>
              <w:t>2,730,109.00</w:t>
            </w:r>
          </w:p>
        </w:tc>
        <w:tc>
          <w:tcPr>
            <w:tcW w:w="1786" w:type="dxa"/>
            <w:tcBorders>
              <w:top w:val="single" w:sz="4" w:space="0" w:color="000000"/>
              <w:left w:val="single" w:sz="5" w:space="0" w:color="000000"/>
              <w:bottom w:val="single" w:sz="4" w:space="0" w:color="000000"/>
              <w:right w:val="single" w:sz="5" w:space="0" w:color="000000"/>
            </w:tcBorders>
            <w:shd w:val="clear" w:color="auto" w:fill="D9D9D9"/>
          </w:tcPr>
          <w:p w14:paraId="5D8C094E" w14:textId="77777777" w:rsidR="00BD527D" w:rsidRDefault="00000000">
            <w:pPr>
              <w:spacing w:after="0" w:line="259" w:lineRule="auto"/>
              <w:ind w:left="0" w:right="33" w:firstLine="0"/>
              <w:jc w:val="right"/>
            </w:pPr>
            <w:r>
              <w:rPr>
                <w:b/>
                <w:sz w:val="13"/>
              </w:rPr>
              <w:t>10,979,917.72</w:t>
            </w:r>
          </w:p>
        </w:tc>
      </w:tr>
      <w:tr w:rsidR="00BD527D" w14:paraId="5805D71C" w14:textId="77777777">
        <w:trPr>
          <w:trHeight w:val="495"/>
        </w:trPr>
        <w:tc>
          <w:tcPr>
            <w:tcW w:w="5657" w:type="dxa"/>
            <w:tcBorders>
              <w:top w:val="single" w:sz="4" w:space="0" w:color="000000"/>
              <w:left w:val="single" w:sz="5" w:space="0" w:color="000000"/>
              <w:bottom w:val="single" w:sz="4" w:space="0" w:color="000000"/>
              <w:right w:val="single" w:sz="5" w:space="0" w:color="000000"/>
            </w:tcBorders>
          </w:tcPr>
          <w:p w14:paraId="28E2EB8A" w14:textId="77777777" w:rsidR="00BD527D" w:rsidRDefault="00000000">
            <w:pPr>
              <w:spacing w:after="0" w:line="259" w:lineRule="auto"/>
              <w:ind w:left="0" w:right="0" w:firstLine="0"/>
              <w:jc w:val="left"/>
            </w:pPr>
            <w:r>
              <w:rPr>
                <w:sz w:val="13"/>
              </w:rPr>
              <w:t>Unidad Ejecutora del Portafolio de Programas y Proyectos de Inversión AYA/BCIE</w:t>
            </w:r>
          </w:p>
        </w:tc>
        <w:tc>
          <w:tcPr>
            <w:tcW w:w="1664" w:type="dxa"/>
            <w:tcBorders>
              <w:top w:val="single" w:sz="4" w:space="0" w:color="000000"/>
              <w:left w:val="single" w:sz="5" w:space="0" w:color="000000"/>
              <w:bottom w:val="single" w:sz="4" w:space="0" w:color="000000"/>
              <w:right w:val="single" w:sz="5" w:space="0" w:color="000000"/>
            </w:tcBorders>
            <w:vAlign w:val="center"/>
          </w:tcPr>
          <w:p w14:paraId="2472E34D" w14:textId="77777777" w:rsidR="00BD527D" w:rsidRDefault="00000000">
            <w:pPr>
              <w:spacing w:after="0" w:line="259" w:lineRule="auto"/>
              <w:ind w:left="0" w:right="31" w:firstLine="0"/>
              <w:jc w:val="right"/>
            </w:pPr>
            <w:r>
              <w:rPr>
                <w:sz w:val="13"/>
              </w:rPr>
              <w:t>3,610,557.89</w:t>
            </w:r>
          </w:p>
        </w:tc>
        <w:tc>
          <w:tcPr>
            <w:tcW w:w="1598" w:type="dxa"/>
            <w:tcBorders>
              <w:top w:val="single" w:sz="4" w:space="0" w:color="000000"/>
              <w:left w:val="single" w:sz="5" w:space="0" w:color="000000"/>
              <w:bottom w:val="single" w:sz="4" w:space="0" w:color="000000"/>
              <w:right w:val="single" w:sz="5" w:space="0" w:color="000000"/>
            </w:tcBorders>
            <w:vAlign w:val="center"/>
          </w:tcPr>
          <w:p w14:paraId="6686D677" w14:textId="77777777" w:rsidR="00BD527D" w:rsidRDefault="00000000">
            <w:pPr>
              <w:spacing w:after="0" w:line="259" w:lineRule="auto"/>
              <w:ind w:left="0" w:right="30" w:firstLine="0"/>
              <w:jc w:val="right"/>
            </w:pPr>
            <w:r>
              <w:rPr>
                <w:sz w:val="13"/>
              </w:rPr>
              <w:t>0.00</w:t>
            </w:r>
          </w:p>
        </w:tc>
        <w:tc>
          <w:tcPr>
            <w:tcW w:w="1731" w:type="dxa"/>
            <w:tcBorders>
              <w:top w:val="single" w:sz="4" w:space="0" w:color="000000"/>
              <w:left w:val="single" w:sz="5" w:space="0" w:color="000000"/>
              <w:bottom w:val="single" w:sz="4" w:space="0" w:color="000000"/>
              <w:right w:val="single" w:sz="5" w:space="0" w:color="000000"/>
            </w:tcBorders>
            <w:vAlign w:val="center"/>
          </w:tcPr>
          <w:p w14:paraId="5DDE76BC" w14:textId="77777777" w:rsidR="00BD527D" w:rsidRDefault="00000000">
            <w:pPr>
              <w:spacing w:after="0" w:line="259" w:lineRule="auto"/>
              <w:ind w:left="0" w:right="31" w:firstLine="0"/>
              <w:jc w:val="right"/>
            </w:pPr>
            <w:r>
              <w:rPr>
                <w:sz w:val="13"/>
              </w:rPr>
              <w:t>0.00</w:t>
            </w:r>
          </w:p>
        </w:tc>
        <w:tc>
          <w:tcPr>
            <w:tcW w:w="1531" w:type="dxa"/>
            <w:tcBorders>
              <w:top w:val="single" w:sz="4" w:space="0" w:color="000000"/>
              <w:left w:val="single" w:sz="5" w:space="0" w:color="000000"/>
              <w:bottom w:val="single" w:sz="4" w:space="0" w:color="000000"/>
              <w:right w:val="single" w:sz="5" w:space="0" w:color="000000"/>
            </w:tcBorders>
            <w:vAlign w:val="center"/>
          </w:tcPr>
          <w:p w14:paraId="3A7DEC87" w14:textId="77777777" w:rsidR="00BD527D" w:rsidRDefault="00000000">
            <w:pPr>
              <w:spacing w:after="0" w:line="259" w:lineRule="auto"/>
              <w:ind w:left="0" w:right="30" w:firstLine="0"/>
              <w:jc w:val="right"/>
            </w:pPr>
            <w:r>
              <w:rPr>
                <w:sz w:val="13"/>
              </w:rPr>
              <w:t>0.00</w:t>
            </w:r>
          </w:p>
        </w:tc>
        <w:tc>
          <w:tcPr>
            <w:tcW w:w="1786" w:type="dxa"/>
            <w:tcBorders>
              <w:top w:val="single" w:sz="4" w:space="0" w:color="000000"/>
              <w:left w:val="single" w:sz="5" w:space="0" w:color="000000"/>
              <w:bottom w:val="single" w:sz="4" w:space="0" w:color="000000"/>
              <w:right w:val="single" w:sz="5" w:space="0" w:color="000000"/>
            </w:tcBorders>
            <w:vAlign w:val="center"/>
          </w:tcPr>
          <w:p w14:paraId="0BE7D5E8" w14:textId="77777777" w:rsidR="00BD527D" w:rsidRDefault="00000000">
            <w:pPr>
              <w:spacing w:after="0" w:line="259" w:lineRule="auto"/>
              <w:ind w:left="0" w:right="33" w:firstLine="0"/>
              <w:jc w:val="right"/>
            </w:pPr>
            <w:r>
              <w:rPr>
                <w:sz w:val="13"/>
              </w:rPr>
              <w:t>3,610,557.89</w:t>
            </w:r>
          </w:p>
        </w:tc>
      </w:tr>
      <w:tr w:rsidR="00BD527D" w14:paraId="30C1938D" w14:textId="77777777">
        <w:trPr>
          <w:trHeight w:val="645"/>
        </w:trPr>
        <w:tc>
          <w:tcPr>
            <w:tcW w:w="5657" w:type="dxa"/>
            <w:tcBorders>
              <w:top w:val="single" w:sz="4" w:space="0" w:color="000000"/>
              <w:left w:val="single" w:sz="5" w:space="0" w:color="000000"/>
              <w:bottom w:val="single" w:sz="4" w:space="0" w:color="000000"/>
              <w:right w:val="single" w:sz="5" w:space="0" w:color="000000"/>
            </w:tcBorders>
          </w:tcPr>
          <w:p w14:paraId="731A1EFE" w14:textId="77777777" w:rsidR="00BD527D" w:rsidRDefault="00000000">
            <w:pPr>
              <w:spacing w:after="8" w:line="259" w:lineRule="auto"/>
              <w:ind w:left="0" w:right="0" w:firstLine="0"/>
              <w:jc w:val="left"/>
            </w:pPr>
            <w:r>
              <w:rPr>
                <w:sz w:val="13"/>
              </w:rPr>
              <w:t xml:space="preserve">Programa de Abastecimiento Agua Potable </w:t>
            </w:r>
            <w:proofErr w:type="spellStart"/>
            <w:r>
              <w:rPr>
                <w:sz w:val="13"/>
              </w:rPr>
              <w:t>Area</w:t>
            </w:r>
            <w:proofErr w:type="spellEnd"/>
            <w:r>
              <w:rPr>
                <w:sz w:val="13"/>
              </w:rPr>
              <w:t xml:space="preserve"> Metropolitana de San </w:t>
            </w:r>
          </w:p>
          <w:p w14:paraId="4C23DD99" w14:textId="77777777" w:rsidR="00BD527D" w:rsidRDefault="00000000">
            <w:pPr>
              <w:spacing w:after="0" w:line="259" w:lineRule="auto"/>
              <w:ind w:left="0" w:right="0" w:firstLine="0"/>
            </w:pPr>
            <w:r>
              <w:rPr>
                <w:sz w:val="13"/>
              </w:rPr>
              <w:t>José, Acueductos Urbanos y Alcantarillado Sanitario de Puerto Viejo de Limón (BCIE 1725)</w:t>
            </w:r>
          </w:p>
        </w:tc>
        <w:tc>
          <w:tcPr>
            <w:tcW w:w="1664" w:type="dxa"/>
            <w:tcBorders>
              <w:top w:val="single" w:sz="4" w:space="0" w:color="000000"/>
              <w:left w:val="single" w:sz="5" w:space="0" w:color="000000"/>
              <w:bottom w:val="single" w:sz="4" w:space="0" w:color="000000"/>
              <w:right w:val="single" w:sz="5" w:space="0" w:color="000000"/>
            </w:tcBorders>
            <w:vAlign w:val="center"/>
          </w:tcPr>
          <w:p w14:paraId="16F92302" w14:textId="77777777" w:rsidR="00BD527D" w:rsidRDefault="00000000">
            <w:pPr>
              <w:spacing w:after="0" w:line="259" w:lineRule="auto"/>
              <w:ind w:left="0" w:right="30" w:firstLine="0"/>
              <w:jc w:val="right"/>
            </w:pPr>
            <w:r>
              <w:rPr>
                <w:sz w:val="13"/>
              </w:rPr>
              <w:t>0.00</w:t>
            </w:r>
          </w:p>
        </w:tc>
        <w:tc>
          <w:tcPr>
            <w:tcW w:w="1598" w:type="dxa"/>
            <w:tcBorders>
              <w:top w:val="single" w:sz="4" w:space="0" w:color="000000"/>
              <w:left w:val="single" w:sz="5" w:space="0" w:color="000000"/>
              <w:bottom w:val="single" w:sz="4" w:space="0" w:color="000000"/>
              <w:right w:val="single" w:sz="5" w:space="0" w:color="000000"/>
            </w:tcBorders>
            <w:vAlign w:val="center"/>
          </w:tcPr>
          <w:p w14:paraId="6EC0B0D5" w14:textId="77777777" w:rsidR="00BD527D" w:rsidRDefault="00000000">
            <w:pPr>
              <w:spacing w:after="0" w:line="259" w:lineRule="auto"/>
              <w:ind w:left="0" w:right="31" w:firstLine="0"/>
              <w:jc w:val="right"/>
            </w:pPr>
            <w:r>
              <w:rPr>
                <w:sz w:val="13"/>
              </w:rPr>
              <w:t>271,232.86</w:t>
            </w:r>
          </w:p>
        </w:tc>
        <w:tc>
          <w:tcPr>
            <w:tcW w:w="1731" w:type="dxa"/>
            <w:tcBorders>
              <w:top w:val="single" w:sz="4" w:space="0" w:color="000000"/>
              <w:left w:val="single" w:sz="5" w:space="0" w:color="000000"/>
              <w:bottom w:val="single" w:sz="4" w:space="0" w:color="000000"/>
              <w:right w:val="single" w:sz="5" w:space="0" w:color="000000"/>
            </w:tcBorders>
            <w:vAlign w:val="center"/>
          </w:tcPr>
          <w:p w14:paraId="714CC28D" w14:textId="77777777" w:rsidR="00BD527D" w:rsidRDefault="00000000">
            <w:pPr>
              <w:spacing w:after="0" w:line="259" w:lineRule="auto"/>
              <w:ind w:left="0" w:right="31" w:firstLine="0"/>
              <w:jc w:val="right"/>
            </w:pPr>
            <w:r>
              <w:rPr>
                <w:sz w:val="13"/>
              </w:rPr>
              <w:t>13,425.00</w:t>
            </w:r>
          </w:p>
        </w:tc>
        <w:tc>
          <w:tcPr>
            <w:tcW w:w="1531" w:type="dxa"/>
            <w:tcBorders>
              <w:top w:val="single" w:sz="4" w:space="0" w:color="000000"/>
              <w:left w:val="single" w:sz="5" w:space="0" w:color="000000"/>
              <w:bottom w:val="single" w:sz="4" w:space="0" w:color="000000"/>
              <w:right w:val="single" w:sz="5" w:space="0" w:color="000000"/>
            </w:tcBorders>
            <w:vAlign w:val="center"/>
          </w:tcPr>
          <w:p w14:paraId="28D0A012" w14:textId="77777777" w:rsidR="00BD527D" w:rsidRDefault="00000000">
            <w:pPr>
              <w:spacing w:after="0" w:line="259" w:lineRule="auto"/>
              <w:ind w:left="0" w:right="31" w:firstLine="0"/>
              <w:jc w:val="right"/>
            </w:pPr>
            <w:r>
              <w:rPr>
                <w:sz w:val="13"/>
              </w:rPr>
              <w:t>132,979.00</w:t>
            </w:r>
          </w:p>
        </w:tc>
        <w:tc>
          <w:tcPr>
            <w:tcW w:w="1786" w:type="dxa"/>
            <w:tcBorders>
              <w:top w:val="single" w:sz="4" w:space="0" w:color="000000"/>
              <w:left w:val="single" w:sz="5" w:space="0" w:color="000000"/>
              <w:bottom w:val="single" w:sz="4" w:space="0" w:color="000000"/>
              <w:right w:val="single" w:sz="5" w:space="0" w:color="000000"/>
            </w:tcBorders>
            <w:vAlign w:val="center"/>
          </w:tcPr>
          <w:p w14:paraId="6699AE53" w14:textId="77777777" w:rsidR="00BD527D" w:rsidRDefault="00000000">
            <w:pPr>
              <w:spacing w:after="0" w:line="259" w:lineRule="auto"/>
              <w:ind w:left="0" w:right="33" w:firstLine="0"/>
              <w:jc w:val="right"/>
            </w:pPr>
            <w:r>
              <w:rPr>
                <w:sz w:val="13"/>
              </w:rPr>
              <w:t>417,636.86</w:t>
            </w:r>
          </w:p>
        </w:tc>
      </w:tr>
      <w:tr w:rsidR="00BD527D" w14:paraId="444A5C2C" w14:textId="77777777">
        <w:trPr>
          <w:trHeight w:val="387"/>
        </w:trPr>
        <w:tc>
          <w:tcPr>
            <w:tcW w:w="5657" w:type="dxa"/>
            <w:tcBorders>
              <w:top w:val="single" w:sz="4" w:space="0" w:color="000000"/>
              <w:left w:val="single" w:sz="5" w:space="0" w:color="000000"/>
              <w:bottom w:val="single" w:sz="4" w:space="0" w:color="000000"/>
              <w:right w:val="single" w:sz="5" w:space="0" w:color="000000"/>
            </w:tcBorders>
            <w:vAlign w:val="center"/>
          </w:tcPr>
          <w:p w14:paraId="0D464332" w14:textId="77777777" w:rsidR="00BD527D" w:rsidRDefault="00000000">
            <w:pPr>
              <w:spacing w:after="0" w:line="259" w:lineRule="auto"/>
              <w:ind w:left="0" w:right="0" w:firstLine="0"/>
              <w:jc w:val="left"/>
            </w:pPr>
            <w:r>
              <w:rPr>
                <w:sz w:val="13"/>
              </w:rPr>
              <w:t xml:space="preserve">Proyecto Abastecimiento para </w:t>
            </w:r>
            <w:proofErr w:type="gramStart"/>
            <w:r>
              <w:rPr>
                <w:sz w:val="13"/>
              </w:rPr>
              <w:t>el  Acueducto</w:t>
            </w:r>
            <w:proofErr w:type="gramEnd"/>
            <w:r>
              <w:rPr>
                <w:sz w:val="13"/>
              </w:rPr>
              <w:t xml:space="preserve"> Metropolitano V Etapa</w:t>
            </w:r>
          </w:p>
        </w:tc>
        <w:tc>
          <w:tcPr>
            <w:tcW w:w="1664" w:type="dxa"/>
            <w:tcBorders>
              <w:top w:val="single" w:sz="4" w:space="0" w:color="000000"/>
              <w:left w:val="single" w:sz="5" w:space="0" w:color="000000"/>
              <w:bottom w:val="single" w:sz="4" w:space="0" w:color="000000"/>
              <w:right w:val="single" w:sz="5" w:space="0" w:color="000000"/>
            </w:tcBorders>
            <w:vAlign w:val="center"/>
          </w:tcPr>
          <w:p w14:paraId="5B8C86C4" w14:textId="77777777" w:rsidR="00BD527D" w:rsidRDefault="00000000">
            <w:pPr>
              <w:spacing w:after="0" w:line="259" w:lineRule="auto"/>
              <w:ind w:left="0" w:right="30" w:firstLine="0"/>
              <w:jc w:val="right"/>
            </w:pPr>
            <w:r>
              <w:rPr>
                <w:sz w:val="13"/>
              </w:rPr>
              <w:t>0.00</w:t>
            </w:r>
          </w:p>
        </w:tc>
        <w:tc>
          <w:tcPr>
            <w:tcW w:w="1598" w:type="dxa"/>
            <w:tcBorders>
              <w:top w:val="single" w:sz="4" w:space="0" w:color="000000"/>
              <w:left w:val="single" w:sz="5" w:space="0" w:color="000000"/>
              <w:bottom w:val="single" w:sz="4" w:space="0" w:color="000000"/>
              <w:right w:val="single" w:sz="5" w:space="0" w:color="000000"/>
            </w:tcBorders>
            <w:vAlign w:val="center"/>
          </w:tcPr>
          <w:p w14:paraId="391AF07C" w14:textId="77777777" w:rsidR="00BD527D" w:rsidRDefault="00000000">
            <w:pPr>
              <w:spacing w:after="0" w:line="259" w:lineRule="auto"/>
              <w:ind w:left="0" w:right="31" w:firstLine="0"/>
              <w:jc w:val="right"/>
            </w:pPr>
            <w:r>
              <w:rPr>
                <w:sz w:val="13"/>
              </w:rPr>
              <w:t>493,087.36</w:t>
            </w:r>
          </w:p>
        </w:tc>
        <w:tc>
          <w:tcPr>
            <w:tcW w:w="1731" w:type="dxa"/>
            <w:tcBorders>
              <w:top w:val="single" w:sz="4" w:space="0" w:color="000000"/>
              <w:left w:val="single" w:sz="5" w:space="0" w:color="000000"/>
              <w:bottom w:val="single" w:sz="4" w:space="0" w:color="000000"/>
              <w:right w:val="single" w:sz="5" w:space="0" w:color="000000"/>
            </w:tcBorders>
            <w:vAlign w:val="center"/>
          </w:tcPr>
          <w:p w14:paraId="5988925F" w14:textId="77777777" w:rsidR="00BD527D" w:rsidRDefault="00000000">
            <w:pPr>
              <w:spacing w:after="0" w:line="259" w:lineRule="auto"/>
              <w:ind w:left="0" w:right="31" w:firstLine="0"/>
              <w:jc w:val="right"/>
            </w:pPr>
            <w:r>
              <w:rPr>
                <w:sz w:val="13"/>
              </w:rPr>
              <w:t>6,560.00</w:t>
            </w:r>
          </w:p>
        </w:tc>
        <w:tc>
          <w:tcPr>
            <w:tcW w:w="1531" w:type="dxa"/>
            <w:tcBorders>
              <w:top w:val="single" w:sz="4" w:space="0" w:color="000000"/>
              <w:left w:val="single" w:sz="5" w:space="0" w:color="000000"/>
              <w:bottom w:val="single" w:sz="4" w:space="0" w:color="000000"/>
              <w:right w:val="single" w:sz="5" w:space="0" w:color="000000"/>
            </w:tcBorders>
            <w:vAlign w:val="center"/>
          </w:tcPr>
          <w:p w14:paraId="676431BB" w14:textId="77777777" w:rsidR="00BD527D" w:rsidRDefault="00000000">
            <w:pPr>
              <w:spacing w:after="0" w:line="259" w:lineRule="auto"/>
              <w:ind w:left="0" w:right="30" w:firstLine="0"/>
              <w:jc w:val="right"/>
            </w:pPr>
            <w:r>
              <w:rPr>
                <w:sz w:val="13"/>
              </w:rPr>
              <w:t>0.00</w:t>
            </w:r>
          </w:p>
        </w:tc>
        <w:tc>
          <w:tcPr>
            <w:tcW w:w="1786" w:type="dxa"/>
            <w:tcBorders>
              <w:top w:val="single" w:sz="4" w:space="0" w:color="000000"/>
              <w:left w:val="single" w:sz="5" w:space="0" w:color="000000"/>
              <w:bottom w:val="single" w:sz="4" w:space="0" w:color="000000"/>
              <w:right w:val="single" w:sz="5" w:space="0" w:color="000000"/>
            </w:tcBorders>
            <w:vAlign w:val="center"/>
          </w:tcPr>
          <w:p w14:paraId="09D4D05E" w14:textId="77777777" w:rsidR="00BD527D" w:rsidRDefault="00000000">
            <w:pPr>
              <w:spacing w:after="0" w:line="259" w:lineRule="auto"/>
              <w:ind w:left="0" w:right="33" w:firstLine="0"/>
              <w:jc w:val="right"/>
            </w:pPr>
            <w:r>
              <w:rPr>
                <w:sz w:val="13"/>
              </w:rPr>
              <w:t>499,647.36</w:t>
            </w:r>
          </w:p>
        </w:tc>
      </w:tr>
      <w:tr w:rsidR="00BD527D" w14:paraId="57B4067D" w14:textId="77777777">
        <w:trPr>
          <w:trHeight w:val="566"/>
        </w:trPr>
        <w:tc>
          <w:tcPr>
            <w:tcW w:w="5657" w:type="dxa"/>
            <w:tcBorders>
              <w:top w:val="single" w:sz="4" w:space="0" w:color="000000"/>
              <w:left w:val="single" w:sz="5" w:space="0" w:color="000000"/>
              <w:bottom w:val="single" w:sz="4" w:space="0" w:color="000000"/>
              <w:right w:val="single" w:sz="5" w:space="0" w:color="000000"/>
            </w:tcBorders>
            <w:vAlign w:val="center"/>
          </w:tcPr>
          <w:p w14:paraId="73BEDC66" w14:textId="77777777" w:rsidR="00BD527D" w:rsidRDefault="00000000">
            <w:pPr>
              <w:spacing w:after="0" w:line="259" w:lineRule="auto"/>
              <w:ind w:left="0" w:right="21" w:firstLine="0"/>
              <w:jc w:val="left"/>
            </w:pPr>
            <w:r>
              <w:rPr>
                <w:sz w:val="13"/>
              </w:rPr>
              <w:t xml:space="preserve">Proyecto   de   Ampliación </w:t>
            </w:r>
            <w:proofErr w:type="gramStart"/>
            <w:r>
              <w:rPr>
                <w:sz w:val="13"/>
              </w:rPr>
              <w:t>y  Mejoramiento</w:t>
            </w:r>
            <w:proofErr w:type="gramEnd"/>
            <w:r>
              <w:rPr>
                <w:sz w:val="13"/>
              </w:rPr>
              <w:t xml:space="preserve"> alcantarillado Sanitario  de la Cuidad  de  Limón  (BCIE 2198)</w:t>
            </w:r>
          </w:p>
        </w:tc>
        <w:tc>
          <w:tcPr>
            <w:tcW w:w="1664" w:type="dxa"/>
            <w:tcBorders>
              <w:top w:val="single" w:sz="4" w:space="0" w:color="000000"/>
              <w:left w:val="single" w:sz="5" w:space="0" w:color="000000"/>
              <w:bottom w:val="single" w:sz="4" w:space="0" w:color="000000"/>
              <w:right w:val="single" w:sz="5" w:space="0" w:color="000000"/>
            </w:tcBorders>
            <w:vAlign w:val="center"/>
          </w:tcPr>
          <w:p w14:paraId="7C1A1BC7" w14:textId="77777777" w:rsidR="00BD527D" w:rsidRDefault="00000000">
            <w:pPr>
              <w:spacing w:after="0" w:line="259" w:lineRule="auto"/>
              <w:ind w:left="0" w:right="30" w:firstLine="0"/>
              <w:jc w:val="right"/>
            </w:pPr>
            <w:r>
              <w:rPr>
                <w:sz w:val="13"/>
              </w:rPr>
              <w:t>0.00</w:t>
            </w:r>
          </w:p>
        </w:tc>
        <w:tc>
          <w:tcPr>
            <w:tcW w:w="1598" w:type="dxa"/>
            <w:tcBorders>
              <w:top w:val="single" w:sz="4" w:space="0" w:color="000000"/>
              <w:left w:val="single" w:sz="5" w:space="0" w:color="000000"/>
              <w:bottom w:val="single" w:sz="4" w:space="0" w:color="000000"/>
              <w:right w:val="single" w:sz="5" w:space="0" w:color="000000"/>
            </w:tcBorders>
            <w:vAlign w:val="center"/>
          </w:tcPr>
          <w:p w14:paraId="10A8A2B3" w14:textId="77777777" w:rsidR="00BD527D" w:rsidRDefault="00000000">
            <w:pPr>
              <w:spacing w:after="0" w:line="259" w:lineRule="auto"/>
              <w:ind w:left="0" w:right="31" w:firstLine="0"/>
              <w:jc w:val="right"/>
            </w:pPr>
            <w:r>
              <w:rPr>
                <w:sz w:val="13"/>
              </w:rPr>
              <w:t>368,351.77</w:t>
            </w:r>
          </w:p>
        </w:tc>
        <w:tc>
          <w:tcPr>
            <w:tcW w:w="1731" w:type="dxa"/>
            <w:tcBorders>
              <w:top w:val="single" w:sz="4" w:space="0" w:color="000000"/>
              <w:left w:val="single" w:sz="5" w:space="0" w:color="000000"/>
              <w:bottom w:val="single" w:sz="4" w:space="0" w:color="000000"/>
              <w:right w:val="single" w:sz="5" w:space="0" w:color="000000"/>
            </w:tcBorders>
            <w:vAlign w:val="center"/>
          </w:tcPr>
          <w:p w14:paraId="307654D1" w14:textId="77777777" w:rsidR="00BD527D" w:rsidRDefault="00000000">
            <w:pPr>
              <w:spacing w:after="0" w:line="259" w:lineRule="auto"/>
              <w:ind w:left="0" w:right="31" w:firstLine="0"/>
              <w:jc w:val="right"/>
            </w:pPr>
            <w:r>
              <w:rPr>
                <w:sz w:val="13"/>
              </w:rPr>
              <w:t>3,250.00</w:t>
            </w:r>
          </w:p>
        </w:tc>
        <w:tc>
          <w:tcPr>
            <w:tcW w:w="1531" w:type="dxa"/>
            <w:tcBorders>
              <w:top w:val="single" w:sz="4" w:space="0" w:color="000000"/>
              <w:left w:val="single" w:sz="5" w:space="0" w:color="000000"/>
              <w:bottom w:val="single" w:sz="4" w:space="0" w:color="000000"/>
              <w:right w:val="single" w:sz="5" w:space="0" w:color="000000"/>
            </w:tcBorders>
            <w:vAlign w:val="center"/>
          </w:tcPr>
          <w:p w14:paraId="46A09AB6" w14:textId="77777777" w:rsidR="00BD527D" w:rsidRDefault="00000000">
            <w:pPr>
              <w:spacing w:after="0" w:line="259" w:lineRule="auto"/>
              <w:ind w:left="0" w:right="31" w:firstLine="0"/>
              <w:jc w:val="right"/>
            </w:pPr>
            <w:r>
              <w:rPr>
                <w:sz w:val="13"/>
              </w:rPr>
              <w:t>911,485.00</w:t>
            </w:r>
          </w:p>
        </w:tc>
        <w:tc>
          <w:tcPr>
            <w:tcW w:w="1786" w:type="dxa"/>
            <w:tcBorders>
              <w:top w:val="single" w:sz="4" w:space="0" w:color="000000"/>
              <w:left w:val="single" w:sz="5" w:space="0" w:color="000000"/>
              <w:bottom w:val="single" w:sz="4" w:space="0" w:color="000000"/>
              <w:right w:val="single" w:sz="5" w:space="0" w:color="000000"/>
            </w:tcBorders>
            <w:vAlign w:val="center"/>
          </w:tcPr>
          <w:p w14:paraId="1A5C0838" w14:textId="77777777" w:rsidR="00BD527D" w:rsidRDefault="00000000">
            <w:pPr>
              <w:spacing w:after="0" w:line="259" w:lineRule="auto"/>
              <w:ind w:left="0" w:right="33" w:firstLine="0"/>
              <w:jc w:val="right"/>
            </w:pPr>
            <w:r>
              <w:rPr>
                <w:sz w:val="13"/>
              </w:rPr>
              <w:t>1,283,086.77</w:t>
            </w:r>
          </w:p>
        </w:tc>
      </w:tr>
      <w:tr w:rsidR="00BD527D" w14:paraId="3B1915CA" w14:textId="77777777">
        <w:trPr>
          <w:trHeight w:val="397"/>
        </w:trPr>
        <w:tc>
          <w:tcPr>
            <w:tcW w:w="5657" w:type="dxa"/>
            <w:tcBorders>
              <w:top w:val="single" w:sz="4" w:space="0" w:color="000000"/>
              <w:left w:val="single" w:sz="5" w:space="0" w:color="000000"/>
              <w:bottom w:val="single" w:sz="4" w:space="0" w:color="000000"/>
              <w:right w:val="single" w:sz="5" w:space="0" w:color="000000"/>
            </w:tcBorders>
            <w:vAlign w:val="center"/>
          </w:tcPr>
          <w:p w14:paraId="3069C174" w14:textId="77777777" w:rsidR="00BD527D" w:rsidRDefault="00000000">
            <w:pPr>
              <w:spacing w:after="0" w:line="259" w:lineRule="auto"/>
              <w:ind w:left="0" w:right="0" w:firstLine="0"/>
              <w:jc w:val="left"/>
            </w:pPr>
            <w:r>
              <w:rPr>
                <w:sz w:val="13"/>
              </w:rPr>
              <w:t xml:space="preserve">Programa Acueductos Costeros Guanacaste </w:t>
            </w:r>
          </w:p>
        </w:tc>
        <w:tc>
          <w:tcPr>
            <w:tcW w:w="1664" w:type="dxa"/>
            <w:tcBorders>
              <w:top w:val="single" w:sz="4" w:space="0" w:color="000000"/>
              <w:left w:val="single" w:sz="5" w:space="0" w:color="000000"/>
              <w:bottom w:val="single" w:sz="4" w:space="0" w:color="000000"/>
              <w:right w:val="single" w:sz="5" w:space="0" w:color="000000"/>
            </w:tcBorders>
            <w:vAlign w:val="center"/>
          </w:tcPr>
          <w:p w14:paraId="642F4306" w14:textId="77777777" w:rsidR="00BD527D" w:rsidRDefault="00000000">
            <w:pPr>
              <w:spacing w:after="0" w:line="259" w:lineRule="auto"/>
              <w:ind w:left="0" w:right="31" w:firstLine="0"/>
              <w:jc w:val="right"/>
            </w:pPr>
            <w:r>
              <w:rPr>
                <w:sz w:val="13"/>
              </w:rPr>
              <w:t>181,925.89</w:t>
            </w:r>
          </w:p>
        </w:tc>
        <w:tc>
          <w:tcPr>
            <w:tcW w:w="1598" w:type="dxa"/>
            <w:tcBorders>
              <w:top w:val="single" w:sz="4" w:space="0" w:color="000000"/>
              <w:left w:val="single" w:sz="5" w:space="0" w:color="000000"/>
              <w:bottom w:val="single" w:sz="4" w:space="0" w:color="000000"/>
              <w:right w:val="single" w:sz="5" w:space="0" w:color="000000"/>
            </w:tcBorders>
            <w:vAlign w:val="center"/>
          </w:tcPr>
          <w:p w14:paraId="042B2CC0" w14:textId="77777777" w:rsidR="00BD527D" w:rsidRDefault="00000000">
            <w:pPr>
              <w:spacing w:after="0" w:line="259" w:lineRule="auto"/>
              <w:ind w:left="0" w:right="30" w:firstLine="0"/>
              <w:jc w:val="right"/>
            </w:pPr>
            <w:r>
              <w:rPr>
                <w:sz w:val="13"/>
              </w:rPr>
              <w:t>0.00</w:t>
            </w:r>
          </w:p>
        </w:tc>
        <w:tc>
          <w:tcPr>
            <w:tcW w:w="1731" w:type="dxa"/>
            <w:tcBorders>
              <w:top w:val="single" w:sz="4" w:space="0" w:color="000000"/>
              <w:left w:val="single" w:sz="5" w:space="0" w:color="000000"/>
              <w:bottom w:val="single" w:sz="4" w:space="0" w:color="000000"/>
              <w:right w:val="single" w:sz="5" w:space="0" w:color="000000"/>
            </w:tcBorders>
            <w:vAlign w:val="center"/>
          </w:tcPr>
          <w:p w14:paraId="076086FD" w14:textId="77777777" w:rsidR="00BD527D" w:rsidRDefault="00000000">
            <w:pPr>
              <w:spacing w:after="0" w:line="259" w:lineRule="auto"/>
              <w:ind w:left="0" w:right="31" w:firstLine="0"/>
              <w:jc w:val="right"/>
            </w:pPr>
            <w:r>
              <w:rPr>
                <w:sz w:val="13"/>
              </w:rPr>
              <w:t>0.00</w:t>
            </w:r>
          </w:p>
        </w:tc>
        <w:tc>
          <w:tcPr>
            <w:tcW w:w="1531" w:type="dxa"/>
            <w:tcBorders>
              <w:top w:val="single" w:sz="4" w:space="0" w:color="000000"/>
              <w:left w:val="single" w:sz="5" w:space="0" w:color="000000"/>
              <w:bottom w:val="single" w:sz="4" w:space="0" w:color="000000"/>
              <w:right w:val="single" w:sz="5" w:space="0" w:color="000000"/>
            </w:tcBorders>
            <w:vAlign w:val="center"/>
          </w:tcPr>
          <w:p w14:paraId="1D274518" w14:textId="77777777" w:rsidR="00BD527D" w:rsidRDefault="00000000">
            <w:pPr>
              <w:spacing w:after="0" w:line="259" w:lineRule="auto"/>
              <w:ind w:left="0" w:right="30" w:firstLine="0"/>
              <w:jc w:val="right"/>
            </w:pPr>
            <w:r>
              <w:rPr>
                <w:sz w:val="13"/>
              </w:rPr>
              <w:t>0.00</w:t>
            </w:r>
          </w:p>
        </w:tc>
        <w:tc>
          <w:tcPr>
            <w:tcW w:w="1786" w:type="dxa"/>
            <w:tcBorders>
              <w:top w:val="single" w:sz="4" w:space="0" w:color="000000"/>
              <w:left w:val="single" w:sz="5" w:space="0" w:color="000000"/>
              <w:bottom w:val="single" w:sz="4" w:space="0" w:color="000000"/>
              <w:right w:val="single" w:sz="5" w:space="0" w:color="000000"/>
            </w:tcBorders>
            <w:vAlign w:val="center"/>
          </w:tcPr>
          <w:p w14:paraId="06927181" w14:textId="77777777" w:rsidR="00BD527D" w:rsidRDefault="00000000">
            <w:pPr>
              <w:spacing w:after="0" w:line="259" w:lineRule="auto"/>
              <w:ind w:left="0" w:right="33" w:firstLine="0"/>
              <w:jc w:val="right"/>
            </w:pPr>
            <w:r>
              <w:rPr>
                <w:sz w:val="13"/>
              </w:rPr>
              <w:t>181,925.89</w:t>
            </w:r>
          </w:p>
        </w:tc>
      </w:tr>
      <w:tr w:rsidR="00BD527D" w14:paraId="540B747C" w14:textId="77777777">
        <w:trPr>
          <w:trHeight w:val="516"/>
        </w:trPr>
        <w:tc>
          <w:tcPr>
            <w:tcW w:w="5657" w:type="dxa"/>
            <w:tcBorders>
              <w:top w:val="single" w:sz="4" w:space="0" w:color="000000"/>
              <w:left w:val="single" w:sz="5" w:space="0" w:color="000000"/>
              <w:bottom w:val="single" w:sz="4" w:space="0" w:color="000000"/>
              <w:right w:val="single" w:sz="5" w:space="0" w:color="000000"/>
            </w:tcBorders>
          </w:tcPr>
          <w:p w14:paraId="4C65BB80" w14:textId="77777777" w:rsidR="00BD527D" w:rsidRDefault="00000000">
            <w:pPr>
              <w:spacing w:after="0" w:line="259" w:lineRule="auto"/>
              <w:ind w:left="0" w:right="0" w:firstLine="0"/>
            </w:pPr>
            <w:r>
              <w:rPr>
                <w:sz w:val="13"/>
              </w:rPr>
              <w:t xml:space="preserve">Proyecto Reducción </w:t>
            </w:r>
            <w:proofErr w:type="spellStart"/>
            <w:r>
              <w:rPr>
                <w:sz w:val="13"/>
              </w:rPr>
              <w:t>Indice</w:t>
            </w:r>
            <w:proofErr w:type="spellEnd"/>
            <w:r>
              <w:rPr>
                <w:sz w:val="13"/>
              </w:rPr>
              <w:t xml:space="preserve"> Agua no Contabilizada (RANC) BCIE 2129 y </w:t>
            </w:r>
            <w:proofErr w:type="gramStart"/>
            <w:r>
              <w:rPr>
                <w:sz w:val="13"/>
              </w:rPr>
              <w:t>Donación  KFW</w:t>
            </w:r>
            <w:proofErr w:type="gramEnd"/>
            <w:r>
              <w:rPr>
                <w:sz w:val="13"/>
              </w:rPr>
              <w:t xml:space="preserve"> </w:t>
            </w:r>
          </w:p>
        </w:tc>
        <w:tc>
          <w:tcPr>
            <w:tcW w:w="1664" w:type="dxa"/>
            <w:tcBorders>
              <w:top w:val="single" w:sz="4" w:space="0" w:color="000000"/>
              <w:left w:val="single" w:sz="5" w:space="0" w:color="000000"/>
              <w:bottom w:val="single" w:sz="4" w:space="0" w:color="000000"/>
              <w:right w:val="single" w:sz="5" w:space="0" w:color="000000"/>
            </w:tcBorders>
            <w:vAlign w:val="center"/>
          </w:tcPr>
          <w:p w14:paraId="75D70486" w14:textId="77777777" w:rsidR="00BD527D" w:rsidRDefault="00000000">
            <w:pPr>
              <w:spacing w:after="0" w:line="259" w:lineRule="auto"/>
              <w:ind w:left="0" w:right="30" w:firstLine="0"/>
              <w:jc w:val="right"/>
            </w:pPr>
            <w:r>
              <w:rPr>
                <w:sz w:val="13"/>
              </w:rPr>
              <w:t>0.00</w:t>
            </w:r>
          </w:p>
        </w:tc>
        <w:tc>
          <w:tcPr>
            <w:tcW w:w="1598" w:type="dxa"/>
            <w:tcBorders>
              <w:top w:val="single" w:sz="4" w:space="0" w:color="000000"/>
              <w:left w:val="single" w:sz="5" w:space="0" w:color="000000"/>
              <w:bottom w:val="single" w:sz="4" w:space="0" w:color="000000"/>
              <w:right w:val="single" w:sz="5" w:space="0" w:color="000000"/>
            </w:tcBorders>
            <w:vAlign w:val="center"/>
          </w:tcPr>
          <w:p w14:paraId="54D57F84" w14:textId="77777777" w:rsidR="00BD527D" w:rsidRDefault="00000000">
            <w:pPr>
              <w:spacing w:after="0" w:line="259" w:lineRule="auto"/>
              <w:ind w:left="0" w:right="31" w:firstLine="0"/>
              <w:jc w:val="right"/>
            </w:pPr>
            <w:r>
              <w:rPr>
                <w:sz w:val="13"/>
              </w:rPr>
              <w:t>2,995,533.80</w:t>
            </w:r>
          </w:p>
        </w:tc>
        <w:tc>
          <w:tcPr>
            <w:tcW w:w="1731" w:type="dxa"/>
            <w:tcBorders>
              <w:top w:val="single" w:sz="4" w:space="0" w:color="000000"/>
              <w:left w:val="single" w:sz="5" w:space="0" w:color="000000"/>
              <w:bottom w:val="single" w:sz="4" w:space="0" w:color="000000"/>
              <w:right w:val="single" w:sz="5" w:space="0" w:color="000000"/>
            </w:tcBorders>
            <w:vAlign w:val="center"/>
          </w:tcPr>
          <w:p w14:paraId="1D89C817" w14:textId="77777777" w:rsidR="00BD527D" w:rsidRDefault="00000000">
            <w:pPr>
              <w:spacing w:after="0" w:line="259" w:lineRule="auto"/>
              <w:ind w:left="0" w:right="31" w:firstLine="0"/>
              <w:jc w:val="right"/>
            </w:pPr>
            <w:r>
              <w:rPr>
                <w:sz w:val="13"/>
              </w:rPr>
              <w:t>36,780.00</w:t>
            </w:r>
          </w:p>
        </w:tc>
        <w:tc>
          <w:tcPr>
            <w:tcW w:w="1531" w:type="dxa"/>
            <w:tcBorders>
              <w:top w:val="single" w:sz="4" w:space="0" w:color="000000"/>
              <w:left w:val="single" w:sz="5" w:space="0" w:color="000000"/>
              <w:bottom w:val="single" w:sz="4" w:space="0" w:color="000000"/>
              <w:right w:val="single" w:sz="5" w:space="0" w:color="000000"/>
            </w:tcBorders>
            <w:vAlign w:val="center"/>
          </w:tcPr>
          <w:p w14:paraId="49CDEBBA" w14:textId="77777777" w:rsidR="00BD527D" w:rsidRDefault="00000000">
            <w:pPr>
              <w:spacing w:after="0" w:line="259" w:lineRule="auto"/>
              <w:ind w:left="0" w:right="31" w:firstLine="0"/>
              <w:jc w:val="right"/>
            </w:pPr>
            <w:r>
              <w:rPr>
                <w:sz w:val="13"/>
              </w:rPr>
              <w:t>387,288.00</w:t>
            </w:r>
          </w:p>
        </w:tc>
        <w:tc>
          <w:tcPr>
            <w:tcW w:w="1786" w:type="dxa"/>
            <w:tcBorders>
              <w:top w:val="single" w:sz="4" w:space="0" w:color="000000"/>
              <w:left w:val="single" w:sz="5" w:space="0" w:color="000000"/>
              <w:bottom w:val="single" w:sz="4" w:space="0" w:color="000000"/>
              <w:right w:val="single" w:sz="5" w:space="0" w:color="000000"/>
            </w:tcBorders>
            <w:vAlign w:val="center"/>
          </w:tcPr>
          <w:p w14:paraId="7BD92272" w14:textId="77777777" w:rsidR="00BD527D" w:rsidRDefault="00000000">
            <w:pPr>
              <w:spacing w:after="0" w:line="259" w:lineRule="auto"/>
              <w:ind w:left="0" w:right="33" w:firstLine="0"/>
              <w:jc w:val="right"/>
            </w:pPr>
            <w:r>
              <w:rPr>
                <w:sz w:val="13"/>
              </w:rPr>
              <w:t>3,419,601.80</w:t>
            </w:r>
          </w:p>
        </w:tc>
      </w:tr>
      <w:tr w:rsidR="00BD527D" w14:paraId="0EF35F65" w14:textId="77777777">
        <w:trPr>
          <w:trHeight w:val="634"/>
        </w:trPr>
        <w:tc>
          <w:tcPr>
            <w:tcW w:w="5657" w:type="dxa"/>
            <w:tcBorders>
              <w:top w:val="single" w:sz="4" w:space="0" w:color="000000"/>
              <w:left w:val="single" w:sz="5" w:space="0" w:color="000000"/>
              <w:bottom w:val="single" w:sz="4" w:space="0" w:color="000000"/>
              <w:right w:val="single" w:sz="5" w:space="0" w:color="000000"/>
            </w:tcBorders>
          </w:tcPr>
          <w:p w14:paraId="5680A9AA" w14:textId="77777777" w:rsidR="00BD527D" w:rsidRDefault="00000000">
            <w:pPr>
              <w:spacing w:after="8" w:line="259" w:lineRule="auto"/>
              <w:ind w:left="0" w:right="0" w:firstLine="0"/>
              <w:jc w:val="left"/>
            </w:pPr>
            <w:r>
              <w:rPr>
                <w:sz w:val="13"/>
              </w:rPr>
              <w:t xml:space="preserve">Programa Abastecimiento Agua Potable </w:t>
            </w:r>
            <w:proofErr w:type="spellStart"/>
            <w:r>
              <w:rPr>
                <w:sz w:val="13"/>
              </w:rPr>
              <w:t>Area</w:t>
            </w:r>
            <w:proofErr w:type="spellEnd"/>
            <w:r>
              <w:rPr>
                <w:sz w:val="13"/>
              </w:rPr>
              <w:t xml:space="preserve"> Metropolitana de San </w:t>
            </w:r>
          </w:p>
          <w:p w14:paraId="20F9B8D3" w14:textId="77777777" w:rsidR="00BD527D" w:rsidRDefault="00000000">
            <w:pPr>
              <w:spacing w:after="0" w:line="259" w:lineRule="auto"/>
              <w:ind w:left="0" w:right="0" w:firstLine="0"/>
              <w:jc w:val="left"/>
            </w:pPr>
            <w:r>
              <w:rPr>
                <w:sz w:val="13"/>
              </w:rPr>
              <w:t>José, Acueductos Urbanos II y alcantarillado Juanito Mora, Puntarenas (BCIE 2164)</w:t>
            </w:r>
          </w:p>
        </w:tc>
        <w:tc>
          <w:tcPr>
            <w:tcW w:w="1664" w:type="dxa"/>
            <w:tcBorders>
              <w:top w:val="single" w:sz="4" w:space="0" w:color="000000"/>
              <w:left w:val="single" w:sz="5" w:space="0" w:color="000000"/>
              <w:bottom w:val="single" w:sz="4" w:space="0" w:color="000000"/>
              <w:right w:val="single" w:sz="5" w:space="0" w:color="000000"/>
            </w:tcBorders>
            <w:vAlign w:val="center"/>
          </w:tcPr>
          <w:p w14:paraId="273436DE" w14:textId="77777777" w:rsidR="00BD527D" w:rsidRDefault="00000000">
            <w:pPr>
              <w:spacing w:after="0" w:line="259" w:lineRule="auto"/>
              <w:ind w:left="0" w:right="30" w:firstLine="0"/>
              <w:jc w:val="right"/>
            </w:pPr>
            <w:r>
              <w:rPr>
                <w:sz w:val="13"/>
              </w:rPr>
              <w:t>0.00</w:t>
            </w:r>
          </w:p>
        </w:tc>
        <w:tc>
          <w:tcPr>
            <w:tcW w:w="1598" w:type="dxa"/>
            <w:tcBorders>
              <w:top w:val="single" w:sz="4" w:space="0" w:color="000000"/>
              <w:left w:val="single" w:sz="5" w:space="0" w:color="000000"/>
              <w:bottom w:val="single" w:sz="4" w:space="0" w:color="000000"/>
              <w:right w:val="single" w:sz="5" w:space="0" w:color="000000"/>
            </w:tcBorders>
            <w:vAlign w:val="center"/>
          </w:tcPr>
          <w:p w14:paraId="1929AFAD" w14:textId="77777777" w:rsidR="00BD527D" w:rsidRDefault="00000000">
            <w:pPr>
              <w:spacing w:after="0" w:line="259" w:lineRule="auto"/>
              <w:ind w:left="0" w:right="31" w:firstLine="0"/>
              <w:jc w:val="right"/>
            </w:pPr>
            <w:r>
              <w:rPr>
                <w:sz w:val="13"/>
              </w:rPr>
              <w:t>236,304.15</w:t>
            </w:r>
          </w:p>
        </w:tc>
        <w:tc>
          <w:tcPr>
            <w:tcW w:w="1731" w:type="dxa"/>
            <w:tcBorders>
              <w:top w:val="single" w:sz="4" w:space="0" w:color="000000"/>
              <w:left w:val="single" w:sz="5" w:space="0" w:color="000000"/>
              <w:bottom w:val="single" w:sz="4" w:space="0" w:color="000000"/>
              <w:right w:val="single" w:sz="5" w:space="0" w:color="000000"/>
            </w:tcBorders>
            <w:vAlign w:val="center"/>
          </w:tcPr>
          <w:p w14:paraId="6F454F32" w14:textId="77777777" w:rsidR="00BD527D" w:rsidRDefault="00000000">
            <w:pPr>
              <w:spacing w:after="0" w:line="259" w:lineRule="auto"/>
              <w:ind w:left="0" w:right="31" w:firstLine="0"/>
              <w:jc w:val="right"/>
            </w:pPr>
            <w:r>
              <w:rPr>
                <w:sz w:val="13"/>
              </w:rPr>
              <w:t>32,800.00</w:t>
            </w:r>
          </w:p>
        </w:tc>
        <w:tc>
          <w:tcPr>
            <w:tcW w:w="1531" w:type="dxa"/>
            <w:tcBorders>
              <w:top w:val="single" w:sz="4" w:space="0" w:color="000000"/>
              <w:left w:val="single" w:sz="5" w:space="0" w:color="000000"/>
              <w:bottom w:val="single" w:sz="4" w:space="0" w:color="000000"/>
              <w:right w:val="single" w:sz="5" w:space="0" w:color="000000"/>
            </w:tcBorders>
            <w:vAlign w:val="center"/>
          </w:tcPr>
          <w:p w14:paraId="50FC18B7" w14:textId="77777777" w:rsidR="00BD527D" w:rsidRDefault="00000000">
            <w:pPr>
              <w:spacing w:after="0" w:line="259" w:lineRule="auto"/>
              <w:ind w:left="0" w:right="31" w:firstLine="0"/>
              <w:jc w:val="right"/>
            </w:pPr>
            <w:r>
              <w:rPr>
                <w:sz w:val="13"/>
              </w:rPr>
              <w:t>1,298,357.00</w:t>
            </w:r>
          </w:p>
        </w:tc>
        <w:tc>
          <w:tcPr>
            <w:tcW w:w="1786" w:type="dxa"/>
            <w:tcBorders>
              <w:top w:val="single" w:sz="4" w:space="0" w:color="000000"/>
              <w:left w:val="single" w:sz="5" w:space="0" w:color="000000"/>
              <w:bottom w:val="single" w:sz="4" w:space="0" w:color="000000"/>
              <w:right w:val="single" w:sz="5" w:space="0" w:color="000000"/>
            </w:tcBorders>
            <w:vAlign w:val="center"/>
          </w:tcPr>
          <w:p w14:paraId="724CFF84" w14:textId="77777777" w:rsidR="00BD527D" w:rsidRDefault="00000000">
            <w:pPr>
              <w:spacing w:after="0" w:line="259" w:lineRule="auto"/>
              <w:ind w:left="0" w:right="33" w:firstLine="0"/>
              <w:jc w:val="right"/>
            </w:pPr>
            <w:r>
              <w:rPr>
                <w:sz w:val="13"/>
              </w:rPr>
              <w:t>1,567,461.15</w:t>
            </w:r>
          </w:p>
        </w:tc>
      </w:tr>
      <w:tr w:rsidR="00BD527D" w14:paraId="1B88A2F1" w14:textId="77777777">
        <w:trPr>
          <w:trHeight w:val="459"/>
        </w:trPr>
        <w:tc>
          <w:tcPr>
            <w:tcW w:w="5657" w:type="dxa"/>
            <w:tcBorders>
              <w:top w:val="single" w:sz="4" w:space="0" w:color="000000"/>
              <w:left w:val="single" w:sz="5" w:space="0" w:color="000000"/>
              <w:bottom w:val="single" w:sz="4" w:space="0" w:color="000000"/>
              <w:right w:val="single" w:sz="5" w:space="0" w:color="000000"/>
            </w:tcBorders>
            <w:shd w:val="clear" w:color="auto" w:fill="D9D9D9"/>
          </w:tcPr>
          <w:p w14:paraId="299F63A9" w14:textId="77777777" w:rsidR="00BD527D" w:rsidRDefault="00000000">
            <w:pPr>
              <w:spacing w:after="0" w:line="259" w:lineRule="auto"/>
              <w:ind w:left="0" w:right="0" w:firstLine="0"/>
              <w:jc w:val="left"/>
            </w:pPr>
            <w:r>
              <w:rPr>
                <w:b/>
                <w:sz w:val="13"/>
              </w:rPr>
              <w:t>Programa de Agua y Saneamiento de Zonas Costeras, Gestión de Calidad y Eficiencia del Servicio:</w:t>
            </w:r>
          </w:p>
        </w:tc>
        <w:tc>
          <w:tcPr>
            <w:tcW w:w="1664" w:type="dxa"/>
            <w:tcBorders>
              <w:top w:val="single" w:sz="4" w:space="0" w:color="000000"/>
              <w:left w:val="single" w:sz="5" w:space="0" w:color="000000"/>
              <w:bottom w:val="single" w:sz="4" w:space="0" w:color="000000"/>
              <w:right w:val="single" w:sz="5" w:space="0" w:color="000000"/>
            </w:tcBorders>
            <w:shd w:val="clear" w:color="auto" w:fill="D9D9D9"/>
            <w:vAlign w:val="center"/>
          </w:tcPr>
          <w:p w14:paraId="62BF062F" w14:textId="77777777" w:rsidR="00BD527D" w:rsidRDefault="00000000">
            <w:pPr>
              <w:spacing w:after="0" w:line="259" w:lineRule="auto"/>
              <w:ind w:left="0" w:right="30" w:firstLine="0"/>
              <w:jc w:val="right"/>
            </w:pPr>
            <w:r>
              <w:rPr>
                <w:b/>
                <w:sz w:val="13"/>
              </w:rPr>
              <w:t>0.00</w:t>
            </w:r>
          </w:p>
        </w:tc>
        <w:tc>
          <w:tcPr>
            <w:tcW w:w="1598" w:type="dxa"/>
            <w:tcBorders>
              <w:top w:val="single" w:sz="4" w:space="0" w:color="000000"/>
              <w:left w:val="single" w:sz="5" w:space="0" w:color="000000"/>
              <w:bottom w:val="single" w:sz="4" w:space="0" w:color="000000"/>
              <w:right w:val="single" w:sz="5" w:space="0" w:color="000000"/>
            </w:tcBorders>
            <w:shd w:val="clear" w:color="auto" w:fill="D9D9D9"/>
            <w:vAlign w:val="center"/>
          </w:tcPr>
          <w:p w14:paraId="555D3754" w14:textId="77777777" w:rsidR="00BD527D" w:rsidRDefault="00000000">
            <w:pPr>
              <w:spacing w:after="0" w:line="259" w:lineRule="auto"/>
              <w:ind w:left="0" w:right="31" w:firstLine="0"/>
              <w:jc w:val="right"/>
            </w:pPr>
            <w:r>
              <w:rPr>
                <w:b/>
                <w:sz w:val="13"/>
              </w:rPr>
              <w:t>1,335,403.30</w:t>
            </w:r>
          </w:p>
        </w:tc>
        <w:tc>
          <w:tcPr>
            <w:tcW w:w="1731" w:type="dxa"/>
            <w:tcBorders>
              <w:top w:val="single" w:sz="4" w:space="0" w:color="000000"/>
              <w:left w:val="single" w:sz="5" w:space="0" w:color="000000"/>
              <w:bottom w:val="single" w:sz="4" w:space="0" w:color="000000"/>
              <w:right w:val="single" w:sz="5" w:space="0" w:color="000000"/>
            </w:tcBorders>
            <w:shd w:val="clear" w:color="auto" w:fill="D9D9D9"/>
            <w:vAlign w:val="center"/>
          </w:tcPr>
          <w:p w14:paraId="74206DD3" w14:textId="77777777" w:rsidR="00BD527D" w:rsidRDefault="00000000">
            <w:pPr>
              <w:spacing w:after="0" w:line="259" w:lineRule="auto"/>
              <w:ind w:left="0" w:right="31" w:firstLine="0"/>
              <w:jc w:val="right"/>
            </w:pPr>
            <w:r>
              <w:rPr>
                <w:b/>
                <w:sz w:val="13"/>
              </w:rPr>
              <w:t>7,582.00</w:t>
            </w:r>
          </w:p>
        </w:tc>
        <w:tc>
          <w:tcPr>
            <w:tcW w:w="1531" w:type="dxa"/>
            <w:tcBorders>
              <w:top w:val="single" w:sz="4" w:space="0" w:color="000000"/>
              <w:left w:val="single" w:sz="5" w:space="0" w:color="000000"/>
              <w:bottom w:val="single" w:sz="4" w:space="0" w:color="000000"/>
              <w:right w:val="single" w:sz="5" w:space="0" w:color="000000"/>
            </w:tcBorders>
            <w:shd w:val="clear" w:color="auto" w:fill="D9D9D9"/>
            <w:vAlign w:val="center"/>
          </w:tcPr>
          <w:p w14:paraId="1B222F77" w14:textId="77777777" w:rsidR="00BD527D" w:rsidRDefault="00000000">
            <w:pPr>
              <w:spacing w:after="0" w:line="259" w:lineRule="auto"/>
              <w:ind w:left="0" w:right="31" w:firstLine="0"/>
              <w:jc w:val="right"/>
            </w:pPr>
            <w:r>
              <w:rPr>
                <w:b/>
                <w:sz w:val="13"/>
              </w:rPr>
              <w:t>256,085.00</w:t>
            </w:r>
          </w:p>
        </w:tc>
        <w:tc>
          <w:tcPr>
            <w:tcW w:w="1786" w:type="dxa"/>
            <w:tcBorders>
              <w:top w:val="single" w:sz="4" w:space="0" w:color="000000"/>
              <w:left w:val="single" w:sz="5" w:space="0" w:color="000000"/>
              <w:bottom w:val="single" w:sz="4" w:space="0" w:color="000000"/>
              <w:right w:val="single" w:sz="5" w:space="0" w:color="000000"/>
            </w:tcBorders>
            <w:shd w:val="clear" w:color="auto" w:fill="D9D9D9"/>
            <w:vAlign w:val="center"/>
          </w:tcPr>
          <w:p w14:paraId="0983ACCB" w14:textId="77777777" w:rsidR="00BD527D" w:rsidRDefault="00000000">
            <w:pPr>
              <w:spacing w:after="0" w:line="259" w:lineRule="auto"/>
              <w:ind w:left="0" w:right="33" w:firstLine="0"/>
              <w:jc w:val="right"/>
            </w:pPr>
            <w:r>
              <w:rPr>
                <w:b/>
                <w:sz w:val="13"/>
              </w:rPr>
              <w:t>1,599,070.30</w:t>
            </w:r>
          </w:p>
        </w:tc>
      </w:tr>
      <w:tr w:rsidR="00BD527D" w14:paraId="2D1DF086" w14:textId="77777777">
        <w:trPr>
          <w:trHeight w:val="862"/>
        </w:trPr>
        <w:tc>
          <w:tcPr>
            <w:tcW w:w="5657" w:type="dxa"/>
            <w:tcBorders>
              <w:top w:val="single" w:sz="4" w:space="0" w:color="000000"/>
              <w:left w:val="single" w:sz="5" w:space="0" w:color="000000"/>
              <w:bottom w:val="single" w:sz="4" w:space="0" w:color="000000"/>
              <w:right w:val="single" w:sz="5" w:space="0" w:color="000000"/>
            </w:tcBorders>
            <w:vAlign w:val="center"/>
          </w:tcPr>
          <w:p w14:paraId="63DFBE0E" w14:textId="77777777" w:rsidR="00BD527D" w:rsidRDefault="00000000">
            <w:pPr>
              <w:spacing w:after="0" w:line="273" w:lineRule="auto"/>
              <w:ind w:left="0" w:right="0" w:firstLine="0"/>
            </w:pPr>
            <w:r>
              <w:rPr>
                <w:sz w:val="13"/>
              </w:rPr>
              <w:t xml:space="preserve">Tracto I.  Mejoras al Sistema de Abastecimiento de Agua Potable de Limón, Etapa </w:t>
            </w:r>
            <w:proofErr w:type="gramStart"/>
            <w:r>
              <w:rPr>
                <w:sz w:val="13"/>
              </w:rPr>
              <w:t xml:space="preserve">II,   </w:t>
            </w:r>
            <w:proofErr w:type="gramEnd"/>
            <w:r>
              <w:rPr>
                <w:sz w:val="13"/>
              </w:rPr>
              <w:t xml:space="preserve">Mejoras al Acueducto de Guácimo, Limón  . </w:t>
            </w:r>
          </w:p>
          <w:p w14:paraId="198B1C5E" w14:textId="77777777" w:rsidR="00BD527D" w:rsidRDefault="00000000">
            <w:pPr>
              <w:spacing w:after="0" w:line="259" w:lineRule="auto"/>
              <w:ind w:left="0" w:right="0" w:firstLine="0"/>
              <w:jc w:val="left"/>
            </w:pPr>
            <w:r>
              <w:rPr>
                <w:sz w:val="13"/>
              </w:rPr>
              <w:t xml:space="preserve">Mejoramiento y Ampliación del Sistema de Agua Potable en Quepos - Manuel Antonio </w:t>
            </w:r>
            <w:proofErr w:type="gramStart"/>
            <w:r>
              <w:rPr>
                <w:sz w:val="13"/>
              </w:rPr>
              <w:t>y  Ciudad</w:t>
            </w:r>
            <w:proofErr w:type="gramEnd"/>
            <w:r>
              <w:rPr>
                <w:sz w:val="13"/>
              </w:rPr>
              <w:t xml:space="preserve"> de Jacó, Cantón de Garabito (BCIE-2188)       </w:t>
            </w:r>
          </w:p>
        </w:tc>
        <w:tc>
          <w:tcPr>
            <w:tcW w:w="1664" w:type="dxa"/>
            <w:tcBorders>
              <w:top w:val="single" w:sz="4" w:space="0" w:color="000000"/>
              <w:left w:val="single" w:sz="5" w:space="0" w:color="000000"/>
              <w:bottom w:val="single" w:sz="4" w:space="0" w:color="000000"/>
              <w:right w:val="single" w:sz="5" w:space="0" w:color="000000"/>
            </w:tcBorders>
            <w:vAlign w:val="center"/>
          </w:tcPr>
          <w:p w14:paraId="08CC109A" w14:textId="77777777" w:rsidR="00BD527D" w:rsidRDefault="00000000">
            <w:pPr>
              <w:spacing w:after="0" w:line="259" w:lineRule="auto"/>
              <w:ind w:left="0" w:right="30" w:firstLine="0"/>
              <w:jc w:val="right"/>
            </w:pPr>
            <w:r>
              <w:rPr>
                <w:sz w:val="13"/>
              </w:rPr>
              <w:t>0.00</w:t>
            </w:r>
          </w:p>
        </w:tc>
        <w:tc>
          <w:tcPr>
            <w:tcW w:w="1598" w:type="dxa"/>
            <w:tcBorders>
              <w:top w:val="single" w:sz="4" w:space="0" w:color="000000"/>
              <w:left w:val="single" w:sz="5" w:space="0" w:color="000000"/>
              <w:bottom w:val="single" w:sz="4" w:space="0" w:color="000000"/>
              <w:right w:val="single" w:sz="5" w:space="0" w:color="000000"/>
            </w:tcBorders>
            <w:vAlign w:val="center"/>
          </w:tcPr>
          <w:p w14:paraId="17A59E3E" w14:textId="77777777" w:rsidR="00BD527D" w:rsidRDefault="00000000">
            <w:pPr>
              <w:spacing w:after="0" w:line="259" w:lineRule="auto"/>
              <w:ind w:left="0" w:right="30" w:firstLine="0"/>
              <w:jc w:val="right"/>
            </w:pPr>
            <w:r>
              <w:rPr>
                <w:sz w:val="13"/>
              </w:rPr>
              <w:t>0.00</w:t>
            </w:r>
          </w:p>
        </w:tc>
        <w:tc>
          <w:tcPr>
            <w:tcW w:w="1731" w:type="dxa"/>
            <w:tcBorders>
              <w:top w:val="single" w:sz="4" w:space="0" w:color="000000"/>
              <w:left w:val="single" w:sz="5" w:space="0" w:color="000000"/>
              <w:bottom w:val="single" w:sz="4" w:space="0" w:color="000000"/>
              <w:right w:val="single" w:sz="5" w:space="0" w:color="000000"/>
            </w:tcBorders>
            <w:vAlign w:val="center"/>
          </w:tcPr>
          <w:p w14:paraId="47B47023" w14:textId="77777777" w:rsidR="00BD527D" w:rsidRDefault="00000000">
            <w:pPr>
              <w:spacing w:after="0" w:line="259" w:lineRule="auto"/>
              <w:ind w:left="0" w:right="31" w:firstLine="0"/>
              <w:jc w:val="right"/>
            </w:pPr>
            <w:r>
              <w:rPr>
                <w:sz w:val="13"/>
              </w:rPr>
              <w:t>0.00</w:t>
            </w:r>
          </w:p>
        </w:tc>
        <w:tc>
          <w:tcPr>
            <w:tcW w:w="1531" w:type="dxa"/>
            <w:tcBorders>
              <w:top w:val="single" w:sz="4" w:space="0" w:color="000000"/>
              <w:left w:val="single" w:sz="5" w:space="0" w:color="000000"/>
              <w:bottom w:val="single" w:sz="4" w:space="0" w:color="000000"/>
              <w:right w:val="single" w:sz="5" w:space="0" w:color="000000"/>
            </w:tcBorders>
            <w:vAlign w:val="center"/>
          </w:tcPr>
          <w:p w14:paraId="703ED0B8" w14:textId="77777777" w:rsidR="00BD527D" w:rsidRDefault="00000000">
            <w:pPr>
              <w:spacing w:after="0" w:line="259" w:lineRule="auto"/>
              <w:ind w:left="0" w:right="31" w:firstLine="0"/>
              <w:jc w:val="right"/>
            </w:pPr>
            <w:r>
              <w:rPr>
                <w:sz w:val="13"/>
              </w:rPr>
              <w:t>34,603.00</w:t>
            </w:r>
          </w:p>
        </w:tc>
        <w:tc>
          <w:tcPr>
            <w:tcW w:w="1786" w:type="dxa"/>
            <w:tcBorders>
              <w:top w:val="single" w:sz="4" w:space="0" w:color="000000"/>
              <w:left w:val="single" w:sz="5" w:space="0" w:color="000000"/>
              <w:bottom w:val="single" w:sz="4" w:space="0" w:color="000000"/>
              <w:right w:val="single" w:sz="5" w:space="0" w:color="000000"/>
            </w:tcBorders>
            <w:vAlign w:val="center"/>
          </w:tcPr>
          <w:p w14:paraId="34DA132A" w14:textId="77777777" w:rsidR="00BD527D" w:rsidRDefault="00000000">
            <w:pPr>
              <w:spacing w:after="0" w:line="259" w:lineRule="auto"/>
              <w:ind w:left="0" w:right="32" w:firstLine="0"/>
              <w:jc w:val="right"/>
            </w:pPr>
            <w:r>
              <w:rPr>
                <w:sz w:val="13"/>
              </w:rPr>
              <w:t>34,603.00</w:t>
            </w:r>
          </w:p>
        </w:tc>
      </w:tr>
      <w:tr w:rsidR="00BD527D" w14:paraId="04077655" w14:textId="77777777">
        <w:trPr>
          <w:trHeight w:val="437"/>
        </w:trPr>
        <w:tc>
          <w:tcPr>
            <w:tcW w:w="5657" w:type="dxa"/>
            <w:tcBorders>
              <w:top w:val="single" w:sz="4" w:space="0" w:color="000000"/>
              <w:left w:val="single" w:sz="5" w:space="0" w:color="000000"/>
              <w:bottom w:val="single" w:sz="4" w:space="0" w:color="000000"/>
              <w:right w:val="single" w:sz="5" w:space="0" w:color="000000"/>
            </w:tcBorders>
            <w:vAlign w:val="center"/>
          </w:tcPr>
          <w:p w14:paraId="70A11C58" w14:textId="77777777" w:rsidR="00BD527D" w:rsidRDefault="00000000">
            <w:pPr>
              <w:spacing w:after="0" w:line="259" w:lineRule="auto"/>
              <w:ind w:left="0" w:right="0" w:firstLine="0"/>
            </w:pPr>
            <w:r>
              <w:rPr>
                <w:sz w:val="13"/>
              </w:rPr>
              <w:t xml:space="preserve">Tracto II. Construcción Alcantarillado Sanitario </w:t>
            </w:r>
            <w:proofErr w:type="spellStart"/>
            <w:r>
              <w:rPr>
                <w:sz w:val="13"/>
              </w:rPr>
              <w:t>Moín</w:t>
            </w:r>
            <w:proofErr w:type="spellEnd"/>
            <w:r>
              <w:rPr>
                <w:sz w:val="13"/>
              </w:rPr>
              <w:t xml:space="preserve">, </w:t>
            </w:r>
            <w:proofErr w:type="gramStart"/>
            <w:r>
              <w:rPr>
                <w:sz w:val="13"/>
              </w:rPr>
              <w:t>( BCIE</w:t>
            </w:r>
            <w:proofErr w:type="gramEnd"/>
            <w:r>
              <w:rPr>
                <w:sz w:val="13"/>
              </w:rPr>
              <w:t xml:space="preserve">-2188  )         </w:t>
            </w:r>
          </w:p>
        </w:tc>
        <w:tc>
          <w:tcPr>
            <w:tcW w:w="1664" w:type="dxa"/>
            <w:tcBorders>
              <w:top w:val="single" w:sz="4" w:space="0" w:color="000000"/>
              <w:left w:val="single" w:sz="5" w:space="0" w:color="000000"/>
              <w:bottom w:val="single" w:sz="4" w:space="0" w:color="000000"/>
              <w:right w:val="single" w:sz="5" w:space="0" w:color="000000"/>
            </w:tcBorders>
            <w:vAlign w:val="center"/>
          </w:tcPr>
          <w:p w14:paraId="6FC949BC" w14:textId="77777777" w:rsidR="00BD527D" w:rsidRDefault="00000000">
            <w:pPr>
              <w:spacing w:after="0" w:line="259" w:lineRule="auto"/>
              <w:ind w:left="0" w:right="30" w:firstLine="0"/>
              <w:jc w:val="right"/>
            </w:pPr>
            <w:r>
              <w:rPr>
                <w:sz w:val="13"/>
              </w:rPr>
              <w:t>0.00</w:t>
            </w:r>
          </w:p>
        </w:tc>
        <w:tc>
          <w:tcPr>
            <w:tcW w:w="1598" w:type="dxa"/>
            <w:tcBorders>
              <w:top w:val="single" w:sz="4" w:space="0" w:color="000000"/>
              <w:left w:val="single" w:sz="5" w:space="0" w:color="000000"/>
              <w:bottom w:val="single" w:sz="4" w:space="0" w:color="000000"/>
              <w:right w:val="single" w:sz="5" w:space="0" w:color="000000"/>
            </w:tcBorders>
            <w:vAlign w:val="center"/>
          </w:tcPr>
          <w:p w14:paraId="181EB58C" w14:textId="77777777" w:rsidR="00BD527D" w:rsidRDefault="00000000">
            <w:pPr>
              <w:spacing w:after="0" w:line="259" w:lineRule="auto"/>
              <w:ind w:left="0" w:right="31" w:firstLine="0"/>
              <w:jc w:val="right"/>
            </w:pPr>
            <w:r>
              <w:rPr>
                <w:sz w:val="13"/>
              </w:rPr>
              <w:t>1,317,669.50</w:t>
            </w:r>
          </w:p>
        </w:tc>
        <w:tc>
          <w:tcPr>
            <w:tcW w:w="1731" w:type="dxa"/>
            <w:tcBorders>
              <w:top w:val="single" w:sz="4" w:space="0" w:color="000000"/>
              <w:left w:val="single" w:sz="5" w:space="0" w:color="000000"/>
              <w:bottom w:val="single" w:sz="4" w:space="0" w:color="000000"/>
              <w:right w:val="single" w:sz="5" w:space="0" w:color="000000"/>
            </w:tcBorders>
            <w:vAlign w:val="center"/>
          </w:tcPr>
          <w:p w14:paraId="6D278643" w14:textId="77777777" w:rsidR="00BD527D" w:rsidRDefault="00000000">
            <w:pPr>
              <w:spacing w:after="0" w:line="259" w:lineRule="auto"/>
              <w:ind w:left="0" w:right="31" w:firstLine="0"/>
              <w:jc w:val="right"/>
            </w:pPr>
            <w:r>
              <w:rPr>
                <w:sz w:val="13"/>
              </w:rPr>
              <w:t>7,582.00</w:t>
            </w:r>
          </w:p>
        </w:tc>
        <w:tc>
          <w:tcPr>
            <w:tcW w:w="1531" w:type="dxa"/>
            <w:tcBorders>
              <w:top w:val="single" w:sz="4" w:space="0" w:color="000000"/>
              <w:left w:val="single" w:sz="5" w:space="0" w:color="000000"/>
              <w:bottom w:val="single" w:sz="4" w:space="0" w:color="000000"/>
              <w:right w:val="single" w:sz="5" w:space="0" w:color="000000"/>
            </w:tcBorders>
            <w:vAlign w:val="center"/>
          </w:tcPr>
          <w:p w14:paraId="2056A058" w14:textId="77777777" w:rsidR="00BD527D" w:rsidRDefault="00000000">
            <w:pPr>
              <w:spacing w:after="0" w:line="259" w:lineRule="auto"/>
              <w:ind w:left="0" w:right="31" w:firstLine="0"/>
              <w:jc w:val="right"/>
            </w:pPr>
            <w:r>
              <w:rPr>
                <w:sz w:val="13"/>
              </w:rPr>
              <w:t>165,166.00</w:t>
            </w:r>
          </w:p>
        </w:tc>
        <w:tc>
          <w:tcPr>
            <w:tcW w:w="1786" w:type="dxa"/>
            <w:tcBorders>
              <w:top w:val="single" w:sz="4" w:space="0" w:color="000000"/>
              <w:left w:val="single" w:sz="5" w:space="0" w:color="000000"/>
              <w:bottom w:val="single" w:sz="4" w:space="0" w:color="000000"/>
              <w:right w:val="single" w:sz="5" w:space="0" w:color="000000"/>
            </w:tcBorders>
            <w:vAlign w:val="center"/>
          </w:tcPr>
          <w:p w14:paraId="365207F1" w14:textId="77777777" w:rsidR="00BD527D" w:rsidRDefault="00000000">
            <w:pPr>
              <w:spacing w:after="0" w:line="259" w:lineRule="auto"/>
              <w:ind w:left="0" w:right="33" w:firstLine="0"/>
              <w:jc w:val="right"/>
            </w:pPr>
            <w:r>
              <w:rPr>
                <w:sz w:val="13"/>
              </w:rPr>
              <w:t>1,490,417.50</w:t>
            </w:r>
          </w:p>
        </w:tc>
      </w:tr>
      <w:tr w:rsidR="00BD527D" w14:paraId="043B4B32" w14:textId="77777777">
        <w:trPr>
          <w:trHeight w:val="427"/>
        </w:trPr>
        <w:tc>
          <w:tcPr>
            <w:tcW w:w="5657" w:type="dxa"/>
            <w:tcBorders>
              <w:top w:val="single" w:sz="4" w:space="0" w:color="000000"/>
              <w:left w:val="single" w:sz="5" w:space="0" w:color="000000"/>
              <w:bottom w:val="single" w:sz="4" w:space="0" w:color="000000"/>
              <w:right w:val="single" w:sz="5" w:space="0" w:color="000000"/>
            </w:tcBorders>
          </w:tcPr>
          <w:p w14:paraId="2D533CD3" w14:textId="77777777" w:rsidR="00BD527D" w:rsidRDefault="00000000">
            <w:pPr>
              <w:spacing w:after="0" w:line="259" w:lineRule="auto"/>
              <w:ind w:left="0" w:right="0" w:firstLine="0"/>
              <w:jc w:val="left"/>
            </w:pPr>
            <w:r>
              <w:rPr>
                <w:sz w:val="13"/>
              </w:rPr>
              <w:t xml:space="preserve">Tracto III. Construcción del Edificio del Laboratorio Nacional de </w:t>
            </w:r>
            <w:proofErr w:type="gramStart"/>
            <w:r>
              <w:rPr>
                <w:sz w:val="13"/>
              </w:rPr>
              <w:t>Aguas  Préstamo</w:t>
            </w:r>
            <w:proofErr w:type="gramEnd"/>
            <w:r>
              <w:rPr>
                <w:sz w:val="13"/>
              </w:rPr>
              <w:t xml:space="preserve"> (BCIE-2188). </w:t>
            </w:r>
          </w:p>
        </w:tc>
        <w:tc>
          <w:tcPr>
            <w:tcW w:w="1664" w:type="dxa"/>
            <w:tcBorders>
              <w:top w:val="single" w:sz="4" w:space="0" w:color="000000"/>
              <w:left w:val="single" w:sz="5" w:space="0" w:color="000000"/>
              <w:bottom w:val="single" w:sz="4" w:space="0" w:color="000000"/>
              <w:right w:val="single" w:sz="5" w:space="0" w:color="000000"/>
            </w:tcBorders>
            <w:vAlign w:val="center"/>
          </w:tcPr>
          <w:p w14:paraId="6D5128FE" w14:textId="77777777" w:rsidR="00BD527D" w:rsidRDefault="00000000">
            <w:pPr>
              <w:spacing w:after="0" w:line="259" w:lineRule="auto"/>
              <w:ind w:left="0" w:right="30" w:firstLine="0"/>
              <w:jc w:val="right"/>
            </w:pPr>
            <w:r>
              <w:rPr>
                <w:sz w:val="13"/>
              </w:rPr>
              <w:t>0.00</w:t>
            </w:r>
          </w:p>
        </w:tc>
        <w:tc>
          <w:tcPr>
            <w:tcW w:w="1598" w:type="dxa"/>
            <w:tcBorders>
              <w:top w:val="single" w:sz="4" w:space="0" w:color="000000"/>
              <w:left w:val="single" w:sz="5" w:space="0" w:color="000000"/>
              <w:bottom w:val="single" w:sz="4" w:space="0" w:color="000000"/>
              <w:right w:val="single" w:sz="5" w:space="0" w:color="000000"/>
            </w:tcBorders>
            <w:vAlign w:val="center"/>
          </w:tcPr>
          <w:p w14:paraId="5D9E76E8" w14:textId="77777777" w:rsidR="00BD527D" w:rsidRDefault="00000000">
            <w:pPr>
              <w:spacing w:after="0" w:line="259" w:lineRule="auto"/>
              <w:ind w:left="0" w:right="31" w:firstLine="0"/>
              <w:jc w:val="right"/>
            </w:pPr>
            <w:r>
              <w:rPr>
                <w:sz w:val="13"/>
              </w:rPr>
              <w:t>17,733.80</w:t>
            </w:r>
          </w:p>
        </w:tc>
        <w:tc>
          <w:tcPr>
            <w:tcW w:w="1731" w:type="dxa"/>
            <w:tcBorders>
              <w:top w:val="single" w:sz="4" w:space="0" w:color="000000"/>
              <w:left w:val="single" w:sz="5" w:space="0" w:color="000000"/>
              <w:bottom w:val="single" w:sz="4" w:space="0" w:color="000000"/>
              <w:right w:val="single" w:sz="5" w:space="0" w:color="000000"/>
            </w:tcBorders>
            <w:vAlign w:val="center"/>
          </w:tcPr>
          <w:p w14:paraId="23448C02" w14:textId="77777777" w:rsidR="00BD527D" w:rsidRDefault="00000000">
            <w:pPr>
              <w:spacing w:after="0" w:line="259" w:lineRule="auto"/>
              <w:ind w:left="0" w:right="31" w:firstLine="0"/>
              <w:jc w:val="right"/>
            </w:pPr>
            <w:r>
              <w:rPr>
                <w:sz w:val="13"/>
              </w:rPr>
              <w:t>0.00</w:t>
            </w:r>
          </w:p>
        </w:tc>
        <w:tc>
          <w:tcPr>
            <w:tcW w:w="1531" w:type="dxa"/>
            <w:tcBorders>
              <w:top w:val="single" w:sz="4" w:space="0" w:color="000000"/>
              <w:left w:val="single" w:sz="5" w:space="0" w:color="000000"/>
              <w:bottom w:val="single" w:sz="4" w:space="0" w:color="000000"/>
              <w:right w:val="single" w:sz="5" w:space="0" w:color="000000"/>
            </w:tcBorders>
            <w:vAlign w:val="center"/>
          </w:tcPr>
          <w:p w14:paraId="17BBE785" w14:textId="77777777" w:rsidR="00BD527D" w:rsidRDefault="00000000">
            <w:pPr>
              <w:spacing w:after="0" w:line="259" w:lineRule="auto"/>
              <w:ind w:left="0" w:right="31" w:firstLine="0"/>
              <w:jc w:val="right"/>
            </w:pPr>
            <w:r>
              <w:rPr>
                <w:sz w:val="13"/>
              </w:rPr>
              <w:t>56,316.00</w:t>
            </w:r>
          </w:p>
        </w:tc>
        <w:tc>
          <w:tcPr>
            <w:tcW w:w="1786" w:type="dxa"/>
            <w:tcBorders>
              <w:top w:val="single" w:sz="4" w:space="0" w:color="000000"/>
              <w:left w:val="single" w:sz="5" w:space="0" w:color="000000"/>
              <w:bottom w:val="single" w:sz="4" w:space="0" w:color="000000"/>
              <w:right w:val="single" w:sz="5" w:space="0" w:color="000000"/>
            </w:tcBorders>
            <w:vAlign w:val="center"/>
          </w:tcPr>
          <w:p w14:paraId="1EAD9509" w14:textId="77777777" w:rsidR="00BD527D" w:rsidRDefault="00000000">
            <w:pPr>
              <w:spacing w:after="0" w:line="259" w:lineRule="auto"/>
              <w:ind w:left="0" w:right="32" w:firstLine="0"/>
              <w:jc w:val="right"/>
            </w:pPr>
            <w:r>
              <w:rPr>
                <w:sz w:val="13"/>
              </w:rPr>
              <w:t>74,049.80</w:t>
            </w:r>
          </w:p>
        </w:tc>
      </w:tr>
    </w:tbl>
    <w:p w14:paraId="71C0773B" w14:textId="77777777" w:rsidR="00BD527D" w:rsidRDefault="00000000">
      <w:pPr>
        <w:spacing w:after="0" w:line="259" w:lineRule="auto"/>
        <w:ind w:left="6699" w:right="0" w:firstLine="0"/>
        <w:jc w:val="left"/>
      </w:pPr>
      <w:r>
        <w:rPr>
          <w:rFonts w:ascii="Calibri" w:eastAsia="Calibri" w:hAnsi="Calibri" w:cs="Calibri"/>
          <w:sz w:val="22"/>
        </w:rPr>
        <w:t xml:space="preserve"> </w:t>
      </w:r>
    </w:p>
    <w:p w14:paraId="7FAB09DE" w14:textId="77777777" w:rsidR="00BD527D" w:rsidRDefault="00000000">
      <w:pPr>
        <w:spacing w:after="0" w:line="259" w:lineRule="auto"/>
        <w:ind w:left="6699" w:right="0" w:firstLine="0"/>
        <w:jc w:val="left"/>
      </w:pPr>
      <w:r>
        <w:rPr>
          <w:rFonts w:ascii="Calibri" w:eastAsia="Calibri" w:hAnsi="Calibri" w:cs="Calibri"/>
          <w:sz w:val="22"/>
        </w:rPr>
        <w:t xml:space="preserve"> </w:t>
      </w:r>
    </w:p>
    <w:p w14:paraId="5FA6782B" w14:textId="77777777" w:rsidR="00BD527D" w:rsidRDefault="00000000">
      <w:pPr>
        <w:spacing w:after="1887" w:line="259" w:lineRule="auto"/>
        <w:ind w:left="6699" w:right="0" w:firstLine="0"/>
        <w:jc w:val="left"/>
      </w:pPr>
      <w:r>
        <w:rPr>
          <w:rFonts w:ascii="Calibri" w:eastAsia="Calibri" w:hAnsi="Calibri" w:cs="Calibri"/>
          <w:sz w:val="22"/>
        </w:rPr>
        <w:t xml:space="preserve"> </w:t>
      </w:r>
    </w:p>
    <w:p w14:paraId="105CE077" w14:textId="77777777" w:rsidR="00BD527D" w:rsidRDefault="00000000">
      <w:pPr>
        <w:spacing w:after="33" w:line="259" w:lineRule="auto"/>
        <w:ind w:right="1119"/>
        <w:jc w:val="right"/>
      </w:pPr>
      <w:r>
        <w:rPr>
          <w:rFonts w:ascii="Calibri" w:eastAsia="Calibri" w:hAnsi="Calibri" w:cs="Calibri"/>
          <w:b/>
          <w:sz w:val="22"/>
        </w:rPr>
        <w:lastRenderedPageBreak/>
        <w:t>34</w:t>
      </w:r>
      <w:r>
        <w:rPr>
          <w:rFonts w:ascii="Calibri" w:eastAsia="Calibri" w:hAnsi="Calibri" w:cs="Calibri"/>
          <w:sz w:val="22"/>
        </w:rPr>
        <w:t xml:space="preserve"> </w:t>
      </w:r>
      <w:r>
        <w:t xml:space="preserve"> </w:t>
      </w:r>
    </w:p>
    <w:p w14:paraId="561BFCB6" w14:textId="77777777" w:rsidR="00BD527D" w:rsidRDefault="00000000">
      <w:pPr>
        <w:spacing w:after="0" w:line="259" w:lineRule="auto"/>
        <w:ind w:left="0" w:right="953" w:firstLine="0"/>
        <w:jc w:val="right"/>
      </w:pPr>
      <w:r>
        <w:rPr>
          <w:rFonts w:ascii="Calibri" w:eastAsia="Calibri" w:hAnsi="Calibri" w:cs="Calibri"/>
          <w:sz w:val="22"/>
        </w:rPr>
        <w:t xml:space="preserve"> </w:t>
      </w:r>
      <w:r>
        <w:t xml:space="preserve"> </w:t>
      </w:r>
    </w:p>
    <w:tbl>
      <w:tblPr>
        <w:tblStyle w:val="TableGrid"/>
        <w:tblW w:w="13780" w:type="dxa"/>
        <w:tblInd w:w="10" w:type="dxa"/>
        <w:tblCellMar>
          <w:top w:w="25" w:type="dxa"/>
          <w:left w:w="31" w:type="dxa"/>
          <w:right w:w="30" w:type="dxa"/>
        </w:tblCellMar>
        <w:tblLook w:val="04A0" w:firstRow="1" w:lastRow="0" w:firstColumn="1" w:lastColumn="0" w:noHBand="0" w:noVBand="1"/>
      </w:tblPr>
      <w:tblGrid>
        <w:gridCol w:w="5560"/>
        <w:gridCol w:w="1674"/>
        <w:gridCol w:w="1574"/>
        <w:gridCol w:w="1705"/>
        <w:gridCol w:w="1508"/>
        <w:gridCol w:w="1759"/>
      </w:tblGrid>
      <w:tr w:rsidR="00BD527D" w14:paraId="27E65998" w14:textId="77777777">
        <w:trPr>
          <w:trHeight w:val="579"/>
        </w:trPr>
        <w:tc>
          <w:tcPr>
            <w:tcW w:w="5581" w:type="dxa"/>
            <w:tcBorders>
              <w:top w:val="single" w:sz="6" w:space="0" w:color="000000"/>
              <w:left w:val="single" w:sz="5" w:space="0" w:color="000000"/>
              <w:bottom w:val="single" w:sz="6" w:space="0" w:color="000000"/>
              <w:right w:val="single" w:sz="5" w:space="0" w:color="000000"/>
            </w:tcBorders>
            <w:shd w:val="clear" w:color="auto" w:fill="305496"/>
            <w:vAlign w:val="center"/>
          </w:tcPr>
          <w:p w14:paraId="0ABAB6E6" w14:textId="77777777" w:rsidR="00BD527D" w:rsidRDefault="00000000">
            <w:pPr>
              <w:spacing w:after="0" w:line="259" w:lineRule="auto"/>
              <w:ind w:left="0" w:right="7" w:firstLine="0"/>
              <w:jc w:val="center"/>
            </w:pPr>
            <w:r>
              <w:rPr>
                <w:b/>
                <w:color w:val="FFFFFF"/>
                <w:sz w:val="19"/>
              </w:rPr>
              <w:t>Proyectos de inversión</w:t>
            </w:r>
          </w:p>
        </w:tc>
        <w:tc>
          <w:tcPr>
            <w:tcW w:w="1642" w:type="dxa"/>
            <w:tcBorders>
              <w:top w:val="single" w:sz="6" w:space="0" w:color="000000"/>
              <w:left w:val="single" w:sz="5" w:space="0" w:color="000000"/>
              <w:bottom w:val="single" w:sz="6" w:space="0" w:color="000000"/>
              <w:right w:val="single" w:sz="5" w:space="0" w:color="000000"/>
            </w:tcBorders>
            <w:shd w:val="clear" w:color="auto" w:fill="305496"/>
            <w:vAlign w:val="center"/>
          </w:tcPr>
          <w:p w14:paraId="380754CC" w14:textId="77777777" w:rsidR="00BD527D" w:rsidRDefault="00000000">
            <w:pPr>
              <w:spacing w:after="0" w:line="259" w:lineRule="auto"/>
              <w:ind w:left="81" w:right="0" w:firstLine="0"/>
              <w:jc w:val="left"/>
            </w:pPr>
            <w:r>
              <w:rPr>
                <w:b/>
                <w:color w:val="FFFFFF"/>
                <w:sz w:val="19"/>
              </w:rPr>
              <w:t>Remuneraciones</w:t>
            </w:r>
          </w:p>
        </w:tc>
        <w:tc>
          <w:tcPr>
            <w:tcW w:w="1576" w:type="dxa"/>
            <w:tcBorders>
              <w:top w:val="single" w:sz="6" w:space="0" w:color="000000"/>
              <w:left w:val="single" w:sz="5" w:space="0" w:color="000000"/>
              <w:bottom w:val="single" w:sz="6" w:space="0" w:color="000000"/>
              <w:right w:val="single" w:sz="5" w:space="0" w:color="000000"/>
            </w:tcBorders>
            <w:shd w:val="clear" w:color="auto" w:fill="305496"/>
            <w:vAlign w:val="center"/>
          </w:tcPr>
          <w:p w14:paraId="0C4CD547" w14:textId="77777777" w:rsidR="00BD527D" w:rsidRDefault="00000000">
            <w:pPr>
              <w:spacing w:after="0" w:line="259" w:lineRule="auto"/>
              <w:ind w:left="0" w:right="0" w:firstLine="0"/>
              <w:jc w:val="center"/>
            </w:pPr>
            <w:r>
              <w:rPr>
                <w:b/>
                <w:color w:val="FFFFFF"/>
                <w:sz w:val="19"/>
              </w:rPr>
              <w:t>Servicios</w:t>
            </w:r>
          </w:p>
        </w:tc>
        <w:tc>
          <w:tcPr>
            <w:tcW w:w="1708" w:type="dxa"/>
            <w:tcBorders>
              <w:top w:val="single" w:sz="6" w:space="0" w:color="000000"/>
              <w:left w:val="single" w:sz="5" w:space="0" w:color="000000"/>
              <w:bottom w:val="single" w:sz="6" w:space="0" w:color="000000"/>
              <w:right w:val="single" w:sz="5" w:space="0" w:color="000000"/>
            </w:tcBorders>
            <w:shd w:val="clear" w:color="auto" w:fill="305496"/>
            <w:vAlign w:val="center"/>
          </w:tcPr>
          <w:p w14:paraId="7A9EBCFC" w14:textId="77777777" w:rsidR="00BD527D" w:rsidRDefault="00000000">
            <w:pPr>
              <w:spacing w:after="0" w:line="259" w:lineRule="auto"/>
              <w:ind w:left="0" w:right="0" w:firstLine="0"/>
              <w:jc w:val="center"/>
            </w:pPr>
            <w:r>
              <w:rPr>
                <w:b/>
                <w:color w:val="FFFFFF"/>
                <w:sz w:val="19"/>
              </w:rPr>
              <w:t>Materiales</w:t>
            </w:r>
          </w:p>
        </w:tc>
        <w:tc>
          <w:tcPr>
            <w:tcW w:w="1510" w:type="dxa"/>
            <w:tcBorders>
              <w:top w:val="single" w:sz="6" w:space="0" w:color="000000"/>
              <w:left w:val="single" w:sz="5" w:space="0" w:color="000000"/>
              <w:bottom w:val="single" w:sz="6" w:space="0" w:color="000000"/>
              <w:right w:val="single" w:sz="5" w:space="0" w:color="000000"/>
            </w:tcBorders>
            <w:shd w:val="clear" w:color="auto" w:fill="305496"/>
            <w:vAlign w:val="center"/>
          </w:tcPr>
          <w:p w14:paraId="36C51897" w14:textId="77777777" w:rsidR="00BD527D" w:rsidRDefault="00000000">
            <w:pPr>
              <w:spacing w:after="0" w:line="259" w:lineRule="auto"/>
              <w:ind w:left="1" w:right="0" w:firstLine="0"/>
              <w:jc w:val="center"/>
            </w:pPr>
            <w:r>
              <w:rPr>
                <w:b/>
                <w:color w:val="FFFFFF"/>
                <w:sz w:val="19"/>
              </w:rPr>
              <w:t xml:space="preserve">Intereses </w:t>
            </w:r>
          </w:p>
        </w:tc>
        <w:tc>
          <w:tcPr>
            <w:tcW w:w="1762" w:type="dxa"/>
            <w:tcBorders>
              <w:top w:val="single" w:sz="6" w:space="0" w:color="000000"/>
              <w:left w:val="single" w:sz="5" w:space="0" w:color="000000"/>
              <w:bottom w:val="single" w:sz="6" w:space="0" w:color="000000"/>
              <w:right w:val="single" w:sz="5" w:space="0" w:color="000000"/>
            </w:tcBorders>
            <w:shd w:val="clear" w:color="auto" w:fill="305496"/>
            <w:vAlign w:val="center"/>
          </w:tcPr>
          <w:p w14:paraId="424D3B3D" w14:textId="77777777" w:rsidR="00BD527D" w:rsidRDefault="00000000">
            <w:pPr>
              <w:spacing w:after="0" w:line="259" w:lineRule="auto"/>
              <w:ind w:left="0" w:right="21" w:firstLine="0"/>
              <w:jc w:val="center"/>
            </w:pPr>
            <w:r>
              <w:rPr>
                <w:b/>
                <w:color w:val="FFFFFF"/>
                <w:sz w:val="19"/>
              </w:rPr>
              <w:t>Total</w:t>
            </w:r>
          </w:p>
        </w:tc>
      </w:tr>
      <w:tr w:rsidR="00BD527D" w14:paraId="4A9E2B52" w14:textId="77777777">
        <w:trPr>
          <w:trHeight w:val="467"/>
        </w:trPr>
        <w:tc>
          <w:tcPr>
            <w:tcW w:w="5581" w:type="dxa"/>
            <w:tcBorders>
              <w:top w:val="single" w:sz="6" w:space="0" w:color="000000"/>
              <w:left w:val="single" w:sz="5" w:space="0" w:color="000000"/>
              <w:bottom w:val="single" w:sz="6" w:space="0" w:color="000000"/>
              <w:right w:val="single" w:sz="5" w:space="0" w:color="000000"/>
            </w:tcBorders>
            <w:shd w:val="clear" w:color="auto" w:fill="D9D9D9"/>
            <w:vAlign w:val="center"/>
          </w:tcPr>
          <w:p w14:paraId="4B07EC2B" w14:textId="77777777" w:rsidR="00BD527D" w:rsidRDefault="00000000">
            <w:pPr>
              <w:spacing w:after="0" w:line="259" w:lineRule="auto"/>
              <w:ind w:left="0" w:right="0" w:firstLine="0"/>
              <w:jc w:val="left"/>
            </w:pPr>
            <w:r>
              <w:rPr>
                <w:b/>
                <w:sz w:val="19"/>
              </w:rPr>
              <w:t>Programa Agua y Saneamiento (PAPS):</w:t>
            </w:r>
          </w:p>
        </w:tc>
        <w:tc>
          <w:tcPr>
            <w:tcW w:w="1642" w:type="dxa"/>
            <w:tcBorders>
              <w:top w:val="single" w:sz="6" w:space="0" w:color="000000"/>
              <w:left w:val="single" w:sz="5" w:space="0" w:color="000000"/>
              <w:bottom w:val="single" w:sz="6" w:space="0" w:color="000000"/>
              <w:right w:val="single" w:sz="5" w:space="0" w:color="000000"/>
            </w:tcBorders>
            <w:shd w:val="clear" w:color="auto" w:fill="D9D9D9"/>
            <w:vAlign w:val="center"/>
          </w:tcPr>
          <w:p w14:paraId="09FC0032" w14:textId="77777777" w:rsidR="00BD527D" w:rsidRDefault="00000000">
            <w:pPr>
              <w:spacing w:after="0" w:line="259" w:lineRule="auto"/>
              <w:ind w:left="0" w:right="1" w:firstLine="0"/>
              <w:jc w:val="right"/>
            </w:pPr>
            <w:r>
              <w:rPr>
                <w:b/>
                <w:sz w:val="19"/>
              </w:rPr>
              <w:t>2,608,712.19</w:t>
            </w:r>
          </w:p>
        </w:tc>
        <w:tc>
          <w:tcPr>
            <w:tcW w:w="1576" w:type="dxa"/>
            <w:tcBorders>
              <w:top w:val="single" w:sz="6" w:space="0" w:color="000000"/>
              <w:left w:val="single" w:sz="5" w:space="0" w:color="000000"/>
              <w:bottom w:val="single" w:sz="6" w:space="0" w:color="000000"/>
              <w:right w:val="single" w:sz="5" w:space="0" w:color="000000"/>
            </w:tcBorders>
            <w:shd w:val="clear" w:color="auto" w:fill="D9D9D9"/>
            <w:vAlign w:val="center"/>
          </w:tcPr>
          <w:p w14:paraId="23A03816" w14:textId="77777777" w:rsidR="00BD527D" w:rsidRDefault="00000000">
            <w:pPr>
              <w:spacing w:after="0" w:line="259" w:lineRule="auto"/>
              <w:ind w:left="0" w:right="1" w:firstLine="0"/>
              <w:jc w:val="right"/>
            </w:pPr>
            <w:r>
              <w:rPr>
                <w:b/>
                <w:sz w:val="19"/>
              </w:rPr>
              <w:t>617,165.00</w:t>
            </w:r>
          </w:p>
        </w:tc>
        <w:tc>
          <w:tcPr>
            <w:tcW w:w="1708" w:type="dxa"/>
            <w:tcBorders>
              <w:top w:val="single" w:sz="6" w:space="0" w:color="000000"/>
              <w:left w:val="single" w:sz="5" w:space="0" w:color="000000"/>
              <w:bottom w:val="single" w:sz="6" w:space="0" w:color="000000"/>
              <w:right w:val="single" w:sz="5" w:space="0" w:color="000000"/>
            </w:tcBorders>
            <w:shd w:val="clear" w:color="auto" w:fill="D9D9D9"/>
            <w:vAlign w:val="center"/>
          </w:tcPr>
          <w:p w14:paraId="54946721" w14:textId="77777777" w:rsidR="00BD527D" w:rsidRDefault="00000000">
            <w:pPr>
              <w:spacing w:after="0" w:line="259" w:lineRule="auto"/>
              <w:ind w:left="0" w:right="1" w:firstLine="0"/>
              <w:jc w:val="right"/>
            </w:pPr>
            <w:r>
              <w:rPr>
                <w:b/>
                <w:sz w:val="19"/>
              </w:rPr>
              <w:t>115,970.00</w:t>
            </w:r>
          </w:p>
        </w:tc>
        <w:tc>
          <w:tcPr>
            <w:tcW w:w="1510" w:type="dxa"/>
            <w:tcBorders>
              <w:top w:val="single" w:sz="6" w:space="0" w:color="000000"/>
              <w:left w:val="single" w:sz="5" w:space="0" w:color="000000"/>
              <w:bottom w:val="single" w:sz="6" w:space="0" w:color="000000"/>
              <w:right w:val="single" w:sz="5" w:space="0" w:color="000000"/>
            </w:tcBorders>
            <w:shd w:val="clear" w:color="auto" w:fill="D9D9D9"/>
            <w:vAlign w:val="center"/>
          </w:tcPr>
          <w:p w14:paraId="5C452D3C" w14:textId="77777777" w:rsidR="00BD527D" w:rsidRDefault="00000000">
            <w:pPr>
              <w:spacing w:after="0" w:line="259" w:lineRule="auto"/>
              <w:ind w:left="0" w:right="1" w:firstLine="0"/>
              <w:jc w:val="right"/>
            </w:pPr>
            <w:r>
              <w:rPr>
                <w:b/>
                <w:sz w:val="19"/>
              </w:rPr>
              <w:t>3,851,017.00</w:t>
            </w:r>
          </w:p>
        </w:tc>
        <w:tc>
          <w:tcPr>
            <w:tcW w:w="1762" w:type="dxa"/>
            <w:tcBorders>
              <w:top w:val="single" w:sz="6" w:space="0" w:color="000000"/>
              <w:left w:val="single" w:sz="5" w:space="0" w:color="000000"/>
              <w:bottom w:val="single" w:sz="6" w:space="0" w:color="000000"/>
              <w:right w:val="single" w:sz="5" w:space="0" w:color="000000"/>
            </w:tcBorders>
            <w:shd w:val="clear" w:color="auto" w:fill="D9D9D9"/>
            <w:vAlign w:val="center"/>
          </w:tcPr>
          <w:p w14:paraId="64E5453D" w14:textId="77777777" w:rsidR="00BD527D" w:rsidRDefault="00000000">
            <w:pPr>
              <w:spacing w:after="0" w:line="259" w:lineRule="auto"/>
              <w:ind w:left="0" w:right="3" w:firstLine="0"/>
              <w:jc w:val="right"/>
            </w:pPr>
            <w:r>
              <w:rPr>
                <w:b/>
                <w:sz w:val="19"/>
              </w:rPr>
              <w:t>7,192,864.19</w:t>
            </w:r>
          </w:p>
        </w:tc>
      </w:tr>
      <w:tr w:rsidR="00BD527D" w14:paraId="182035A3" w14:textId="77777777">
        <w:trPr>
          <w:trHeight w:val="594"/>
        </w:trPr>
        <w:tc>
          <w:tcPr>
            <w:tcW w:w="5581" w:type="dxa"/>
            <w:tcBorders>
              <w:top w:val="single" w:sz="6" w:space="0" w:color="000000"/>
              <w:left w:val="single" w:sz="5" w:space="0" w:color="000000"/>
              <w:bottom w:val="single" w:sz="6" w:space="0" w:color="000000"/>
              <w:right w:val="single" w:sz="5" w:space="0" w:color="000000"/>
            </w:tcBorders>
          </w:tcPr>
          <w:p w14:paraId="30F0D3CA" w14:textId="77777777" w:rsidR="00BD527D" w:rsidRDefault="00000000">
            <w:pPr>
              <w:spacing w:after="0" w:line="259" w:lineRule="auto"/>
              <w:ind w:left="0" w:right="0" w:firstLine="0"/>
              <w:jc w:val="left"/>
            </w:pPr>
            <w:r>
              <w:rPr>
                <w:sz w:val="19"/>
              </w:rPr>
              <w:t xml:space="preserve">Componente 1:  Proyecto de Mejoramiento Ambiental del </w:t>
            </w:r>
            <w:proofErr w:type="spellStart"/>
            <w:r>
              <w:rPr>
                <w:sz w:val="19"/>
              </w:rPr>
              <w:t>Area</w:t>
            </w:r>
            <w:proofErr w:type="spellEnd"/>
            <w:r>
              <w:rPr>
                <w:sz w:val="19"/>
              </w:rPr>
              <w:t xml:space="preserve"> Metropolitana </w:t>
            </w:r>
          </w:p>
        </w:tc>
        <w:tc>
          <w:tcPr>
            <w:tcW w:w="1642" w:type="dxa"/>
            <w:tcBorders>
              <w:top w:val="single" w:sz="6" w:space="0" w:color="000000"/>
              <w:left w:val="single" w:sz="5" w:space="0" w:color="000000"/>
              <w:bottom w:val="single" w:sz="6" w:space="0" w:color="000000"/>
              <w:right w:val="single" w:sz="5" w:space="0" w:color="000000"/>
            </w:tcBorders>
            <w:vAlign w:val="center"/>
          </w:tcPr>
          <w:p w14:paraId="21F9AE8C" w14:textId="77777777" w:rsidR="00BD527D" w:rsidRDefault="00000000">
            <w:pPr>
              <w:spacing w:after="0" w:line="259" w:lineRule="auto"/>
              <w:ind w:left="0" w:right="1" w:firstLine="0"/>
              <w:jc w:val="right"/>
            </w:pPr>
            <w:r>
              <w:rPr>
                <w:sz w:val="19"/>
              </w:rPr>
              <w:t>1,975,293.00</w:t>
            </w:r>
          </w:p>
        </w:tc>
        <w:tc>
          <w:tcPr>
            <w:tcW w:w="1576" w:type="dxa"/>
            <w:tcBorders>
              <w:top w:val="single" w:sz="6" w:space="0" w:color="000000"/>
              <w:left w:val="single" w:sz="5" w:space="0" w:color="000000"/>
              <w:bottom w:val="single" w:sz="6" w:space="0" w:color="000000"/>
              <w:right w:val="single" w:sz="5" w:space="0" w:color="000000"/>
            </w:tcBorders>
            <w:vAlign w:val="center"/>
          </w:tcPr>
          <w:p w14:paraId="02A9F340" w14:textId="77777777" w:rsidR="00BD527D" w:rsidRDefault="00000000">
            <w:pPr>
              <w:spacing w:after="0" w:line="259" w:lineRule="auto"/>
              <w:ind w:left="0" w:right="1" w:firstLine="0"/>
              <w:jc w:val="right"/>
            </w:pPr>
            <w:r>
              <w:rPr>
                <w:sz w:val="19"/>
              </w:rPr>
              <w:t>579,390.00</w:t>
            </w:r>
          </w:p>
        </w:tc>
        <w:tc>
          <w:tcPr>
            <w:tcW w:w="1708" w:type="dxa"/>
            <w:tcBorders>
              <w:top w:val="single" w:sz="6" w:space="0" w:color="000000"/>
              <w:left w:val="single" w:sz="5" w:space="0" w:color="000000"/>
              <w:bottom w:val="single" w:sz="6" w:space="0" w:color="000000"/>
              <w:right w:val="single" w:sz="5" w:space="0" w:color="000000"/>
            </w:tcBorders>
            <w:vAlign w:val="center"/>
          </w:tcPr>
          <w:p w14:paraId="4CE58F2D" w14:textId="77777777" w:rsidR="00BD527D" w:rsidRDefault="00000000">
            <w:pPr>
              <w:spacing w:after="0" w:line="259" w:lineRule="auto"/>
              <w:ind w:left="0" w:right="1" w:firstLine="0"/>
              <w:jc w:val="right"/>
            </w:pPr>
            <w:r>
              <w:rPr>
                <w:sz w:val="19"/>
              </w:rPr>
              <w:t>108,170.00</w:t>
            </w:r>
          </w:p>
        </w:tc>
        <w:tc>
          <w:tcPr>
            <w:tcW w:w="1510" w:type="dxa"/>
            <w:tcBorders>
              <w:top w:val="single" w:sz="6" w:space="0" w:color="000000"/>
              <w:left w:val="single" w:sz="5" w:space="0" w:color="000000"/>
              <w:bottom w:val="single" w:sz="6" w:space="0" w:color="000000"/>
              <w:right w:val="single" w:sz="5" w:space="0" w:color="000000"/>
            </w:tcBorders>
            <w:vAlign w:val="center"/>
          </w:tcPr>
          <w:p w14:paraId="1DB2A2A5" w14:textId="77777777" w:rsidR="00BD527D" w:rsidRDefault="00000000">
            <w:pPr>
              <w:spacing w:after="0" w:line="259" w:lineRule="auto"/>
              <w:ind w:left="0" w:right="1" w:firstLine="0"/>
              <w:jc w:val="right"/>
            </w:pPr>
            <w:r>
              <w:rPr>
                <w:sz w:val="19"/>
              </w:rPr>
              <w:t>3,532,903.00</w:t>
            </w:r>
          </w:p>
        </w:tc>
        <w:tc>
          <w:tcPr>
            <w:tcW w:w="1762" w:type="dxa"/>
            <w:tcBorders>
              <w:top w:val="single" w:sz="6" w:space="0" w:color="000000"/>
              <w:left w:val="single" w:sz="5" w:space="0" w:color="000000"/>
              <w:bottom w:val="single" w:sz="6" w:space="0" w:color="000000"/>
              <w:right w:val="single" w:sz="5" w:space="0" w:color="000000"/>
            </w:tcBorders>
            <w:vAlign w:val="center"/>
          </w:tcPr>
          <w:p w14:paraId="691650A2" w14:textId="77777777" w:rsidR="00BD527D" w:rsidRDefault="00000000">
            <w:pPr>
              <w:spacing w:after="0" w:line="259" w:lineRule="auto"/>
              <w:ind w:left="0" w:right="3" w:firstLine="0"/>
              <w:jc w:val="right"/>
            </w:pPr>
            <w:r>
              <w:rPr>
                <w:sz w:val="19"/>
              </w:rPr>
              <w:t>6,195,756.00</w:t>
            </w:r>
          </w:p>
        </w:tc>
      </w:tr>
      <w:tr w:rsidR="00BD527D" w14:paraId="6B4D16AE" w14:textId="77777777">
        <w:trPr>
          <w:trHeight w:val="697"/>
        </w:trPr>
        <w:tc>
          <w:tcPr>
            <w:tcW w:w="5581" w:type="dxa"/>
            <w:tcBorders>
              <w:top w:val="single" w:sz="6" w:space="0" w:color="000000"/>
              <w:left w:val="single" w:sz="5" w:space="0" w:color="000000"/>
              <w:bottom w:val="single" w:sz="6" w:space="0" w:color="000000"/>
              <w:right w:val="single" w:sz="5" w:space="0" w:color="000000"/>
            </w:tcBorders>
            <w:vAlign w:val="center"/>
          </w:tcPr>
          <w:p w14:paraId="26B67F70" w14:textId="77777777" w:rsidR="00BD527D" w:rsidRDefault="00000000">
            <w:pPr>
              <w:spacing w:after="12" w:line="259" w:lineRule="auto"/>
              <w:ind w:left="0" w:right="0" w:firstLine="0"/>
              <w:jc w:val="left"/>
            </w:pPr>
            <w:r>
              <w:rPr>
                <w:sz w:val="19"/>
              </w:rPr>
              <w:t xml:space="preserve">Componente 2: Agua Potable y Saneamiento en Áreas Rurales </w:t>
            </w:r>
          </w:p>
          <w:p w14:paraId="4243C1A1" w14:textId="77777777" w:rsidR="00BD527D" w:rsidRDefault="00000000">
            <w:pPr>
              <w:spacing w:after="0" w:line="259" w:lineRule="auto"/>
              <w:ind w:left="0" w:right="0" w:firstLine="0"/>
              <w:jc w:val="left"/>
            </w:pPr>
            <w:r>
              <w:rPr>
                <w:sz w:val="19"/>
              </w:rPr>
              <w:t xml:space="preserve">Prioritarias </w:t>
            </w:r>
          </w:p>
        </w:tc>
        <w:tc>
          <w:tcPr>
            <w:tcW w:w="1642" w:type="dxa"/>
            <w:tcBorders>
              <w:top w:val="single" w:sz="6" w:space="0" w:color="000000"/>
              <w:left w:val="single" w:sz="5" w:space="0" w:color="000000"/>
              <w:bottom w:val="single" w:sz="6" w:space="0" w:color="000000"/>
              <w:right w:val="single" w:sz="5" w:space="0" w:color="000000"/>
            </w:tcBorders>
            <w:vAlign w:val="center"/>
          </w:tcPr>
          <w:p w14:paraId="3C682471" w14:textId="77777777" w:rsidR="00BD527D" w:rsidRDefault="00000000">
            <w:pPr>
              <w:spacing w:after="0" w:line="259" w:lineRule="auto"/>
              <w:ind w:left="0" w:right="1" w:firstLine="0"/>
              <w:jc w:val="right"/>
            </w:pPr>
            <w:r>
              <w:rPr>
                <w:sz w:val="19"/>
              </w:rPr>
              <w:t>374,293.67</w:t>
            </w:r>
          </w:p>
        </w:tc>
        <w:tc>
          <w:tcPr>
            <w:tcW w:w="1576" w:type="dxa"/>
            <w:tcBorders>
              <w:top w:val="single" w:sz="6" w:space="0" w:color="000000"/>
              <w:left w:val="single" w:sz="5" w:space="0" w:color="000000"/>
              <w:bottom w:val="single" w:sz="6" w:space="0" w:color="000000"/>
              <w:right w:val="single" w:sz="5" w:space="0" w:color="000000"/>
            </w:tcBorders>
            <w:vAlign w:val="center"/>
          </w:tcPr>
          <w:p w14:paraId="024ACC8F" w14:textId="77777777" w:rsidR="00BD527D" w:rsidRDefault="00000000">
            <w:pPr>
              <w:spacing w:after="0" w:line="259" w:lineRule="auto"/>
              <w:ind w:left="0" w:right="1" w:firstLine="0"/>
              <w:jc w:val="right"/>
            </w:pPr>
            <w:r>
              <w:rPr>
                <w:sz w:val="19"/>
              </w:rPr>
              <w:t>36,947.00</w:t>
            </w:r>
          </w:p>
        </w:tc>
        <w:tc>
          <w:tcPr>
            <w:tcW w:w="1708" w:type="dxa"/>
            <w:tcBorders>
              <w:top w:val="single" w:sz="6" w:space="0" w:color="000000"/>
              <w:left w:val="single" w:sz="5" w:space="0" w:color="000000"/>
              <w:bottom w:val="single" w:sz="6" w:space="0" w:color="000000"/>
              <w:right w:val="single" w:sz="5" w:space="0" w:color="000000"/>
            </w:tcBorders>
            <w:vAlign w:val="center"/>
          </w:tcPr>
          <w:p w14:paraId="0A9644B2" w14:textId="77777777" w:rsidR="00BD527D" w:rsidRDefault="00000000">
            <w:pPr>
              <w:spacing w:after="0" w:line="259" w:lineRule="auto"/>
              <w:ind w:left="0" w:right="1" w:firstLine="0"/>
              <w:jc w:val="right"/>
            </w:pPr>
            <w:r>
              <w:rPr>
                <w:sz w:val="19"/>
              </w:rPr>
              <w:t>7,800.00</w:t>
            </w:r>
          </w:p>
        </w:tc>
        <w:tc>
          <w:tcPr>
            <w:tcW w:w="1510" w:type="dxa"/>
            <w:tcBorders>
              <w:top w:val="single" w:sz="6" w:space="0" w:color="000000"/>
              <w:left w:val="single" w:sz="5" w:space="0" w:color="000000"/>
              <w:bottom w:val="single" w:sz="6" w:space="0" w:color="000000"/>
              <w:right w:val="single" w:sz="5" w:space="0" w:color="000000"/>
            </w:tcBorders>
            <w:vAlign w:val="center"/>
          </w:tcPr>
          <w:p w14:paraId="41D623BA" w14:textId="77777777" w:rsidR="00BD527D" w:rsidRDefault="00000000">
            <w:pPr>
              <w:spacing w:after="0" w:line="259" w:lineRule="auto"/>
              <w:ind w:left="0" w:right="0" w:firstLine="0"/>
              <w:jc w:val="right"/>
            </w:pPr>
            <w:r>
              <w:rPr>
                <w:sz w:val="19"/>
              </w:rPr>
              <w:t>0.00</w:t>
            </w:r>
          </w:p>
        </w:tc>
        <w:tc>
          <w:tcPr>
            <w:tcW w:w="1762" w:type="dxa"/>
            <w:tcBorders>
              <w:top w:val="single" w:sz="6" w:space="0" w:color="000000"/>
              <w:left w:val="single" w:sz="5" w:space="0" w:color="000000"/>
              <w:bottom w:val="single" w:sz="6" w:space="0" w:color="000000"/>
              <w:right w:val="single" w:sz="5" w:space="0" w:color="000000"/>
            </w:tcBorders>
            <w:vAlign w:val="center"/>
          </w:tcPr>
          <w:p w14:paraId="4F2576D8" w14:textId="77777777" w:rsidR="00BD527D" w:rsidRDefault="00000000">
            <w:pPr>
              <w:spacing w:after="0" w:line="259" w:lineRule="auto"/>
              <w:ind w:left="0" w:right="3" w:firstLine="0"/>
              <w:jc w:val="right"/>
            </w:pPr>
            <w:r>
              <w:rPr>
                <w:sz w:val="19"/>
              </w:rPr>
              <w:t>419,040.67</w:t>
            </w:r>
          </w:p>
        </w:tc>
      </w:tr>
      <w:tr w:rsidR="00BD527D" w14:paraId="7F5A067B" w14:textId="77777777">
        <w:trPr>
          <w:trHeight w:val="494"/>
        </w:trPr>
        <w:tc>
          <w:tcPr>
            <w:tcW w:w="5581" w:type="dxa"/>
            <w:tcBorders>
              <w:top w:val="single" w:sz="6" w:space="0" w:color="000000"/>
              <w:left w:val="single" w:sz="5" w:space="0" w:color="000000"/>
              <w:bottom w:val="single" w:sz="6" w:space="0" w:color="000000"/>
              <w:right w:val="single" w:sz="5" w:space="0" w:color="000000"/>
            </w:tcBorders>
          </w:tcPr>
          <w:p w14:paraId="076C05BA" w14:textId="77777777" w:rsidR="00BD527D" w:rsidRDefault="00000000">
            <w:pPr>
              <w:spacing w:after="0" w:line="259" w:lineRule="auto"/>
              <w:ind w:left="0" w:right="0" w:firstLine="0"/>
              <w:jc w:val="left"/>
            </w:pPr>
            <w:r>
              <w:rPr>
                <w:sz w:val="19"/>
              </w:rPr>
              <w:t xml:space="preserve">Componente 3: Agua Potable y Saneamiento en Zonas Periurbanas del Área </w:t>
            </w:r>
            <w:proofErr w:type="spellStart"/>
            <w:r>
              <w:rPr>
                <w:sz w:val="19"/>
              </w:rPr>
              <w:t>Metropolitna</w:t>
            </w:r>
            <w:proofErr w:type="spellEnd"/>
            <w:r>
              <w:rPr>
                <w:sz w:val="19"/>
              </w:rPr>
              <w:t xml:space="preserve"> </w:t>
            </w:r>
            <w:proofErr w:type="gramStart"/>
            <w:r>
              <w:rPr>
                <w:sz w:val="19"/>
              </w:rPr>
              <w:t>San  José</w:t>
            </w:r>
            <w:proofErr w:type="gramEnd"/>
          </w:p>
        </w:tc>
        <w:tc>
          <w:tcPr>
            <w:tcW w:w="1642" w:type="dxa"/>
            <w:tcBorders>
              <w:top w:val="single" w:sz="6" w:space="0" w:color="000000"/>
              <w:left w:val="single" w:sz="5" w:space="0" w:color="000000"/>
              <w:bottom w:val="single" w:sz="6" w:space="0" w:color="000000"/>
              <w:right w:val="single" w:sz="5" w:space="0" w:color="000000"/>
            </w:tcBorders>
            <w:vAlign w:val="center"/>
          </w:tcPr>
          <w:p w14:paraId="5624756E" w14:textId="77777777" w:rsidR="00BD527D" w:rsidRDefault="00000000">
            <w:pPr>
              <w:spacing w:after="0" w:line="259" w:lineRule="auto"/>
              <w:ind w:left="0" w:right="1" w:firstLine="0"/>
              <w:jc w:val="right"/>
            </w:pPr>
            <w:r>
              <w:rPr>
                <w:sz w:val="19"/>
              </w:rPr>
              <w:t>259,125.52</w:t>
            </w:r>
          </w:p>
        </w:tc>
        <w:tc>
          <w:tcPr>
            <w:tcW w:w="1576" w:type="dxa"/>
            <w:tcBorders>
              <w:top w:val="single" w:sz="6" w:space="0" w:color="000000"/>
              <w:left w:val="single" w:sz="5" w:space="0" w:color="000000"/>
              <w:bottom w:val="single" w:sz="6" w:space="0" w:color="000000"/>
              <w:right w:val="single" w:sz="5" w:space="0" w:color="000000"/>
            </w:tcBorders>
            <w:vAlign w:val="center"/>
          </w:tcPr>
          <w:p w14:paraId="4FB9D407" w14:textId="77777777" w:rsidR="00BD527D" w:rsidRDefault="00000000">
            <w:pPr>
              <w:spacing w:after="0" w:line="259" w:lineRule="auto"/>
              <w:ind w:left="0" w:right="1" w:firstLine="0"/>
              <w:jc w:val="right"/>
            </w:pPr>
            <w:r>
              <w:rPr>
                <w:sz w:val="19"/>
              </w:rPr>
              <w:t>828.00</w:t>
            </w:r>
          </w:p>
        </w:tc>
        <w:tc>
          <w:tcPr>
            <w:tcW w:w="1708" w:type="dxa"/>
            <w:tcBorders>
              <w:top w:val="single" w:sz="6" w:space="0" w:color="000000"/>
              <w:left w:val="single" w:sz="5" w:space="0" w:color="000000"/>
              <w:bottom w:val="single" w:sz="6" w:space="0" w:color="000000"/>
              <w:right w:val="single" w:sz="5" w:space="0" w:color="000000"/>
            </w:tcBorders>
            <w:vAlign w:val="center"/>
          </w:tcPr>
          <w:p w14:paraId="2707ECEE" w14:textId="77777777" w:rsidR="00BD527D" w:rsidRDefault="00000000">
            <w:pPr>
              <w:spacing w:after="0" w:line="259" w:lineRule="auto"/>
              <w:ind w:left="0" w:right="1" w:firstLine="0"/>
              <w:jc w:val="right"/>
            </w:pPr>
            <w:r>
              <w:rPr>
                <w:sz w:val="19"/>
              </w:rPr>
              <w:t>0.00</w:t>
            </w:r>
          </w:p>
        </w:tc>
        <w:tc>
          <w:tcPr>
            <w:tcW w:w="1510" w:type="dxa"/>
            <w:tcBorders>
              <w:top w:val="single" w:sz="6" w:space="0" w:color="000000"/>
              <w:left w:val="single" w:sz="5" w:space="0" w:color="000000"/>
              <w:bottom w:val="single" w:sz="6" w:space="0" w:color="000000"/>
              <w:right w:val="single" w:sz="5" w:space="0" w:color="000000"/>
            </w:tcBorders>
            <w:vAlign w:val="center"/>
          </w:tcPr>
          <w:p w14:paraId="76193EE0" w14:textId="77777777" w:rsidR="00BD527D" w:rsidRDefault="00000000">
            <w:pPr>
              <w:spacing w:after="0" w:line="259" w:lineRule="auto"/>
              <w:ind w:left="0" w:right="1" w:firstLine="0"/>
              <w:jc w:val="right"/>
            </w:pPr>
            <w:r>
              <w:rPr>
                <w:sz w:val="19"/>
              </w:rPr>
              <w:t>318,114.00</w:t>
            </w:r>
          </w:p>
        </w:tc>
        <w:tc>
          <w:tcPr>
            <w:tcW w:w="1762" w:type="dxa"/>
            <w:tcBorders>
              <w:top w:val="single" w:sz="6" w:space="0" w:color="000000"/>
              <w:left w:val="single" w:sz="5" w:space="0" w:color="000000"/>
              <w:bottom w:val="single" w:sz="6" w:space="0" w:color="000000"/>
              <w:right w:val="single" w:sz="5" w:space="0" w:color="000000"/>
            </w:tcBorders>
            <w:vAlign w:val="center"/>
          </w:tcPr>
          <w:p w14:paraId="418DFE1A" w14:textId="77777777" w:rsidR="00BD527D" w:rsidRDefault="00000000">
            <w:pPr>
              <w:spacing w:after="0" w:line="259" w:lineRule="auto"/>
              <w:ind w:left="0" w:right="3" w:firstLine="0"/>
              <w:jc w:val="right"/>
            </w:pPr>
            <w:r>
              <w:rPr>
                <w:sz w:val="19"/>
              </w:rPr>
              <w:t>578,067.52</w:t>
            </w:r>
          </w:p>
        </w:tc>
      </w:tr>
      <w:tr w:rsidR="00BD527D" w14:paraId="2B3B77FA" w14:textId="77777777">
        <w:trPr>
          <w:trHeight w:val="552"/>
        </w:trPr>
        <w:tc>
          <w:tcPr>
            <w:tcW w:w="5581" w:type="dxa"/>
            <w:tcBorders>
              <w:top w:val="single" w:sz="6" w:space="0" w:color="000000"/>
              <w:left w:val="single" w:sz="5" w:space="0" w:color="000000"/>
              <w:bottom w:val="single" w:sz="6" w:space="0" w:color="000000"/>
              <w:right w:val="single" w:sz="5" w:space="0" w:color="000000"/>
            </w:tcBorders>
            <w:vAlign w:val="center"/>
          </w:tcPr>
          <w:p w14:paraId="3BB7911F" w14:textId="77777777" w:rsidR="00BD527D" w:rsidRDefault="00000000">
            <w:pPr>
              <w:spacing w:after="0" w:line="259" w:lineRule="auto"/>
              <w:ind w:left="0" w:right="0" w:firstLine="0"/>
              <w:jc w:val="left"/>
            </w:pPr>
            <w:r>
              <w:rPr>
                <w:sz w:val="19"/>
              </w:rPr>
              <w:t>Programa Agua Potable Acueductos Rurales - FODESAF</w:t>
            </w:r>
          </w:p>
        </w:tc>
        <w:tc>
          <w:tcPr>
            <w:tcW w:w="1642" w:type="dxa"/>
            <w:tcBorders>
              <w:top w:val="single" w:sz="6" w:space="0" w:color="000000"/>
              <w:left w:val="single" w:sz="5" w:space="0" w:color="000000"/>
              <w:bottom w:val="single" w:sz="6" w:space="0" w:color="000000"/>
              <w:right w:val="single" w:sz="5" w:space="0" w:color="000000"/>
            </w:tcBorders>
            <w:vAlign w:val="center"/>
          </w:tcPr>
          <w:p w14:paraId="0C473698" w14:textId="77777777" w:rsidR="00BD527D" w:rsidRDefault="00000000">
            <w:pPr>
              <w:spacing w:after="0" w:line="259" w:lineRule="auto"/>
              <w:ind w:left="0" w:right="1" w:firstLine="0"/>
              <w:jc w:val="right"/>
            </w:pPr>
            <w:r>
              <w:rPr>
                <w:sz w:val="19"/>
              </w:rPr>
              <w:t>2,331,162.11</w:t>
            </w:r>
          </w:p>
        </w:tc>
        <w:tc>
          <w:tcPr>
            <w:tcW w:w="1576" w:type="dxa"/>
            <w:tcBorders>
              <w:top w:val="single" w:sz="6" w:space="0" w:color="000000"/>
              <w:left w:val="single" w:sz="5" w:space="0" w:color="000000"/>
              <w:bottom w:val="single" w:sz="6" w:space="0" w:color="000000"/>
              <w:right w:val="single" w:sz="5" w:space="0" w:color="000000"/>
            </w:tcBorders>
            <w:vAlign w:val="center"/>
          </w:tcPr>
          <w:p w14:paraId="23062103" w14:textId="77777777" w:rsidR="00BD527D" w:rsidRDefault="00000000">
            <w:pPr>
              <w:spacing w:after="0" w:line="259" w:lineRule="auto"/>
              <w:ind w:left="0" w:right="1" w:firstLine="0"/>
              <w:jc w:val="right"/>
            </w:pPr>
            <w:r>
              <w:rPr>
                <w:sz w:val="19"/>
              </w:rPr>
              <w:t>408,600.00</w:t>
            </w:r>
          </w:p>
        </w:tc>
        <w:tc>
          <w:tcPr>
            <w:tcW w:w="1708" w:type="dxa"/>
            <w:tcBorders>
              <w:top w:val="single" w:sz="6" w:space="0" w:color="000000"/>
              <w:left w:val="single" w:sz="5" w:space="0" w:color="000000"/>
              <w:bottom w:val="single" w:sz="6" w:space="0" w:color="000000"/>
              <w:right w:val="single" w:sz="5" w:space="0" w:color="000000"/>
            </w:tcBorders>
            <w:vAlign w:val="center"/>
          </w:tcPr>
          <w:p w14:paraId="3D2D47FB" w14:textId="77777777" w:rsidR="00BD527D" w:rsidRDefault="00000000">
            <w:pPr>
              <w:spacing w:after="0" w:line="259" w:lineRule="auto"/>
              <w:ind w:left="0" w:right="1" w:firstLine="0"/>
              <w:jc w:val="right"/>
            </w:pPr>
            <w:r>
              <w:rPr>
                <w:sz w:val="19"/>
              </w:rPr>
              <w:t>617,300.00</w:t>
            </w:r>
          </w:p>
        </w:tc>
        <w:tc>
          <w:tcPr>
            <w:tcW w:w="1510" w:type="dxa"/>
            <w:tcBorders>
              <w:top w:val="single" w:sz="6" w:space="0" w:color="000000"/>
              <w:left w:val="single" w:sz="5" w:space="0" w:color="000000"/>
              <w:bottom w:val="single" w:sz="6" w:space="0" w:color="000000"/>
              <w:right w:val="single" w:sz="5" w:space="0" w:color="000000"/>
            </w:tcBorders>
            <w:vAlign w:val="center"/>
          </w:tcPr>
          <w:p w14:paraId="0D2F4480" w14:textId="77777777" w:rsidR="00BD527D" w:rsidRDefault="00000000">
            <w:pPr>
              <w:spacing w:after="0" w:line="259" w:lineRule="auto"/>
              <w:ind w:left="0" w:right="0" w:firstLine="0"/>
              <w:jc w:val="right"/>
            </w:pPr>
            <w:r>
              <w:rPr>
                <w:sz w:val="19"/>
              </w:rPr>
              <w:t>0.00</w:t>
            </w:r>
          </w:p>
        </w:tc>
        <w:tc>
          <w:tcPr>
            <w:tcW w:w="1762" w:type="dxa"/>
            <w:tcBorders>
              <w:top w:val="single" w:sz="6" w:space="0" w:color="000000"/>
              <w:left w:val="single" w:sz="5" w:space="0" w:color="000000"/>
              <w:bottom w:val="single" w:sz="6" w:space="0" w:color="000000"/>
              <w:right w:val="single" w:sz="5" w:space="0" w:color="000000"/>
            </w:tcBorders>
            <w:vAlign w:val="center"/>
          </w:tcPr>
          <w:p w14:paraId="69638D95" w14:textId="77777777" w:rsidR="00BD527D" w:rsidRDefault="00000000">
            <w:pPr>
              <w:spacing w:after="0" w:line="259" w:lineRule="auto"/>
              <w:ind w:left="0" w:right="3" w:firstLine="0"/>
              <w:jc w:val="right"/>
            </w:pPr>
            <w:r>
              <w:rPr>
                <w:sz w:val="19"/>
              </w:rPr>
              <w:t>3,357,062.11</w:t>
            </w:r>
          </w:p>
        </w:tc>
      </w:tr>
      <w:tr w:rsidR="00BD527D" w14:paraId="00EEF598" w14:textId="77777777">
        <w:trPr>
          <w:trHeight w:val="654"/>
        </w:trPr>
        <w:tc>
          <w:tcPr>
            <w:tcW w:w="5581" w:type="dxa"/>
            <w:tcBorders>
              <w:top w:val="single" w:sz="6" w:space="0" w:color="000000"/>
              <w:left w:val="single" w:sz="5" w:space="0" w:color="000000"/>
              <w:bottom w:val="single" w:sz="6" w:space="0" w:color="000000"/>
              <w:right w:val="single" w:sz="5" w:space="0" w:color="000000"/>
            </w:tcBorders>
          </w:tcPr>
          <w:p w14:paraId="23768C69" w14:textId="77777777" w:rsidR="00BD527D" w:rsidRDefault="00000000">
            <w:pPr>
              <w:spacing w:after="0" w:line="259" w:lineRule="auto"/>
              <w:ind w:left="0" w:right="0" w:firstLine="0"/>
              <w:jc w:val="left"/>
            </w:pPr>
            <w:r>
              <w:rPr>
                <w:sz w:val="19"/>
              </w:rPr>
              <w:t>Programa de Rehabilitación sistemas de acueducto Upala afectados por Huracán Otto</w:t>
            </w:r>
          </w:p>
        </w:tc>
        <w:tc>
          <w:tcPr>
            <w:tcW w:w="1642" w:type="dxa"/>
            <w:tcBorders>
              <w:top w:val="single" w:sz="6" w:space="0" w:color="000000"/>
              <w:left w:val="single" w:sz="5" w:space="0" w:color="000000"/>
              <w:bottom w:val="single" w:sz="6" w:space="0" w:color="000000"/>
              <w:right w:val="single" w:sz="5" w:space="0" w:color="000000"/>
            </w:tcBorders>
            <w:vAlign w:val="center"/>
          </w:tcPr>
          <w:p w14:paraId="15F562C7" w14:textId="77777777" w:rsidR="00BD527D" w:rsidRDefault="00000000">
            <w:pPr>
              <w:spacing w:after="0" w:line="259" w:lineRule="auto"/>
              <w:ind w:left="0" w:right="0" w:firstLine="0"/>
              <w:jc w:val="right"/>
            </w:pPr>
            <w:r>
              <w:rPr>
                <w:sz w:val="19"/>
              </w:rPr>
              <w:t>0.00</w:t>
            </w:r>
          </w:p>
        </w:tc>
        <w:tc>
          <w:tcPr>
            <w:tcW w:w="1576" w:type="dxa"/>
            <w:tcBorders>
              <w:top w:val="single" w:sz="6" w:space="0" w:color="000000"/>
              <w:left w:val="single" w:sz="5" w:space="0" w:color="000000"/>
              <w:bottom w:val="single" w:sz="6" w:space="0" w:color="000000"/>
              <w:right w:val="single" w:sz="5" w:space="0" w:color="000000"/>
            </w:tcBorders>
            <w:vAlign w:val="center"/>
          </w:tcPr>
          <w:p w14:paraId="01DB1C7A" w14:textId="77777777" w:rsidR="00BD527D" w:rsidRDefault="00000000">
            <w:pPr>
              <w:spacing w:after="0" w:line="259" w:lineRule="auto"/>
              <w:ind w:left="0" w:right="1" w:firstLine="0"/>
              <w:jc w:val="right"/>
            </w:pPr>
            <w:r>
              <w:rPr>
                <w:sz w:val="19"/>
              </w:rPr>
              <w:t>9,200.00</w:t>
            </w:r>
          </w:p>
        </w:tc>
        <w:tc>
          <w:tcPr>
            <w:tcW w:w="1708" w:type="dxa"/>
            <w:tcBorders>
              <w:top w:val="single" w:sz="6" w:space="0" w:color="000000"/>
              <w:left w:val="single" w:sz="5" w:space="0" w:color="000000"/>
              <w:bottom w:val="single" w:sz="6" w:space="0" w:color="000000"/>
              <w:right w:val="single" w:sz="5" w:space="0" w:color="000000"/>
            </w:tcBorders>
            <w:vAlign w:val="center"/>
          </w:tcPr>
          <w:p w14:paraId="4DE01FEE" w14:textId="77777777" w:rsidR="00BD527D" w:rsidRDefault="00000000">
            <w:pPr>
              <w:spacing w:after="0" w:line="259" w:lineRule="auto"/>
              <w:ind w:left="0" w:right="1" w:firstLine="0"/>
              <w:jc w:val="right"/>
            </w:pPr>
            <w:r>
              <w:rPr>
                <w:sz w:val="19"/>
              </w:rPr>
              <w:t>4,900.00</w:t>
            </w:r>
          </w:p>
        </w:tc>
        <w:tc>
          <w:tcPr>
            <w:tcW w:w="1510" w:type="dxa"/>
            <w:tcBorders>
              <w:top w:val="single" w:sz="6" w:space="0" w:color="000000"/>
              <w:left w:val="single" w:sz="5" w:space="0" w:color="000000"/>
              <w:bottom w:val="single" w:sz="6" w:space="0" w:color="000000"/>
              <w:right w:val="single" w:sz="5" w:space="0" w:color="000000"/>
            </w:tcBorders>
            <w:vAlign w:val="center"/>
          </w:tcPr>
          <w:p w14:paraId="2A35BC5D" w14:textId="77777777" w:rsidR="00BD527D" w:rsidRDefault="00000000">
            <w:pPr>
              <w:spacing w:after="0" w:line="259" w:lineRule="auto"/>
              <w:ind w:left="0" w:right="0" w:firstLine="0"/>
              <w:jc w:val="right"/>
            </w:pPr>
            <w:r>
              <w:rPr>
                <w:sz w:val="19"/>
              </w:rPr>
              <w:t>0.00</w:t>
            </w:r>
          </w:p>
        </w:tc>
        <w:tc>
          <w:tcPr>
            <w:tcW w:w="1762" w:type="dxa"/>
            <w:tcBorders>
              <w:top w:val="single" w:sz="6" w:space="0" w:color="000000"/>
              <w:left w:val="single" w:sz="5" w:space="0" w:color="000000"/>
              <w:bottom w:val="single" w:sz="6" w:space="0" w:color="000000"/>
              <w:right w:val="single" w:sz="5" w:space="0" w:color="000000"/>
            </w:tcBorders>
            <w:vAlign w:val="center"/>
          </w:tcPr>
          <w:p w14:paraId="6A881087" w14:textId="77777777" w:rsidR="00BD527D" w:rsidRDefault="00000000">
            <w:pPr>
              <w:spacing w:after="0" w:line="259" w:lineRule="auto"/>
              <w:ind w:left="0" w:right="2" w:firstLine="0"/>
              <w:jc w:val="right"/>
            </w:pPr>
            <w:r>
              <w:rPr>
                <w:sz w:val="19"/>
              </w:rPr>
              <w:t>14,100.00</w:t>
            </w:r>
          </w:p>
        </w:tc>
      </w:tr>
      <w:tr w:rsidR="00BD527D" w14:paraId="21F30B41" w14:textId="77777777">
        <w:trPr>
          <w:trHeight w:val="639"/>
        </w:trPr>
        <w:tc>
          <w:tcPr>
            <w:tcW w:w="5581" w:type="dxa"/>
            <w:tcBorders>
              <w:top w:val="single" w:sz="6" w:space="0" w:color="000000"/>
              <w:left w:val="single" w:sz="5" w:space="0" w:color="000000"/>
              <w:bottom w:val="single" w:sz="6" w:space="0" w:color="000000"/>
              <w:right w:val="single" w:sz="5" w:space="0" w:color="000000"/>
            </w:tcBorders>
            <w:vAlign w:val="center"/>
          </w:tcPr>
          <w:p w14:paraId="6A5086EE" w14:textId="77777777" w:rsidR="00BD527D" w:rsidRDefault="00000000">
            <w:pPr>
              <w:spacing w:after="0" w:line="259" w:lineRule="auto"/>
              <w:ind w:left="0" w:right="0" w:firstLine="0"/>
              <w:jc w:val="left"/>
            </w:pPr>
            <w:r>
              <w:rPr>
                <w:sz w:val="19"/>
              </w:rPr>
              <w:t xml:space="preserve">Programa de Saneamiento en </w:t>
            </w:r>
            <w:proofErr w:type="gramStart"/>
            <w:r>
              <w:rPr>
                <w:sz w:val="19"/>
              </w:rPr>
              <w:t xml:space="preserve">Zonas  </w:t>
            </w:r>
            <w:proofErr w:type="spellStart"/>
            <w:r>
              <w:rPr>
                <w:sz w:val="19"/>
              </w:rPr>
              <w:t>Priotirarias</w:t>
            </w:r>
            <w:proofErr w:type="spellEnd"/>
            <w:proofErr w:type="gramEnd"/>
            <w:r>
              <w:rPr>
                <w:sz w:val="19"/>
              </w:rPr>
              <w:t>.  Préstamo N°28569</w:t>
            </w:r>
          </w:p>
        </w:tc>
        <w:tc>
          <w:tcPr>
            <w:tcW w:w="1642" w:type="dxa"/>
            <w:tcBorders>
              <w:top w:val="single" w:sz="6" w:space="0" w:color="000000"/>
              <w:left w:val="single" w:sz="5" w:space="0" w:color="000000"/>
              <w:bottom w:val="single" w:sz="6" w:space="0" w:color="000000"/>
              <w:right w:val="single" w:sz="5" w:space="0" w:color="000000"/>
            </w:tcBorders>
            <w:vAlign w:val="center"/>
          </w:tcPr>
          <w:p w14:paraId="2E5559F1" w14:textId="77777777" w:rsidR="00BD527D" w:rsidRDefault="00000000">
            <w:pPr>
              <w:spacing w:after="0" w:line="259" w:lineRule="auto"/>
              <w:ind w:left="0" w:right="0" w:firstLine="0"/>
              <w:jc w:val="right"/>
            </w:pPr>
            <w:r>
              <w:rPr>
                <w:sz w:val="19"/>
              </w:rPr>
              <w:t>0.00</w:t>
            </w:r>
          </w:p>
        </w:tc>
        <w:tc>
          <w:tcPr>
            <w:tcW w:w="1576" w:type="dxa"/>
            <w:tcBorders>
              <w:top w:val="single" w:sz="6" w:space="0" w:color="000000"/>
              <w:left w:val="single" w:sz="5" w:space="0" w:color="000000"/>
              <w:bottom w:val="single" w:sz="6" w:space="0" w:color="000000"/>
              <w:right w:val="single" w:sz="5" w:space="0" w:color="000000"/>
            </w:tcBorders>
            <w:vAlign w:val="center"/>
          </w:tcPr>
          <w:p w14:paraId="1B682CB3" w14:textId="77777777" w:rsidR="00BD527D" w:rsidRDefault="00000000">
            <w:pPr>
              <w:spacing w:after="0" w:line="259" w:lineRule="auto"/>
              <w:ind w:left="0" w:right="1" w:firstLine="0"/>
              <w:jc w:val="right"/>
            </w:pPr>
            <w:r>
              <w:rPr>
                <w:sz w:val="19"/>
              </w:rPr>
              <w:t>382,399.26</w:t>
            </w:r>
          </w:p>
        </w:tc>
        <w:tc>
          <w:tcPr>
            <w:tcW w:w="1708" w:type="dxa"/>
            <w:tcBorders>
              <w:top w:val="single" w:sz="6" w:space="0" w:color="000000"/>
              <w:left w:val="single" w:sz="5" w:space="0" w:color="000000"/>
              <w:bottom w:val="single" w:sz="6" w:space="0" w:color="000000"/>
              <w:right w:val="single" w:sz="5" w:space="0" w:color="000000"/>
            </w:tcBorders>
            <w:vAlign w:val="center"/>
          </w:tcPr>
          <w:p w14:paraId="068780B5" w14:textId="77777777" w:rsidR="00BD527D" w:rsidRDefault="00000000">
            <w:pPr>
              <w:spacing w:after="0" w:line="259" w:lineRule="auto"/>
              <w:ind w:left="0" w:right="1" w:firstLine="0"/>
              <w:jc w:val="right"/>
            </w:pPr>
            <w:r>
              <w:rPr>
                <w:sz w:val="19"/>
              </w:rPr>
              <w:t>0.00</w:t>
            </w:r>
          </w:p>
        </w:tc>
        <w:tc>
          <w:tcPr>
            <w:tcW w:w="1510" w:type="dxa"/>
            <w:tcBorders>
              <w:top w:val="single" w:sz="6" w:space="0" w:color="000000"/>
              <w:left w:val="single" w:sz="5" w:space="0" w:color="000000"/>
              <w:bottom w:val="single" w:sz="6" w:space="0" w:color="000000"/>
              <w:right w:val="single" w:sz="5" w:space="0" w:color="000000"/>
            </w:tcBorders>
            <w:vAlign w:val="center"/>
          </w:tcPr>
          <w:p w14:paraId="176163A4" w14:textId="77777777" w:rsidR="00BD527D" w:rsidRDefault="00000000">
            <w:pPr>
              <w:spacing w:after="0" w:line="259" w:lineRule="auto"/>
              <w:ind w:left="0" w:right="1" w:firstLine="0"/>
              <w:jc w:val="right"/>
            </w:pPr>
            <w:r>
              <w:rPr>
                <w:sz w:val="19"/>
              </w:rPr>
              <w:t>54,435.00</w:t>
            </w:r>
          </w:p>
        </w:tc>
        <w:tc>
          <w:tcPr>
            <w:tcW w:w="1762" w:type="dxa"/>
            <w:tcBorders>
              <w:top w:val="single" w:sz="6" w:space="0" w:color="000000"/>
              <w:left w:val="single" w:sz="5" w:space="0" w:color="000000"/>
              <w:bottom w:val="single" w:sz="6" w:space="0" w:color="000000"/>
              <w:right w:val="single" w:sz="5" w:space="0" w:color="000000"/>
            </w:tcBorders>
            <w:vAlign w:val="center"/>
          </w:tcPr>
          <w:p w14:paraId="0E3853C9" w14:textId="77777777" w:rsidR="00BD527D" w:rsidRDefault="00000000">
            <w:pPr>
              <w:spacing w:after="0" w:line="259" w:lineRule="auto"/>
              <w:ind w:left="0" w:right="3" w:firstLine="0"/>
              <w:jc w:val="right"/>
            </w:pPr>
            <w:r>
              <w:rPr>
                <w:sz w:val="19"/>
              </w:rPr>
              <w:t>436,834.26</w:t>
            </w:r>
          </w:p>
        </w:tc>
      </w:tr>
      <w:tr w:rsidR="00BD527D" w14:paraId="31DFEC9A" w14:textId="77777777">
        <w:trPr>
          <w:trHeight w:val="494"/>
        </w:trPr>
        <w:tc>
          <w:tcPr>
            <w:tcW w:w="5581" w:type="dxa"/>
            <w:tcBorders>
              <w:top w:val="single" w:sz="6" w:space="0" w:color="000000"/>
              <w:left w:val="single" w:sz="5" w:space="0" w:color="000000"/>
              <w:bottom w:val="single" w:sz="6" w:space="0" w:color="000000"/>
              <w:right w:val="single" w:sz="5" w:space="0" w:color="000000"/>
            </w:tcBorders>
            <w:vAlign w:val="center"/>
          </w:tcPr>
          <w:p w14:paraId="0403902A" w14:textId="77777777" w:rsidR="00BD527D" w:rsidRDefault="00000000">
            <w:pPr>
              <w:spacing w:after="0" w:line="259" w:lineRule="auto"/>
              <w:ind w:left="0" w:right="0" w:firstLine="0"/>
              <w:jc w:val="left"/>
            </w:pPr>
            <w:proofErr w:type="gramStart"/>
            <w:r>
              <w:rPr>
                <w:sz w:val="19"/>
              </w:rPr>
              <w:t>Fondos  LAIF</w:t>
            </w:r>
            <w:proofErr w:type="gramEnd"/>
            <w:r>
              <w:rPr>
                <w:sz w:val="19"/>
              </w:rPr>
              <w:t xml:space="preserve"> </w:t>
            </w:r>
            <w:proofErr w:type="spellStart"/>
            <w:r>
              <w:rPr>
                <w:sz w:val="19"/>
              </w:rPr>
              <w:t>Donacion</w:t>
            </w:r>
            <w:proofErr w:type="spellEnd"/>
            <w:r>
              <w:rPr>
                <w:sz w:val="19"/>
              </w:rPr>
              <w:t xml:space="preserve"> Europea  </w:t>
            </w:r>
          </w:p>
        </w:tc>
        <w:tc>
          <w:tcPr>
            <w:tcW w:w="1642" w:type="dxa"/>
            <w:tcBorders>
              <w:top w:val="single" w:sz="6" w:space="0" w:color="000000"/>
              <w:left w:val="single" w:sz="5" w:space="0" w:color="000000"/>
              <w:bottom w:val="single" w:sz="6" w:space="0" w:color="000000"/>
              <w:right w:val="single" w:sz="5" w:space="0" w:color="000000"/>
            </w:tcBorders>
            <w:vAlign w:val="center"/>
          </w:tcPr>
          <w:p w14:paraId="17BE3CAE" w14:textId="77777777" w:rsidR="00BD527D" w:rsidRDefault="00000000">
            <w:pPr>
              <w:spacing w:after="0" w:line="259" w:lineRule="auto"/>
              <w:ind w:left="0" w:right="0" w:firstLine="0"/>
              <w:jc w:val="right"/>
            </w:pPr>
            <w:r>
              <w:rPr>
                <w:sz w:val="19"/>
              </w:rPr>
              <w:t>0.00</w:t>
            </w:r>
          </w:p>
        </w:tc>
        <w:tc>
          <w:tcPr>
            <w:tcW w:w="1576" w:type="dxa"/>
            <w:tcBorders>
              <w:top w:val="single" w:sz="6" w:space="0" w:color="000000"/>
              <w:left w:val="single" w:sz="5" w:space="0" w:color="000000"/>
              <w:bottom w:val="single" w:sz="6" w:space="0" w:color="000000"/>
              <w:right w:val="single" w:sz="5" w:space="0" w:color="000000"/>
            </w:tcBorders>
            <w:vAlign w:val="center"/>
          </w:tcPr>
          <w:p w14:paraId="782A9322" w14:textId="77777777" w:rsidR="00BD527D" w:rsidRDefault="00000000">
            <w:pPr>
              <w:spacing w:after="0" w:line="259" w:lineRule="auto"/>
              <w:ind w:left="0" w:right="0" w:firstLine="0"/>
              <w:jc w:val="right"/>
            </w:pPr>
            <w:r>
              <w:rPr>
                <w:sz w:val="19"/>
              </w:rPr>
              <w:t>0.00</w:t>
            </w:r>
          </w:p>
        </w:tc>
        <w:tc>
          <w:tcPr>
            <w:tcW w:w="1708" w:type="dxa"/>
            <w:tcBorders>
              <w:top w:val="single" w:sz="6" w:space="0" w:color="000000"/>
              <w:left w:val="single" w:sz="5" w:space="0" w:color="000000"/>
              <w:bottom w:val="single" w:sz="6" w:space="0" w:color="000000"/>
              <w:right w:val="single" w:sz="5" w:space="0" w:color="000000"/>
            </w:tcBorders>
            <w:vAlign w:val="center"/>
          </w:tcPr>
          <w:p w14:paraId="145B7AD6" w14:textId="77777777" w:rsidR="00BD527D" w:rsidRDefault="00000000">
            <w:pPr>
              <w:spacing w:after="0" w:line="259" w:lineRule="auto"/>
              <w:ind w:left="0" w:right="1" w:firstLine="0"/>
              <w:jc w:val="right"/>
            </w:pPr>
            <w:r>
              <w:rPr>
                <w:sz w:val="19"/>
              </w:rPr>
              <w:t>0.00</w:t>
            </w:r>
          </w:p>
        </w:tc>
        <w:tc>
          <w:tcPr>
            <w:tcW w:w="1510" w:type="dxa"/>
            <w:tcBorders>
              <w:top w:val="single" w:sz="6" w:space="0" w:color="000000"/>
              <w:left w:val="single" w:sz="5" w:space="0" w:color="000000"/>
              <w:bottom w:val="single" w:sz="6" w:space="0" w:color="000000"/>
              <w:right w:val="single" w:sz="5" w:space="0" w:color="000000"/>
            </w:tcBorders>
            <w:vAlign w:val="center"/>
          </w:tcPr>
          <w:p w14:paraId="14842469" w14:textId="77777777" w:rsidR="00BD527D" w:rsidRDefault="00000000">
            <w:pPr>
              <w:spacing w:after="0" w:line="259" w:lineRule="auto"/>
              <w:ind w:left="0" w:right="0" w:firstLine="0"/>
              <w:jc w:val="right"/>
            </w:pPr>
            <w:r>
              <w:rPr>
                <w:sz w:val="19"/>
              </w:rPr>
              <w:t>0.00</w:t>
            </w:r>
          </w:p>
        </w:tc>
        <w:tc>
          <w:tcPr>
            <w:tcW w:w="1762" w:type="dxa"/>
            <w:tcBorders>
              <w:top w:val="single" w:sz="6" w:space="0" w:color="000000"/>
              <w:left w:val="single" w:sz="5" w:space="0" w:color="000000"/>
              <w:bottom w:val="single" w:sz="6" w:space="0" w:color="000000"/>
              <w:right w:val="single" w:sz="5" w:space="0" w:color="000000"/>
            </w:tcBorders>
            <w:vAlign w:val="center"/>
          </w:tcPr>
          <w:p w14:paraId="2C757A41" w14:textId="77777777" w:rsidR="00BD527D" w:rsidRDefault="00000000">
            <w:pPr>
              <w:spacing w:after="0" w:line="259" w:lineRule="auto"/>
              <w:ind w:left="0" w:right="2" w:firstLine="0"/>
              <w:jc w:val="right"/>
            </w:pPr>
            <w:r>
              <w:rPr>
                <w:sz w:val="19"/>
              </w:rPr>
              <w:t>0.00</w:t>
            </w:r>
          </w:p>
        </w:tc>
      </w:tr>
      <w:tr w:rsidR="00BD527D" w14:paraId="35CE6CCB" w14:textId="77777777">
        <w:trPr>
          <w:trHeight w:val="842"/>
        </w:trPr>
        <w:tc>
          <w:tcPr>
            <w:tcW w:w="5581" w:type="dxa"/>
            <w:tcBorders>
              <w:top w:val="single" w:sz="6" w:space="0" w:color="000000"/>
              <w:left w:val="single" w:sz="5" w:space="0" w:color="000000"/>
              <w:bottom w:val="single" w:sz="6" w:space="0" w:color="000000"/>
              <w:right w:val="single" w:sz="5" w:space="0" w:color="000000"/>
            </w:tcBorders>
          </w:tcPr>
          <w:p w14:paraId="76849361" w14:textId="77777777" w:rsidR="00BD527D" w:rsidRDefault="00000000">
            <w:pPr>
              <w:spacing w:after="12" w:line="259" w:lineRule="auto"/>
              <w:ind w:left="0" w:right="0" w:firstLine="0"/>
              <w:jc w:val="left"/>
            </w:pPr>
            <w:proofErr w:type="gramStart"/>
            <w:r>
              <w:rPr>
                <w:sz w:val="19"/>
              </w:rPr>
              <w:t>Proyecto  Sistema</w:t>
            </w:r>
            <w:proofErr w:type="gramEnd"/>
            <w:r>
              <w:rPr>
                <w:sz w:val="19"/>
              </w:rPr>
              <w:t xml:space="preserve"> de  Rehabilitación de pasos de tubería del sistema </w:t>
            </w:r>
          </w:p>
          <w:p w14:paraId="5716DC5C" w14:textId="77777777" w:rsidR="00BD527D" w:rsidRDefault="00000000">
            <w:pPr>
              <w:spacing w:after="0" w:line="259" w:lineRule="auto"/>
              <w:ind w:left="0" w:right="0" w:firstLine="0"/>
            </w:pPr>
            <w:r>
              <w:rPr>
                <w:sz w:val="19"/>
              </w:rPr>
              <w:t xml:space="preserve">ME-A-01 Tres Ríos dañados por impacto de la tormenta tropical Nate en Desamparados, </w:t>
            </w:r>
            <w:proofErr w:type="gramStart"/>
            <w:r>
              <w:rPr>
                <w:sz w:val="19"/>
              </w:rPr>
              <w:t>San  José</w:t>
            </w:r>
            <w:proofErr w:type="gramEnd"/>
          </w:p>
        </w:tc>
        <w:tc>
          <w:tcPr>
            <w:tcW w:w="1642" w:type="dxa"/>
            <w:tcBorders>
              <w:top w:val="single" w:sz="6" w:space="0" w:color="000000"/>
              <w:left w:val="single" w:sz="5" w:space="0" w:color="000000"/>
              <w:bottom w:val="single" w:sz="6" w:space="0" w:color="000000"/>
              <w:right w:val="single" w:sz="5" w:space="0" w:color="000000"/>
            </w:tcBorders>
            <w:vAlign w:val="center"/>
          </w:tcPr>
          <w:p w14:paraId="23109375" w14:textId="77777777" w:rsidR="00BD527D" w:rsidRDefault="00000000">
            <w:pPr>
              <w:spacing w:after="0" w:line="259" w:lineRule="auto"/>
              <w:ind w:left="0" w:right="0" w:firstLine="0"/>
              <w:jc w:val="right"/>
            </w:pPr>
            <w:r>
              <w:rPr>
                <w:sz w:val="19"/>
              </w:rPr>
              <w:t>0.00</w:t>
            </w:r>
          </w:p>
        </w:tc>
        <w:tc>
          <w:tcPr>
            <w:tcW w:w="1576" w:type="dxa"/>
            <w:tcBorders>
              <w:top w:val="single" w:sz="6" w:space="0" w:color="000000"/>
              <w:left w:val="single" w:sz="5" w:space="0" w:color="000000"/>
              <w:bottom w:val="single" w:sz="6" w:space="0" w:color="000000"/>
              <w:right w:val="single" w:sz="5" w:space="0" w:color="000000"/>
            </w:tcBorders>
            <w:vAlign w:val="center"/>
          </w:tcPr>
          <w:p w14:paraId="4DF5C7C5" w14:textId="77777777" w:rsidR="00BD527D" w:rsidRDefault="00000000">
            <w:pPr>
              <w:spacing w:after="0" w:line="259" w:lineRule="auto"/>
              <w:ind w:left="0" w:right="0" w:firstLine="0"/>
              <w:jc w:val="right"/>
            </w:pPr>
            <w:r>
              <w:rPr>
                <w:sz w:val="19"/>
              </w:rPr>
              <w:t>0.00</w:t>
            </w:r>
          </w:p>
        </w:tc>
        <w:tc>
          <w:tcPr>
            <w:tcW w:w="1708" w:type="dxa"/>
            <w:tcBorders>
              <w:top w:val="single" w:sz="6" w:space="0" w:color="000000"/>
              <w:left w:val="single" w:sz="5" w:space="0" w:color="000000"/>
              <w:bottom w:val="single" w:sz="6" w:space="0" w:color="000000"/>
              <w:right w:val="single" w:sz="5" w:space="0" w:color="000000"/>
            </w:tcBorders>
            <w:vAlign w:val="center"/>
          </w:tcPr>
          <w:p w14:paraId="68FDA95B" w14:textId="77777777" w:rsidR="00BD527D" w:rsidRDefault="00000000">
            <w:pPr>
              <w:spacing w:after="0" w:line="259" w:lineRule="auto"/>
              <w:ind w:left="0" w:right="1" w:firstLine="0"/>
              <w:jc w:val="right"/>
            </w:pPr>
            <w:r>
              <w:rPr>
                <w:sz w:val="19"/>
              </w:rPr>
              <w:t>0.00</w:t>
            </w:r>
          </w:p>
        </w:tc>
        <w:tc>
          <w:tcPr>
            <w:tcW w:w="1510" w:type="dxa"/>
            <w:tcBorders>
              <w:top w:val="single" w:sz="6" w:space="0" w:color="000000"/>
              <w:left w:val="single" w:sz="5" w:space="0" w:color="000000"/>
              <w:bottom w:val="single" w:sz="6" w:space="0" w:color="000000"/>
              <w:right w:val="single" w:sz="5" w:space="0" w:color="000000"/>
            </w:tcBorders>
            <w:vAlign w:val="center"/>
          </w:tcPr>
          <w:p w14:paraId="6656EB43" w14:textId="77777777" w:rsidR="00BD527D" w:rsidRDefault="00000000">
            <w:pPr>
              <w:spacing w:after="0" w:line="259" w:lineRule="auto"/>
              <w:ind w:left="0" w:right="0" w:firstLine="0"/>
              <w:jc w:val="right"/>
            </w:pPr>
            <w:r>
              <w:rPr>
                <w:sz w:val="19"/>
              </w:rPr>
              <w:t>0.00</w:t>
            </w:r>
          </w:p>
        </w:tc>
        <w:tc>
          <w:tcPr>
            <w:tcW w:w="1762" w:type="dxa"/>
            <w:tcBorders>
              <w:top w:val="single" w:sz="6" w:space="0" w:color="000000"/>
              <w:left w:val="single" w:sz="5" w:space="0" w:color="000000"/>
              <w:bottom w:val="single" w:sz="6" w:space="0" w:color="000000"/>
              <w:right w:val="single" w:sz="5" w:space="0" w:color="000000"/>
            </w:tcBorders>
            <w:vAlign w:val="center"/>
          </w:tcPr>
          <w:p w14:paraId="2F8C5610" w14:textId="77777777" w:rsidR="00BD527D" w:rsidRDefault="00000000">
            <w:pPr>
              <w:spacing w:after="0" w:line="259" w:lineRule="auto"/>
              <w:ind w:left="0" w:right="2" w:firstLine="0"/>
              <w:jc w:val="right"/>
            </w:pPr>
            <w:r>
              <w:rPr>
                <w:sz w:val="19"/>
              </w:rPr>
              <w:t>0.00</w:t>
            </w:r>
          </w:p>
        </w:tc>
      </w:tr>
      <w:tr w:rsidR="00BD527D" w14:paraId="1662E95B" w14:textId="77777777">
        <w:trPr>
          <w:trHeight w:val="683"/>
        </w:trPr>
        <w:tc>
          <w:tcPr>
            <w:tcW w:w="5581" w:type="dxa"/>
            <w:tcBorders>
              <w:top w:val="single" w:sz="6" w:space="0" w:color="000000"/>
              <w:left w:val="single" w:sz="5" w:space="0" w:color="000000"/>
              <w:bottom w:val="single" w:sz="6" w:space="0" w:color="000000"/>
              <w:right w:val="single" w:sz="5" w:space="0" w:color="000000"/>
            </w:tcBorders>
            <w:vAlign w:val="center"/>
          </w:tcPr>
          <w:p w14:paraId="4B307E70" w14:textId="77777777" w:rsidR="00BD527D" w:rsidRDefault="00000000">
            <w:pPr>
              <w:spacing w:after="0" w:line="259" w:lineRule="auto"/>
              <w:ind w:left="0" w:right="0" w:firstLine="0"/>
            </w:pPr>
            <w:r>
              <w:rPr>
                <w:sz w:val="19"/>
              </w:rPr>
              <w:t>Programa de Rehabilitación de infraestructura o/y equipo del Sistema - Acueducto y Alcantarillado</w:t>
            </w:r>
          </w:p>
        </w:tc>
        <w:tc>
          <w:tcPr>
            <w:tcW w:w="1642" w:type="dxa"/>
            <w:tcBorders>
              <w:top w:val="single" w:sz="6" w:space="0" w:color="000000"/>
              <w:left w:val="single" w:sz="5" w:space="0" w:color="000000"/>
              <w:bottom w:val="single" w:sz="6" w:space="0" w:color="000000"/>
              <w:right w:val="single" w:sz="5" w:space="0" w:color="000000"/>
            </w:tcBorders>
            <w:vAlign w:val="center"/>
          </w:tcPr>
          <w:p w14:paraId="1E6F6E99" w14:textId="77777777" w:rsidR="00BD527D" w:rsidRDefault="00000000">
            <w:pPr>
              <w:spacing w:after="0" w:line="259" w:lineRule="auto"/>
              <w:ind w:left="0" w:right="1" w:firstLine="0"/>
              <w:jc w:val="right"/>
            </w:pPr>
            <w:r>
              <w:rPr>
                <w:sz w:val="19"/>
              </w:rPr>
              <w:t>1,436,799.74</w:t>
            </w:r>
          </w:p>
        </w:tc>
        <w:tc>
          <w:tcPr>
            <w:tcW w:w="1576" w:type="dxa"/>
            <w:tcBorders>
              <w:top w:val="single" w:sz="6" w:space="0" w:color="000000"/>
              <w:left w:val="single" w:sz="5" w:space="0" w:color="000000"/>
              <w:bottom w:val="single" w:sz="6" w:space="0" w:color="000000"/>
              <w:right w:val="single" w:sz="5" w:space="0" w:color="000000"/>
            </w:tcBorders>
            <w:vAlign w:val="center"/>
          </w:tcPr>
          <w:p w14:paraId="33F2AA3E" w14:textId="77777777" w:rsidR="00BD527D" w:rsidRDefault="00000000">
            <w:pPr>
              <w:spacing w:after="0" w:line="259" w:lineRule="auto"/>
              <w:ind w:left="0" w:right="1" w:firstLine="0"/>
              <w:jc w:val="right"/>
            </w:pPr>
            <w:r>
              <w:rPr>
                <w:sz w:val="19"/>
              </w:rPr>
              <w:t>380,416.50</w:t>
            </w:r>
          </w:p>
        </w:tc>
        <w:tc>
          <w:tcPr>
            <w:tcW w:w="1708" w:type="dxa"/>
            <w:tcBorders>
              <w:top w:val="single" w:sz="6" w:space="0" w:color="000000"/>
              <w:left w:val="single" w:sz="5" w:space="0" w:color="000000"/>
              <w:bottom w:val="single" w:sz="6" w:space="0" w:color="000000"/>
              <w:right w:val="single" w:sz="5" w:space="0" w:color="000000"/>
            </w:tcBorders>
            <w:vAlign w:val="center"/>
          </w:tcPr>
          <w:p w14:paraId="7F79CB03" w14:textId="77777777" w:rsidR="00BD527D" w:rsidRDefault="00000000">
            <w:pPr>
              <w:spacing w:after="0" w:line="259" w:lineRule="auto"/>
              <w:ind w:left="0" w:right="1" w:firstLine="0"/>
              <w:jc w:val="right"/>
            </w:pPr>
            <w:r>
              <w:rPr>
                <w:sz w:val="19"/>
              </w:rPr>
              <w:t>206,620.00</w:t>
            </w:r>
          </w:p>
        </w:tc>
        <w:tc>
          <w:tcPr>
            <w:tcW w:w="1510" w:type="dxa"/>
            <w:tcBorders>
              <w:top w:val="single" w:sz="6" w:space="0" w:color="000000"/>
              <w:left w:val="single" w:sz="5" w:space="0" w:color="000000"/>
              <w:bottom w:val="single" w:sz="6" w:space="0" w:color="000000"/>
              <w:right w:val="single" w:sz="5" w:space="0" w:color="000000"/>
            </w:tcBorders>
            <w:vAlign w:val="center"/>
          </w:tcPr>
          <w:p w14:paraId="7E6E1EA8" w14:textId="77777777" w:rsidR="00BD527D" w:rsidRDefault="00000000">
            <w:pPr>
              <w:spacing w:after="0" w:line="259" w:lineRule="auto"/>
              <w:ind w:left="0" w:right="0" w:firstLine="0"/>
              <w:jc w:val="right"/>
            </w:pPr>
            <w:r>
              <w:rPr>
                <w:sz w:val="19"/>
              </w:rPr>
              <w:t>0.00</w:t>
            </w:r>
          </w:p>
        </w:tc>
        <w:tc>
          <w:tcPr>
            <w:tcW w:w="1762" w:type="dxa"/>
            <w:tcBorders>
              <w:top w:val="single" w:sz="6" w:space="0" w:color="000000"/>
              <w:left w:val="single" w:sz="5" w:space="0" w:color="000000"/>
              <w:bottom w:val="single" w:sz="6" w:space="0" w:color="000000"/>
              <w:right w:val="single" w:sz="5" w:space="0" w:color="000000"/>
            </w:tcBorders>
            <w:vAlign w:val="center"/>
          </w:tcPr>
          <w:p w14:paraId="619B1AE0" w14:textId="77777777" w:rsidR="00BD527D" w:rsidRDefault="00000000">
            <w:pPr>
              <w:spacing w:after="0" w:line="259" w:lineRule="auto"/>
              <w:ind w:left="0" w:right="3" w:firstLine="0"/>
              <w:jc w:val="right"/>
            </w:pPr>
            <w:r>
              <w:rPr>
                <w:sz w:val="19"/>
              </w:rPr>
              <w:t>2,023,836.24</w:t>
            </w:r>
          </w:p>
        </w:tc>
      </w:tr>
      <w:tr w:rsidR="00BD527D" w14:paraId="25145D0B" w14:textId="77777777">
        <w:trPr>
          <w:trHeight w:val="652"/>
        </w:trPr>
        <w:tc>
          <w:tcPr>
            <w:tcW w:w="5581" w:type="dxa"/>
            <w:tcBorders>
              <w:top w:val="single" w:sz="6" w:space="0" w:color="000000"/>
              <w:left w:val="single" w:sz="5" w:space="0" w:color="000000"/>
              <w:bottom w:val="single" w:sz="6" w:space="0" w:color="000000"/>
              <w:right w:val="single" w:sz="5" w:space="0" w:color="000000"/>
            </w:tcBorders>
          </w:tcPr>
          <w:p w14:paraId="6B9F03B3" w14:textId="77777777" w:rsidR="00BD527D" w:rsidRDefault="00000000">
            <w:pPr>
              <w:spacing w:after="0" w:line="259" w:lineRule="auto"/>
              <w:ind w:left="0" w:right="0" w:firstLine="0"/>
            </w:pPr>
            <w:r>
              <w:rPr>
                <w:sz w:val="19"/>
              </w:rPr>
              <w:t>Programa de Rehabilitación de infraestructura o/y equipo del Sistema - Acueducto y Alcantarillado GAM 7Perifericos</w:t>
            </w:r>
          </w:p>
        </w:tc>
        <w:tc>
          <w:tcPr>
            <w:tcW w:w="1642" w:type="dxa"/>
            <w:tcBorders>
              <w:top w:val="single" w:sz="6" w:space="0" w:color="000000"/>
              <w:left w:val="single" w:sz="5" w:space="0" w:color="000000"/>
              <w:bottom w:val="single" w:sz="6" w:space="0" w:color="000000"/>
              <w:right w:val="single" w:sz="5" w:space="0" w:color="000000"/>
            </w:tcBorders>
            <w:vAlign w:val="center"/>
          </w:tcPr>
          <w:p w14:paraId="4E5DDA58" w14:textId="77777777" w:rsidR="00BD527D" w:rsidRDefault="00000000">
            <w:pPr>
              <w:spacing w:after="0" w:line="259" w:lineRule="auto"/>
              <w:ind w:left="0" w:right="0" w:firstLine="0"/>
              <w:jc w:val="right"/>
            </w:pPr>
            <w:r>
              <w:rPr>
                <w:sz w:val="19"/>
              </w:rPr>
              <w:t>0.00</w:t>
            </w:r>
          </w:p>
        </w:tc>
        <w:tc>
          <w:tcPr>
            <w:tcW w:w="1576" w:type="dxa"/>
            <w:tcBorders>
              <w:top w:val="single" w:sz="6" w:space="0" w:color="000000"/>
              <w:left w:val="single" w:sz="5" w:space="0" w:color="000000"/>
              <w:bottom w:val="single" w:sz="6" w:space="0" w:color="000000"/>
              <w:right w:val="single" w:sz="5" w:space="0" w:color="000000"/>
            </w:tcBorders>
            <w:vAlign w:val="center"/>
          </w:tcPr>
          <w:p w14:paraId="018E469A" w14:textId="77777777" w:rsidR="00BD527D" w:rsidRDefault="00000000">
            <w:pPr>
              <w:spacing w:after="0" w:line="259" w:lineRule="auto"/>
              <w:ind w:left="0" w:right="1" w:firstLine="0"/>
              <w:jc w:val="right"/>
            </w:pPr>
            <w:r>
              <w:rPr>
                <w:sz w:val="19"/>
              </w:rPr>
              <w:t>20,000.00</w:t>
            </w:r>
          </w:p>
        </w:tc>
        <w:tc>
          <w:tcPr>
            <w:tcW w:w="1708" w:type="dxa"/>
            <w:tcBorders>
              <w:top w:val="single" w:sz="6" w:space="0" w:color="000000"/>
              <w:left w:val="single" w:sz="5" w:space="0" w:color="000000"/>
              <w:bottom w:val="single" w:sz="6" w:space="0" w:color="000000"/>
              <w:right w:val="single" w:sz="5" w:space="0" w:color="000000"/>
            </w:tcBorders>
            <w:vAlign w:val="center"/>
          </w:tcPr>
          <w:p w14:paraId="4A37333F" w14:textId="77777777" w:rsidR="00BD527D" w:rsidRDefault="00000000">
            <w:pPr>
              <w:spacing w:after="0" w:line="259" w:lineRule="auto"/>
              <w:ind w:left="0" w:right="1" w:firstLine="0"/>
              <w:jc w:val="right"/>
            </w:pPr>
            <w:r>
              <w:rPr>
                <w:sz w:val="19"/>
              </w:rPr>
              <w:t>68,600.00</w:t>
            </w:r>
          </w:p>
        </w:tc>
        <w:tc>
          <w:tcPr>
            <w:tcW w:w="1510" w:type="dxa"/>
            <w:tcBorders>
              <w:top w:val="single" w:sz="6" w:space="0" w:color="000000"/>
              <w:left w:val="single" w:sz="5" w:space="0" w:color="000000"/>
              <w:bottom w:val="single" w:sz="6" w:space="0" w:color="000000"/>
              <w:right w:val="single" w:sz="5" w:space="0" w:color="000000"/>
            </w:tcBorders>
            <w:vAlign w:val="center"/>
          </w:tcPr>
          <w:p w14:paraId="42B5E5A8" w14:textId="77777777" w:rsidR="00BD527D" w:rsidRDefault="00000000">
            <w:pPr>
              <w:spacing w:after="0" w:line="259" w:lineRule="auto"/>
              <w:ind w:left="0" w:right="0" w:firstLine="0"/>
              <w:jc w:val="right"/>
            </w:pPr>
            <w:r>
              <w:rPr>
                <w:sz w:val="19"/>
              </w:rPr>
              <w:t>0.00</w:t>
            </w:r>
          </w:p>
        </w:tc>
        <w:tc>
          <w:tcPr>
            <w:tcW w:w="1762" w:type="dxa"/>
            <w:tcBorders>
              <w:top w:val="single" w:sz="6" w:space="0" w:color="000000"/>
              <w:left w:val="single" w:sz="5" w:space="0" w:color="000000"/>
              <w:bottom w:val="single" w:sz="6" w:space="0" w:color="000000"/>
              <w:right w:val="single" w:sz="5" w:space="0" w:color="000000"/>
            </w:tcBorders>
            <w:vAlign w:val="center"/>
          </w:tcPr>
          <w:p w14:paraId="5738474E" w14:textId="77777777" w:rsidR="00BD527D" w:rsidRDefault="00000000">
            <w:pPr>
              <w:spacing w:after="0" w:line="259" w:lineRule="auto"/>
              <w:ind w:left="0" w:right="2" w:firstLine="0"/>
              <w:jc w:val="right"/>
            </w:pPr>
            <w:r>
              <w:rPr>
                <w:sz w:val="19"/>
              </w:rPr>
              <w:t>88,600.00</w:t>
            </w:r>
          </w:p>
        </w:tc>
      </w:tr>
      <w:tr w:rsidR="00BD527D" w14:paraId="3FD1FA06" w14:textId="77777777">
        <w:trPr>
          <w:trHeight w:val="405"/>
        </w:trPr>
        <w:tc>
          <w:tcPr>
            <w:tcW w:w="5581" w:type="dxa"/>
            <w:tcBorders>
              <w:top w:val="single" w:sz="6" w:space="0" w:color="000000"/>
              <w:left w:val="single" w:sz="5" w:space="0" w:color="000000"/>
              <w:bottom w:val="single" w:sz="12" w:space="0" w:color="000000"/>
              <w:right w:val="single" w:sz="5" w:space="0" w:color="000000"/>
            </w:tcBorders>
            <w:shd w:val="clear" w:color="auto" w:fill="305496"/>
          </w:tcPr>
          <w:p w14:paraId="19424371" w14:textId="77777777" w:rsidR="00BD527D" w:rsidRDefault="00000000">
            <w:pPr>
              <w:spacing w:after="0" w:line="259" w:lineRule="auto"/>
              <w:ind w:left="0" w:right="0" w:firstLine="0"/>
              <w:jc w:val="left"/>
            </w:pPr>
            <w:r>
              <w:rPr>
                <w:b/>
                <w:color w:val="FFFFFF"/>
                <w:sz w:val="19"/>
              </w:rPr>
              <w:t>Total</w:t>
            </w:r>
          </w:p>
        </w:tc>
        <w:tc>
          <w:tcPr>
            <w:tcW w:w="1642" w:type="dxa"/>
            <w:tcBorders>
              <w:top w:val="single" w:sz="6" w:space="0" w:color="000000"/>
              <w:left w:val="single" w:sz="5" w:space="0" w:color="000000"/>
              <w:bottom w:val="single" w:sz="12" w:space="0" w:color="000000"/>
              <w:right w:val="single" w:sz="5" w:space="0" w:color="000000"/>
            </w:tcBorders>
            <w:shd w:val="clear" w:color="auto" w:fill="305496"/>
          </w:tcPr>
          <w:p w14:paraId="1E2214BA" w14:textId="77777777" w:rsidR="00BD527D" w:rsidRDefault="00000000">
            <w:pPr>
              <w:spacing w:after="0" w:line="259" w:lineRule="auto"/>
              <w:ind w:left="0" w:right="2" w:firstLine="0"/>
              <w:jc w:val="right"/>
            </w:pPr>
            <w:r>
              <w:rPr>
                <w:b/>
                <w:color w:val="FFFFFF"/>
                <w:sz w:val="19"/>
              </w:rPr>
              <w:t>10,169,157.82</w:t>
            </w:r>
          </w:p>
        </w:tc>
        <w:tc>
          <w:tcPr>
            <w:tcW w:w="1576" w:type="dxa"/>
            <w:tcBorders>
              <w:top w:val="single" w:sz="6" w:space="0" w:color="000000"/>
              <w:left w:val="single" w:sz="5" w:space="0" w:color="000000"/>
              <w:bottom w:val="single" w:sz="12" w:space="0" w:color="000000"/>
              <w:right w:val="single" w:sz="5" w:space="0" w:color="000000"/>
            </w:tcBorders>
            <w:shd w:val="clear" w:color="auto" w:fill="305496"/>
          </w:tcPr>
          <w:p w14:paraId="1C81F2C6" w14:textId="77777777" w:rsidR="00BD527D" w:rsidRDefault="00000000">
            <w:pPr>
              <w:spacing w:after="0" w:line="259" w:lineRule="auto"/>
              <w:ind w:left="0" w:right="1" w:firstLine="0"/>
              <w:jc w:val="right"/>
            </w:pPr>
            <w:r>
              <w:rPr>
                <w:b/>
                <w:color w:val="FFFFFF"/>
                <w:sz w:val="19"/>
              </w:rPr>
              <w:t>7,517,693.99</w:t>
            </w:r>
          </w:p>
        </w:tc>
        <w:tc>
          <w:tcPr>
            <w:tcW w:w="1708" w:type="dxa"/>
            <w:tcBorders>
              <w:top w:val="single" w:sz="6" w:space="0" w:color="000000"/>
              <w:left w:val="single" w:sz="5" w:space="0" w:color="000000"/>
              <w:bottom w:val="single" w:sz="12" w:space="0" w:color="000000"/>
              <w:right w:val="single" w:sz="5" w:space="0" w:color="000000"/>
            </w:tcBorders>
            <w:shd w:val="clear" w:color="auto" w:fill="305496"/>
          </w:tcPr>
          <w:p w14:paraId="404B492E" w14:textId="77777777" w:rsidR="00BD527D" w:rsidRDefault="00000000">
            <w:pPr>
              <w:spacing w:after="0" w:line="259" w:lineRule="auto"/>
              <w:ind w:left="0" w:right="1" w:firstLine="0"/>
              <w:jc w:val="right"/>
            </w:pPr>
            <w:r>
              <w:rPr>
                <w:b/>
                <w:color w:val="FFFFFF"/>
                <w:sz w:val="19"/>
              </w:rPr>
              <w:t>1,113,787.00</w:t>
            </w:r>
          </w:p>
        </w:tc>
        <w:tc>
          <w:tcPr>
            <w:tcW w:w="1510" w:type="dxa"/>
            <w:tcBorders>
              <w:top w:val="single" w:sz="6" w:space="0" w:color="000000"/>
              <w:left w:val="single" w:sz="5" w:space="0" w:color="000000"/>
              <w:bottom w:val="single" w:sz="12" w:space="0" w:color="000000"/>
              <w:right w:val="single" w:sz="5" w:space="0" w:color="000000"/>
            </w:tcBorders>
            <w:shd w:val="clear" w:color="auto" w:fill="305496"/>
          </w:tcPr>
          <w:p w14:paraId="23434CD8" w14:textId="77777777" w:rsidR="00BD527D" w:rsidRDefault="00000000">
            <w:pPr>
              <w:spacing w:after="0" w:line="259" w:lineRule="auto"/>
              <w:ind w:left="0" w:right="1" w:firstLine="0"/>
              <w:jc w:val="right"/>
            </w:pPr>
            <w:r>
              <w:rPr>
                <w:b/>
                <w:color w:val="FFFFFF"/>
                <w:sz w:val="19"/>
              </w:rPr>
              <w:t>6,891,646.00</w:t>
            </w:r>
          </w:p>
        </w:tc>
        <w:tc>
          <w:tcPr>
            <w:tcW w:w="1762" w:type="dxa"/>
            <w:tcBorders>
              <w:top w:val="single" w:sz="6" w:space="0" w:color="000000"/>
              <w:left w:val="single" w:sz="5" w:space="0" w:color="000000"/>
              <w:bottom w:val="single" w:sz="12" w:space="0" w:color="000000"/>
              <w:right w:val="single" w:sz="5" w:space="0" w:color="000000"/>
            </w:tcBorders>
            <w:shd w:val="clear" w:color="auto" w:fill="305496"/>
          </w:tcPr>
          <w:p w14:paraId="67E7B9DB" w14:textId="77777777" w:rsidR="00BD527D" w:rsidRDefault="00000000">
            <w:pPr>
              <w:spacing w:after="0" w:line="259" w:lineRule="auto"/>
              <w:ind w:left="0" w:right="3" w:firstLine="0"/>
              <w:jc w:val="right"/>
            </w:pPr>
            <w:r>
              <w:rPr>
                <w:b/>
                <w:color w:val="FFFFFF"/>
                <w:sz w:val="19"/>
              </w:rPr>
              <w:t>25,692,284.81</w:t>
            </w:r>
          </w:p>
        </w:tc>
      </w:tr>
    </w:tbl>
    <w:p w14:paraId="75718E7F" w14:textId="77777777" w:rsidR="00BD527D" w:rsidRDefault="00000000">
      <w:pPr>
        <w:spacing w:after="0" w:line="259" w:lineRule="auto"/>
        <w:ind w:left="0" w:right="583" w:firstLine="0"/>
        <w:jc w:val="center"/>
      </w:pPr>
      <w:r>
        <w:rPr>
          <w:rFonts w:ascii="Calibri" w:eastAsia="Calibri" w:hAnsi="Calibri" w:cs="Calibri"/>
          <w:sz w:val="22"/>
        </w:rPr>
        <w:t xml:space="preserve"> </w:t>
      </w:r>
    </w:p>
    <w:p w14:paraId="20748192" w14:textId="77777777" w:rsidR="00BD527D" w:rsidRDefault="00000000">
      <w:pPr>
        <w:spacing w:after="58" w:line="259" w:lineRule="auto"/>
        <w:ind w:left="0" w:right="583" w:firstLine="0"/>
        <w:jc w:val="center"/>
      </w:pPr>
      <w:r>
        <w:rPr>
          <w:rFonts w:ascii="Calibri" w:eastAsia="Calibri" w:hAnsi="Calibri" w:cs="Calibri"/>
          <w:sz w:val="22"/>
        </w:rPr>
        <w:lastRenderedPageBreak/>
        <w:t xml:space="preserve"> </w:t>
      </w:r>
    </w:p>
    <w:p w14:paraId="309B7304" w14:textId="77777777" w:rsidR="00BD527D" w:rsidRDefault="00000000">
      <w:pPr>
        <w:spacing w:after="663" w:line="265" w:lineRule="auto"/>
        <w:ind w:left="12" w:right="0"/>
        <w:jc w:val="left"/>
      </w:pPr>
      <w:r>
        <w:rPr>
          <w:b/>
        </w:rPr>
        <w:t>PUNTO 10:</w:t>
      </w:r>
      <w:r>
        <w:t xml:space="preserve">   </w:t>
      </w:r>
      <w:r>
        <w:rPr>
          <w:b/>
        </w:rPr>
        <w:t xml:space="preserve">OFICIO MH-STAP-CIR-0966-2023 </w:t>
      </w:r>
    </w:p>
    <w:p w14:paraId="5698240A" w14:textId="77777777" w:rsidR="00BD527D" w:rsidRDefault="00000000">
      <w:pPr>
        <w:spacing w:after="26" w:line="265" w:lineRule="auto"/>
        <w:ind w:left="430" w:right="1119"/>
        <w:jc w:val="right"/>
      </w:pPr>
      <w:r>
        <w:rPr>
          <w:rFonts w:ascii="Calibri" w:eastAsia="Calibri" w:hAnsi="Calibri" w:cs="Calibri"/>
          <w:sz w:val="22"/>
        </w:rPr>
        <w:t xml:space="preserve">Página </w:t>
      </w:r>
      <w:r>
        <w:rPr>
          <w:rFonts w:ascii="Calibri" w:eastAsia="Calibri" w:hAnsi="Calibri" w:cs="Calibri"/>
          <w:b/>
          <w:sz w:val="22"/>
        </w:rPr>
        <w:t>35</w:t>
      </w:r>
      <w:r>
        <w:rPr>
          <w:rFonts w:ascii="Calibri" w:eastAsia="Calibri" w:hAnsi="Calibri" w:cs="Calibri"/>
          <w:sz w:val="22"/>
        </w:rPr>
        <w:t xml:space="preserve"> </w:t>
      </w:r>
      <w:r>
        <w:t xml:space="preserve"> </w:t>
      </w:r>
    </w:p>
    <w:p w14:paraId="25AB6754" w14:textId="77777777" w:rsidR="00BD527D" w:rsidRDefault="00000000">
      <w:pPr>
        <w:spacing w:after="0" w:line="259" w:lineRule="auto"/>
        <w:ind w:left="0" w:right="953" w:firstLine="0"/>
        <w:jc w:val="right"/>
      </w:pPr>
      <w:r>
        <w:rPr>
          <w:rFonts w:ascii="Calibri" w:eastAsia="Calibri" w:hAnsi="Calibri" w:cs="Calibri"/>
          <w:sz w:val="22"/>
        </w:rPr>
        <w:t xml:space="preserve"> </w:t>
      </w:r>
      <w:r>
        <w:t xml:space="preserve"> </w:t>
      </w:r>
    </w:p>
    <w:p w14:paraId="3BA7D73C" w14:textId="77777777" w:rsidR="00BD527D" w:rsidRDefault="00BD527D">
      <w:pPr>
        <w:sectPr w:rsidR="00BD527D">
          <w:headerReference w:type="even" r:id="rId32"/>
          <w:headerReference w:type="default" r:id="rId33"/>
          <w:footerReference w:type="even" r:id="rId34"/>
          <w:footerReference w:type="default" r:id="rId35"/>
          <w:headerReference w:type="first" r:id="rId36"/>
          <w:footerReference w:type="first" r:id="rId37"/>
          <w:pgSz w:w="15840" w:h="12240" w:orient="landscape"/>
          <w:pgMar w:top="1645" w:right="831" w:bottom="721" w:left="977" w:header="720" w:footer="720" w:gutter="0"/>
          <w:cols w:space="720"/>
        </w:sectPr>
      </w:pPr>
    </w:p>
    <w:p w14:paraId="30F8EAD8" w14:textId="77777777" w:rsidR="00BD527D" w:rsidRDefault="00000000">
      <w:pPr>
        <w:pStyle w:val="Ttulo2"/>
        <w:ind w:left="12"/>
      </w:pPr>
      <w:r>
        <w:lastRenderedPageBreak/>
        <w:t xml:space="preserve">PRESUPUESTO DE INGRESOS PARA EL AÑO 2024  </w:t>
      </w:r>
    </w:p>
    <w:p w14:paraId="58563656" w14:textId="77777777" w:rsidR="00BD527D" w:rsidRDefault="00000000">
      <w:pPr>
        <w:spacing w:after="117" w:line="259" w:lineRule="auto"/>
        <w:ind w:left="79" w:right="0" w:firstLine="0"/>
        <w:jc w:val="left"/>
      </w:pPr>
      <w:r>
        <w:t xml:space="preserve">  </w:t>
      </w:r>
    </w:p>
    <w:p w14:paraId="7E6F6139" w14:textId="77777777" w:rsidR="00BD527D" w:rsidRDefault="00000000">
      <w:pPr>
        <w:ind w:left="9" w:right="0"/>
      </w:pPr>
      <w:r>
        <w:t xml:space="preserve">Los ingresos de la Institución se clasifican en tres tipos, Ingresos Corrientes, Ingresos de Capital e Ingresos por Financiamiento.  </w:t>
      </w:r>
    </w:p>
    <w:p w14:paraId="11F1BBB3" w14:textId="77777777" w:rsidR="00BD527D" w:rsidRDefault="00000000">
      <w:pPr>
        <w:spacing w:after="115" w:line="259" w:lineRule="auto"/>
        <w:ind w:left="79" w:right="0" w:firstLine="0"/>
        <w:jc w:val="left"/>
      </w:pPr>
      <w:r>
        <w:t xml:space="preserve">  </w:t>
      </w:r>
    </w:p>
    <w:p w14:paraId="01BA7C67" w14:textId="77777777" w:rsidR="00BD527D" w:rsidRDefault="00000000">
      <w:pPr>
        <w:spacing w:after="11" w:line="368" w:lineRule="auto"/>
        <w:ind w:left="79" w:right="402" w:firstLine="0"/>
      </w:pPr>
      <w:r>
        <w:t xml:space="preserve">Los Ingresos Corrientes, son aquellos </w:t>
      </w:r>
      <w:r>
        <w:rPr>
          <w:color w:val="202124"/>
        </w:rPr>
        <w:t xml:space="preserve">de carácter permanente que se generan de la actividad normal de la entidad y se obtienen de manera regular y periódica. Dicho de otra manera, estos ingresos son generados producto de la prestación efectiva y cobro de los servicios de abastecimiento de agua, recolección, evacuación y disposición de las aguas residuales, así como por la operación y rehabilitación del servicio de Hidrantes, declarado servicio público por Ley de la República No. 8641. </w:t>
      </w:r>
      <w:r>
        <w:t xml:space="preserve"> </w:t>
      </w:r>
    </w:p>
    <w:p w14:paraId="6A431BA3" w14:textId="77777777" w:rsidR="00BD527D" w:rsidRDefault="00000000">
      <w:pPr>
        <w:spacing w:after="117" w:line="259" w:lineRule="auto"/>
        <w:ind w:left="79" w:right="0" w:firstLine="0"/>
        <w:jc w:val="left"/>
      </w:pPr>
      <w:r>
        <w:rPr>
          <w:color w:val="202124"/>
        </w:rPr>
        <w:t xml:space="preserve"> </w:t>
      </w:r>
      <w:r>
        <w:t xml:space="preserve"> </w:t>
      </w:r>
    </w:p>
    <w:p w14:paraId="2B881A1B" w14:textId="77777777" w:rsidR="00BD527D" w:rsidRDefault="00000000">
      <w:pPr>
        <w:spacing w:after="11" w:line="372" w:lineRule="auto"/>
        <w:ind w:left="79" w:right="400" w:firstLine="0"/>
      </w:pPr>
      <w:r>
        <w:rPr>
          <w:color w:val="202124"/>
        </w:rPr>
        <w:t>Los Ingresos de Capital, c</w:t>
      </w:r>
      <w:r>
        <w:rPr>
          <w:color w:val="333333"/>
        </w:rPr>
        <w:t xml:space="preserve">omprenden los fondos recibidos tanto del sector interno o externo, mediante transferencias o donaciones; estos ingresos sirven expresamente para financiar los gastos de capital e inversión en proyectos para el desarrollo de los sistemas de acueducto y alcantarillado. </w:t>
      </w:r>
      <w:r>
        <w:rPr>
          <w:color w:val="202124"/>
        </w:rPr>
        <w:t xml:space="preserve"> </w:t>
      </w:r>
      <w:r>
        <w:t xml:space="preserve"> </w:t>
      </w:r>
    </w:p>
    <w:p w14:paraId="1F5E38C8" w14:textId="77777777" w:rsidR="00BD527D" w:rsidRDefault="00000000">
      <w:pPr>
        <w:spacing w:after="115" w:line="259" w:lineRule="auto"/>
        <w:ind w:left="79" w:right="0" w:firstLine="0"/>
        <w:jc w:val="left"/>
      </w:pPr>
      <w:r>
        <w:t xml:space="preserve">  </w:t>
      </w:r>
    </w:p>
    <w:p w14:paraId="7CB50241" w14:textId="77777777" w:rsidR="00BD527D" w:rsidRDefault="00000000">
      <w:pPr>
        <w:ind w:left="9" w:right="398"/>
      </w:pPr>
      <w:r>
        <w:t xml:space="preserve">Los Ingresos por Financiamiento </w:t>
      </w:r>
      <w:r>
        <w:rPr>
          <w:color w:val="333333"/>
        </w:rPr>
        <w:t xml:space="preserve">son recursos provenientes de préstamos sean de fuentes internas o externas, y de </w:t>
      </w:r>
      <w:r>
        <w:t xml:space="preserve">Recursos de Vigencias Anteriores, correspondientes a recursos por superávit que son utilizados para financiar proyectos de inversión o pago de amortización de la deuda.   </w:t>
      </w:r>
    </w:p>
    <w:p w14:paraId="47248142" w14:textId="77777777" w:rsidR="00BD527D" w:rsidRDefault="00000000">
      <w:pPr>
        <w:spacing w:after="115" w:line="259" w:lineRule="auto"/>
        <w:ind w:left="79" w:right="0" w:firstLine="0"/>
        <w:jc w:val="left"/>
      </w:pPr>
      <w:r>
        <w:t xml:space="preserve">  </w:t>
      </w:r>
    </w:p>
    <w:p w14:paraId="5E7F8E60" w14:textId="77777777" w:rsidR="00BD527D" w:rsidRDefault="00000000">
      <w:pPr>
        <w:spacing w:after="2"/>
        <w:ind w:left="9" w:right="400"/>
      </w:pPr>
      <w:r>
        <w:t xml:space="preserve">Con respecto a los ingresos específicos, préstamos, donaciones, transferencias de capital, los mismos se presupuestaron según certificaciones de superávit </w:t>
      </w:r>
      <w:r>
        <w:lastRenderedPageBreak/>
        <w:t xml:space="preserve">presentadas por las Subgerencias y Unidades Ejecutoras de estos recursos; así como con las certificaciones de los recursos pendientes por desembolsar de los bancos externos.  </w:t>
      </w:r>
    </w:p>
    <w:p w14:paraId="5E85EB10" w14:textId="77777777" w:rsidR="00BD527D" w:rsidRDefault="00000000">
      <w:pPr>
        <w:spacing w:after="1676" w:line="259" w:lineRule="auto"/>
        <w:ind w:left="14" w:right="0" w:firstLine="0"/>
        <w:jc w:val="left"/>
      </w:pPr>
      <w:r>
        <w:t xml:space="preserve"> </w:t>
      </w:r>
      <w:r>
        <w:tab/>
        <w:t xml:space="preserve"> </w:t>
      </w:r>
    </w:p>
    <w:p w14:paraId="5297BE1F" w14:textId="77777777" w:rsidR="00BD527D" w:rsidRDefault="00000000">
      <w:pPr>
        <w:spacing w:after="33" w:line="259" w:lineRule="auto"/>
        <w:ind w:right="385"/>
        <w:jc w:val="right"/>
      </w:pPr>
      <w:r>
        <w:rPr>
          <w:rFonts w:ascii="Calibri" w:eastAsia="Calibri" w:hAnsi="Calibri" w:cs="Calibri"/>
          <w:b/>
          <w:sz w:val="22"/>
        </w:rPr>
        <w:t>36</w:t>
      </w:r>
      <w:r>
        <w:rPr>
          <w:rFonts w:ascii="Calibri" w:eastAsia="Calibri" w:hAnsi="Calibri" w:cs="Calibri"/>
          <w:sz w:val="22"/>
        </w:rPr>
        <w:t xml:space="preserve"> </w:t>
      </w:r>
      <w:r>
        <w:t xml:space="preserve"> </w:t>
      </w:r>
    </w:p>
    <w:p w14:paraId="22658806" w14:textId="77777777" w:rsidR="00BD527D" w:rsidRDefault="00000000">
      <w:pPr>
        <w:spacing w:after="0" w:line="259" w:lineRule="auto"/>
        <w:ind w:left="0" w:right="234" w:firstLine="0"/>
        <w:jc w:val="right"/>
      </w:pPr>
      <w:r>
        <w:rPr>
          <w:rFonts w:ascii="Calibri" w:eastAsia="Calibri" w:hAnsi="Calibri" w:cs="Calibri"/>
          <w:sz w:val="22"/>
        </w:rPr>
        <w:t xml:space="preserve"> </w:t>
      </w:r>
      <w:r>
        <w:t xml:space="preserve"> </w:t>
      </w:r>
    </w:p>
    <w:p w14:paraId="2C202313" w14:textId="77777777" w:rsidR="00BD527D" w:rsidRDefault="00000000">
      <w:pPr>
        <w:spacing w:after="0" w:line="259" w:lineRule="auto"/>
        <w:ind w:left="79" w:right="0" w:firstLine="0"/>
        <w:jc w:val="left"/>
      </w:pPr>
      <w:r>
        <w:t xml:space="preserve"> </w:t>
      </w:r>
    </w:p>
    <w:p w14:paraId="67EE6206" w14:textId="77777777" w:rsidR="00BD527D" w:rsidRDefault="00000000">
      <w:pPr>
        <w:ind w:left="9" w:right="400"/>
      </w:pPr>
      <w:r>
        <w:t xml:space="preserve">De acuerdo con el siguiente cuadro, en el Presupuesto 2024 se presupuestan recursos de ingresos totales por ¢259.874.981,11 miles de colones; de los cuales ¢178.933.141,93 miles de colones son por concepto de ingresos corrientes, lo cual representa una disminución del 0,74% en ese rubro de ingresos, respecto a estimaciones aprobadas del año 2023.    </w:t>
      </w:r>
    </w:p>
    <w:p w14:paraId="3F335D04" w14:textId="77777777" w:rsidR="00BD527D" w:rsidRDefault="00000000">
      <w:pPr>
        <w:spacing w:after="117" w:line="259" w:lineRule="auto"/>
        <w:ind w:left="79" w:right="0" w:firstLine="0"/>
        <w:jc w:val="left"/>
      </w:pPr>
      <w:r>
        <w:t xml:space="preserve">  </w:t>
      </w:r>
    </w:p>
    <w:p w14:paraId="30843E51" w14:textId="77777777" w:rsidR="00BD527D" w:rsidRDefault="00000000">
      <w:pPr>
        <w:ind w:left="9" w:right="397"/>
      </w:pPr>
      <w:r>
        <w:t xml:space="preserve">Los ¢80.941.839,18 miles de colones restantes corresponden a ingresos de capital y financiamiento.  El rubro por ingresos de capital asciende a ¢9.163.838,79 miles de colones, con una disminución del 29,81% respecto al año anterior 2023. Finalmente, los ingresos de financiamiento se presentan por la suma de ¢71.778.000,39 miles de colones, presentando un aumento de esos recursos del orden del 3,91% en comparación del año 2023.  </w:t>
      </w:r>
    </w:p>
    <w:p w14:paraId="5C57776D" w14:textId="77777777" w:rsidR="00BD527D" w:rsidRDefault="00000000">
      <w:pPr>
        <w:spacing w:after="117" w:line="259" w:lineRule="auto"/>
        <w:ind w:left="79" w:right="0" w:firstLine="0"/>
        <w:jc w:val="left"/>
      </w:pPr>
      <w:r>
        <w:t xml:space="preserve">  </w:t>
      </w:r>
    </w:p>
    <w:p w14:paraId="228D6DD0" w14:textId="77777777" w:rsidR="00BD527D" w:rsidRDefault="00000000">
      <w:pPr>
        <w:ind w:left="9" w:right="0"/>
      </w:pPr>
      <w:r>
        <w:lastRenderedPageBreak/>
        <w:t xml:space="preserve">En el cuadro siguiente se presenta un comparativo 2020-2024 del presupuesto de ingresos.  </w:t>
      </w:r>
    </w:p>
    <w:p w14:paraId="26BA768B" w14:textId="77777777" w:rsidR="00BD527D" w:rsidRDefault="00000000">
      <w:pPr>
        <w:spacing w:after="6210" w:line="259" w:lineRule="auto"/>
        <w:ind w:left="79" w:right="0" w:firstLine="0"/>
        <w:jc w:val="left"/>
      </w:pPr>
      <w:r>
        <w:rPr>
          <w:b/>
        </w:rPr>
        <w:t xml:space="preserve">  </w:t>
      </w:r>
    </w:p>
    <w:p w14:paraId="5A626BE4" w14:textId="77777777" w:rsidR="00BD527D" w:rsidRDefault="00000000">
      <w:pPr>
        <w:spacing w:after="26" w:line="265" w:lineRule="auto"/>
        <w:ind w:left="430" w:right="400"/>
        <w:jc w:val="right"/>
      </w:pPr>
      <w:r>
        <w:rPr>
          <w:rFonts w:ascii="Calibri" w:eastAsia="Calibri" w:hAnsi="Calibri" w:cs="Calibri"/>
          <w:sz w:val="22"/>
        </w:rPr>
        <w:t xml:space="preserve">Página </w:t>
      </w:r>
      <w:r>
        <w:rPr>
          <w:rFonts w:ascii="Calibri" w:eastAsia="Calibri" w:hAnsi="Calibri" w:cs="Calibri"/>
          <w:b/>
          <w:sz w:val="22"/>
        </w:rPr>
        <w:t>37</w:t>
      </w:r>
      <w:r>
        <w:rPr>
          <w:rFonts w:ascii="Calibri" w:eastAsia="Calibri" w:hAnsi="Calibri" w:cs="Calibri"/>
          <w:sz w:val="22"/>
        </w:rPr>
        <w:t xml:space="preserve"> </w:t>
      </w:r>
      <w:r>
        <w:t xml:space="preserve"> </w:t>
      </w:r>
    </w:p>
    <w:p w14:paraId="0CD1E8EA" w14:textId="77777777" w:rsidR="00BD527D" w:rsidRDefault="00000000">
      <w:pPr>
        <w:spacing w:after="0" w:line="259" w:lineRule="auto"/>
        <w:ind w:left="0" w:right="234" w:firstLine="0"/>
        <w:jc w:val="right"/>
      </w:pPr>
      <w:r>
        <w:rPr>
          <w:rFonts w:ascii="Calibri" w:eastAsia="Calibri" w:hAnsi="Calibri" w:cs="Calibri"/>
          <w:sz w:val="22"/>
        </w:rPr>
        <w:t xml:space="preserve"> </w:t>
      </w:r>
      <w:r>
        <w:t xml:space="preserve"> </w:t>
      </w:r>
    </w:p>
    <w:p w14:paraId="6BE11FBD" w14:textId="77777777" w:rsidR="00BD527D" w:rsidRDefault="00BD527D">
      <w:pPr>
        <w:sectPr w:rsidR="00BD527D">
          <w:headerReference w:type="even" r:id="rId38"/>
          <w:headerReference w:type="default" r:id="rId39"/>
          <w:footerReference w:type="even" r:id="rId40"/>
          <w:footerReference w:type="default" r:id="rId41"/>
          <w:headerReference w:type="first" r:id="rId42"/>
          <w:footerReference w:type="first" r:id="rId43"/>
          <w:pgSz w:w="12240" w:h="15840"/>
          <w:pgMar w:top="1436" w:right="1298" w:bottom="721" w:left="1623" w:header="720" w:footer="3600" w:gutter="0"/>
          <w:cols w:space="720"/>
        </w:sectPr>
      </w:pPr>
    </w:p>
    <w:p w14:paraId="368B817C" w14:textId="77777777" w:rsidR="00BD527D" w:rsidRDefault="00000000">
      <w:pPr>
        <w:spacing w:after="262" w:line="259" w:lineRule="auto"/>
        <w:ind w:left="6265" w:right="4942"/>
        <w:jc w:val="left"/>
      </w:pPr>
      <w:r>
        <w:rPr>
          <w:b/>
          <w:sz w:val="19"/>
        </w:rPr>
        <w:lastRenderedPageBreak/>
        <w:t xml:space="preserve">Cuadro 13 </w:t>
      </w:r>
    </w:p>
    <w:p w14:paraId="20F33436" w14:textId="77777777" w:rsidR="00BD527D" w:rsidRDefault="00000000">
      <w:pPr>
        <w:spacing w:after="4" w:line="259" w:lineRule="auto"/>
        <w:ind w:left="4667" w:right="4942"/>
        <w:jc w:val="left"/>
      </w:pPr>
      <w:r>
        <w:rPr>
          <w:b/>
          <w:sz w:val="19"/>
        </w:rPr>
        <w:t>Comparativo Presupuesto Ingresos 2020-2024</w:t>
      </w:r>
      <w:r>
        <w:t xml:space="preserve"> </w:t>
      </w:r>
    </w:p>
    <w:p w14:paraId="2D26BE01" w14:textId="77777777" w:rsidR="00BD527D" w:rsidRDefault="00000000">
      <w:pPr>
        <w:spacing w:after="4" w:line="259" w:lineRule="auto"/>
        <w:ind w:left="5836" w:right="4942"/>
        <w:jc w:val="left"/>
      </w:pPr>
      <w:r>
        <w:rPr>
          <w:b/>
          <w:sz w:val="19"/>
        </w:rPr>
        <w:t xml:space="preserve">En miles de colones </w:t>
      </w:r>
    </w:p>
    <w:p w14:paraId="425403A8" w14:textId="77777777" w:rsidR="00BD527D" w:rsidRDefault="00000000">
      <w:pPr>
        <w:spacing w:after="0" w:line="259" w:lineRule="auto"/>
        <w:ind w:left="6740" w:right="0" w:firstLine="0"/>
        <w:jc w:val="left"/>
      </w:pPr>
      <w:r>
        <w:rPr>
          <w:b/>
          <w:sz w:val="19"/>
        </w:rPr>
        <w:t xml:space="preserve"> </w:t>
      </w:r>
    </w:p>
    <w:tbl>
      <w:tblPr>
        <w:tblStyle w:val="TableGrid"/>
        <w:tblW w:w="13492" w:type="dxa"/>
        <w:tblInd w:w="55" w:type="dxa"/>
        <w:tblCellMar>
          <w:top w:w="21" w:type="dxa"/>
          <w:left w:w="34" w:type="dxa"/>
          <w:right w:w="21" w:type="dxa"/>
        </w:tblCellMar>
        <w:tblLook w:val="04A0" w:firstRow="1" w:lastRow="0" w:firstColumn="1" w:lastColumn="0" w:noHBand="0" w:noVBand="1"/>
      </w:tblPr>
      <w:tblGrid>
        <w:gridCol w:w="1166"/>
        <w:gridCol w:w="4968"/>
        <w:gridCol w:w="1274"/>
        <w:gridCol w:w="1274"/>
        <w:gridCol w:w="1273"/>
        <w:gridCol w:w="1274"/>
        <w:gridCol w:w="1274"/>
        <w:gridCol w:w="989"/>
      </w:tblGrid>
      <w:tr w:rsidR="00BD527D" w14:paraId="2BAA8886" w14:textId="77777777">
        <w:trPr>
          <w:trHeight w:val="236"/>
        </w:trPr>
        <w:tc>
          <w:tcPr>
            <w:tcW w:w="6134" w:type="dxa"/>
            <w:gridSpan w:val="2"/>
            <w:tcBorders>
              <w:top w:val="single" w:sz="4" w:space="0" w:color="000000"/>
              <w:left w:val="single" w:sz="4" w:space="0" w:color="000000"/>
              <w:bottom w:val="single" w:sz="9" w:space="0" w:color="000000"/>
              <w:right w:val="nil"/>
            </w:tcBorders>
            <w:shd w:val="clear" w:color="auto" w:fill="002060"/>
          </w:tcPr>
          <w:p w14:paraId="2C1D0EF6" w14:textId="77777777" w:rsidR="00BD527D" w:rsidRDefault="00BD527D">
            <w:pPr>
              <w:spacing w:after="160" w:line="259" w:lineRule="auto"/>
              <w:ind w:left="0" w:right="0" w:firstLine="0"/>
              <w:jc w:val="left"/>
            </w:pPr>
          </w:p>
        </w:tc>
        <w:tc>
          <w:tcPr>
            <w:tcW w:w="1274" w:type="dxa"/>
            <w:tcBorders>
              <w:top w:val="single" w:sz="4" w:space="0" w:color="000000"/>
              <w:left w:val="nil"/>
              <w:bottom w:val="single" w:sz="9" w:space="0" w:color="000000"/>
              <w:right w:val="nil"/>
            </w:tcBorders>
            <w:shd w:val="clear" w:color="auto" w:fill="002060"/>
          </w:tcPr>
          <w:p w14:paraId="71D3BF6B" w14:textId="77777777" w:rsidR="00BD527D" w:rsidRDefault="00BD527D">
            <w:pPr>
              <w:spacing w:after="160" w:line="259" w:lineRule="auto"/>
              <w:ind w:left="0" w:right="0" w:firstLine="0"/>
              <w:jc w:val="left"/>
            </w:pPr>
          </w:p>
        </w:tc>
        <w:tc>
          <w:tcPr>
            <w:tcW w:w="1274" w:type="dxa"/>
            <w:tcBorders>
              <w:top w:val="single" w:sz="4" w:space="0" w:color="000000"/>
              <w:left w:val="nil"/>
              <w:bottom w:val="single" w:sz="9" w:space="0" w:color="000000"/>
              <w:right w:val="nil"/>
            </w:tcBorders>
            <w:shd w:val="clear" w:color="auto" w:fill="002060"/>
          </w:tcPr>
          <w:p w14:paraId="636353B8" w14:textId="77777777" w:rsidR="00BD527D" w:rsidRDefault="00BD527D">
            <w:pPr>
              <w:spacing w:after="160" w:line="259" w:lineRule="auto"/>
              <w:ind w:left="0" w:right="0" w:firstLine="0"/>
              <w:jc w:val="left"/>
            </w:pPr>
          </w:p>
        </w:tc>
        <w:tc>
          <w:tcPr>
            <w:tcW w:w="1273" w:type="dxa"/>
            <w:tcBorders>
              <w:top w:val="single" w:sz="4" w:space="0" w:color="000000"/>
              <w:left w:val="nil"/>
              <w:bottom w:val="single" w:sz="9" w:space="0" w:color="000000"/>
              <w:right w:val="nil"/>
            </w:tcBorders>
            <w:shd w:val="clear" w:color="auto" w:fill="002060"/>
          </w:tcPr>
          <w:p w14:paraId="748FB0C1" w14:textId="77777777" w:rsidR="00BD527D" w:rsidRDefault="00BD527D">
            <w:pPr>
              <w:spacing w:after="160" w:line="259" w:lineRule="auto"/>
              <w:ind w:left="0" w:right="0" w:firstLine="0"/>
              <w:jc w:val="left"/>
            </w:pPr>
          </w:p>
        </w:tc>
        <w:tc>
          <w:tcPr>
            <w:tcW w:w="1274" w:type="dxa"/>
            <w:tcBorders>
              <w:top w:val="single" w:sz="4" w:space="0" w:color="000000"/>
              <w:left w:val="nil"/>
              <w:bottom w:val="single" w:sz="9" w:space="0" w:color="000000"/>
              <w:right w:val="nil"/>
            </w:tcBorders>
            <w:shd w:val="clear" w:color="auto" w:fill="002060"/>
          </w:tcPr>
          <w:p w14:paraId="477CC011" w14:textId="77777777" w:rsidR="00BD527D" w:rsidRDefault="00BD527D">
            <w:pPr>
              <w:spacing w:after="160" w:line="259" w:lineRule="auto"/>
              <w:ind w:left="0" w:right="0" w:firstLine="0"/>
              <w:jc w:val="left"/>
            </w:pPr>
          </w:p>
        </w:tc>
        <w:tc>
          <w:tcPr>
            <w:tcW w:w="1274" w:type="dxa"/>
            <w:tcBorders>
              <w:top w:val="single" w:sz="4" w:space="0" w:color="000000"/>
              <w:left w:val="nil"/>
              <w:bottom w:val="single" w:sz="9" w:space="0" w:color="000000"/>
              <w:right w:val="nil"/>
            </w:tcBorders>
            <w:shd w:val="clear" w:color="auto" w:fill="002060"/>
          </w:tcPr>
          <w:p w14:paraId="17E13202" w14:textId="77777777" w:rsidR="00BD527D" w:rsidRDefault="00BD527D">
            <w:pPr>
              <w:spacing w:after="160" w:line="259" w:lineRule="auto"/>
              <w:ind w:left="0" w:right="0" w:firstLine="0"/>
              <w:jc w:val="left"/>
            </w:pPr>
          </w:p>
        </w:tc>
        <w:tc>
          <w:tcPr>
            <w:tcW w:w="989" w:type="dxa"/>
            <w:tcBorders>
              <w:top w:val="single" w:sz="4" w:space="0" w:color="000000"/>
              <w:left w:val="nil"/>
              <w:bottom w:val="single" w:sz="9" w:space="0" w:color="000000"/>
              <w:right w:val="single" w:sz="8" w:space="0" w:color="000000"/>
            </w:tcBorders>
            <w:shd w:val="clear" w:color="auto" w:fill="002060"/>
          </w:tcPr>
          <w:p w14:paraId="3548246F" w14:textId="77777777" w:rsidR="00BD527D" w:rsidRDefault="00BD527D">
            <w:pPr>
              <w:spacing w:after="160" w:line="259" w:lineRule="auto"/>
              <w:ind w:left="0" w:right="0" w:firstLine="0"/>
              <w:jc w:val="left"/>
            </w:pPr>
          </w:p>
        </w:tc>
      </w:tr>
      <w:tr w:rsidR="00BD527D" w14:paraId="5E174E66" w14:textId="77777777">
        <w:trPr>
          <w:trHeight w:val="245"/>
        </w:trPr>
        <w:tc>
          <w:tcPr>
            <w:tcW w:w="6134" w:type="dxa"/>
            <w:gridSpan w:val="2"/>
            <w:tcBorders>
              <w:top w:val="single" w:sz="9" w:space="0" w:color="000000"/>
              <w:left w:val="single" w:sz="4" w:space="0" w:color="000000"/>
              <w:bottom w:val="single" w:sz="9" w:space="0" w:color="000000"/>
              <w:right w:val="nil"/>
            </w:tcBorders>
            <w:shd w:val="clear" w:color="auto" w:fill="002060"/>
          </w:tcPr>
          <w:p w14:paraId="48443A1F" w14:textId="77777777" w:rsidR="00BD527D" w:rsidRDefault="00000000">
            <w:pPr>
              <w:tabs>
                <w:tab w:val="center" w:pos="542"/>
                <w:tab w:val="center" w:pos="3614"/>
              </w:tabs>
              <w:spacing w:after="0" w:line="259" w:lineRule="auto"/>
              <w:ind w:left="0" w:right="0" w:firstLine="0"/>
              <w:jc w:val="left"/>
            </w:pPr>
            <w:r>
              <w:rPr>
                <w:rFonts w:ascii="Calibri" w:eastAsia="Calibri" w:hAnsi="Calibri" w:cs="Calibri"/>
                <w:sz w:val="22"/>
              </w:rPr>
              <w:tab/>
            </w:r>
            <w:proofErr w:type="spellStart"/>
            <w:r>
              <w:rPr>
                <w:b/>
                <w:color w:val="EEECE1"/>
                <w:sz w:val="18"/>
              </w:rPr>
              <w:t>Codigo</w:t>
            </w:r>
            <w:proofErr w:type="spellEnd"/>
            <w:r>
              <w:rPr>
                <w:b/>
                <w:color w:val="EEECE1"/>
                <w:sz w:val="18"/>
              </w:rPr>
              <w:tab/>
              <w:t>Descripción</w:t>
            </w:r>
          </w:p>
        </w:tc>
        <w:tc>
          <w:tcPr>
            <w:tcW w:w="1274" w:type="dxa"/>
            <w:tcBorders>
              <w:top w:val="single" w:sz="9" w:space="0" w:color="000000"/>
              <w:left w:val="nil"/>
              <w:bottom w:val="single" w:sz="4" w:space="0" w:color="auto"/>
              <w:right w:val="nil"/>
            </w:tcBorders>
            <w:shd w:val="clear" w:color="auto" w:fill="002060"/>
          </w:tcPr>
          <w:p w14:paraId="7C768F00" w14:textId="77777777" w:rsidR="00BD527D" w:rsidRDefault="00000000">
            <w:pPr>
              <w:spacing w:after="0" w:line="259" w:lineRule="auto"/>
              <w:ind w:left="0" w:right="14" w:firstLine="0"/>
              <w:jc w:val="center"/>
            </w:pPr>
            <w:r>
              <w:rPr>
                <w:b/>
                <w:color w:val="FFFFFF"/>
                <w:sz w:val="18"/>
              </w:rPr>
              <w:t>2020</w:t>
            </w:r>
          </w:p>
        </w:tc>
        <w:tc>
          <w:tcPr>
            <w:tcW w:w="1274" w:type="dxa"/>
            <w:tcBorders>
              <w:top w:val="single" w:sz="9" w:space="0" w:color="000000"/>
              <w:left w:val="nil"/>
              <w:bottom w:val="single" w:sz="4" w:space="0" w:color="auto"/>
              <w:right w:val="nil"/>
            </w:tcBorders>
            <w:shd w:val="clear" w:color="auto" w:fill="002060"/>
          </w:tcPr>
          <w:p w14:paraId="6B58E7BC" w14:textId="77777777" w:rsidR="00BD527D" w:rsidRDefault="00000000">
            <w:pPr>
              <w:spacing w:after="0" w:line="259" w:lineRule="auto"/>
              <w:ind w:left="0" w:right="14" w:firstLine="0"/>
              <w:jc w:val="center"/>
            </w:pPr>
            <w:r>
              <w:rPr>
                <w:b/>
                <w:color w:val="FFFFFF"/>
                <w:sz w:val="18"/>
              </w:rPr>
              <w:t>2021</w:t>
            </w:r>
          </w:p>
        </w:tc>
        <w:tc>
          <w:tcPr>
            <w:tcW w:w="1273" w:type="dxa"/>
            <w:tcBorders>
              <w:top w:val="single" w:sz="9" w:space="0" w:color="000000"/>
              <w:left w:val="nil"/>
              <w:bottom w:val="single" w:sz="4" w:space="0" w:color="auto"/>
              <w:right w:val="nil"/>
            </w:tcBorders>
            <w:shd w:val="clear" w:color="auto" w:fill="002060"/>
          </w:tcPr>
          <w:p w14:paraId="4CBF1780" w14:textId="77777777" w:rsidR="00BD527D" w:rsidRDefault="00000000">
            <w:pPr>
              <w:spacing w:after="0" w:line="259" w:lineRule="auto"/>
              <w:ind w:left="0" w:right="14" w:firstLine="0"/>
              <w:jc w:val="center"/>
            </w:pPr>
            <w:r>
              <w:rPr>
                <w:b/>
                <w:color w:val="FFFFFF"/>
                <w:sz w:val="18"/>
              </w:rPr>
              <w:t>2022</w:t>
            </w:r>
          </w:p>
        </w:tc>
        <w:tc>
          <w:tcPr>
            <w:tcW w:w="1274" w:type="dxa"/>
            <w:tcBorders>
              <w:top w:val="single" w:sz="9" w:space="0" w:color="000000"/>
              <w:left w:val="nil"/>
              <w:bottom w:val="single" w:sz="4" w:space="0" w:color="auto"/>
              <w:right w:val="nil"/>
            </w:tcBorders>
            <w:shd w:val="clear" w:color="auto" w:fill="002060"/>
          </w:tcPr>
          <w:p w14:paraId="59F55B3F" w14:textId="77777777" w:rsidR="00BD527D" w:rsidRDefault="00000000">
            <w:pPr>
              <w:spacing w:after="0" w:line="259" w:lineRule="auto"/>
              <w:ind w:left="0" w:right="14" w:firstLine="0"/>
              <w:jc w:val="center"/>
            </w:pPr>
            <w:r>
              <w:rPr>
                <w:b/>
                <w:color w:val="FFFFFF"/>
                <w:sz w:val="18"/>
              </w:rPr>
              <w:t>2023</w:t>
            </w:r>
          </w:p>
        </w:tc>
        <w:tc>
          <w:tcPr>
            <w:tcW w:w="1274" w:type="dxa"/>
            <w:tcBorders>
              <w:top w:val="single" w:sz="9" w:space="0" w:color="000000"/>
              <w:left w:val="nil"/>
              <w:bottom w:val="single" w:sz="4" w:space="0" w:color="auto"/>
              <w:right w:val="nil"/>
            </w:tcBorders>
            <w:shd w:val="clear" w:color="auto" w:fill="002060"/>
          </w:tcPr>
          <w:p w14:paraId="34BA603F" w14:textId="77777777" w:rsidR="00BD527D" w:rsidRDefault="00000000">
            <w:pPr>
              <w:spacing w:after="0" w:line="259" w:lineRule="auto"/>
              <w:ind w:left="0" w:right="14" w:firstLine="0"/>
              <w:jc w:val="center"/>
            </w:pPr>
            <w:r>
              <w:rPr>
                <w:b/>
                <w:color w:val="FFFFFF"/>
                <w:sz w:val="18"/>
              </w:rPr>
              <w:t>2024</w:t>
            </w:r>
          </w:p>
        </w:tc>
        <w:tc>
          <w:tcPr>
            <w:tcW w:w="989" w:type="dxa"/>
            <w:tcBorders>
              <w:top w:val="single" w:sz="9" w:space="0" w:color="000000"/>
              <w:left w:val="nil"/>
              <w:bottom w:val="single" w:sz="4" w:space="0" w:color="auto"/>
              <w:right w:val="single" w:sz="8" w:space="0" w:color="000000"/>
            </w:tcBorders>
            <w:shd w:val="clear" w:color="auto" w:fill="002060"/>
          </w:tcPr>
          <w:p w14:paraId="6D0B1AFD" w14:textId="77777777" w:rsidR="00BD527D" w:rsidRDefault="00000000">
            <w:pPr>
              <w:spacing w:after="0" w:line="259" w:lineRule="auto"/>
              <w:ind w:left="19" w:right="0" w:firstLine="0"/>
            </w:pPr>
            <w:r>
              <w:rPr>
                <w:b/>
                <w:color w:val="FFFFFF"/>
                <w:sz w:val="18"/>
              </w:rPr>
              <w:t>% Variación</w:t>
            </w:r>
          </w:p>
        </w:tc>
      </w:tr>
      <w:tr w:rsidR="00BD527D" w14:paraId="247D9EBF" w14:textId="77777777">
        <w:trPr>
          <w:trHeight w:val="236"/>
        </w:trPr>
        <w:tc>
          <w:tcPr>
            <w:tcW w:w="1166" w:type="dxa"/>
            <w:tcBorders>
              <w:top w:val="single" w:sz="9" w:space="0" w:color="000000"/>
              <w:left w:val="single" w:sz="4" w:space="0" w:color="000000"/>
              <w:bottom w:val="single" w:sz="4" w:space="0" w:color="auto"/>
              <w:right w:val="single" w:sz="4" w:space="0" w:color="auto"/>
            </w:tcBorders>
            <w:shd w:val="clear" w:color="auto" w:fill="808080"/>
          </w:tcPr>
          <w:p w14:paraId="3F278DE0" w14:textId="77777777" w:rsidR="00BD527D" w:rsidRDefault="00000000">
            <w:pPr>
              <w:spacing w:after="0" w:line="259" w:lineRule="auto"/>
              <w:ind w:left="0" w:right="14" w:firstLine="0"/>
              <w:jc w:val="right"/>
            </w:pPr>
            <w:r>
              <w:rPr>
                <w:b/>
                <w:color w:val="FFFFFF"/>
                <w:sz w:val="18"/>
              </w:rPr>
              <w:t>1</w:t>
            </w:r>
          </w:p>
        </w:tc>
        <w:tc>
          <w:tcPr>
            <w:tcW w:w="4968" w:type="dxa"/>
            <w:tcBorders>
              <w:top w:val="single" w:sz="9" w:space="0" w:color="000000"/>
              <w:left w:val="single" w:sz="4" w:space="0" w:color="auto"/>
              <w:bottom w:val="single" w:sz="4" w:space="0" w:color="auto"/>
              <w:right w:val="single" w:sz="4" w:space="0" w:color="auto"/>
            </w:tcBorders>
            <w:shd w:val="clear" w:color="auto" w:fill="808080"/>
          </w:tcPr>
          <w:p w14:paraId="6B7A96A6" w14:textId="77777777" w:rsidR="00BD527D" w:rsidRDefault="00000000">
            <w:pPr>
              <w:spacing w:after="0" w:line="259" w:lineRule="auto"/>
              <w:ind w:left="0" w:right="0" w:firstLine="0"/>
              <w:jc w:val="left"/>
            </w:pPr>
            <w:r>
              <w:rPr>
                <w:b/>
                <w:color w:val="FFFFFF"/>
                <w:sz w:val="18"/>
              </w:rPr>
              <w:t>INGRESOS CORRIENTES</w:t>
            </w:r>
          </w:p>
        </w:tc>
        <w:tc>
          <w:tcPr>
            <w:tcW w:w="1274" w:type="dxa"/>
            <w:tcBorders>
              <w:top w:val="single" w:sz="4" w:space="0" w:color="auto"/>
              <w:left w:val="single" w:sz="4" w:space="0" w:color="auto"/>
              <w:bottom w:val="single" w:sz="4" w:space="0" w:color="auto"/>
              <w:right w:val="single" w:sz="4" w:space="0" w:color="auto"/>
            </w:tcBorders>
            <w:shd w:val="clear" w:color="auto" w:fill="808080"/>
          </w:tcPr>
          <w:p w14:paraId="58F25B0F" w14:textId="77777777" w:rsidR="00BD527D" w:rsidRDefault="00000000">
            <w:pPr>
              <w:spacing w:after="0" w:line="259" w:lineRule="auto"/>
              <w:ind w:left="0" w:right="2" w:firstLine="0"/>
              <w:jc w:val="right"/>
            </w:pPr>
            <w:r>
              <w:rPr>
                <w:b/>
                <w:color w:val="FFFFFF"/>
                <w:sz w:val="14"/>
              </w:rPr>
              <w:t>191 026 187.38</w:t>
            </w:r>
          </w:p>
        </w:tc>
        <w:tc>
          <w:tcPr>
            <w:tcW w:w="1274" w:type="dxa"/>
            <w:tcBorders>
              <w:top w:val="single" w:sz="4" w:space="0" w:color="auto"/>
              <w:left w:val="single" w:sz="4" w:space="0" w:color="auto"/>
              <w:bottom w:val="single" w:sz="4" w:space="0" w:color="auto"/>
              <w:right w:val="single" w:sz="4" w:space="0" w:color="auto"/>
            </w:tcBorders>
            <w:shd w:val="clear" w:color="auto" w:fill="808080"/>
          </w:tcPr>
          <w:p w14:paraId="649C38EC" w14:textId="77777777" w:rsidR="00BD527D" w:rsidRDefault="00000000">
            <w:pPr>
              <w:spacing w:after="0" w:line="259" w:lineRule="auto"/>
              <w:ind w:left="0" w:right="2" w:firstLine="0"/>
              <w:jc w:val="right"/>
            </w:pPr>
            <w:r>
              <w:rPr>
                <w:b/>
                <w:color w:val="FFFFFF"/>
                <w:sz w:val="14"/>
              </w:rPr>
              <w:t>204 985 535.38</w:t>
            </w:r>
          </w:p>
        </w:tc>
        <w:tc>
          <w:tcPr>
            <w:tcW w:w="1273" w:type="dxa"/>
            <w:tcBorders>
              <w:top w:val="single" w:sz="4" w:space="0" w:color="auto"/>
              <w:left w:val="single" w:sz="4" w:space="0" w:color="auto"/>
              <w:bottom w:val="single" w:sz="4" w:space="0" w:color="auto"/>
              <w:right w:val="single" w:sz="4" w:space="0" w:color="auto"/>
            </w:tcBorders>
            <w:shd w:val="clear" w:color="auto" w:fill="808080"/>
          </w:tcPr>
          <w:p w14:paraId="584093D8" w14:textId="77777777" w:rsidR="00BD527D" w:rsidRDefault="00000000">
            <w:pPr>
              <w:spacing w:after="0" w:line="259" w:lineRule="auto"/>
              <w:ind w:left="0" w:right="2" w:firstLine="0"/>
              <w:jc w:val="right"/>
            </w:pPr>
            <w:r>
              <w:rPr>
                <w:b/>
                <w:color w:val="FFFFFF"/>
                <w:sz w:val="14"/>
              </w:rPr>
              <w:t>183 269 009.57</w:t>
            </w:r>
          </w:p>
        </w:tc>
        <w:tc>
          <w:tcPr>
            <w:tcW w:w="1274" w:type="dxa"/>
            <w:tcBorders>
              <w:top w:val="single" w:sz="4" w:space="0" w:color="auto"/>
              <w:left w:val="single" w:sz="4" w:space="0" w:color="auto"/>
              <w:bottom w:val="single" w:sz="4" w:space="0" w:color="auto"/>
              <w:right w:val="single" w:sz="4" w:space="0" w:color="auto"/>
            </w:tcBorders>
            <w:shd w:val="clear" w:color="auto" w:fill="808080"/>
          </w:tcPr>
          <w:p w14:paraId="4074A4B4" w14:textId="77777777" w:rsidR="00BD527D" w:rsidRDefault="00000000">
            <w:pPr>
              <w:spacing w:after="0" w:line="259" w:lineRule="auto"/>
              <w:ind w:left="0" w:right="2" w:firstLine="0"/>
              <w:jc w:val="right"/>
            </w:pPr>
            <w:r>
              <w:rPr>
                <w:b/>
                <w:color w:val="FFFFFF"/>
                <w:sz w:val="14"/>
              </w:rPr>
              <w:t>180 263 241.72</w:t>
            </w:r>
          </w:p>
        </w:tc>
        <w:tc>
          <w:tcPr>
            <w:tcW w:w="1274" w:type="dxa"/>
            <w:tcBorders>
              <w:top w:val="single" w:sz="4" w:space="0" w:color="auto"/>
              <w:left w:val="single" w:sz="4" w:space="0" w:color="auto"/>
              <w:bottom w:val="single" w:sz="4" w:space="0" w:color="auto"/>
              <w:right w:val="single" w:sz="4" w:space="0" w:color="auto"/>
            </w:tcBorders>
            <w:shd w:val="clear" w:color="auto" w:fill="808080"/>
          </w:tcPr>
          <w:p w14:paraId="55DF620F" w14:textId="77777777" w:rsidR="00BD527D" w:rsidRDefault="00000000">
            <w:pPr>
              <w:spacing w:after="0" w:line="259" w:lineRule="auto"/>
              <w:ind w:left="0" w:right="2" w:firstLine="0"/>
              <w:jc w:val="right"/>
            </w:pPr>
            <w:r>
              <w:rPr>
                <w:b/>
                <w:color w:val="FFFFFF"/>
                <w:sz w:val="14"/>
              </w:rPr>
              <w:t>178 933 141.93</w:t>
            </w:r>
          </w:p>
        </w:tc>
        <w:tc>
          <w:tcPr>
            <w:tcW w:w="989" w:type="dxa"/>
            <w:tcBorders>
              <w:top w:val="single" w:sz="4" w:space="0" w:color="auto"/>
              <w:left w:val="single" w:sz="4" w:space="0" w:color="auto"/>
              <w:bottom w:val="single" w:sz="4" w:space="0" w:color="auto"/>
              <w:right w:val="single" w:sz="8" w:space="0" w:color="000000"/>
            </w:tcBorders>
            <w:shd w:val="clear" w:color="auto" w:fill="808080"/>
          </w:tcPr>
          <w:p w14:paraId="75C1BD07" w14:textId="77777777" w:rsidR="00BD527D" w:rsidRDefault="00000000">
            <w:pPr>
              <w:spacing w:after="0" w:line="259" w:lineRule="auto"/>
              <w:ind w:left="5" w:right="0" w:firstLine="0"/>
              <w:jc w:val="center"/>
            </w:pPr>
            <w:r>
              <w:rPr>
                <w:b/>
                <w:color w:val="FFFFFF"/>
                <w:sz w:val="14"/>
              </w:rPr>
              <w:t>-0.74%</w:t>
            </w:r>
          </w:p>
        </w:tc>
      </w:tr>
      <w:tr w:rsidR="00BD527D" w14:paraId="1AEA8144" w14:textId="77777777">
        <w:trPr>
          <w:trHeight w:val="219"/>
        </w:trPr>
        <w:tc>
          <w:tcPr>
            <w:tcW w:w="1166" w:type="dxa"/>
            <w:tcBorders>
              <w:top w:val="single" w:sz="4" w:space="0" w:color="auto"/>
              <w:left w:val="single" w:sz="4" w:space="0" w:color="000000"/>
              <w:bottom w:val="single" w:sz="4" w:space="0" w:color="auto"/>
              <w:right w:val="single" w:sz="4" w:space="0" w:color="auto"/>
            </w:tcBorders>
          </w:tcPr>
          <w:p w14:paraId="023FB9C4" w14:textId="77777777" w:rsidR="00BD527D" w:rsidRDefault="00000000">
            <w:pPr>
              <w:spacing w:after="0" w:line="259" w:lineRule="auto"/>
              <w:ind w:left="0" w:right="14" w:firstLine="0"/>
              <w:jc w:val="right"/>
            </w:pPr>
            <w:r>
              <w:rPr>
                <w:sz w:val="18"/>
              </w:rPr>
              <w:t>1.3</w:t>
            </w:r>
          </w:p>
        </w:tc>
        <w:tc>
          <w:tcPr>
            <w:tcW w:w="4968" w:type="dxa"/>
            <w:tcBorders>
              <w:top w:val="single" w:sz="4" w:space="0" w:color="auto"/>
              <w:left w:val="single" w:sz="4" w:space="0" w:color="auto"/>
              <w:bottom w:val="single" w:sz="4" w:space="0" w:color="auto"/>
              <w:right w:val="single" w:sz="4" w:space="0" w:color="auto"/>
            </w:tcBorders>
          </w:tcPr>
          <w:p w14:paraId="61C64667" w14:textId="77777777" w:rsidR="00BD527D" w:rsidRDefault="00000000">
            <w:pPr>
              <w:spacing w:after="0" w:line="259" w:lineRule="auto"/>
              <w:ind w:left="0" w:right="0" w:firstLine="0"/>
              <w:jc w:val="left"/>
            </w:pPr>
            <w:r>
              <w:rPr>
                <w:sz w:val="18"/>
              </w:rPr>
              <w:t>Ingresos no tributarios</w:t>
            </w:r>
          </w:p>
        </w:tc>
        <w:tc>
          <w:tcPr>
            <w:tcW w:w="1274" w:type="dxa"/>
            <w:tcBorders>
              <w:top w:val="single" w:sz="4" w:space="0" w:color="auto"/>
              <w:left w:val="single" w:sz="4" w:space="0" w:color="auto"/>
              <w:bottom w:val="single" w:sz="4" w:space="0" w:color="auto"/>
              <w:right w:val="single" w:sz="4" w:space="0" w:color="auto"/>
            </w:tcBorders>
          </w:tcPr>
          <w:p w14:paraId="0E87D216" w14:textId="77777777" w:rsidR="00BD527D" w:rsidRDefault="00000000">
            <w:pPr>
              <w:spacing w:after="0" w:line="259" w:lineRule="auto"/>
              <w:ind w:left="0" w:right="2" w:firstLine="0"/>
              <w:jc w:val="right"/>
            </w:pPr>
            <w:r>
              <w:rPr>
                <w:sz w:val="14"/>
              </w:rPr>
              <w:t>191 026 187.38</w:t>
            </w:r>
          </w:p>
        </w:tc>
        <w:tc>
          <w:tcPr>
            <w:tcW w:w="1274" w:type="dxa"/>
            <w:tcBorders>
              <w:top w:val="single" w:sz="4" w:space="0" w:color="auto"/>
              <w:left w:val="single" w:sz="4" w:space="0" w:color="auto"/>
              <w:bottom w:val="single" w:sz="4" w:space="0" w:color="auto"/>
              <w:right w:val="single" w:sz="4" w:space="0" w:color="auto"/>
            </w:tcBorders>
          </w:tcPr>
          <w:p w14:paraId="0B93595B" w14:textId="77777777" w:rsidR="00BD527D" w:rsidRDefault="00000000">
            <w:pPr>
              <w:spacing w:after="0" w:line="259" w:lineRule="auto"/>
              <w:ind w:left="0" w:right="2" w:firstLine="0"/>
              <w:jc w:val="right"/>
            </w:pPr>
            <w:r>
              <w:rPr>
                <w:sz w:val="14"/>
              </w:rPr>
              <w:t>204 985 535.38</w:t>
            </w:r>
          </w:p>
        </w:tc>
        <w:tc>
          <w:tcPr>
            <w:tcW w:w="1273" w:type="dxa"/>
            <w:tcBorders>
              <w:top w:val="single" w:sz="4" w:space="0" w:color="auto"/>
              <w:left w:val="single" w:sz="4" w:space="0" w:color="auto"/>
              <w:bottom w:val="single" w:sz="4" w:space="0" w:color="auto"/>
              <w:right w:val="single" w:sz="4" w:space="0" w:color="auto"/>
            </w:tcBorders>
          </w:tcPr>
          <w:p w14:paraId="2ED7B6DA" w14:textId="77777777" w:rsidR="00BD527D" w:rsidRDefault="00000000">
            <w:pPr>
              <w:spacing w:after="0" w:line="259" w:lineRule="auto"/>
              <w:ind w:left="0" w:right="2" w:firstLine="0"/>
              <w:jc w:val="right"/>
            </w:pPr>
            <w:r>
              <w:rPr>
                <w:sz w:val="14"/>
              </w:rPr>
              <w:t>183 269 009.57</w:t>
            </w:r>
          </w:p>
        </w:tc>
        <w:tc>
          <w:tcPr>
            <w:tcW w:w="1274" w:type="dxa"/>
            <w:tcBorders>
              <w:top w:val="single" w:sz="4" w:space="0" w:color="auto"/>
              <w:left w:val="single" w:sz="4" w:space="0" w:color="auto"/>
              <w:bottom w:val="single" w:sz="4" w:space="0" w:color="auto"/>
              <w:right w:val="single" w:sz="4" w:space="0" w:color="auto"/>
            </w:tcBorders>
          </w:tcPr>
          <w:p w14:paraId="248E84EA" w14:textId="77777777" w:rsidR="00BD527D" w:rsidRDefault="00000000">
            <w:pPr>
              <w:spacing w:after="0" w:line="259" w:lineRule="auto"/>
              <w:ind w:left="0" w:right="2" w:firstLine="0"/>
              <w:jc w:val="right"/>
            </w:pPr>
            <w:r>
              <w:rPr>
                <w:sz w:val="14"/>
              </w:rPr>
              <w:t>180 263 241.72</w:t>
            </w:r>
          </w:p>
        </w:tc>
        <w:tc>
          <w:tcPr>
            <w:tcW w:w="1274" w:type="dxa"/>
            <w:tcBorders>
              <w:top w:val="single" w:sz="4" w:space="0" w:color="auto"/>
              <w:left w:val="single" w:sz="4" w:space="0" w:color="auto"/>
              <w:bottom w:val="single" w:sz="4" w:space="0" w:color="auto"/>
              <w:right w:val="single" w:sz="4" w:space="0" w:color="auto"/>
            </w:tcBorders>
          </w:tcPr>
          <w:p w14:paraId="0A8DD5EF" w14:textId="77777777" w:rsidR="00BD527D" w:rsidRDefault="00000000">
            <w:pPr>
              <w:spacing w:after="0" w:line="259" w:lineRule="auto"/>
              <w:ind w:left="0" w:right="2" w:firstLine="0"/>
              <w:jc w:val="right"/>
            </w:pPr>
            <w:r>
              <w:rPr>
                <w:sz w:val="14"/>
              </w:rPr>
              <w:t>178 933 141.93</w:t>
            </w:r>
          </w:p>
        </w:tc>
        <w:tc>
          <w:tcPr>
            <w:tcW w:w="989" w:type="dxa"/>
            <w:tcBorders>
              <w:top w:val="single" w:sz="4" w:space="0" w:color="auto"/>
              <w:left w:val="single" w:sz="4" w:space="0" w:color="auto"/>
              <w:bottom w:val="single" w:sz="4" w:space="0" w:color="auto"/>
              <w:right w:val="single" w:sz="8" w:space="0" w:color="000000"/>
            </w:tcBorders>
          </w:tcPr>
          <w:p w14:paraId="7E54EBE4" w14:textId="77777777" w:rsidR="00BD527D" w:rsidRDefault="00000000">
            <w:pPr>
              <w:spacing w:after="0" w:line="259" w:lineRule="auto"/>
              <w:ind w:left="0" w:right="14" w:firstLine="0"/>
              <w:jc w:val="center"/>
            </w:pPr>
            <w:r>
              <w:rPr>
                <w:sz w:val="14"/>
              </w:rPr>
              <w:t>-0.74%</w:t>
            </w:r>
          </w:p>
        </w:tc>
      </w:tr>
      <w:tr w:rsidR="00BD527D" w14:paraId="218222C2" w14:textId="77777777">
        <w:trPr>
          <w:trHeight w:val="220"/>
        </w:trPr>
        <w:tc>
          <w:tcPr>
            <w:tcW w:w="1166" w:type="dxa"/>
            <w:tcBorders>
              <w:top w:val="single" w:sz="4" w:space="0" w:color="auto"/>
              <w:left w:val="single" w:sz="4" w:space="0" w:color="000000"/>
              <w:bottom w:val="single" w:sz="4" w:space="0" w:color="auto"/>
              <w:right w:val="single" w:sz="4" w:space="0" w:color="auto"/>
            </w:tcBorders>
          </w:tcPr>
          <w:p w14:paraId="316DD5DC" w14:textId="77777777" w:rsidR="00BD527D" w:rsidRDefault="00000000">
            <w:pPr>
              <w:spacing w:after="0" w:line="259" w:lineRule="auto"/>
              <w:ind w:left="0" w:right="0" w:firstLine="0"/>
              <w:jc w:val="right"/>
            </w:pPr>
            <w:r>
              <w:rPr>
                <w:sz w:val="17"/>
              </w:rPr>
              <w:t>1.3.1</w:t>
            </w:r>
          </w:p>
        </w:tc>
        <w:tc>
          <w:tcPr>
            <w:tcW w:w="4968" w:type="dxa"/>
            <w:tcBorders>
              <w:top w:val="single" w:sz="4" w:space="0" w:color="auto"/>
              <w:left w:val="single" w:sz="4" w:space="0" w:color="auto"/>
              <w:bottom w:val="single" w:sz="4" w:space="0" w:color="auto"/>
              <w:right w:val="single" w:sz="4" w:space="0" w:color="auto"/>
            </w:tcBorders>
          </w:tcPr>
          <w:p w14:paraId="5DB22FB0" w14:textId="77777777" w:rsidR="00BD527D" w:rsidRDefault="00000000">
            <w:pPr>
              <w:spacing w:after="0" w:line="259" w:lineRule="auto"/>
              <w:ind w:left="0" w:right="0" w:firstLine="0"/>
              <w:jc w:val="left"/>
            </w:pPr>
            <w:r>
              <w:rPr>
                <w:sz w:val="18"/>
              </w:rPr>
              <w:t>Venta de bienes y servicios</w:t>
            </w:r>
          </w:p>
        </w:tc>
        <w:tc>
          <w:tcPr>
            <w:tcW w:w="1274" w:type="dxa"/>
            <w:tcBorders>
              <w:top w:val="single" w:sz="4" w:space="0" w:color="auto"/>
              <w:left w:val="single" w:sz="4" w:space="0" w:color="auto"/>
              <w:bottom w:val="single" w:sz="4" w:space="0" w:color="auto"/>
              <w:right w:val="single" w:sz="4" w:space="0" w:color="auto"/>
            </w:tcBorders>
          </w:tcPr>
          <w:p w14:paraId="17DC59D1" w14:textId="77777777" w:rsidR="00BD527D" w:rsidRDefault="00000000">
            <w:pPr>
              <w:spacing w:after="0" w:line="259" w:lineRule="auto"/>
              <w:ind w:left="0" w:right="2" w:firstLine="0"/>
              <w:jc w:val="right"/>
            </w:pPr>
            <w:r>
              <w:rPr>
                <w:sz w:val="14"/>
              </w:rPr>
              <w:t>188 989 585.09</w:t>
            </w:r>
          </w:p>
        </w:tc>
        <w:tc>
          <w:tcPr>
            <w:tcW w:w="1274" w:type="dxa"/>
            <w:tcBorders>
              <w:top w:val="single" w:sz="4" w:space="0" w:color="auto"/>
              <w:left w:val="single" w:sz="4" w:space="0" w:color="auto"/>
              <w:bottom w:val="single" w:sz="4" w:space="0" w:color="auto"/>
              <w:right w:val="single" w:sz="4" w:space="0" w:color="auto"/>
            </w:tcBorders>
          </w:tcPr>
          <w:p w14:paraId="7B6E6975" w14:textId="77777777" w:rsidR="00BD527D" w:rsidRDefault="00000000">
            <w:pPr>
              <w:spacing w:after="0" w:line="259" w:lineRule="auto"/>
              <w:ind w:left="0" w:right="2" w:firstLine="0"/>
              <w:jc w:val="right"/>
            </w:pPr>
            <w:r>
              <w:rPr>
                <w:sz w:val="14"/>
              </w:rPr>
              <w:t>202 203 125.24</w:t>
            </w:r>
          </w:p>
        </w:tc>
        <w:tc>
          <w:tcPr>
            <w:tcW w:w="1273" w:type="dxa"/>
            <w:tcBorders>
              <w:top w:val="single" w:sz="4" w:space="0" w:color="auto"/>
              <w:left w:val="single" w:sz="4" w:space="0" w:color="auto"/>
              <w:bottom w:val="single" w:sz="4" w:space="0" w:color="auto"/>
              <w:right w:val="single" w:sz="4" w:space="0" w:color="auto"/>
            </w:tcBorders>
          </w:tcPr>
          <w:p w14:paraId="55D0B918" w14:textId="77777777" w:rsidR="00BD527D" w:rsidRDefault="00000000">
            <w:pPr>
              <w:spacing w:after="0" w:line="259" w:lineRule="auto"/>
              <w:ind w:left="0" w:right="2" w:firstLine="0"/>
              <w:jc w:val="right"/>
            </w:pPr>
            <w:r>
              <w:rPr>
                <w:sz w:val="14"/>
              </w:rPr>
              <w:t>182 401 914.88</w:t>
            </w:r>
          </w:p>
        </w:tc>
        <w:tc>
          <w:tcPr>
            <w:tcW w:w="1274" w:type="dxa"/>
            <w:tcBorders>
              <w:top w:val="single" w:sz="4" w:space="0" w:color="auto"/>
              <w:left w:val="single" w:sz="4" w:space="0" w:color="auto"/>
              <w:bottom w:val="single" w:sz="4" w:space="0" w:color="auto"/>
              <w:right w:val="single" w:sz="4" w:space="0" w:color="auto"/>
            </w:tcBorders>
          </w:tcPr>
          <w:p w14:paraId="4359B6D8" w14:textId="77777777" w:rsidR="00BD527D" w:rsidRDefault="00000000">
            <w:pPr>
              <w:spacing w:after="0" w:line="259" w:lineRule="auto"/>
              <w:ind w:left="0" w:right="2" w:firstLine="0"/>
              <w:jc w:val="right"/>
            </w:pPr>
            <w:r>
              <w:rPr>
                <w:sz w:val="14"/>
              </w:rPr>
              <w:t>178 990 878.74</w:t>
            </w:r>
          </w:p>
        </w:tc>
        <w:tc>
          <w:tcPr>
            <w:tcW w:w="1274" w:type="dxa"/>
            <w:tcBorders>
              <w:top w:val="single" w:sz="4" w:space="0" w:color="auto"/>
              <w:left w:val="single" w:sz="4" w:space="0" w:color="auto"/>
              <w:bottom w:val="single" w:sz="4" w:space="0" w:color="auto"/>
              <w:right w:val="single" w:sz="4" w:space="0" w:color="auto"/>
            </w:tcBorders>
          </w:tcPr>
          <w:p w14:paraId="63C8503D" w14:textId="77777777" w:rsidR="00BD527D" w:rsidRDefault="00000000">
            <w:pPr>
              <w:spacing w:after="0" w:line="259" w:lineRule="auto"/>
              <w:ind w:left="0" w:right="2" w:firstLine="0"/>
              <w:jc w:val="right"/>
            </w:pPr>
            <w:r>
              <w:rPr>
                <w:sz w:val="14"/>
              </w:rPr>
              <w:t>173 030 280.08</w:t>
            </w:r>
          </w:p>
        </w:tc>
        <w:tc>
          <w:tcPr>
            <w:tcW w:w="989" w:type="dxa"/>
            <w:tcBorders>
              <w:top w:val="single" w:sz="4" w:space="0" w:color="auto"/>
              <w:left w:val="single" w:sz="4" w:space="0" w:color="auto"/>
              <w:bottom w:val="single" w:sz="4" w:space="0" w:color="auto"/>
              <w:right w:val="single" w:sz="8" w:space="0" w:color="000000"/>
            </w:tcBorders>
          </w:tcPr>
          <w:p w14:paraId="16BB10D9" w14:textId="77777777" w:rsidR="00BD527D" w:rsidRDefault="00000000">
            <w:pPr>
              <w:spacing w:after="0" w:line="259" w:lineRule="auto"/>
              <w:ind w:left="0" w:right="14" w:firstLine="0"/>
              <w:jc w:val="center"/>
            </w:pPr>
            <w:r>
              <w:rPr>
                <w:sz w:val="14"/>
              </w:rPr>
              <w:t>-3.33%</w:t>
            </w:r>
          </w:p>
        </w:tc>
      </w:tr>
      <w:tr w:rsidR="00BD527D" w14:paraId="27AB98F9"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187C42B9" w14:textId="77777777" w:rsidR="00BD527D" w:rsidRDefault="00000000">
            <w:pPr>
              <w:spacing w:after="0" w:line="259" w:lineRule="auto"/>
              <w:ind w:left="0" w:right="15" w:firstLine="0"/>
              <w:jc w:val="right"/>
            </w:pPr>
            <w:r>
              <w:rPr>
                <w:sz w:val="18"/>
              </w:rPr>
              <w:t>1.3.1.1</w:t>
            </w:r>
          </w:p>
        </w:tc>
        <w:tc>
          <w:tcPr>
            <w:tcW w:w="4968" w:type="dxa"/>
            <w:tcBorders>
              <w:top w:val="single" w:sz="4" w:space="0" w:color="auto"/>
              <w:left w:val="single" w:sz="4" w:space="0" w:color="auto"/>
              <w:bottom w:val="single" w:sz="4" w:space="0" w:color="auto"/>
              <w:right w:val="single" w:sz="4" w:space="0" w:color="auto"/>
            </w:tcBorders>
          </w:tcPr>
          <w:p w14:paraId="7218694D" w14:textId="77777777" w:rsidR="00BD527D" w:rsidRDefault="00000000">
            <w:pPr>
              <w:spacing w:after="0" w:line="259" w:lineRule="auto"/>
              <w:ind w:left="0" w:right="0" w:firstLine="0"/>
              <w:jc w:val="left"/>
            </w:pPr>
            <w:r>
              <w:rPr>
                <w:sz w:val="18"/>
              </w:rPr>
              <w:t>Venta de bienes</w:t>
            </w:r>
          </w:p>
        </w:tc>
        <w:tc>
          <w:tcPr>
            <w:tcW w:w="1274" w:type="dxa"/>
            <w:tcBorders>
              <w:top w:val="single" w:sz="4" w:space="0" w:color="auto"/>
              <w:left w:val="single" w:sz="4" w:space="0" w:color="auto"/>
              <w:bottom w:val="single" w:sz="4" w:space="0" w:color="auto"/>
              <w:right w:val="single" w:sz="4" w:space="0" w:color="auto"/>
            </w:tcBorders>
          </w:tcPr>
          <w:p w14:paraId="2D8CB4B9" w14:textId="77777777" w:rsidR="00BD527D" w:rsidRDefault="00000000">
            <w:pPr>
              <w:spacing w:after="0" w:line="259" w:lineRule="auto"/>
              <w:ind w:left="0" w:right="2" w:firstLine="0"/>
              <w:jc w:val="right"/>
            </w:pPr>
            <w:r>
              <w:rPr>
                <w:sz w:val="14"/>
              </w:rPr>
              <w:t>146 522 896.93</w:t>
            </w:r>
          </w:p>
        </w:tc>
        <w:tc>
          <w:tcPr>
            <w:tcW w:w="1274" w:type="dxa"/>
            <w:tcBorders>
              <w:top w:val="single" w:sz="4" w:space="0" w:color="auto"/>
              <w:left w:val="single" w:sz="4" w:space="0" w:color="auto"/>
              <w:bottom w:val="single" w:sz="4" w:space="0" w:color="auto"/>
              <w:right w:val="single" w:sz="4" w:space="0" w:color="auto"/>
            </w:tcBorders>
          </w:tcPr>
          <w:p w14:paraId="09FDD987" w14:textId="77777777" w:rsidR="00BD527D" w:rsidRDefault="00000000">
            <w:pPr>
              <w:spacing w:after="0" w:line="259" w:lineRule="auto"/>
              <w:ind w:left="0" w:right="2" w:firstLine="0"/>
              <w:jc w:val="right"/>
            </w:pPr>
            <w:r>
              <w:rPr>
                <w:sz w:val="14"/>
              </w:rPr>
              <w:t>142 908 650.88</w:t>
            </w:r>
          </w:p>
        </w:tc>
        <w:tc>
          <w:tcPr>
            <w:tcW w:w="1273" w:type="dxa"/>
            <w:tcBorders>
              <w:top w:val="single" w:sz="4" w:space="0" w:color="auto"/>
              <w:left w:val="single" w:sz="4" w:space="0" w:color="auto"/>
              <w:bottom w:val="single" w:sz="4" w:space="0" w:color="auto"/>
              <w:right w:val="single" w:sz="4" w:space="0" w:color="auto"/>
            </w:tcBorders>
          </w:tcPr>
          <w:p w14:paraId="6A8ECBFC" w14:textId="77777777" w:rsidR="00BD527D" w:rsidRDefault="00000000">
            <w:pPr>
              <w:spacing w:after="0" w:line="259" w:lineRule="auto"/>
              <w:ind w:left="0" w:right="2" w:firstLine="0"/>
              <w:jc w:val="right"/>
            </w:pPr>
            <w:r>
              <w:rPr>
                <w:sz w:val="14"/>
              </w:rPr>
              <w:t>136 460 389.89</w:t>
            </w:r>
          </w:p>
        </w:tc>
        <w:tc>
          <w:tcPr>
            <w:tcW w:w="1274" w:type="dxa"/>
            <w:tcBorders>
              <w:top w:val="single" w:sz="4" w:space="0" w:color="auto"/>
              <w:left w:val="single" w:sz="4" w:space="0" w:color="auto"/>
              <w:bottom w:val="single" w:sz="4" w:space="0" w:color="auto"/>
              <w:right w:val="single" w:sz="4" w:space="0" w:color="auto"/>
            </w:tcBorders>
          </w:tcPr>
          <w:p w14:paraId="03346861" w14:textId="77777777" w:rsidR="00BD527D" w:rsidRDefault="00000000">
            <w:pPr>
              <w:spacing w:after="0" w:line="259" w:lineRule="auto"/>
              <w:ind w:left="0" w:right="2" w:firstLine="0"/>
              <w:jc w:val="right"/>
            </w:pPr>
            <w:r>
              <w:rPr>
                <w:sz w:val="14"/>
              </w:rPr>
              <w:t>131 312 421.83</w:t>
            </w:r>
          </w:p>
        </w:tc>
        <w:tc>
          <w:tcPr>
            <w:tcW w:w="1274" w:type="dxa"/>
            <w:tcBorders>
              <w:top w:val="single" w:sz="4" w:space="0" w:color="auto"/>
              <w:left w:val="single" w:sz="4" w:space="0" w:color="auto"/>
              <w:bottom w:val="single" w:sz="4" w:space="0" w:color="auto"/>
              <w:right w:val="single" w:sz="4" w:space="0" w:color="auto"/>
            </w:tcBorders>
          </w:tcPr>
          <w:p w14:paraId="0C94FEF3" w14:textId="77777777" w:rsidR="00BD527D" w:rsidRDefault="00000000">
            <w:pPr>
              <w:spacing w:after="0" w:line="259" w:lineRule="auto"/>
              <w:ind w:left="0" w:right="2" w:firstLine="0"/>
              <w:jc w:val="right"/>
            </w:pPr>
            <w:r>
              <w:rPr>
                <w:sz w:val="14"/>
              </w:rPr>
              <w:t>126 787 689.40</w:t>
            </w:r>
          </w:p>
        </w:tc>
        <w:tc>
          <w:tcPr>
            <w:tcW w:w="989" w:type="dxa"/>
            <w:tcBorders>
              <w:top w:val="single" w:sz="4" w:space="0" w:color="auto"/>
              <w:left w:val="single" w:sz="4" w:space="0" w:color="auto"/>
              <w:bottom w:val="single" w:sz="4" w:space="0" w:color="auto"/>
              <w:right w:val="single" w:sz="8" w:space="0" w:color="000000"/>
            </w:tcBorders>
          </w:tcPr>
          <w:p w14:paraId="4B055C1D" w14:textId="77777777" w:rsidR="00BD527D" w:rsidRDefault="00000000">
            <w:pPr>
              <w:spacing w:after="0" w:line="259" w:lineRule="auto"/>
              <w:ind w:left="0" w:right="14" w:firstLine="0"/>
              <w:jc w:val="center"/>
            </w:pPr>
            <w:r>
              <w:rPr>
                <w:sz w:val="14"/>
              </w:rPr>
              <w:t>-3.45%</w:t>
            </w:r>
          </w:p>
        </w:tc>
      </w:tr>
      <w:tr w:rsidR="00BD527D" w14:paraId="4D456B86" w14:textId="77777777">
        <w:trPr>
          <w:trHeight w:val="220"/>
        </w:trPr>
        <w:tc>
          <w:tcPr>
            <w:tcW w:w="1166" w:type="dxa"/>
            <w:tcBorders>
              <w:top w:val="single" w:sz="4" w:space="0" w:color="auto"/>
              <w:left w:val="single" w:sz="4" w:space="0" w:color="000000"/>
              <w:bottom w:val="single" w:sz="5" w:space="0" w:color="auto"/>
              <w:right w:val="single" w:sz="4" w:space="0" w:color="auto"/>
            </w:tcBorders>
          </w:tcPr>
          <w:p w14:paraId="7D1847D8" w14:textId="77777777" w:rsidR="00BD527D" w:rsidRDefault="00000000">
            <w:pPr>
              <w:spacing w:after="0" w:line="259" w:lineRule="auto"/>
              <w:ind w:left="0" w:right="0" w:firstLine="0"/>
              <w:jc w:val="right"/>
            </w:pPr>
            <w:r>
              <w:rPr>
                <w:sz w:val="17"/>
              </w:rPr>
              <w:t>1.3.1.1.5</w:t>
            </w:r>
          </w:p>
        </w:tc>
        <w:tc>
          <w:tcPr>
            <w:tcW w:w="4968" w:type="dxa"/>
            <w:tcBorders>
              <w:top w:val="single" w:sz="4" w:space="0" w:color="auto"/>
              <w:left w:val="single" w:sz="4" w:space="0" w:color="auto"/>
              <w:bottom w:val="single" w:sz="5" w:space="0" w:color="auto"/>
              <w:right w:val="single" w:sz="4" w:space="0" w:color="auto"/>
            </w:tcBorders>
          </w:tcPr>
          <w:p w14:paraId="27891CEF" w14:textId="77777777" w:rsidR="00BD527D" w:rsidRDefault="00000000">
            <w:pPr>
              <w:spacing w:after="0" w:line="259" w:lineRule="auto"/>
              <w:ind w:left="0" w:right="0" w:firstLine="0"/>
              <w:jc w:val="left"/>
            </w:pPr>
            <w:r>
              <w:rPr>
                <w:sz w:val="18"/>
              </w:rPr>
              <w:t>Venta de agua</w:t>
            </w:r>
          </w:p>
        </w:tc>
        <w:tc>
          <w:tcPr>
            <w:tcW w:w="1274" w:type="dxa"/>
            <w:tcBorders>
              <w:top w:val="single" w:sz="4" w:space="0" w:color="auto"/>
              <w:left w:val="single" w:sz="4" w:space="0" w:color="auto"/>
              <w:bottom w:val="single" w:sz="5" w:space="0" w:color="auto"/>
              <w:right w:val="single" w:sz="4" w:space="0" w:color="auto"/>
            </w:tcBorders>
          </w:tcPr>
          <w:p w14:paraId="5227D337" w14:textId="77777777" w:rsidR="00BD527D" w:rsidRDefault="00000000">
            <w:pPr>
              <w:spacing w:after="0" w:line="259" w:lineRule="auto"/>
              <w:ind w:left="0" w:right="2" w:firstLine="0"/>
              <w:jc w:val="right"/>
            </w:pPr>
            <w:r>
              <w:rPr>
                <w:sz w:val="14"/>
              </w:rPr>
              <w:t>146 522 896.93</w:t>
            </w:r>
          </w:p>
        </w:tc>
        <w:tc>
          <w:tcPr>
            <w:tcW w:w="1274" w:type="dxa"/>
            <w:tcBorders>
              <w:top w:val="single" w:sz="4" w:space="0" w:color="auto"/>
              <w:left w:val="single" w:sz="4" w:space="0" w:color="auto"/>
              <w:bottom w:val="single" w:sz="5" w:space="0" w:color="auto"/>
              <w:right w:val="single" w:sz="4" w:space="0" w:color="auto"/>
            </w:tcBorders>
          </w:tcPr>
          <w:p w14:paraId="5CDECF61" w14:textId="77777777" w:rsidR="00BD527D" w:rsidRDefault="00000000">
            <w:pPr>
              <w:spacing w:after="0" w:line="259" w:lineRule="auto"/>
              <w:ind w:left="0" w:right="2" w:firstLine="0"/>
              <w:jc w:val="right"/>
            </w:pPr>
            <w:r>
              <w:rPr>
                <w:sz w:val="14"/>
              </w:rPr>
              <w:t>142 908 650.88</w:t>
            </w:r>
          </w:p>
        </w:tc>
        <w:tc>
          <w:tcPr>
            <w:tcW w:w="1273" w:type="dxa"/>
            <w:tcBorders>
              <w:top w:val="single" w:sz="4" w:space="0" w:color="auto"/>
              <w:left w:val="single" w:sz="4" w:space="0" w:color="auto"/>
              <w:bottom w:val="single" w:sz="5" w:space="0" w:color="auto"/>
              <w:right w:val="single" w:sz="4" w:space="0" w:color="auto"/>
            </w:tcBorders>
          </w:tcPr>
          <w:p w14:paraId="6AC69361" w14:textId="77777777" w:rsidR="00BD527D" w:rsidRDefault="00000000">
            <w:pPr>
              <w:spacing w:after="0" w:line="259" w:lineRule="auto"/>
              <w:ind w:left="0" w:right="2" w:firstLine="0"/>
              <w:jc w:val="right"/>
            </w:pPr>
            <w:r>
              <w:rPr>
                <w:sz w:val="14"/>
              </w:rPr>
              <w:t>136 460 389.89</w:t>
            </w:r>
          </w:p>
        </w:tc>
        <w:tc>
          <w:tcPr>
            <w:tcW w:w="1274" w:type="dxa"/>
            <w:tcBorders>
              <w:top w:val="single" w:sz="4" w:space="0" w:color="auto"/>
              <w:left w:val="single" w:sz="4" w:space="0" w:color="auto"/>
              <w:bottom w:val="single" w:sz="5" w:space="0" w:color="auto"/>
              <w:right w:val="single" w:sz="4" w:space="0" w:color="auto"/>
            </w:tcBorders>
          </w:tcPr>
          <w:p w14:paraId="5F10D397" w14:textId="77777777" w:rsidR="00BD527D" w:rsidRDefault="00000000">
            <w:pPr>
              <w:spacing w:after="0" w:line="259" w:lineRule="auto"/>
              <w:ind w:left="0" w:right="2" w:firstLine="0"/>
              <w:jc w:val="right"/>
            </w:pPr>
            <w:r>
              <w:rPr>
                <w:sz w:val="14"/>
              </w:rPr>
              <w:t>131 312 421.83</w:t>
            </w:r>
          </w:p>
        </w:tc>
        <w:tc>
          <w:tcPr>
            <w:tcW w:w="1274" w:type="dxa"/>
            <w:tcBorders>
              <w:top w:val="single" w:sz="4" w:space="0" w:color="auto"/>
              <w:left w:val="single" w:sz="4" w:space="0" w:color="auto"/>
              <w:bottom w:val="single" w:sz="5" w:space="0" w:color="auto"/>
              <w:right w:val="single" w:sz="4" w:space="0" w:color="auto"/>
            </w:tcBorders>
          </w:tcPr>
          <w:p w14:paraId="239242AA" w14:textId="77777777" w:rsidR="00BD527D" w:rsidRDefault="00000000">
            <w:pPr>
              <w:spacing w:after="0" w:line="259" w:lineRule="auto"/>
              <w:ind w:left="0" w:right="2" w:firstLine="0"/>
              <w:jc w:val="right"/>
            </w:pPr>
            <w:r>
              <w:rPr>
                <w:sz w:val="14"/>
              </w:rPr>
              <w:t>126 787 689.40</w:t>
            </w:r>
          </w:p>
        </w:tc>
        <w:tc>
          <w:tcPr>
            <w:tcW w:w="989" w:type="dxa"/>
            <w:tcBorders>
              <w:top w:val="single" w:sz="4" w:space="0" w:color="auto"/>
              <w:left w:val="single" w:sz="4" w:space="0" w:color="auto"/>
              <w:bottom w:val="single" w:sz="5" w:space="0" w:color="auto"/>
              <w:right w:val="single" w:sz="8" w:space="0" w:color="000000"/>
            </w:tcBorders>
          </w:tcPr>
          <w:p w14:paraId="3D14426F" w14:textId="77777777" w:rsidR="00BD527D" w:rsidRDefault="00000000">
            <w:pPr>
              <w:spacing w:after="0" w:line="259" w:lineRule="auto"/>
              <w:ind w:left="0" w:right="14" w:firstLine="0"/>
              <w:jc w:val="center"/>
            </w:pPr>
            <w:r>
              <w:rPr>
                <w:sz w:val="14"/>
              </w:rPr>
              <w:t>-3.45%</w:t>
            </w:r>
          </w:p>
        </w:tc>
      </w:tr>
      <w:tr w:rsidR="00BD527D" w14:paraId="4BA94BD4" w14:textId="77777777">
        <w:trPr>
          <w:trHeight w:val="220"/>
        </w:trPr>
        <w:tc>
          <w:tcPr>
            <w:tcW w:w="1166" w:type="dxa"/>
            <w:tcBorders>
              <w:top w:val="single" w:sz="5" w:space="0" w:color="auto"/>
              <w:left w:val="single" w:sz="4" w:space="0" w:color="000000"/>
              <w:bottom w:val="single" w:sz="4" w:space="0" w:color="auto"/>
              <w:right w:val="single" w:sz="4" w:space="0" w:color="auto"/>
            </w:tcBorders>
          </w:tcPr>
          <w:p w14:paraId="7B3ACD4A" w14:textId="77777777" w:rsidR="00BD527D" w:rsidRDefault="00000000">
            <w:pPr>
              <w:spacing w:after="0" w:line="259" w:lineRule="auto"/>
              <w:ind w:left="0" w:right="0" w:firstLine="0"/>
              <w:jc w:val="right"/>
            </w:pPr>
            <w:r>
              <w:rPr>
                <w:sz w:val="17"/>
              </w:rPr>
              <w:t>1.3.1.2</w:t>
            </w:r>
          </w:p>
        </w:tc>
        <w:tc>
          <w:tcPr>
            <w:tcW w:w="4968" w:type="dxa"/>
            <w:tcBorders>
              <w:top w:val="single" w:sz="5" w:space="0" w:color="auto"/>
              <w:left w:val="single" w:sz="4" w:space="0" w:color="auto"/>
              <w:bottom w:val="single" w:sz="4" w:space="0" w:color="auto"/>
              <w:right w:val="single" w:sz="4" w:space="0" w:color="auto"/>
            </w:tcBorders>
          </w:tcPr>
          <w:p w14:paraId="19E29961" w14:textId="77777777" w:rsidR="00BD527D" w:rsidRDefault="00000000">
            <w:pPr>
              <w:spacing w:after="0" w:line="259" w:lineRule="auto"/>
              <w:ind w:left="0" w:right="0" w:firstLine="0"/>
              <w:jc w:val="left"/>
            </w:pPr>
            <w:r>
              <w:rPr>
                <w:sz w:val="18"/>
              </w:rPr>
              <w:t>Venta de servicios</w:t>
            </w:r>
          </w:p>
        </w:tc>
        <w:tc>
          <w:tcPr>
            <w:tcW w:w="1274" w:type="dxa"/>
            <w:tcBorders>
              <w:top w:val="single" w:sz="5" w:space="0" w:color="auto"/>
              <w:left w:val="single" w:sz="4" w:space="0" w:color="auto"/>
              <w:bottom w:val="single" w:sz="4" w:space="0" w:color="auto"/>
              <w:right w:val="single" w:sz="4" w:space="0" w:color="auto"/>
            </w:tcBorders>
          </w:tcPr>
          <w:p w14:paraId="2522DDB4" w14:textId="77777777" w:rsidR="00BD527D" w:rsidRDefault="00000000">
            <w:pPr>
              <w:spacing w:after="0" w:line="259" w:lineRule="auto"/>
              <w:ind w:left="0" w:right="2" w:firstLine="0"/>
              <w:jc w:val="right"/>
            </w:pPr>
            <w:r>
              <w:rPr>
                <w:sz w:val="14"/>
              </w:rPr>
              <w:t>42 466 688.16</w:t>
            </w:r>
          </w:p>
        </w:tc>
        <w:tc>
          <w:tcPr>
            <w:tcW w:w="1274" w:type="dxa"/>
            <w:tcBorders>
              <w:top w:val="single" w:sz="5" w:space="0" w:color="auto"/>
              <w:left w:val="single" w:sz="4" w:space="0" w:color="auto"/>
              <w:bottom w:val="single" w:sz="4" w:space="0" w:color="auto"/>
              <w:right w:val="single" w:sz="4" w:space="0" w:color="auto"/>
            </w:tcBorders>
          </w:tcPr>
          <w:p w14:paraId="45A01676" w14:textId="77777777" w:rsidR="00BD527D" w:rsidRDefault="00000000">
            <w:pPr>
              <w:spacing w:after="0" w:line="259" w:lineRule="auto"/>
              <w:ind w:left="0" w:right="2" w:firstLine="0"/>
              <w:jc w:val="right"/>
            </w:pPr>
            <w:r>
              <w:rPr>
                <w:sz w:val="14"/>
              </w:rPr>
              <w:t>59 294 474.36</w:t>
            </w:r>
          </w:p>
        </w:tc>
        <w:tc>
          <w:tcPr>
            <w:tcW w:w="1273" w:type="dxa"/>
            <w:tcBorders>
              <w:top w:val="single" w:sz="5" w:space="0" w:color="auto"/>
              <w:left w:val="single" w:sz="4" w:space="0" w:color="auto"/>
              <w:bottom w:val="single" w:sz="4" w:space="0" w:color="auto"/>
              <w:right w:val="single" w:sz="4" w:space="0" w:color="auto"/>
            </w:tcBorders>
          </w:tcPr>
          <w:p w14:paraId="298A7F11" w14:textId="77777777" w:rsidR="00BD527D" w:rsidRDefault="00000000">
            <w:pPr>
              <w:spacing w:after="0" w:line="259" w:lineRule="auto"/>
              <w:ind w:left="0" w:right="1" w:firstLine="0"/>
              <w:jc w:val="right"/>
            </w:pPr>
            <w:r>
              <w:rPr>
                <w:sz w:val="14"/>
              </w:rPr>
              <w:t>45 941 524.99</w:t>
            </w:r>
          </w:p>
        </w:tc>
        <w:tc>
          <w:tcPr>
            <w:tcW w:w="1274" w:type="dxa"/>
            <w:tcBorders>
              <w:top w:val="single" w:sz="5" w:space="0" w:color="auto"/>
              <w:left w:val="single" w:sz="4" w:space="0" w:color="auto"/>
              <w:bottom w:val="single" w:sz="4" w:space="0" w:color="auto"/>
              <w:right w:val="single" w:sz="4" w:space="0" w:color="auto"/>
            </w:tcBorders>
          </w:tcPr>
          <w:p w14:paraId="41396C9E" w14:textId="77777777" w:rsidR="00BD527D" w:rsidRDefault="00000000">
            <w:pPr>
              <w:spacing w:after="0" w:line="259" w:lineRule="auto"/>
              <w:ind w:left="0" w:right="2" w:firstLine="0"/>
              <w:jc w:val="right"/>
            </w:pPr>
            <w:r>
              <w:rPr>
                <w:sz w:val="14"/>
              </w:rPr>
              <w:t>47 678 456.91</w:t>
            </w:r>
          </w:p>
        </w:tc>
        <w:tc>
          <w:tcPr>
            <w:tcW w:w="1274" w:type="dxa"/>
            <w:tcBorders>
              <w:top w:val="single" w:sz="5" w:space="0" w:color="auto"/>
              <w:left w:val="single" w:sz="4" w:space="0" w:color="auto"/>
              <w:bottom w:val="single" w:sz="4" w:space="0" w:color="auto"/>
              <w:right w:val="single" w:sz="4" w:space="0" w:color="auto"/>
            </w:tcBorders>
          </w:tcPr>
          <w:p w14:paraId="5308C123" w14:textId="77777777" w:rsidR="00BD527D" w:rsidRDefault="00000000">
            <w:pPr>
              <w:spacing w:after="0" w:line="259" w:lineRule="auto"/>
              <w:ind w:left="0" w:right="2" w:firstLine="0"/>
              <w:jc w:val="right"/>
            </w:pPr>
            <w:r>
              <w:rPr>
                <w:sz w:val="14"/>
              </w:rPr>
              <w:t>46 242 590.68</w:t>
            </w:r>
          </w:p>
        </w:tc>
        <w:tc>
          <w:tcPr>
            <w:tcW w:w="989" w:type="dxa"/>
            <w:tcBorders>
              <w:top w:val="single" w:sz="5" w:space="0" w:color="auto"/>
              <w:left w:val="single" w:sz="4" w:space="0" w:color="auto"/>
              <w:bottom w:val="single" w:sz="4" w:space="0" w:color="auto"/>
              <w:right w:val="single" w:sz="8" w:space="0" w:color="000000"/>
            </w:tcBorders>
          </w:tcPr>
          <w:p w14:paraId="11E65075" w14:textId="77777777" w:rsidR="00BD527D" w:rsidRDefault="00000000">
            <w:pPr>
              <w:spacing w:after="0" w:line="259" w:lineRule="auto"/>
              <w:ind w:left="0" w:right="14" w:firstLine="0"/>
              <w:jc w:val="center"/>
            </w:pPr>
            <w:r>
              <w:rPr>
                <w:sz w:val="14"/>
              </w:rPr>
              <w:t>-3.01%</w:t>
            </w:r>
          </w:p>
        </w:tc>
      </w:tr>
      <w:tr w:rsidR="00BD527D" w14:paraId="1AF09623"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38CEEE1D" w14:textId="77777777" w:rsidR="00BD527D" w:rsidRDefault="00000000">
            <w:pPr>
              <w:spacing w:after="0" w:line="259" w:lineRule="auto"/>
              <w:ind w:left="0" w:right="0" w:firstLine="0"/>
              <w:jc w:val="right"/>
            </w:pPr>
            <w:r>
              <w:rPr>
                <w:sz w:val="17"/>
              </w:rPr>
              <w:t>1.3.1.2.5</w:t>
            </w:r>
          </w:p>
        </w:tc>
        <w:tc>
          <w:tcPr>
            <w:tcW w:w="4968" w:type="dxa"/>
            <w:tcBorders>
              <w:top w:val="single" w:sz="4" w:space="0" w:color="auto"/>
              <w:left w:val="single" w:sz="4" w:space="0" w:color="auto"/>
              <w:bottom w:val="single" w:sz="4" w:space="0" w:color="auto"/>
              <w:right w:val="single" w:sz="4" w:space="0" w:color="auto"/>
            </w:tcBorders>
          </w:tcPr>
          <w:p w14:paraId="7591B02A" w14:textId="77777777" w:rsidR="00BD527D" w:rsidRDefault="00000000">
            <w:pPr>
              <w:spacing w:after="0" w:line="259" w:lineRule="auto"/>
              <w:ind w:left="0" w:right="0" w:firstLine="0"/>
              <w:jc w:val="left"/>
            </w:pPr>
            <w:r>
              <w:rPr>
                <w:sz w:val="18"/>
              </w:rPr>
              <w:t>Servicios Comunitarios</w:t>
            </w:r>
          </w:p>
        </w:tc>
        <w:tc>
          <w:tcPr>
            <w:tcW w:w="1274" w:type="dxa"/>
            <w:tcBorders>
              <w:top w:val="single" w:sz="4" w:space="0" w:color="auto"/>
              <w:left w:val="single" w:sz="4" w:space="0" w:color="auto"/>
              <w:bottom w:val="single" w:sz="4" w:space="0" w:color="auto"/>
              <w:right w:val="single" w:sz="4" w:space="0" w:color="auto"/>
            </w:tcBorders>
          </w:tcPr>
          <w:p w14:paraId="71202F18" w14:textId="77777777" w:rsidR="00BD527D" w:rsidRDefault="00000000">
            <w:pPr>
              <w:spacing w:after="0" w:line="259" w:lineRule="auto"/>
              <w:ind w:left="0" w:right="2" w:firstLine="0"/>
              <w:jc w:val="right"/>
            </w:pPr>
            <w:r>
              <w:rPr>
                <w:sz w:val="14"/>
              </w:rPr>
              <w:t>36 651 740.63</w:t>
            </w:r>
          </w:p>
        </w:tc>
        <w:tc>
          <w:tcPr>
            <w:tcW w:w="1274" w:type="dxa"/>
            <w:tcBorders>
              <w:top w:val="single" w:sz="4" w:space="0" w:color="auto"/>
              <w:left w:val="single" w:sz="4" w:space="0" w:color="auto"/>
              <w:bottom w:val="single" w:sz="4" w:space="0" w:color="auto"/>
              <w:right w:val="single" w:sz="4" w:space="0" w:color="auto"/>
            </w:tcBorders>
          </w:tcPr>
          <w:p w14:paraId="7ABBA506" w14:textId="77777777" w:rsidR="00BD527D" w:rsidRDefault="00000000">
            <w:pPr>
              <w:spacing w:after="0" w:line="259" w:lineRule="auto"/>
              <w:ind w:left="0" w:right="2" w:firstLine="0"/>
              <w:jc w:val="right"/>
            </w:pPr>
            <w:r>
              <w:rPr>
                <w:sz w:val="14"/>
              </w:rPr>
              <w:t>54 018 861.45</w:t>
            </w:r>
          </w:p>
        </w:tc>
        <w:tc>
          <w:tcPr>
            <w:tcW w:w="1273" w:type="dxa"/>
            <w:tcBorders>
              <w:top w:val="single" w:sz="4" w:space="0" w:color="auto"/>
              <w:left w:val="single" w:sz="4" w:space="0" w:color="auto"/>
              <w:bottom w:val="single" w:sz="4" w:space="0" w:color="auto"/>
              <w:right w:val="single" w:sz="4" w:space="0" w:color="auto"/>
            </w:tcBorders>
          </w:tcPr>
          <w:p w14:paraId="0BB6DA62" w14:textId="77777777" w:rsidR="00BD527D" w:rsidRDefault="00000000">
            <w:pPr>
              <w:spacing w:after="0" w:line="259" w:lineRule="auto"/>
              <w:ind w:left="0" w:right="1" w:firstLine="0"/>
              <w:jc w:val="right"/>
            </w:pPr>
            <w:r>
              <w:rPr>
                <w:sz w:val="14"/>
              </w:rPr>
              <w:t>40 461 516.61</w:t>
            </w:r>
          </w:p>
        </w:tc>
        <w:tc>
          <w:tcPr>
            <w:tcW w:w="1274" w:type="dxa"/>
            <w:tcBorders>
              <w:top w:val="single" w:sz="4" w:space="0" w:color="auto"/>
              <w:left w:val="single" w:sz="4" w:space="0" w:color="auto"/>
              <w:bottom w:val="single" w:sz="4" w:space="0" w:color="auto"/>
              <w:right w:val="single" w:sz="4" w:space="0" w:color="auto"/>
            </w:tcBorders>
          </w:tcPr>
          <w:p w14:paraId="00E4972E" w14:textId="77777777" w:rsidR="00BD527D" w:rsidRDefault="00000000">
            <w:pPr>
              <w:spacing w:after="0" w:line="259" w:lineRule="auto"/>
              <w:ind w:left="0" w:right="2" w:firstLine="0"/>
              <w:jc w:val="right"/>
            </w:pPr>
            <w:r>
              <w:rPr>
                <w:sz w:val="14"/>
              </w:rPr>
              <w:t>42 402 991.79</w:t>
            </w:r>
          </w:p>
        </w:tc>
        <w:tc>
          <w:tcPr>
            <w:tcW w:w="1274" w:type="dxa"/>
            <w:tcBorders>
              <w:top w:val="single" w:sz="4" w:space="0" w:color="auto"/>
              <w:left w:val="single" w:sz="4" w:space="0" w:color="auto"/>
              <w:bottom w:val="single" w:sz="4" w:space="0" w:color="auto"/>
              <w:right w:val="single" w:sz="4" w:space="0" w:color="auto"/>
            </w:tcBorders>
          </w:tcPr>
          <w:p w14:paraId="5C886E51" w14:textId="77777777" w:rsidR="00BD527D" w:rsidRDefault="00000000">
            <w:pPr>
              <w:spacing w:after="0" w:line="259" w:lineRule="auto"/>
              <w:ind w:left="0" w:right="2" w:firstLine="0"/>
              <w:jc w:val="right"/>
            </w:pPr>
            <w:r>
              <w:rPr>
                <w:sz w:val="14"/>
              </w:rPr>
              <w:t>41 450 864.51</w:t>
            </w:r>
          </w:p>
        </w:tc>
        <w:tc>
          <w:tcPr>
            <w:tcW w:w="989" w:type="dxa"/>
            <w:tcBorders>
              <w:top w:val="single" w:sz="4" w:space="0" w:color="auto"/>
              <w:left w:val="single" w:sz="4" w:space="0" w:color="auto"/>
              <w:bottom w:val="single" w:sz="4" w:space="0" w:color="auto"/>
              <w:right w:val="single" w:sz="8" w:space="0" w:color="000000"/>
            </w:tcBorders>
          </w:tcPr>
          <w:p w14:paraId="78FCF283" w14:textId="77777777" w:rsidR="00BD527D" w:rsidRDefault="00000000">
            <w:pPr>
              <w:spacing w:after="0" w:line="259" w:lineRule="auto"/>
              <w:ind w:left="0" w:right="14" w:firstLine="0"/>
              <w:jc w:val="center"/>
            </w:pPr>
            <w:r>
              <w:rPr>
                <w:sz w:val="14"/>
              </w:rPr>
              <w:t>-2.25%</w:t>
            </w:r>
          </w:p>
        </w:tc>
      </w:tr>
      <w:tr w:rsidR="00BD527D" w14:paraId="22653E34" w14:textId="77777777">
        <w:trPr>
          <w:trHeight w:val="220"/>
        </w:trPr>
        <w:tc>
          <w:tcPr>
            <w:tcW w:w="1166" w:type="dxa"/>
            <w:tcBorders>
              <w:top w:val="single" w:sz="4" w:space="0" w:color="auto"/>
              <w:left w:val="single" w:sz="4" w:space="0" w:color="000000"/>
              <w:bottom w:val="single" w:sz="4" w:space="0" w:color="auto"/>
              <w:right w:val="single" w:sz="4" w:space="0" w:color="auto"/>
            </w:tcBorders>
          </w:tcPr>
          <w:p w14:paraId="1ABC6AA6" w14:textId="77777777" w:rsidR="00BD527D" w:rsidRDefault="00000000">
            <w:pPr>
              <w:spacing w:after="0" w:line="259" w:lineRule="auto"/>
              <w:ind w:left="0" w:right="16" w:firstLine="0"/>
              <w:jc w:val="right"/>
            </w:pPr>
            <w:r>
              <w:rPr>
                <w:sz w:val="18"/>
              </w:rPr>
              <w:t>1.3.1.2.5.1</w:t>
            </w:r>
          </w:p>
        </w:tc>
        <w:tc>
          <w:tcPr>
            <w:tcW w:w="4968" w:type="dxa"/>
            <w:tcBorders>
              <w:top w:val="single" w:sz="4" w:space="0" w:color="auto"/>
              <w:left w:val="single" w:sz="4" w:space="0" w:color="auto"/>
              <w:bottom w:val="single" w:sz="4" w:space="0" w:color="auto"/>
              <w:right w:val="single" w:sz="4" w:space="0" w:color="auto"/>
            </w:tcBorders>
          </w:tcPr>
          <w:p w14:paraId="4954230B" w14:textId="77777777" w:rsidR="00BD527D" w:rsidRDefault="00000000">
            <w:pPr>
              <w:spacing w:after="0" w:line="259" w:lineRule="auto"/>
              <w:ind w:left="0" w:right="0" w:firstLine="0"/>
              <w:jc w:val="left"/>
            </w:pPr>
            <w:r>
              <w:rPr>
                <w:sz w:val="18"/>
              </w:rPr>
              <w:t>Servicios alcantarillado sanitario y pluvial</w:t>
            </w:r>
          </w:p>
        </w:tc>
        <w:tc>
          <w:tcPr>
            <w:tcW w:w="1274" w:type="dxa"/>
            <w:tcBorders>
              <w:top w:val="single" w:sz="4" w:space="0" w:color="auto"/>
              <w:left w:val="single" w:sz="4" w:space="0" w:color="auto"/>
              <w:bottom w:val="single" w:sz="4" w:space="0" w:color="auto"/>
              <w:right w:val="single" w:sz="4" w:space="0" w:color="auto"/>
            </w:tcBorders>
          </w:tcPr>
          <w:p w14:paraId="3BD13470" w14:textId="77777777" w:rsidR="00BD527D" w:rsidRDefault="00000000">
            <w:pPr>
              <w:spacing w:after="0" w:line="259" w:lineRule="auto"/>
              <w:ind w:left="0" w:right="2" w:firstLine="0"/>
              <w:jc w:val="right"/>
            </w:pPr>
            <w:r>
              <w:rPr>
                <w:sz w:val="14"/>
              </w:rPr>
              <w:t>36 195 772.01</w:t>
            </w:r>
          </w:p>
        </w:tc>
        <w:tc>
          <w:tcPr>
            <w:tcW w:w="1274" w:type="dxa"/>
            <w:tcBorders>
              <w:top w:val="single" w:sz="4" w:space="0" w:color="auto"/>
              <w:left w:val="single" w:sz="4" w:space="0" w:color="auto"/>
              <w:bottom w:val="single" w:sz="4" w:space="0" w:color="auto"/>
              <w:right w:val="single" w:sz="4" w:space="0" w:color="auto"/>
            </w:tcBorders>
          </w:tcPr>
          <w:p w14:paraId="63D5858D" w14:textId="77777777" w:rsidR="00BD527D" w:rsidRDefault="00000000">
            <w:pPr>
              <w:spacing w:after="0" w:line="259" w:lineRule="auto"/>
              <w:ind w:left="0" w:right="2" w:firstLine="0"/>
              <w:jc w:val="right"/>
            </w:pPr>
            <w:r>
              <w:rPr>
                <w:sz w:val="14"/>
              </w:rPr>
              <w:t>53 709 372.35</w:t>
            </w:r>
          </w:p>
        </w:tc>
        <w:tc>
          <w:tcPr>
            <w:tcW w:w="1273" w:type="dxa"/>
            <w:tcBorders>
              <w:top w:val="single" w:sz="4" w:space="0" w:color="auto"/>
              <w:left w:val="single" w:sz="4" w:space="0" w:color="auto"/>
              <w:bottom w:val="single" w:sz="4" w:space="0" w:color="auto"/>
              <w:right w:val="single" w:sz="4" w:space="0" w:color="auto"/>
            </w:tcBorders>
          </w:tcPr>
          <w:p w14:paraId="11715C66" w14:textId="77777777" w:rsidR="00BD527D" w:rsidRDefault="00000000">
            <w:pPr>
              <w:spacing w:after="0" w:line="259" w:lineRule="auto"/>
              <w:ind w:left="0" w:right="1" w:firstLine="0"/>
              <w:jc w:val="right"/>
            </w:pPr>
            <w:r>
              <w:rPr>
                <w:sz w:val="14"/>
              </w:rPr>
              <w:t>40 080 025.52</w:t>
            </w:r>
          </w:p>
        </w:tc>
        <w:tc>
          <w:tcPr>
            <w:tcW w:w="1274" w:type="dxa"/>
            <w:tcBorders>
              <w:top w:val="single" w:sz="4" w:space="0" w:color="auto"/>
              <w:left w:val="single" w:sz="4" w:space="0" w:color="auto"/>
              <w:bottom w:val="single" w:sz="4" w:space="0" w:color="auto"/>
              <w:right w:val="single" w:sz="4" w:space="0" w:color="auto"/>
            </w:tcBorders>
          </w:tcPr>
          <w:p w14:paraId="44F2774B" w14:textId="77777777" w:rsidR="00BD527D" w:rsidRDefault="00000000">
            <w:pPr>
              <w:spacing w:after="0" w:line="259" w:lineRule="auto"/>
              <w:ind w:left="0" w:right="2" w:firstLine="0"/>
              <w:jc w:val="right"/>
            </w:pPr>
            <w:r>
              <w:rPr>
                <w:sz w:val="14"/>
              </w:rPr>
              <w:t>42 071 483.39</w:t>
            </w:r>
          </w:p>
        </w:tc>
        <w:tc>
          <w:tcPr>
            <w:tcW w:w="1274" w:type="dxa"/>
            <w:tcBorders>
              <w:top w:val="single" w:sz="4" w:space="0" w:color="auto"/>
              <w:left w:val="single" w:sz="4" w:space="0" w:color="auto"/>
              <w:bottom w:val="single" w:sz="4" w:space="0" w:color="auto"/>
              <w:right w:val="single" w:sz="4" w:space="0" w:color="auto"/>
            </w:tcBorders>
          </w:tcPr>
          <w:p w14:paraId="24D7419A" w14:textId="77777777" w:rsidR="00BD527D" w:rsidRDefault="00000000">
            <w:pPr>
              <w:spacing w:after="0" w:line="259" w:lineRule="auto"/>
              <w:ind w:left="0" w:right="2" w:firstLine="0"/>
              <w:jc w:val="right"/>
            </w:pPr>
            <w:r>
              <w:rPr>
                <w:sz w:val="14"/>
              </w:rPr>
              <w:t>41 093 588.38</w:t>
            </w:r>
          </w:p>
        </w:tc>
        <w:tc>
          <w:tcPr>
            <w:tcW w:w="989" w:type="dxa"/>
            <w:tcBorders>
              <w:top w:val="single" w:sz="4" w:space="0" w:color="auto"/>
              <w:left w:val="single" w:sz="4" w:space="0" w:color="auto"/>
              <w:bottom w:val="single" w:sz="4" w:space="0" w:color="auto"/>
              <w:right w:val="single" w:sz="8" w:space="0" w:color="000000"/>
            </w:tcBorders>
          </w:tcPr>
          <w:p w14:paraId="70FC841D" w14:textId="77777777" w:rsidR="00BD527D" w:rsidRDefault="00000000">
            <w:pPr>
              <w:spacing w:after="0" w:line="259" w:lineRule="auto"/>
              <w:ind w:left="0" w:right="14" w:firstLine="0"/>
              <w:jc w:val="center"/>
            </w:pPr>
            <w:r>
              <w:rPr>
                <w:sz w:val="14"/>
              </w:rPr>
              <w:t>-2.32%</w:t>
            </w:r>
          </w:p>
        </w:tc>
      </w:tr>
      <w:tr w:rsidR="00BD527D" w14:paraId="6CB23CCF"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21101980" w14:textId="77777777" w:rsidR="00BD527D" w:rsidRDefault="00000000">
            <w:pPr>
              <w:spacing w:after="0" w:line="259" w:lineRule="auto"/>
              <w:ind w:left="0" w:right="16" w:firstLine="0"/>
              <w:jc w:val="right"/>
            </w:pPr>
            <w:r>
              <w:rPr>
                <w:sz w:val="18"/>
              </w:rPr>
              <w:t>1.3.1.2.5.2</w:t>
            </w:r>
          </w:p>
        </w:tc>
        <w:tc>
          <w:tcPr>
            <w:tcW w:w="4968" w:type="dxa"/>
            <w:tcBorders>
              <w:top w:val="single" w:sz="4" w:space="0" w:color="auto"/>
              <w:left w:val="single" w:sz="4" w:space="0" w:color="auto"/>
              <w:bottom w:val="single" w:sz="4" w:space="0" w:color="auto"/>
              <w:right w:val="single" w:sz="4" w:space="0" w:color="auto"/>
            </w:tcBorders>
          </w:tcPr>
          <w:p w14:paraId="01AEF75B" w14:textId="77777777" w:rsidR="00BD527D" w:rsidRDefault="00000000">
            <w:pPr>
              <w:spacing w:after="0" w:line="259" w:lineRule="auto"/>
              <w:ind w:left="0" w:right="0" w:firstLine="0"/>
              <w:jc w:val="left"/>
            </w:pPr>
            <w:r>
              <w:rPr>
                <w:sz w:val="18"/>
              </w:rPr>
              <w:t xml:space="preserve">Servicios de </w:t>
            </w:r>
            <w:proofErr w:type="gramStart"/>
            <w:r>
              <w:rPr>
                <w:sz w:val="18"/>
              </w:rPr>
              <w:t>instalación  y</w:t>
            </w:r>
            <w:proofErr w:type="gramEnd"/>
            <w:r>
              <w:rPr>
                <w:sz w:val="18"/>
              </w:rPr>
              <w:t xml:space="preserve"> derivación de agua </w:t>
            </w:r>
          </w:p>
        </w:tc>
        <w:tc>
          <w:tcPr>
            <w:tcW w:w="1274" w:type="dxa"/>
            <w:tcBorders>
              <w:top w:val="single" w:sz="4" w:space="0" w:color="auto"/>
              <w:left w:val="single" w:sz="4" w:space="0" w:color="auto"/>
              <w:bottom w:val="single" w:sz="4" w:space="0" w:color="auto"/>
              <w:right w:val="single" w:sz="4" w:space="0" w:color="auto"/>
            </w:tcBorders>
          </w:tcPr>
          <w:p w14:paraId="305405D9" w14:textId="77777777" w:rsidR="00BD527D" w:rsidRDefault="00000000">
            <w:pPr>
              <w:spacing w:after="0" w:line="259" w:lineRule="auto"/>
              <w:ind w:left="0" w:right="2" w:firstLine="0"/>
              <w:jc w:val="right"/>
            </w:pPr>
            <w:r>
              <w:rPr>
                <w:sz w:val="14"/>
              </w:rPr>
              <w:t>455 968.62</w:t>
            </w:r>
          </w:p>
        </w:tc>
        <w:tc>
          <w:tcPr>
            <w:tcW w:w="1274" w:type="dxa"/>
            <w:tcBorders>
              <w:top w:val="single" w:sz="4" w:space="0" w:color="auto"/>
              <w:left w:val="single" w:sz="4" w:space="0" w:color="auto"/>
              <w:bottom w:val="single" w:sz="4" w:space="0" w:color="auto"/>
              <w:right w:val="single" w:sz="4" w:space="0" w:color="auto"/>
            </w:tcBorders>
          </w:tcPr>
          <w:p w14:paraId="22711A9F" w14:textId="77777777" w:rsidR="00BD527D" w:rsidRDefault="00000000">
            <w:pPr>
              <w:spacing w:after="0" w:line="259" w:lineRule="auto"/>
              <w:ind w:left="0" w:right="2" w:firstLine="0"/>
              <w:jc w:val="right"/>
            </w:pPr>
            <w:r>
              <w:rPr>
                <w:sz w:val="14"/>
              </w:rPr>
              <w:t>309 489.10</w:t>
            </w:r>
          </w:p>
        </w:tc>
        <w:tc>
          <w:tcPr>
            <w:tcW w:w="1273" w:type="dxa"/>
            <w:tcBorders>
              <w:top w:val="single" w:sz="4" w:space="0" w:color="auto"/>
              <w:left w:val="single" w:sz="4" w:space="0" w:color="auto"/>
              <w:bottom w:val="single" w:sz="4" w:space="0" w:color="auto"/>
              <w:right w:val="single" w:sz="4" w:space="0" w:color="auto"/>
            </w:tcBorders>
          </w:tcPr>
          <w:p w14:paraId="6817067F" w14:textId="77777777" w:rsidR="00BD527D" w:rsidRDefault="00000000">
            <w:pPr>
              <w:spacing w:after="0" w:line="259" w:lineRule="auto"/>
              <w:ind w:left="0" w:right="1" w:firstLine="0"/>
              <w:jc w:val="right"/>
            </w:pPr>
            <w:r>
              <w:rPr>
                <w:sz w:val="14"/>
              </w:rPr>
              <w:t>381 491.09</w:t>
            </w:r>
          </w:p>
        </w:tc>
        <w:tc>
          <w:tcPr>
            <w:tcW w:w="1274" w:type="dxa"/>
            <w:tcBorders>
              <w:top w:val="single" w:sz="4" w:space="0" w:color="auto"/>
              <w:left w:val="single" w:sz="4" w:space="0" w:color="auto"/>
              <w:bottom w:val="single" w:sz="4" w:space="0" w:color="auto"/>
              <w:right w:val="single" w:sz="4" w:space="0" w:color="auto"/>
            </w:tcBorders>
          </w:tcPr>
          <w:p w14:paraId="566133F1" w14:textId="77777777" w:rsidR="00BD527D" w:rsidRDefault="00000000">
            <w:pPr>
              <w:spacing w:after="0" w:line="259" w:lineRule="auto"/>
              <w:ind w:left="0" w:right="1" w:firstLine="0"/>
              <w:jc w:val="right"/>
            </w:pPr>
            <w:r>
              <w:rPr>
                <w:sz w:val="14"/>
              </w:rPr>
              <w:t>331 508.40</w:t>
            </w:r>
          </w:p>
        </w:tc>
        <w:tc>
          <w:tcPr>
            <w:tcW w:w="1274" w:type="dxa"/>
            <w:tcBorders>
              <w:top w:val="single" w:sz="4" w:space="0" w:color="auto"/>
              <w:left w:val="single" w:sz="4" w:space="0" w:color="auto"/>
              <w:bottom w:val="single" w:sz="4" w:space="0" w:color="auto"/>
              <w:right w:val="single" w:sz="4" w:space="0" w:color="auto"/>
            </w:tcBorders>
          </w:tcPr>
          <w:p w14:paraId="6A127D6A" w14:textId="77777777" w:rsidR="00BD527D" w:rsidRDefault="00000000">
            <w:pPr>
              <w:spacing w:after="0" w:line="259" w:lineRule="auto"/>
              <w:ind w:left="0" w:right="1" w:firstLine="0"/>
              <w:jc w:val="right"/>
            </w:pPr>
            <w:r>
              <w:rPr>
                <w:sz w:val="14"/>
              </w:rPr>
              <w:t>357 276.13</w:t>
            </w:r>
          </w:p>
        </w:tc>
        <w:tc>
          <w:tcPr>
            <w:tcW w:w="989" w:type="dxa"/>
            <w:tcBorders>
              <w:top w:val="single" w:sz="4" w:space="0" w:color="auto"/>
              <w:left w:val="single" w:sz="4" w:space="0" w:color="auto"/>
              <w:bottom w:val="single" w:sz="4" w:space="0" w:color="auto"/>
              <w:right w:val="single" w:sz="8" w:space="0" w:color="000000"/>
            </w:tcBorders>
          </w:tcPr>
          <w:p w14:paraId="626235AE" w14:textId="77777777" w:rsidR="00BD527D" w:rsidRDefault="00000000">
            <w:pPr>
              <w:spacing w:after="0" w:line="259" w:lineRule="auto"/>
              <w:ind w:left="0" w:right="15" w:firstLine="0"/>
              <w:jc w:val="center"/>
            </w:pPr>
            <w:r>
              <w:rPr>
                <w:sz w:val="14"/>
              </w:rPr>
              <w:t>7.77%</w:t>
            </w:r>
          </w:p>
        </w:tc>
      </w:tr>
      <w:tr w:rsidR="00BD527D" w14:paraId="58F98F9A" w14:textId="77777777">
        <w:trPr>
          <w:trHeight w:val="220"/>
        </w:trPr>
        <w:tc>
          <w:tcPr>
            <w:tcW w:w="1166" w:type="dxa"/>
            <w:tcBorders>
              <w:top w:val="single" w:sz="4" w:space="0" w:color="auto"/>
              <w:left w:val="single" w:sz="4" w:space="0" w:color="000000"/>
              <w:bottom w:val="single" w:sz="4" w:space="0" w:color="auto"/>
              <w:right w:val="single" w:sz="4" w:space="0" w:color="auto"/>
            </w:tcBorders>
          </w:tcPr>
          <w:p w14:paraId="0CD3C0EC" w14:textId="77777777" w:rsidR="00BD527D" w:rsidRDefault="00000000">
            <w:pPr>
              <w:spacing w:after="0" w:line="259" w:lineRule="auto"/>
              <w:ind w:left="0" w:right="16" w:firstLine="0"/>
              <w:jc w:val="right"/>
            </w:pPr>
            <w:r>
              <w:rPr>
                <w:sz w:val="18"/>
              </w:rPr>
              <w:t>1.3.1.2.5.2.1</w:t>
            </w:r>
          </w:p>
        </w:tc>
        <w:tc>
          <w:tcPr>
            <w:tcW w:w="4968" w:type="dxa"/>
            <w:tcBorders>
              <w:top w:val="single" w:sz="4" w:space="0" w:color="auto"/>
              <w:left w:val="single" w:sz="4" w:space="0" w:color="auto"/>
              <w:bottom w:val="single" w:sz="4" w:space="0" w:color="auto"/>
              <w:right w:val="single" w:sz="4" w:space="0" w:color="auto"/>
            </w:tcBorders>
          </w:tcPr>
          <w:p w14:paraId="329CCA9E" w14:textId="77777777" w:rsidR="00BD527D" w:rsidRDefault="00000000">
            <w:pPr>
              <w:spacing w:after="0" w:line="259" w:lineRule="auto"/>
              <w:ind w:left="0" w:right="0" w:firstLine="0"/>
              <w:jc w:val="left"/>
            </w:pPr>
            <w:r>
              <w:rPr>
                <w:sz w:val="18"/>
              </w:rPr>
              <w:t>Nuevo servicio agua potable</w:t>
            </w:r>
          </w:p>
        </w:tc>
        <w:tc>
          <w:tcPr>
            <w:tcW w:w="1274" w:type="dxa"/>
            <w:tcBorders>
              <w:top w:val="single" w:sz="4" w:space="0" w:color="auto"/>
              <w:left w:val="single" w:sz="4" w:space="0" w:color="auto"/>
              <w:bottom w:val="single" w:sz="4" w:space="0" w:color="auto"/>
              <w:right w:val="single" w:sz="4" w:space="0" w:color="auto"/>
            </w:tcBorders>
          </w:tcPr>
          <w:p w14:paraId="4415E1AB" w14:textId="77777777" w:rsidR="00BD527D" w:rsidRDefault="00000000">
            <w:pPr>
              <w:spacing w:after="0" w:line="259" w:lineRule="auto"/>
              <w:ind w:left="0" w:right="2" w:firstLine="0"/>
              <w:jc w:val="right"/>
            </w:pPr>
            <w:r>
              <w:rPr>
                <w:sz w:val="14"/>
              </w:rPr>
              <w:t>421 129.11</w:t>
            </w:r>
          </w:p>
        </w:tc>
        <w:tc>
          <w:tcPr>
            <w:tcW w:w="1274" w:type="dxa"/>
            <w:tcBorders>
              <w:top w:val="single" w:sz="4" w:space="0" w:color="auto"/>
              <w:left w:val="single" w:sz="4" w:space="0" w:color="auto"/>
              <w:bottom w:val="single" w:sz="4" w:space="0" w:color="auto"/>
              <w:right w:val="single" w:sz="4" w:space="0" w:color="auto"/>
            </w:tcBorders>
          </w:tcPr>
          <w:p w14:paraId="167F47E6" w14:textId="77777777" w:rsidR="00BD527D" w:rsidRDefault="00000000">
            <w:pPr>
              <w:spacing w:after="0" w:line="259" w:lineRule="auto"/>
              <w:ind w:left="0" w:right="2" w:firstLine="0"/>
              <w:jc w:val="right"/>
            </w:pPr>
            <w:r>
              <w:rPr>
                <w:sz w:val="14"/>
              </w:rPr>
              <w:t>281 437.51</w:t>
            </w:r>
          </w:p>
        </w:tc>
        <w:tc>
          <w:tcPr>
            <w:tcW w:w="1273" w:type="dxa"/>
            <w:tcBorders>
              <w:top w:val="single" w:sz="4" w:space="0" w:color="auto"/>
              <w:left w:val="single" w:sz="4" w:space="0" w:color="auto"/>
              <w:bottom w:val="single" w:sz="4" w:space="0" w:color="auto"/>
              <w:right w:val="single" w:sz="4" w:space="0" w:color="auto"/>
            </w:tcBorders>
          </w:tcPr>
          <w:p w14:paraId="2BF5EFD0" w14:textId="77777777" w:rsidR="00BD527D" w:rsidRDefault="00000000">
            <w:pPr>
              <w:spacing w:after="0" w:line="259" w:lineRule="auto"/>
              <w:ind w:left="0" w:right="1" w:firstLine="0"/>
              <w:jc w:val="right"/>
            </w:pPr>
            <w:r>
              <w:rPr>
                <w:sz w:val="14"/>
              </w:rPr>
              <w:t>331 008.07</w:t>
            </w:r>
          </w:p>
        </w:tc>
        <w:tc>
          <w:tcPr>
            <w:tcW w:w="1274" w:type="dxa"/>
            <w:tcBorders>
              <w:top w:val="single" w:sz="4" w:space="0" w:color="auto"/>
              <w:left w:val="single" w:sz="4" w:space="0" w:color="auto"/>
              <w:bottom w:val="single" w:sz="4" w:space="0" w:color="auto"/>
              <w:right w:val="single" w:sz="4" w:space="0" w:color="auto"/>
            </w:tcBorders>
          </w:tcPr>
          <w:p w14:paraId="14FDCD51" w14:textId="77777777" w:rsidR="00BD527D" w:rsidRDefault="00000000">
            <w:pPr>
              <w:spacing w:after="0" w:line="259" w:lineRule="auto"/>
              <w:ind w:left="0" w:right="1" w:firstLine="0"/>
              <w:jc w:val="right"/>
            </w:pPr>
            <w:r>
              <w:rPr>
                <w:sz w:val="14"/>
              </w:rPr>
              <w:t>298 706.49</w:t>
            </w:r>
          </w:p>
        </w:tc>
        <w:tc>
          <w:tcPr>
            <w:tcW w:w="1274" w:type="dxa"/>
            <w:tcBorders>
              <w:top w:val="single" w:sz="4" w:space="0" w:color="auto"/>
              <w:left w:val="single" w:sz="4" w:space="0" w:color="auto"/>
              <w:bottom w:val="single" w:sz="4" w:space="0" w:color="auto"/>
              <w:right w:val="single" w:sz="4" w:space="0" w:color="auto"/>
            </w:tcBorders>
          </w:tcPr>
          <w:p w14:paraId="67BA4C3A" w14:textId="77777777" w:rsidR="00BD527D" w:rsidRDefault="00000000">
            <w:pPr>
              <w:spacing w:after="0" w:line="259" w:lineRule="auto"/>
              <w:ind w:left="0" w:right="1" w:firstLine="0"/>
              <w:jc w:val="right"/>
            </w:pPr>
            <w:r>
              <w:rPr>
                <w:sz w:val="14"/>
              </w:rPr>
              <w:t>327 654.40</w:t>
            </w:r>
          </w:p>
        </w:tc>
        <w:tc>
          <w:tcPr>
            <w:tcW w:w="989" w:type="dxa"/>
            <w:tcBorders>
              <w:top w:val="single" w:sz="4" w:space="0" w:color="auto"/>
              <w:left w:val="single" w:sz="4" w:space="0" w:color="auto"/>
              <w:bottom w:val="single" w:sz="4" w:space="0" w:color="auto"/>
              <w:right w:val="single" w:sz="8" w:space="0" w:color="000000"/>
            </w:tcBorders>
          </w:tcPr>
          <w:p w14:paraId="710B48ED" w14:textId="77777777" w:rsidR="00BD527D" w:rsidRDefault="00000000">
            <w:pPr>
              <w:spacing w:after="0" w:line="259" w:lineRule="auto"/>
              <w:ind w:left="0" w:right="15" w:firstLine="0"/>
              <w:jc w:val="center"/>
            </w:pPr>
            <w:r>
              <w:rPr>
                <w:sz w:val="14"/>
              </w:rPr>
              <w:t>9.69%</w:t>
            </w:r>
          </w:p>
        </w:tc>
      </w:tr>
      <w:tr w:rsidR="00BD527D" w14:paraId="74B9A471"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7906E92C" w14:textId="77777777" w:rsidR="00BD527D" w:rsidRDefault="00000000">
            <w:pPr>
              <w:spacing w:after="0" w:line="259" w:lineRule="auto"/>
              <w:ind w:left="0" w:right="16" w:firstLine="0"/>
              <w:jc w:val="right"/>
            </w:pPr>
            <w:r>
              <w:rPr>
                <w:sz w:val="18"/>
              </w:rPr>
              <w:t>1.3.1.2.5.2.2</w:t>
            </w:r>
          </w:p>
        </w:tc>
        <w:tc>
          <w:tcPr>
            <w:tcW w:w="4968" w:type="dxa"/>
            <w:tcBorders>
              <w:top w:val="single" w:sz="4" w:space="0" w:color="auto"/>
              <w:left w:val="single" w:sz="4" w:space="0" w:color="auto"/>
              <w:bottom w:val="single" w:sz="4" w:space="0" w:color="auto"/>
              <w:right w:val="single" w:sz="4" w:space="0" w:color="auto"/>
            </w:tcBorders>
          </w:tcPr>
          <w:p w14:paraId="192C4236" w14:textId="77777777" w:rsidR="00BD527D" w:rsidRDefault="00000000">
            <w:pPr>
              <w:spacing w:after="0" w:line="259" w:lineRule="auto"/>
              <w:ind w:left="0" w:right="0" w:firstLine="0"/>
              <w:jc w:val="left"/>
            </w:pPr>
            <w:r>
              <w:rPr>
                <w:sz w:val="18"/>
              </w:rPr>
              <w:t>Nuevo servicio alcantarillado</w:t>
            </w:r>
          </w:p>
        </w:tc>
        <w:tc>
          <w:tcPr>
            <w:tcW w:w="1274" w:type="dxa"/>
            <w:tcBorders>
              <w:top w:val="single" w:sz="4" w:space="0" w:color="auto"/>
              <w:left w:val="single" w:sz="4" w:space="0" w:color="auto"/>
              <w:bottom w:val="single" w:sz="4" w:space="0" w:color="auto"/>
              <w:right w:val="single" w:sz="4" w:space="0" w:color="auto"/>
            </w:tcBorders>
          </w:tcPr>
          <w:p w14:paraId="51F4C398" w14:textId="77777777" w:rsidR="00BD527D" w:rsidRDefault="00000000">
            <w:pPr>
              <w:spacing w:after="0" w:line="259" w:lineRule="auto"/>
              <w:ind w:left="0" w:right="2" w:firstLine="0"/>
              <w:jc w:val="right"/>
            </w:pPr>
            <w:r>
              <w:rPr>
                <w:sz w:val="14"/>
              </w:rPr>
              <w:t>25 363.21</w:t>
            </w:r>
          </w:p>
        </w:tc>
        <w:tc>
          <w:tcPr>
            <w:tcW w:w="1274" w:type="dxa"/>
            <w:tcBorders>
              <w:top w:val="single" w:sz="4" w:space="0" w:color="auto"/>
              <w:left w:val="single" w:sz="4" w:space="0" w:color="auto"/>
              <w:bottom w:val="single" w:sz="4" w:space="0" w:color="auto"/>
              <w:right w:val="single" w:sz="4" w:space="0" w:color="auto"/>
            </w:tcBorders>
          </w:tcPr>
          <w:p w14:paraId="36007DFA" w14:textId="77777777" w:rsidR="00BD527D" w:rsidRDefault="00000000">
            <w:pPr>
              <w:spacing w:after="0" w:line="259" w:lineRule="auto"/>
              <w:ind w:left="0" w:right="2" w:firstLine="0"/>
              <w:jc w:val="right"/>
            </w:pPr>
            <w:r>
              <w:rPr>
                <w:sz w:val="14"/>
              </w:rPr>
              <w:t>18 222.69</w:t>
            </w:r>
          </w:p>
        </w:tc>
        <w:tc>
          <w:tcPr>
            <w:tcW w:w="1273" w:type="dxa"/>
            <w:tcBorders>
              <w:top w:val="single" w:sz="4" w:space="0" w:color="auto"/>
              <w:left w:val="single" w:sz="4" w:space="0" w:color="auto"/>
              <w:bottom w:val="single" w:sz="4" w:space="0" w:color="auto"/>
              <w:right w:val="single" w:sz="4" w:space="0" w:color="auto"/>
            </w:tcBorders>
          </w:tcPr>
          <w:p w14:paraId="4BEDBEE7" w14:textId="77777777" w:rsidR="00BD527D" w:rsidRDefault="00000000">
            <w:pPr>
              <w:spacing w:after="0" w:line="259" w:lineRule="auto"/>
              <w:ind w:left="0" w:right="1" w:firstLine="0"/>
              <w:jc w:val="right"/>
            </w:pPr>
            <w:r>
              <w:rPr>
                <w:sz w:val="14"/>
              </w:rPr>
              <w:t>38 656.28</w:t>
            </w:r>
          </w:p>
        </w:tc>
        <w:tc>
          <w:tcPr>
            <w:tcW w:w="1274" w:type="dxa"/>
            <w:tcBorders>
              <w:top w:val="single" w:sz="4" w:space="0" w:color="auto"/>
              <w:left w:val="single" w:sz="4" w:space="0" w:color="auto"/>
              <w:bottom w:val="single" w:sz="4" w:space="0" w:color="auto"/>
              <w:right w:val="single" w:sz="4" w:space="0" w:color="auto"/>
            </w:tcBorders>
          </w:tcPr>
          <w:p w14:paraId="7AC19103" w14:textId="77777777" w:rsidR="00BD527D" w:rsidRDefault="00000000">
            <w:pPr>
              <w:spacing w:after="0" w:line="259" w:lineRule="auto"/>
              <w:ind w:left="0" w:right="1" w:firstLine="0"/>
              <w:jc w:val="right"/>
            </w:pPr>
            <w:r>
              <w:rPr>
                <w:sz w:val="14"/>
              </w:rPr>
              <w:t>22 481.12</w:t>
            </w:r>
          </w:p>
        </w:tc>
        <w:tc>
          <w:tcPr>
            <w:tcW w:w="1274" w:type="dxa"/>
            <w:tcBorders>
              <w:top w:val="single" w:sz="4" w:space="0" w:color="auto"/>
              <w:left w:val="single" w:sz="4" w:space="0" w:color="auto"/>
              <w:bottom w:val="single" w:sz="4" w:space="0" w:color="auto"/>
              <w:right w:val="single" w:sz="4" w:space="0" w:color="auto"/>
            </w:tcBorders>
          </w:tcPr>
          <w:p w14:paraId="6EE50BE9" w14:textId="77777777" w:rsidR="00BD527D" w:rsidRDefault="00000000">
            <w:pPr>
              <w:spacing w:after="0" w:line="259" w:lineRule="auto"/>
              <w:ind w:left="0" w:right="1" w:firstLine="0"/>
              <w:jc w:val="right"/>
            </w:pPr>
            <w:r>
              <w:rPr>
                <w:sz w:val="14"/>
              </w:rPr>
              <w:t>19 587.79</w:t>
            </w:r>
          </w:p>
        </w:tc>
        <w:tc>
          <w:tcPr>
            <w:tcW w:w="989" w:type="dxa"/>
            <w:tcBorders>
              <w:top w:val="single" w:sz="4" w:space="0" w:color="auto"/>
              <w:left w:val="single" w:sz="4" w:space="0" w:color="auto"/>
              <w:bottom w:val="single" w:sz="4" w:space="0" w:color="auto"/>
              <w:right w:val="single" w:sz="8" w:space="0" w:color="000000"/>
            </w:tcBorders>
          </w:tcPr>
          <w:p w14:paraId="6406D22B" w14:textId="77777777" w:rsidR="00BD527D" w:rsidRDefault="00000000">
            <w:pPr>
              <w:spacing w:after="0" w:line="259" w:lineRule="auto"/>
              <w:ind w:left="0" w:right="5" w:firstLine="0"/>
              <w:jc w:val="center"/>
            </w:pPr>
            <w:r>
              <w:rPr>
                <w:sz w:val="14"/>
              </w:rPr>
              <w:t>-12.87%</w:t>
            </w:r>
          </w:p>
        </w:tc>
      </w:tr>
      <w:tr w:rsidR="00BD527D" w14:paraId="52AFFE09" w14:textId="77777777">
        <w:trPr>
          <w:trHeight w:val="220"/>
        </w:trPr>
        <w:tc>
          <w:tcPr>
            <w:tcW w:w="1166" w:type="dxa"/>
            <w:tcBorders>
              <w:top w:val="single" w:sz="4" w:space="0" w:color="auto"/>
              <w:left w:val="single" w:sz="4" w:space="0" w:color="000000"/>
              <w:bottom w:val="single" w:sz="4" w:space="0" w:color="auto"/>
              <w:right w:val="single" w:sz="4" w:space="0" w:color="auto"/>
            </w:tcBorders>
          </w:tcPr>
          <w:p w14:paraId="10E687AD" w14:textId="77777777" w:rsidR="00BD527D" w:rsidRDefault="00000000">
            <w:pPr>
              <w:spacing w:after="0" w:line="259" w:lineRule="auto"/>
              <w:ind w:left="0" w:right="16" w:firstLine="0"/>
              <w:jc w:val="right"/>
            </w:pPr>
            <w:r>
              <w:rPr>
                <w:sz w:val="18"/>
              </w:rPr>
              <w:t>1.3.1.2.5.2.3</w:t>
            </w:r>
          </w:p>
        </w:tc>
        <w:tc>
          <w:tcPr>
            <w:tcW w:w="4968" w:type="dxa"/>
            <w:tcBorders>
              <w:top w:val="single" w:sz="4" w:space="0" w:color="auto"/>
              <w:left w:val="single" w:sz="4" w:space="0" w:color="auto"/>
              <w:bottom w:val="single" w:sz="4" w:space="0" w:color="auto"/>
              <w:right w:val="single" w:sz="4" w:space="0" w:color="auto"/>
            </w:tcBorders>
          </w:tcPr>
          <w:p w14:paraId="76EFBECD" w14:textId="77777777" w:rsidR="00BD527D" w:rsidRDefault="00000000">
            <w:pPr>
              <w:spacing w:after="0" w:line="259" w:lineRule="auto"/>
              <w:ind w:left="0" w:right="0" w:firstLine="0"/>
              <w:jc w:val="left"/>
            </w:pPr>
            <w:r>
              <w:rPr>
                <w:sz w:val="18"/>
              </w:rPr>
              <w:t>Derivación de agua</w:t>
            </w:r>
          </w:p>
        </w:tc>
        <w:tc>
          <w:tcPr>
            <w:tcW w:w="1274" w:type="dxa"/>
            <w:tcBorders>
              <w:top w:val="single" w:sz="4" w:space="0" w:color="auto"/>
              <w:left w:val="single" w:sz="4" w:space="0" w:color="auto"/>
              <w:bottom w:val="single" w:sz="4" w:space="0" w:color="auto"/>
              <w:right w:val="single" w:sz="4" w:space="0" w:color="auto"/>
            </w:tcBorders>
          </w:tcPr>
          <w:p w14:paraId="6677BF33" w14:textId="77777777" w:rsidR="00BD527D" w:rsidRDefault="00000000">
            <w:pPr>
              <w:spacing w:after="0" w:line="259" w:lineRule="auto"/>
              <w:ind w:left="0" w:right="1" w:firstLine="0"/>
              <w:jc w:val="right"/>
            </w:pPr>
            <w:r>
              <w:rPr>
                <w:sz w:val="14"/>
              </w:rPr>
              <w:t>9 476.30</w:t>
            </w:r>
          </w:p>
        </w:tc>
        <w:tc>
          <w:tcPr>
            <w:tcW w:w="1274" w:type="dxa"/>
            <w:tcBorders>
              <w:top w:val="single" w:sz="4" w:space="0" w:color="auto"/>
              <w:left w:val="single" w:sz="4" w:space="0" w:color="auto"/>
              <w:bottom w:val="single" w:sz="4" w:space="0" w:color="auto"/>
              <w:right w:val="single" w:sz="4" w:space="0" w:color="auto"/>
            </w:tcBorders>
          </w:tcPr>
          <w:p w14:paraId="1AEEE3C4" w14:textId="77777777" w:rsidR="00BD527D" w:rsidRDefault="00000000">
            <w:pPr>
              <w:spacing w:after="0" w:line="259" w:lineRule="auto"/>
              <w:ind w:left="0" w:right="2" w:firstLine="0"/>
              <w:jc w:val="right"/>
            </w:pPr>
            <w:r>
              <w:rPr>
                <w:sz w:val="14"/>
              </w:rPr>
              <w:t>9 828.90</w:t>
            </w:r>
          </w:p>
        </w:tc>
        <w:tc>
          <w:tcPr>
            <w:tcW w:w="1273" w:type="dxa"/>
            <w:tcBorders>
              <w:top w:val="single" w:sz="4" w:space="0" w:color="auto"/>
              <w:left w:val="single" w:sz="4" w:space="0" w:color="auto"/>
              <w:bottom w:val="single" w:sz="4" w:space="0" w:color="auto"/>
              <w:right w:val="single" w:sz="4" w:space="0" w:color="auto"/>
            </w:tcBorders>
          </w:tcPr>
          <w:p w14:paraId="59A4A0AE" w14:textId="77777777" w:rsidR="00BD527D" w:rsidRDefault="00000000">
            <w:pPr>
              <w:spacing w:after="0" w:line="259" w:lineRule="auto"/>
              <w:ind w:left="0" w:right="1" w:firstLine="0"/>
              <w:jc w:val="right"/>
            </w:pPr>
            <w:r>
              <w:rPr>
                <w:sz w:val="14"/>
              </w:rPr>
              <w:t>11 826.74</w:t>
            </w:r>
          </w:p>
        </w:tc>
        <w:tc>
          <w:tcPr>
            <w:tcW w:w="1274" w:type="dxa"/>
            <w:tcBorders>
              <w:top w:val="single" w:sz="4" w:space="0" w:color="auto"/>
              <w:left w:val="single" w:sz="4" w:space="0" w:color="auto"/>
              <w:bottom w:val="single" w:sz="4" w:space="0" w:color="auto"/>
              <w:right w:val="single" w:sz="4" w:space="0" w:color="auto"/>
            </w:tcBorders>
          </w:tcPr>
          <w:p w14:paraId="1BB5222F" w14:textId="77777777" w:rsidR="00BD527D" w:rsidRDefault="00000000">
            <w:pPr>
              <w:spacing w:after="0" w:line="259" w:lineRule="auto"/>
              <w:ind w:left="0" w:right="1" w:firstLine="0"/>
              <w:jc w:val="right"/>
            </w:pPr>
            <w:r>
              <w:rPr>
                <w:sz w:val="14"/>
              </w:rPr>
              <w:t>10 320.79</w:t>
            </w:r>
          </w:p>
        </w:tc>
        <w:tc>
          <w:tcPr>
            <w:tcW w:w="1274" w:type="dxa"/>
            <w:tcBorders>
              <w:top w:val="single" w:sz="4" w:space="0" w:color="auto"/>
              <w:left w:val="single" w:sz="4" w:space="0" w:color="auto"/>
              <w:bottom w:val="single" w:sz="4" w:space="0" w:color="auto"/>
              <w:right w:val="single" w:sz="4" w:space="0" w:color="auto"/>
            </w:tcBorders>
          </w:tcPr>
          <w:p w14:paraId="0EED18EE" w14:textId="77777777" w:rsidR="00BD527D" w:rsidRDefault="00000000">
            <w:pPr>
              <w:spacing w:after="0" w:line="259" w:lineRule="auto"/>
              <w:ind w:left="0" w:right="1" w:firstLine="0"/>
              <w:jc w:val="right"/>
            </w:pPr>
            <w:r>
              <w:rPr>
                <w:sz w:val="14"/>
              </w:rPr>
              <w:t>10 033.94</w:t>
            </w:r>
          </w:p>
        </w:tc>
        <w:tc>
          <w:tcPr>
            <w:tcW w:w="989" w:type="dxa"/>
            <w:tcBorders>
              <w:top w:val="single" w:sz="4" w:space="0" w:color="auto"/>
              <w:left w:val="single" w:sz="4" w:space="0" w:color="auto"/>
              <w:bottom w:val="single" w:sz="4" w:space="0" w:color="auto"/>
              <w:right w:val="single" w:sz="8" w:space="0" w:color="000000"/>
            </w:tcBorders>
          </w:tcPr>
          <w:p w14:paraId="38E20A40" w14:textId="77777777" w:rsidR="00BD527D" w:rsidRDefault="00000000">
            <w:pPr>
              <w:spacing w:after="0" w:line="259" w:lineRule="auto"/>
              <w:ind w:left="0" w:right="14" w:firstLine="0"/>
              <w:jc w:val="center"/>
            </w:pPr>
            <w:r>
              <w:rPr>
                <w:sz w:val="14"/>
              </w:rPr>
              <w:t>-2.78%</w:t>
            </w:r>
          </w:p>
        </w:tc>
      </w:tr>
      <w:tr w:rsidR="00BD527D" w14:paraId="7F69BD2F"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44B16F5E" w14:textId="77777777" w:rsidR="00BD527D" w:rsidRDefault="00000000">
            <w:pPr>
              <w:spacing w:after="0" w:line="259" w:lineRule="auto"/>
              <w:ind w:left="0" w:right="15" w:firstLine="0"/>
              <w:jc w:val="right"/>
            </w:pPr>
            <w:r>
              <w:rPr>
                <w:sz w:val="18"/>
              </w:rPr>
              <w:t>1.3.1.2.9</w:t>
            </w:r>
          </w:p>
        </w:tc>
        <w:tc>
          <w:tcPr>
            <w:tcW w:w="4968" w:type="dxa"/>
            <w:tcBorders>
              <w:top w:val="single" w:sz="4" w:space="0" w:color="auto"/>
              <w:left w:val="single" w:sz="4" w:space="0" w:color="auto"/>
              <w:bottom w:val="single" w:sz="4" w:space="0" w:color="auto"/>
              <w:right w:val="single" w:sz="4" w:space="0" w:color="auto"/>
            </w:tcBorders>
          </w:tcPr>
          <w:p w14:paraId="660A49A7" w14:textId="77777777" w:rsidR="00BD527D" w:rsidRDefault="00000000">
            <w:pPr>
              <w:spacing w:after="0" w:line="259" w:lineRule="auto"/>
              <w:ind w:left="0" w:right="0" w:firstLine="0"/>
              <w:jc w:val="left"/>
            </w:pPr>
            <w:r>
              <w:rPr>
                <w:sz w:val="18"/>
              </w:rPr>
              <w:t>Otros servicios</w:t>
            </w:r>
          </w:p>
        </w:tc>
        <w:tc>
          <w:tcPr>
            <w:tcW w:w="1274" w:type="dxa"/>
            <w:tcBorders>
              <w:top w:val="single" w:sz="4" w:space="0" w:color="auto"/>
              <w:left w:val="single" w:sz="4" w:space="0" w:color="auto"/>
              <w:bottom w:val="single" w:sz="4" w:space="0" w:color="auto"/>
              <w:right w:val="single" w:sz="4" w:space="0" w:color="auto"/>
            </w:tcBorders>
          </w:tcPr>
          <w:p w14:paraId="33B88A13" w14:textId="77777777" w:rsidR="00BD527D" w:rsidRDefault="00000000">
            <w:pPr>
              <w:spacing w:after="0" w:line="259" w:lineRule="auto"/>
              <w:ind w:left="0" w:right="2" w:firstLine="0"/>
              <w:jc w:val="right"/>
            </w:pPr>
            <w:r>
              <w:rPr>
                <w:sz w:val="14"/>
              </w:rPr>
              <w:t>5 814 947.53</w:t>
            </w:r>
          </w:p>
        </w:tc>
        <w:tc>
          <w:tcPr>
            <w:tcW w:w="1274" w:type="dxa"/>
            <w:tcBorders>
              <w:top w:val="single" w:sz="4" w:space="0" w:color="auto"/>
              <w:left w:val="single" w:sz="4" w:space="0" w:color="auto"/>
              <w:bottom w:val="single" w:sz="4" w:space="0" w:color="auto"/>
              <w:right w:val="single" w:sz="4" w:space="0" w:color="auto"/>
            </w:tcBorders>
          </w:tcPr>
          <w:p w14:paraId="4995BECA" w14:textId="77777777" w:rsidR="00BD527D" w:rsidRDefault="00000000">
            <w:pPr>
              <w:spacing w:after="0" w:line="259" w:lineRule="auto"/>
              <w:ind w:left="0" w:right="2" w:firstLine="0"/>
              <w:jc w:val="right"/>
            </w:pPr>
            <w:r>
              <w:rPr>
                <w:sz w:val="14"/>
              </w:rPr>
              <w:t>5 275 612.91</w:t>
            </w:r>
          </w:p>
        </w:tc>
        <w:tc>
          <w:tcPr>
            <w:tcW w:w="1273" w:type="dxa"/>
            <w:tcBorders>
              <w:top w:val="single" w:sz="4" w:space="0" w:color="auto"/>
              <w:left w:val="single" w:sz="4" w:space="0" w:color="auto"/>
              <w:bottom w:val="single" w:sz="4" w:space="0" w:color="auto"/>
              <w:right w:val="single" w:sz="4" w:space="0" w:color="auto"/>
            </w:tcBorders>
          </w:tcPr>
          <w:p w14:paraId="10C51497" w14:textId="77777777" w:rsidR="00BD527D" w:rsidRDefault="00000000">
            <w:pPr>
              <w:spacing w:after="0" w:line="259" w:lineRule="auto"/>
              <w:ind w:left="0" w:right="2" w:firstLine="0"/>
              <w:jc w:val="right"/>
            </w:pPr>
            <w:r>
              <w:rPr>
                <w:sz w:val="14"/>
              </w:rPr>
              <w:t>5 480 008.38</w:t>
            </w:r>
          </w:p>
        </w:tc>
        <w:tc>
          <w:tcPr>
            <w:tcW w:w="1274" w:type="dxa"/>
            <w:tcBorders>
              <w:top w:val="single" w:sz="4" w:space="0" w:color="auto"/>
              <w:left w:val="single" w:sz="4" w:space="0" w:color="auto"/>
              <w:bottom w:val="single" w:sz="4" w:space="0" w:color="auto"/>
              <w:right w:val="single" w:sz="4" w:space="0" w:color="auto"/>
            </w:tcBorders>
          </w:tcPr>
          <w:p w14:paraId="73B3AA16" w14:textId="77777777" w:rsidR="00BD527D" w:rsidRDefault="00000000">
            <w:pPr>
              <w:spacing w:after="0" w:line="259" w:lineRule="auto"/>
              <w:ind w:left="0" w:right="2" w:firstLine="0"/>
              <w:jc w:val="right"/>
            </w:pPr>
            <w:r>
              <w:rPr>
                <w:sz w:val="14"/>
              </w:rPr>
              <w:t>5 275 465.12</w:t>
            </w:r>
          </w:p>
        </w:tc>
        <w:tc>
          <w:tcPr>
            <w:tcW w:w="1274" w:type="dxa"/>
            <w:tcBorders>
              <w:top w:val="single" w:sz="4" w:space="0" w:color="auto"/>
              <w:left w:val="single" w:sz="4" w:space="0" w:color="auto"/>
              <w:bottom w:val="single" w:sz="4" w:space="0" w:color="auto"/>
              <w:right w:val="single" w:sz="4" w:space="0" w:color="auto"/>
            </w:tcBorders>
          </w:tcPr>
          <w:p w14:paraId="4E9107E6" w14:textId="77777777" w:rsidR="00BD527D" w:rsidRDefault="00000000">
            <w:pPr>
              <w:spacing w:after="0" w:line="259" w:lineRule="auto"/>
              <w:ind w:left="0" w:right="2" w:firstLine="0"/>
              <w:jc w:val="right"/>
            </w:pPr>
            <w:r>
              <w:rPr>
                <w:sz w:val="14"/>
              </w:rPr>
              <w:t>4 791 726.17</w:t>
            </w:r>
          </w:p>
        </w:tc>
        <w:tc>
          <w:tcPr>
            <w:tcW w:w="989" w:type="dxa"/>
            <w:tcBorders>
              <w:top w:val="single" w:sz="4" w:space="0" w:color="auto"/>
              <w:left w:val="single" w:sz="4" w:space="0" w:color="auto"/>
              <w:bottom w:val="single" w:sz="4" w:space="0" w:color="auto"/>
              <w:right w:val="single" w:sz="8" w:space="0" w:color="000000"/>
            </w:tcBorders>
          </w:tcPr>
          <w:p w14:paraId="2CE8F0C7" w14:textId="77777777" w:rsidR="00BD527D" w:rsidRDefault="00000000">
            <w:pPr>
              <w:spacing w:after="0" w:line="259" w:lineRule="auto"/>
              <w:ind w:left="0" w:right="14" w:firstLine="0"/>
              <w:jc w:val="center"/>
            </w:pPr>
            <w:r>
              <w:rPr>
                <w:sz w:val="14"/>
              </w:rPr>
              <w:t>-9.17%</w:t>
            </w:r>
          </w:p>
        </w:tc>
      </w:tr>
      <w:tr w:rsidR="00BD527D" w14:paraId="51EFCDDB" w14:textId="77777777">
        <w:trPr>
          <w:trHeight w:val="220"/>
        </w:trPr>
        <w:tc>
          <w:tcPr>
            <w:tcW w:w="1166" w:type="dxa"/>
            <w:tcBorders>
              <w:top w:val="single" w:sz="4" w:space="0" w:color="auto"/>
              <w:left w:val="single" w:sz="4" w:space="0" w:color="000000"/>
              <w:bottom w:val="single" w:sz="4" w:space="0" w:color="auto"/>
              <w:right w:val="single" w:sz="4" w:space="0" w:color="auto"/>
            </w:tcBorders>
          </w:tcPr>
          <w:p w14:paraId="168BAB70" w14:textId="77777777" w:rsidR="00BD527D" w:rsidRDefault="00000000">
            <w:pPr>
              <w:spacing w:after="0" w:line="259" w:lineRule="auto"/>
              <w:ind w:left="0" w:right="16" w:firstLine="0"/>
              <w:jc w:val="right"/>
            </w:pPr>
            <w:r>
              <w:rPr>
                <w:sz w:val="18"/>
              </w:rPr>
              <w:t>1.3.1.2.9.9</w:t>
            </w:r>
          </w:p>
        </w:tc>
        <w:tc>
          <w:tcPr>
            <w:tcW w:w="4968" w:type="dxa"/>
            <w:tcBorders>
              <w:top w:val="single" w:sz="4" w:space="0" w:color="auto"/>
              <w:left w:val="single" w:sz="4" w:space="0" w:color="auto"/>
              <w:bottom w:val="single" w:sz="4" w:space="0" w:color="auto"/>
              <w:right w:val="single" w:sz="4" w:space="0" w:color="auto"/>
            </w:tcBorders>
          </w:tcPr>
          <w:p w14:paraId="073CA8CE" w14:textId="77777777" w:rsidR="00BD527D" w:rsidRDefault="00000000">
            <w:pPr>
              <w:spacing w:after="0" w:line="259" w:lineRule="auto"/>
              <w:ind w:left="0" w:right="0" w:firstLine="0"/>
              <w:jc w:val="left"/>
            </w:pPr>
            <w:r>
              <w:rPr>
                <w:sz w:val="18"/>
              </w:rPr>
              <w:t>Venta de otros servicios</w:t>
            </w:r>
          </w:p>
        </w:tc>
        <w:tc>
          <w:tcPr>
            <w:tcW w:w="1274" w:type="dxa"/>
            <w:tcBorders>
              <w:top w:val="single" w:sz="4" w:space="0" w:color="auto"/>
              <w:left w:val="single" w:sz="4" w:space="0" w:color="auto"/>
              <w:bottom w:val="single" w:sz="4" w:space="0" w:color="auto"/>
              <w:right w:val="single" w:sz="4" w:space="0" w:color="auto"/>
            </w:tcBorders>
          </w:tcPr>
          <w:p w14:paraId="3D249465" w14:textId="77777777" w:rsidR="00BD527D" w:rsidRDefault="00000000">
            <w:pPr>
              <w:spacing w:after="0" w:line="259" w:lineRule="auto"/>
              <w:ind w:left="0" w:right="2" w:firstLine="0"/>
              <w:jc w:val="right"/>
            </w:pPr>
            <w:r>
              <w:rPr>
                <w:sz w:val="14"/>
              </w:rPr>
              <w:t>5 814 947.53</w:t>
            </w:r>
          </w:p>
        </w:tc>
        <w:tc>
          <w:tcPr>
            <w:tcW w:w="1274" w:type="dxa"/>
            <w:tcBorders>
              <w:top w:val="single" w:sz="4" w:space="0" w:color="auto"/>
              <w:left w:val="single" w:sz="4" w:space="0" w:color="auto"/>
              <w:bottom w:val="single" w:sz="4" w:space="0" w:color="auto"/>
              <w:right w:val="single" w:sz="4" w:space="0" w:color="auto"/>
            </w:tcBorders>
          </w:tcPr>
          <w:p w14:paraId="3F5DAAF4" w14:textId="77777777" w:rsidR="00BD527D" w:rsidRDefault="00000000">
            <w:pPr>
              <w:spacing w:after="0" w:line="259" w:lineRule="auto"/>
              <w:ind w:left="0" w:right="2" w:firstLine="0"/>
              <w:jc w:val="right"/>
            </w:pPr>
            <w:r>
              <w:rPr>
                <w:sz w:val="14"/>
              </w:rPr>
              <w:t>5 275 612.91</w:t>
            </w:r>
          </w:p>
        </w:tc>
        <w:tc>
          <w:tcPr>
            <w:tcW w:w="1273" w:type="dxa"/>
            <w:tcBorders>
              <w:top w:val="single" w:sz="4" w:space="0" w:color="auto"/>
              <w:left w:val="single" w:sz="4" w:space="0" w:color="auto"/>
              <w:bottom w:val="single" w:sz="4" w:space="0" w:color="auto"/>
              <w:right w:val="single" w:sz="4" w:space="0" w:color="auto"/>
            </w:tcBorders>
          </w:tcPr>
          <w:p w14:paraId="07741854" w14:textId="77777777" w:rsidR="00BD527D" w:rsidRDefault="00000000">
            <w:pPr>
              <w:spacing w:after="0" w:line="259" w:lineRule="auto"/>
              <w:ind w:left="0" w:right="2" w:firstLine="0"/>
              <w:jc w:val="right"/>
            </w:pPr>
            <w:r>
              <w:rPr>
                <w:sz w:val="14"/>
              </w:rPr>
              <w:t>5 480 008.38</w:t>
            </w:r>
          </w:p>
        </w:tc>
        <w:tc>
          <w:tcPr>
            <w:tcW w:w="1274" w:type="dxa"/>
            <w:tcBorders>
              <w:top w:val="single" w:sz="4" w:space="0" w:color="auto"/>
              <w:left w:val="single" w:sz="4" w:space="0" w:color="auto"/>
              <w:bottom w:val="single" w:sz="4" w:space="0" w:color="auto"/>
              <w:right w:val="single" w:sz="4" w:space="0" w:color="auto"/>
            </w:tcBorders>
          </w:tcPr>
          <w:p w14:paraId="0BD5FF26" w14:textId="77777777" w:rsidR="00BD527D" w:rsidRDefault="00000000">
            <w:pPr>
              <w:spacing w:after="0" w:line="259" w:lineRule="auto"/>
              <w:ind w:left="0" w:right="2" w:firstLine="0"/>
              <w:jc w:val="right"/>
            </w:pPr>
            <w:r>
              <w:rPr>
                <w:sz w:val="14"/>
              </w:rPr>
              <w:t>5 275 465.12</w:t>
            </w:r>
          </w:p>
        </w:tc>
        <w:tc>
          <w:tcPr>
            <w:tcW w:w="1274" w:type="dxa"/>
            <w:tcBorders>
              <w:top w:val="single" w:sz="4" w:space="0" w:color="auto"/>
              <w:left w:val="single" w:sz="4" w:space="0" w:color="auto"/>
              <w:bottom w:val="single" w:sz="4" w:space="0" w:color="auto"/>
              <w:right w:val="single" w:sz="4" w:space="0" w:color="auto"/>
            </w:tcBorders>
          </w:tcPr>
          <w:p w14:paraId="2BAA03DC" w14:textId="77777777" w:rsidR="00BD527D" w:rsidRDefault="00000000">
            <w:pPr>
              <w:spacing w:after="0" w:line="259" w:lineRule="auto"/>
              <w:ind w:left="0" w:right="2" w:firstLine="0"/>
              <w:jc w:val="right"/>
            </w:pPr>
            <w:r>
              <w:rPr>
                <w:sz w:val="14"/>
              </w:rPr>
              <w:t>4 791 726.17</w:t>
            </w:r>
          </w:p>
        </w:tc>
        <w:tc>
          <w:tcPr>
            <w:tcW w:w="989" w:type="dxa"/>
            <w:tcBorders>
              <w:top w:val="single" w:sz="4" w:space="0" w:color="auto"/>
              <w:left w:val="single" w:sz="4" w:space="0" w:color="auto"/>
              <w:bottom w:val="single" w:sz="4" w:space="0" w:color="auto"/>
              <w:right w:val="single" w:sz="8" w:space="0" w:color="000000"/>
            </w:tcBorders>
          </w:tcPr>
          <w:p w14:paraId="3462EB76" w14:textId="77777777" w:rsidR="00BD527D" w:rsidRDefault="00000000">
            <w:pPr>
              <w:spacing w:after="0" w:line="259" w:lineRule="auto"/>
              <w:ind w:left="0" w:right="14" w:firstLine="0"/>
              <w:jc w:val="center"/>
            </w:pPr>
            <w:r>
              <w:rPr>
                <w:sz w:val="14"/>
              </w:rPr>
              <w:t>-9.17%</w:t>
            </w:r>
          </w:p>
        </w:tc>
      </w:tr>
      <w:tr w:rsidR="00BD527D" w14:paraId="58266009" w14:textId="77777777">
        <w:trPr>
          <w:trHeight w:val="220"/>
        </w:trPr>
        <w:tc>
          <w:tcPr>
            <w:tcW w:w="1166" w:type="dxa"/>
            <w:tcBorders>
              <w:top w:val="single" w:sz="4" w:space="0" w:color="auto"/>
              <w:left w:val="single" w:sz="4" w:space="0" w:color="000000"/>
              <w:bottom w:val="single" w:sz="4" w:space="0" w:color="auto"/>
              <w:right w:val="single" w:sz="4" w:space="0" w:color="auto"/>
            </w:tcBorders>
          </w:tcPr>
          <w:p w14:paraId="77B9290A" w14:textId="77777777" w:rsidR="00BD527D" w:rsidRDefault="00000000">
            <w:pPr>
              <w:spacing w:after="0" w:line="259" w:lineRule="auto"/>
              <w:ind w:left="0" w:right="16" w:firstLine="0"/>
              <w:jc w:val="right"/>
            </w:pPr>
            <w:r>
              <w:rPr>
                <w:sz w:val="18"/>
              </w:rPr>
              <w:t>1.3.1.2.9.9.1</w:t>
            </w:r>
          </w:p>
        </w:tc>
        <w:tc>
          <w:tcPr>
            <w:tcW w:w="4968" w:type="dxa"/>
            <w:tcBorders>
              <w:top w:val="single" w:sz="4" w:space="0" w:color="auto"/>
              <w:left w:val="single" w:sz="4" w:space="0" w:color="auto"/>
              <w:bottom w:val="single" w:sz="4" w:space="0" w:color="auto"/>
              <w:right w:val="single" w:sz="4" w:space="0" w:color="auto"/>
            </w:tcBorders>
          </w:tcPr>
          <w:p w14:paraId="156866B6" w14:textId="77777777" w:rsidR="00BD527D" w:rsidRDefault="00000000">
            <w:pPr>
              <w:spacing w:after="0" w:line="259" w:lineRule="auto"/>
              <w:ind w:left="0" w:right="0" w:firstLine="0"/>
              <w:jc w:val="left"/>
            </w:pPr>
            <w:r>
              <w:rPr>
                <w:sz w:val="18"/>
              </w:rPr>
              <w:t>Desconexiones</w:t>
            </w:r>
          </w:p>
        </w:tc>
        <w:tc>
          <w:tcPr>
            <w:tcW w:w="1274" w:type="dxa"/>
            <w:tcBorders>
              <w:top w:val="single" w:sz="4" w:space="0" w:color="auto"/>
              <w:left w:val="single" w:sz="4" w:space="0" w:color="auto"/>
              <w:bottom w:val="single" w:sz="4" w:space="0" w:color="auto"/>
              <w:right w:val="single" w:sz="4" w:space="0" w:color="auto"/>
            </w:tcBorders>
          </w:tcPr>
          <w:p w14:paraId="6139142E" w14:textId="77777777" w:rsidR="00BD527D" w:rsidRDefault="00000000">
            <w:pPr>
              <w:spacing w:after="0" w:line="259" w:lineRule="auto"/>
              <w:ind w:left="0" w:right="2" w:firstLine="0"/>
              <w:jc w:val="right"/>
            </w:pPr>
            <w:r>
              <w:rPr>
                <w:sz w:val="14"/>
              </w:rPr>
              <w:t>624 079.70</w:t>
            </w:r>
          </w:p>
        </w:tc>
        <w:tc>
          <w:tcPr>
            <w:tcW w:w="1274" w:type="dxa"/>
            <w:tcBorders>
              <w:top w:val="single" w:sz="4" w:space="0" w:color="auto"/>
              <w:left w:val="single" w:sz="4" w:space="0" w:color="auto"/>
              <w:bottom w:val="single" w:sz="4" w:space="0" w:color="auto"/>
              <w:right w:val="single" w:sz="4" w:space="0" w:color="auto"/>
            </w:tcBorders>
          </w:tcPr>
          <w:p w14:paraId="65C80E29" w14:textId="77777777" w:rsidR="00BD527D" w:rsidRDefault="00000000">
            <w:pPr>
              <w:spacing w:after="0" w:line="259" w:lineRule="auto"/>
              <w:ind w:left="0" w:right="2" w:firstLine="0"/>
              <w:jc w:val="right"/>
            </w:pPr>
            <w:r>
              <w:rPr>
                <w:sz w:val="14"/>
              </w:rPr>
              <w:t>543 768.16</w:t>
            </w:r>
          </w:p>
        </w:tc>
        <w:tc>
          <w:tcPr>
            <w:tcW w:w="1273" w:type="dxa"/>
            <w:tcBorders>
              <w:top w:val="single" w:sz="4" w:space="0" w:color="auto"/>
              <w:left w:val="single" w:sz="4" w:space="0" w:color="auto"/>
              <w:bottom w:val="single" w:sz="4" w:space="0" w:color="auto"/>
              <w:right w:val="single" w:sz="4" w:space="0" w:color="auto"/>
            </w:tcBorders>
          </w:tcPr>
          <w:p w14:paraId="46D438D9" w14:textId="77777777" w:rsidR="00BD527D" w:rsidRDefault="00000000">
            <w:pPr>
              <w:spacing w:after="0" w:line="259" w:lineRule="auto"/>
              <w:ind w:left="0" w:right="1" w:firstLine="0"/>
              <w:jc w:val="right"/>
            </w:pPr>
            <w:r>
              <w:rPr>
                <w:sz w:val="14"/>
              </w:rPr>
              <w:t>608 685.86</w:t>
            </w:r>
          </w:p>
        </w:tc>
        <w:tc>
          <w:tcPr>
            <w:tcW w:w="1274" w:type="dxa"/>
            <w:tcBorders>
              <w:top w:val="single" w:sz="4" w:space="0" w:color="auto"/>
              <w:left w:val="single" w:sz="4" w:space="0" w:color="auto"/>
              <w:bottom w:val="single" w:sz="4" w:space="0" w:color="auto"/>
              <w:right w:val="single" w:sz="4" w:space="0" w:color="auto"/>
            </w:tcBorders>
          </w:tcPr>
          <w:p w14:paraId="5695C3A2" w14:textId="77777777" w:rsidR="00BD527D" w:rsidRDefault="00000000">
            <w:pPr>
              <w:spacing w:after="0" w:line="259" w:lineRule="auto"/>
              <w:ind w:left="0" w:right="1" w:firstLine="0"/>
              <w:jc w:val="right"/>
            </w:pPr>
            <w:r>
              <w:rPr>
                <w:sz w:val="14"/>
              </w:rPr>
              <w:t>477 434.82</w:t>
            </w:r>
          </w:p>
        </w:tc>
        <w:tc>
          <w:tcPr>
            <w:tcW w:w="1274" w:type="dxa"/>
            <w:tcBorders>
              <w:top w:val="single" w:sz="4" w:space="0" w:color="auto"/>
              <w:left w:val="single" w:sz="4" w:space="0" w:color="auto"/>
              <w:bottom w:val="single" w:sz="4" w:space="0" w:color="auto"/>
              <w:right w:val="single" w:sz="4" w:space="0" w:color="auto"/>
            </w:tcBorders>
          </w:tcPr>
          <w:p w14:paraId="4A7EFFC8" w14:textId="77777777" w:rsidR="00BD527D" w:rsidRDefault="00000000">
            <w:pPr>
              <w:spacing w:after="0" w:line="259" w:lineRule="auto"/>
              <w:ind w:left="0" w:right="1" w:firstLine="0"/>
              <w:jc w:val="right"/>
            </w:pPr>
            <w:r>
              <w:rPr>
                <w:sz w:val="14"/>
              </w:rPr>
              <w:t>509 229.02</w:t>
            </w:r>
          </w:p>
        </w:tc>
        <w:tc>
          <w:tcPr>
            <w:tcW w:w="989" w:type="dxa"/>
            <w:tcBorders>
              <w:top w:val="single" w:sz="4" w:space="0" w:color="auto"/>
              <w:left w:val="single" w:sz="4" w:space="0" w:color="auto"/>
              <w:bottom w:val="single" w:sz="4" w:space="0" w:color="auto"/>
              <w:right w:val="single" w:sz="8" w:space="0" w:color="000000"/>
            </w:tcBorders>
          </w:tcPr>
          <w:p w14:paraId="05278502" w14:textId="77777777" w:rsidR="00BD527D" w:rsidRDefault="00000000">
            <w:pPr>
              <w:spacing w:after="0" w:line="259" w:lineRule="auto"/>
              <w:ind w:left="0" w:right="15" w:firstLine="0"/>
              <w:jc w:val="center"/>
            </w:pPr>
            <w:r>
              <w:rPr>
                <w:sz w:val="14"/>
              </w:rPr>
              <w:t>6.66%</w:t>
            </w:r>
          </w:p>
        </w:tc>
      </w:tr>
      <w:tr w:rsidR="00BD527D" w14:paraId="2EFECD6A"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533F2FF5" w14:textId="77777777" w:rsidR="00BD527D" w:rsidRDefault="00000000">
            <w:pPr>
              <w:spacing w:after="0" w:line="259" w:lineRule="auto"/>
              <w:ind w:left="0" w:right="16" w:firstLine="0"/>
              <w:jc w:val="right"/>
            </w:pPr>
            <w:r>
              <w:rPr>
                <w:sz w:val="18"/>
              </w:rPr>
              <w:t>1.3.1.2.9.9.2</w:t>
            </w:r>
          </w:p>
        </w:tc>
        <w:tc>
          <w:tcPr>
            <w:tcW w:w="4968" w:type="dxa"/>
            <w:tcBorders>
              <w:top w:val="single" w:sz="4" w:space="0" w:color="auto"/>
              <w:left w:val="single" w:sz="4" w:space="0" w:color="auto"/>
              <w:bottom w:val="single" w:sz="4" w:space="0" w:color="auto"/>
              <w:right w:val="single" w:sz="4" w:space="0" w:color="auto"/>
            </w:tcBorders>
          </w:tcPr>
          <w:p w14:paraId="3A1F990E" w14:textId="77777777" w:rsidR="00BD527D" w:rsidRDefault="00000000">
            <w:pPr>
              <w:spacing w:after="0" w:line="259" w:lineRule="auto"/>
              <w:ind w:left="0" w:right="0" w:firstLine="0"/>
              <w:jc w:val="left"/>
            </w:pPr>
            <w:r>
              <w:rPr>
                <w:sz w:val="18"/>
              </w:rPr>
              <w:t>Reconexión</w:t>
            </w:r>
          </w:p>
        </w:tc>
        <w:tc>
          <w:tcPr>
            <w:tcW w:w="1274" w:type="dxa"/>
            <w:tcBorders>
              <w:top w:val="single" w:sz="4" w:space="0" w:color="auto"/>
              <w:left w:val="single" w:sz="4" w:space="0" w:color="auto"/>
              <w:bottom w:val="single" w:sz="4" w:space="0" w:color="auto"/>
              <w:right w:val="single" w:sz="4" w:space="0" w:color="auto"/>
            </w:tcBorders>
          </w:tcPr>
          <w:p w14:paraId="693F79C3" w14:textId="77777777" w:rsidR="00BD527D" w:rsidRDefault="00000000">
            <w:pPr>
              <w:spacing w:after="0" w:line="259" w:lineRule="auto"/>
              <w:ind w:left="0" w:right="2" w:firstLine="0"/>
              <w:jc w:val="right"/>
            </w:pPr>
            <w:r>
              <w:rPr>
                <w:sz w:val="14"/>
              </w:rPr>
              <w:t>624 591.37</w:t>
            </w:r>
          </w:p>
        </w:tc>
        <w:tc>
          <w:tcPr>
            <w:tcW w:w="1274" w:type="dxa"/>
            <w:tcBorders>
              <w:top w:val="single" w:sz="4" w:space="0" w:color="auto"/>
              <w:left w:val="single" w:sz="4" w:space="0" w:color="auto"/>
              <w:bottom w:val="single" w:sz="4" w:space="0" w:color="auto"/>
              <w:right w:val="single" w:sz="4" w:space="0" w:color="auto"/>
            </w:tcBorders>
          </w:tcPr>
          <w:p w14:paraId="432F1936" w14:textId="77777777" w:rsidR="00BD527D" w:rsidRDefault="00000000">
            <w:pPr>
              <w:spacing w:after="0" w:line="259" w:lineRule="auto"/>
              <w:ind w:left="0" w:right="2" w:firstLine="0"/>
              <w:jc w:val="right"/>
            </w:pPr>
            <w:r>
              <w:rPr>
                <w:sz w:val="14"/>
              </w:rPr>
              <w:t>544 410.62</w:t>
            </w:r>
          </w:p>
        </w:tc>
        <w:tc>
          <w:tcPr>
            <w:tcW w:w="1273" w:type="dxa"/>
            <w:tcBorders>
              <w:top w:val="single" w:sz="4" w:space="0" w:color="auto"/>
              <w:left w:val="single" w:sz="4" w:space="0" w:color="auto"/>
              <w:bottom w:val="single" w:sz="4" w:space="0" w:color="auto"/>
              <w:right w:val="single" w:sz="4" w:space="0" w:color="auto"/>
            </w:tcBorders>
          </w:tcPr>
          <w:p w14:paraId="00E711A0" w14:textId="77777777" w:rsidR="00BD527D" w:rsidRDefault="00000000">
            <w:pPr>
              <w:spacing w:after="0" w:line="259" w:lineRule="auto"/>
              <w:ind w:left="0" w:right="1" w:firstLine="0"/>
              <w:jc w:val="right"/>
            </w:pPr>
            <w:r>
              <w:rPr>
                <w:sz w:val="14"/>
              </w:rPr>
              <w:t>609 190.29</w:t>
            </w:r>
          </w:p>
        </w:tc>
        <w:tc>
          <w:tcPr>
            <w:tcW w:w="1274" w:type="dxa"/>
            <w:tcBorders>
              <w:top w:val="single" w:sz="4" w:space="0" w:color="auto"/>
              <w:left w:val="single" w:sz="4" w:space="0" w:color="auto"/>
              <w:bottom w:val="single" w:sz="4" w:space="0" w:color="auto"/>
              <w:right w:val="single" w:sz="4" w:space="0" w:color="auto"/>
            </w:tcBorders>
          </w:tcPr>
          <w:p w14:paraId="3B9BD4E8" w14:textId="77777777" w:rsidR="00BD527D" w:rsidRDefault="00000000">
            <w:pPr>
              <w:spacing w:after="0" w:line="259" w:lineRule="auto"/>
              <w:ind w:left="0" w:right="1" w:firstLine="0"/>
              <w:jc w:val="right"/>
            </w:pPr>
            <w:r>
              <w:rPr>
                <w:sz w:val="14"/>
              </w:rPr>
              <w:t>613 036.98</w:t>
            </w:r>
          </w:p>
        </w:tc>
        <w:tc>
          <w:tcPr>
            <w:tcW w:w="1274" w:type="dxa"/>
            <w:tcBorders>
              <w:top w:val="single" w:sz="4" w:space="0" w:color="auto"/>
              <w:left w:val="single" w:sz="4" w:space="0" w:color="auto"/>
              <w:bottom w:val="single" w:sz="4" w:space="0" w:color="auto"/>
              <w:right w:val="single" w:sz="4" w:space="0" w:color="auto"/>
            </w:tcBorders>
          </w:tcPr>
          <w:p w14:paraId="6443A172" w14:textId="77777777" w:rsidR="00BD527D" w:rsidRDefault="00000000">
            <w:pPr>
              <w:spacing w:after="0" w:line="259" w:lineRule="auto"/>
              <w:ind w:left="0" w:right="1" w:firstLine="0"/>
              <w:jc w:val="right"/>
            </w:pPr>
            <w:r>
              <w:rPr>
                <w:sz w:val="14"/>
              </w:rPr>
              <w:t>531 093.14</w:t>
            </w:r>
          </w:p>
        </w:tc>
        <w:tc>
          <w:tcPr>
            <w:tcW w:w="989" w:type="dxa"/>
            <w:tcBorders>
              <w:top w:val="single" w:sz="4" w:space="0" w:color="auto"/>
              <w:left w:val="single" w:sz="4" w:space="0" w:color="auto"/>
              <w:bottom w:val="single" w:sz="4" w:space="0" w:color="auto"/>
              <w:right w:val="single" w:sz="8" w:space="0" w:color="000000"/>
            </w:tcBorders>
          </w:tcPr>
          <w:p w14:paraId="11957D91" w14:textId="77777777" w:rsidR="00BD527D" w:rsidRDefault="00000000">
            <w:pPr>
              <w:spacing w:after="0" w:line="259" w:lineRule="auto"/>
              <w:ind w:left="0" w:right="5" w:firstLine="0"/>
              <w:jc w:val="center"/>
            </w:pPr>
            <w:r>
              <w:rPr>
                <w:sz w:val="14"/>
              </w:rPr>
              <w:t>-13.37%</w:t>
            </w:r>
          </w:p>
        </w:tc>
      </w:tr>
      <w:tr w:rsidR="00BD527D" w14:paraId="524DE2F4" w14:textId="77777777">
        <w:trPr>
          <w:trHeight w:val="220"/>
        </w:trPr>
        <w:tc>
          <w:tcPr>
            <w:tcW w:w="1166" w:type="dxa"/>
            <w:tcBorders>
              <w:top w:val="single" w:sz="4" w:space="0" w:color="auto"/>
              <w:left w:val="single" w:sz="4" w:space="0" w:color="000000"/>
              <w:bottom w:val="single" w:sz="4" w:space="0" w:color="auto"/>
              <w:right w:val="single" w:sz="4" w:space="0" w:color="auto"/>
            </w:tcBorders>
          </w:tcPr>
          <w:p w14:paraId="001B15A8" w14:textId="77777777" w:rsidR="00BD527D" w:rsidRDefault="00000000">
            <w:pPr>
              <w:spacing w:after="0" w:line="259" w:lineRule="auto"/>
              <w:ind w:left="0" w:right="16" w:firstLine="0"/>
              <w:jc w:val="right"/>
            </w:pPr>
            <w:r>
              <w:rPr>
                <w:sz w:val="18"/>
              </w:rPr>
              <w:t>1.3.1.2.9.9.3</w:t>
            </w:r>
          </w:p>
        </w:tc>
        <w:tc>
          <w:tcPr>
            <w:tcW w:w="4968" w:type="dxa"/>
            <w:tcBorders>
              <w:top w:val="single" w:sz="4" w:space="0" w:color="auto"/>
              <w:left w:val="single" w:sz="4" w:space="0" w:color="auto"/>
              <w:bottom w:val="single" w:sz="4" w:space="0" w:color="auto"/>
              <w:right w:val="single" w:sz="4" w:space="0" w:color="auto"/>
            </w:tcBorders>
          </w:tcPr>
          <w:p w14:paraId="2A1A7FB6" w14:textId="77777777" w:rsidR="00BD527D" w:rsidRDefault="00000000">
            <w:pPr>
              <w:spacing w:after="0" w:line="259" w:lineRule="auto"/>
              <w:ind w:left="0" w:right="0" w:firstLine="0"/>
              <w:jc w:val="left"/>
            </w:pPr>
            <w:proofErr w:type="gramStart"/>
            <w:r>
              <w:rPr>
                <w:sz w:val="18"/>
              </w:rPr>
              <w:t>Administración  Plantas</w:t>
            </w:r>
            <w:proofErr w:type="gramEnd"/>
            <w:r>
              <w:rPr>
                <w:sz w:val="18"/>
              </w:rPr>
              <w:t xml:space="preserve"> de tratamiento</w:t>
            </w:r>
          </w:p>
        </w:tc>
        <w:tc>
          <w:tcPr>
            <w:tcW w:w="1274" w:type="dxa"/>
            <w:tcBorders>
              <w:top w:val="single" w:sz="4" w:space="0" w:color="auto"/>
              <w:left w:val="single" w:sz="4" w:space="0" w:color="auto"/>
              <w:bottom w:val="single" w:sz="4" w:space="0" w:color="auto"/>
              <w:right w:val="single" w:sz="4" w:space="0" w:color="auto"/>
            </w:tcBorders>
          </w:tcPr>
          <w:p w14:paraId="55A22D01" w14:textId="77777777" w:rsidR="00BD527D" w:rsidRDefault="00000000">
            <w:pPr>
              <w:spacing w:after="0" w:line="259" w:lineRule="auto"/>
              <w:ind w:left="0" w:right="2" w:firstLine="0"/>
              <w:jc w:val="right"/>
            </w:pPr>
            <w:r>
              <w:rPr>
                <w:sz w:val="14"/>
              </w:rPr>
              <w:t>195 808.64</w:t>
            </w:r>
          </w:p>
        </w:tc>
        <w:tc>
          <w:tcPr>
            <w:tcW w:w="1274" w:type="dxa"/>
            <w:tcBorders>
              <w:top w:val="single" w:sz="4" w:space="0" w:color="auto"/>
              <w:left w:val="single" w:sz="4" w:space="0" w:color="auto"/>
              <w:bottom w:val="single" w:sz="4" w:space="0" w:color="auto"/>
              <w:right w:val="single" w:sz="4" w:space="0" w:color="auto"/>
            </w:tcBorders>
          </w:tcPr>
          <w:p w14:paraId="49A556F4" w14:textId="77777777" w:rsidR="00BD527D" w:rsidRDefault="00000000">
            <w:pPr>
              <w:spacing w:after="0" w:line="259" w:lineRule="auto"/>
              <w:ind w:left="0" w:right="2" w:firstLine="0"/>
              <w:jc w:val="right"/>
            </w:pPr>
            <w:r>
              <w:rPr>
                <w:sz w:val="14"/>
              </w:rPr>
              <w:t>153 013.00</w:t>
            </w:r>
          </w:p>
        </w:tc>
        <w:tc>
          <w:tcPr>
            <w:tcW w:w="1273" w:type="dxa"/>
            <w:tcBorders>
              <w:top w:val="single" w:sz="4" w:space="0" w:color="auto"/>
              <w:left w:val="single" w:sz="4" w:space="0" w:color="auto"/>
              <w:bottom w:val="single" w:sz="4" w:space="0" w:color="auto"/>
              <w:right w:val="single" w:sz="4" w:space="0" w:color="auto"/>
            </w:tcBorders>
          </w:tcPr>
          <w:p w14:paraId="6705B571" w14:textId="77777777" w:rsidR="00BD527D" w:rsidRDefault="00000000">
            <w:pPr>
              <w:spacing w:after="0" w:line="259" w:lineRule="auto"/>
              <w:ind w:left="0" w:right="1" w:firstLine="0"/>
              <w:jc w:val="right"/>
            </w:pPr>
            <w:r>
              <w:rPr>
                <w:sz w:val="14"/>
              </w:rPr>
              <w:t>176 094.49</w:t>
            </w:r>
          </w:p>
        </w:tc>
        <w:tc>
          <w:tcPr>
            <w:tcW w:w="1274" w:type="dxa"/>
            <w:tcBorders>
              <w:top w:val="single" w:sz="4" w:space="0" w:color="auto"/>
              <w:left w:val="single" w:sz="4" w:space="0" w:color="auto"/>
              <w:bottom w:val="single" w:sz="4" w:space="0" w:color="auto"/>
              <w:right w:val="single" w:sz="4" w:space="0" w:color="auto"/>
            </w:tcBorders>
          </w:tcPr>
          <w:p w14:paraId="610E91FB" w14:textId="77777777" w:rsidR="00BD527D" w:rsidRDefault="00000000">
            <w:pPr>
              <w:spacing w:after="0" w:line="259" w:lineRule="auto"/>
              <w:ind w:left="0" w:right="1" w:firstLine="0"/>
              <w:jc w:val="right"/>
            </w:pPr>
            <w:r>
              <w:rPr>
                <w:sz w:val="14"/>
              </w:rPr>
              <w:t>183 696.02</w:t>
            </w:r>
          </w:p>
        </w:tc>
        <w:tc>
          <w:tcPr>
            <w:tcW w:w="1274" w:type="dxa"/>
            <w:tcBorders>
              <w:top w:val="single" w:sz="4" w:space="0" w:color="auto"/>
              <w:left w:val="single" w:sz="4" w:space="0" w:color="auto"/>
              <w:bottom w:val="single" w:sz="4" w:space="0" w:color="auto"/>
              <w:right w:val="single" w:sz="4" w:space="0" w:color="auto"/>
            </w:tcBorders>
          </w:tcPr>
          <w:p w14:paraId="07033389" w14:textId="77777777" w:rsidR="00BD527D" w:rsidRDefault="00000000">
            <w:pPr>
              <w:spacing w:after="0" w:line="259" w:lineRule="auto"/>
              <w:ind w:left="0" w:right="1" w:firstLine="0"/>
              <w:jc w:val="right"/>
            </w:pPr>
            <w:r>
              <w:rPr>
                <w:sz w:val="14"/>
              </w:rPr>
              <w:t>181 034.97</w:t>
            </w:r>
          </w:p>
        </w:tc>
        <w:tc>
          <w:tcPr>
            <w:tcW w:w="989" w:type="dxa"/>
            <w:tcBorders>
              <w:top w:val="single" w:sz="4" w:space="0" w:color="auto"/>
              <w:left w:val="single" w:sz="4" w:space="0" w:color="auto"/>
              <w:bottom w:val="single" w:sz="4" w:space="0" w:color="auto"/>
              <w:right w:val="single" w:sz="8" w:space="0" w:color="000000"/>
            </w:tcBorders>
          </w:tcPr>
          <w:p w14:paraId="20DCD115" w14:textId="77777777" w:rsidR="00BD527D" w:rsidRDefault="00000000">
            <w:pPr>
              <w:spacing w:after="0" w:line="259" w:lineRule="auto"/>
              <w:ind w:left="0" w:right="14" w:firstLine="0"/>
              <w:jc w:val="center"/>
            </w:pPr>
            <w:r>
              <w:rPr>
                <w:sz w:val="14"/>
              </w:rPr>
              <w:t>-1.45%</w:t>
            </w:r>
          </w:p>
        </w:tc>
      </w:tr>
      <w:tr w:rsidR="00BD527D" w14:paraId="1701AAD7"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110879B1" w14:textId="77777777" w:rsidR="00BD527D" w:rsidRDefault="00000000">
            <w:pPr>
              <w:spacing w:after="0" w:line="259" w:lineRule="auto"/>
              <w:ind w:left="0" w:right="16" w:firstLine="0"/>
              <w:jc w:val="right"/>
            </w:pPr>
            <w:r>
              <w:rPr>
                <w:sz w:val="18"/>
              </w:rPr>
              <w:t>1.3.1.2.9.9.4</w:t>
            </w:r>
          </w:p>
        </w:tc>
        <w:tc>
          <w:tcPr>
            <w:tcW w:w="4968" w:type="dxa"/>
            <w:tcBorders>
              <w:top w:val="single" w:sz="4" w:space="0" w:color="auto"/>
              <w:left w:val="single" w:sz="4" w:space="0" w:color="auto"/>
              <w:bottom w:val="single" w:sz="4" w:space="0" w:color="auto"/>
              <w:right w:val="single" w:sz="4" w:space="0" w:color="auto"/>
            </w:tcBorders>
          </w:tcPr>
          <w:p w14:paraId="0D3146FB" w14:textId="77777777" w:rsidR="00BD527D" w:rsidRDefault="00000000">
            <w:pPr>
              <w:spacing w:after="0" w:line="259" w:lineRule="auto"/>
              <w:ind w:left="0" w:right="0" w:firstLine="0"/>
              <w:jc w:val="left"/>
            </w:pPr>
            <w:r>
              <w:rPr>
                <w:sz w:val="18"/>
              </w:rPr>
              <w:t>Análisis de laboratorio</w:t>
            </w:r>
          </w:p>
        </w:tc>
        <w:tc>
          <w:tcPr>
            <w:tcW w:w="1274" w:type="dxa"/>
            <w:tcBorders>
              <w:top w:val="single" w:sz="4" w:space="0" w:color="auto"/>
              <w:left w:val="single" w:sz="4" w:space="0" w:color="auto"/>
              <w:bottom w:val="single" w:sz="4" w:space="0" w:color="auto"/>
              <w:right w:val="single" w:sz="4" w:space="0" w:color="auto"/>
            </w:tcBorders>
          </w:tcPr>
          <w:p w14:paraId="367CD032" w14:textId="77777777" w:rsidR="00BD527D" w:rsidRDefault="00000000">
            <w:pPr>
              <w:spacing w:after="0" w:line="259" w:lineRule="auto"/>
              <w:ind w:left="0" w:right="2" w:firstLine="0"/>
              <w:jc w:val="right"/>
            </w:pPr>
            <w:r>
              <w:rPr>
                <w:sz w:val="14"/>
              </w:rPr>
              <w:t>276 820.84</w:t>
            </w:r>
          </w:p>
        </w:tc>
        <w:tc>
          <w:tcPr>
            <w:tcW w:w="1274" w:type="dxa"/>
            <w:tcBorders>
              <w:top w:val="single" w:sz="4" w:space="0" w:color="auto"/>
              <w:left w:val="single" w:sz="4" w:space="0" w:color="auto"/>
              <w:bottom w:val="single" w:sz="4" w:space="0" w:color="auto"/>
              <w:right w:val="single" w:sz="4" w:space="0" w:color="auto"/>
            </w:tcBorders>
          </w:tcPr>
          <w:p w14:paraId="6D4BCCCD" w14:textId="77777777" w:rsidR="00BD527D" w:rsidRDefault="00000000">
            <w:pPr>
              <w:spacing w:after="0" w:line="259" w:lineRule="auto"/>
              <w:ind w:left="0" w:right="2" w:firstLine="0"/>
              <w:jc w:val="right"/>
            </w:pPr>
            <w:r>
              <w:rPr>
                <w:sz w:val="14"/>
              </w:rPr>
              <w:t>206 468.68</w:t>
            </w:r>
          </w:p>
        </w:tc>
        <w:tc>
          <w:tcPr>
            <w:tcW w:w="1273" w:type="dxa"/>
            <w:tcBorders>
              <w:top w:val="single" w:sz="4" w:space="0" w:color="auto"/>
              <w:left w:val="single" w:sz="4" w:space="0" w:color="auto"/>
              <w:bottom w:val="single" w:sz="4" w:space="0" w:color="auto"/>
              <w:right w:val="single" w:sz="4" w:space="0" w:color="auto"/>
            </w:tcBorders>
          </w:tcPr>
          <w:p w14:paraId="0FFCCEFC" w14:textId="77777777" w:rsidR="00BD527D" w:rsidRDefault="00000000">
            <w:pPr>
              <w:spacing w:after="0" w:line="259" w:lineRule="auto"/>
              <w:ind w:left="0" w:right="1" w:firstLine="0"/>
              <w:jc w:val="right"/>
            </w:pPr>
            <w:r>
              <w:rPr>
                <w:sz w:val="14"/>
              </w:rPr>
              <w:t>210 274.63</w:t>
            </w:r>
          </w:p>
        </w:tc>
        <w:tc>
          <w:tcPr>
            <w:tcW w:w="1274" w:type="dxa"/>
            <w:tcBorders>
              <w:top w:val="single" w:sz="4" w:space="0" w:color="auto"/>
              <w:left w:val="single" w:sz="4" w:space="0" w:color="auto"/>
              <w:bottom w:val="single" w:sz="4" w:space="0" w:color="auto"/>
              <w:right w:val="single" w:sz="4" w:space="0" w:color="auto"/>
            </w:tcBorders>
          </w:tcPr>
          <w:p w14:paraId="709D4C6C" w14:textId="77777777" w:rsidR="00BD527D" w:rsidRDefault="00000000">
            <w:pPr>
              <w:spacing w:after="0" w:line="259" w:lineRule="auto"/>
              <w:ind w:left="0" w:right="1" w:firstLine="0"/>
              <w:jc w:val="right"/>
            </w:pPr>
            <w:r>
              <w:rPr>
                <w:sz w:val="14"/>
              </w:rPr>
              <w:t>218 166.80</w:t>
            </w:r>
          </w:p>
        </w:tc>
        <w:tc>
          <w:tcPr>
            <w:tcW w:w="1274" w:type="dxa"/>
            <w:tcBorders>
              <w:top w:val="single" w:sz="4" w:space="0" w:color="auto"/>
              <w:left w:val="single" w:sz="4" w:space="0" w:color="auto"/>
              <w:bottom w:val="single" w:sz="4" w:space="0" w:color="auto"/>
              <w:right w:val="single" w:sz="4" w:space="0" w:color="auto"/>
            </w:tcBorders>
          </w:tcPr>
          <w:p w14:paraId="5D89B1E2" w14:textId="77777777" w:rsidR="00BD527D" w:rsidRDefault="00000000">
            <w:pPr>
              <w:spacing w:after="0" w:line="259" w:lineRule="auto"/>
              <w:ind w:left="0" w:right="1" w:firstLine="0"/>
              <w:jc w:val="right"/>
            </w:pPr>
            <w:r>
              <w:rPr>
                <w:sz w:val="14"/>
              </w:rPr>
              <w:t>140 799.07</w:t>
            </w:r>
          </w:p>
        </w:tc>
        <w:tc>
          <w:tcPr>
            <w:tcW w:w="989" w:type="dxa"/>
            <w:tcBorders>
              <w:top w:val="single" w:sz="4" w:space="0" w:color="auto"/>
              <w:left w:val="single" w:sz="4" w:space="0" w:color="auto"/>
              <w:bottom w:val="single" w:sz="4" w:space="0" w:color="auto"/>
              <w:right w:val="single" w:sz="8" w:space="0" w:color="000000"/>
            </w:tcBorders>
          </w:tcPr>
          <w:p w14:paraId="067A259D" w14:textId="77777777" w:rsidR="00BD527D" w:rsidRDefault="00000000">
            <w:pPr>
              <w:spacing w:after="0" w:line="259" w:lineRule="auto"/>
              <w:ind w:left="0" w:right="5" w:firstLine="0"/>
              <w:jc w:val="center"/>
            </w:pPr>
            <w:r>
              <w:rPr>
                <w:sz w:val="14"/>
              </w:rPr>
              <w:t>-35.46%</w:t>
            </w:r>
          </w:p>
        </w:tc>
      </w:tr>
      <w:tr w:rsidR="00BD527D" w14:paraId="5E3039F8" w14:textId="77777777">
        <w:trPr>
          <w:trHeight w:val="220"/>
        </w:trPr>
        <w:tc>
          <w:tcPr>
            <w:tcW w:w="1166" w:type="dxa"/>
            <w:tcBorders>
              <w:top w:val="single" w:sz="4" w:space="0" w:color="auto"/>
              <w:left w:val="single" w:sz="4" w:space="0" w:color="000000"/>
              <w:bottom w:val="single" w:sz="4" w:space="0" w:color="auto"/>
              <w:right w:val="single" w:sz="4" w:space="0" w:color="auto"/>
            </w:tcBorders>
          </w:tcPr>
          <w:p w14:paraId="3603B36D" w14:textId="77777777" w:rsidR="00BD527D" w:rsidRDefault="00000000">
            <w:pPr>
              <w:spacing w:after="0" w:line="259" w:lineRule="auto"/>
              <w:ind w:left="0" w:right="16" w:firstLine="0"/>
              <w:jc w:val="right"/>
            </w:pPr>
            <w:r>
              <w:rPr>
                <w:sz w:val="18"/>
              </w:rPr>
              <w:t>1.3.1.2.9.9.6</w:t>
            </w:r>
          </w:p>
        </w:tc>
        <w:tc>
          <w:tcPr>
            <w:tcW w:w="4968" w:type="dxa"/>
            <w:tcBorders>
              <w:top w:val="single" w:sz="4" w:space="0" w:color="auto"/>
              <w:left w:val="single" w:sz="4" w:space="0" w:color="auto"/>
              <w:bottom w:val="single" w:sz="4" w:space="0" w:color="auto"/>
              <w:right w:val="single" w:sz="4" w:space="0" w:color="auto"/>
            </w:tcBorders>
          </w:tcPr>
          <w:p w14:paraId="470734B7" w14:textId="77777777" w:rsidR="00BD527D" w:rsidRDefault="00000000">
            <w:pPr>
              <w:spacing w:after="0" w:line="259" w:lineRule="auto"/>
              <w:ind w:left="0" w:right="0" w:firstLine="0"/>
              <w:jc w:val="left"/>
            </w:pPr>
            <w:r>
              <w:rPr>
                <w:sz w:val="18"/>
              </w:rPr>
              <w:t>Servicio de Hidrantes</w:t>
            </w:r>
          </w:p>
        </w:tc>
        <w:tc>
          <w:tcPr>
            <w:tcW w:w="1274" w:type="dxa"/>
            <w:tcBorders>
              <w:top w:val="single" w:sz="4" w:space="0" w:color="auto"/>
              <w:left w:val="single" w:sz="4" w:space="0" w:color="auto"/>
              <w:bottom w:val="single" w:sz="4" w:space="0" w:color="auto"/>
              <w:right w:val="single" w:sz="4" w:space="0" w:color="auto"/>
            </w:tcBorders>
          </w:tcPr>
          <w:p w14:paraId="7A7E1B55" w14:textId="77777777" w:rsidR="00BD527D" w:rsidRDefault="00000000">
            <w:pPr>
              <w:spacing w:after="0" w:line="259" w:lineRule="auto"/>
              <w:ind w:left="0" w:right="2" w:firstLine="0"/>
              <w:jc w:val="right"/>
            </w:pPr>
            <w:r>
              <w:rPr>
                <w:sz w:val="14"/>
              </w:rPr>
              <w:t>4 093 646.98</w:t>
            </w:r>
          </w:p>
        </w:tc>
        <w:tc>
          <w:tcPr>
            <w:tcW w:w="1274" w:type="dxa"/>
            <w:tcBorders>
              <w:top w:val="single" w:sz="4" w:space="0" w:color="auto"/>
              <w:left w:val="single" w:sz="4" w:space="0" w:color="auto"/>
              <w:bottom w:val="single" w:sz="4" w:space="0" w:color="auto"/>
              <w:right w:val="single" w:sz="4" w:space="0" w:color="auto"/>
            </w:tcBorders>
          </w:tcPr>
          <w:p w14:paraId="52EB7753" w14:textId="77777777" w:rsidR="00BD527D" w:rsidRDefault="00000000">
            <w:pPr>
              <w:spacing w:after="0" w:line="259" w:lineRule="auto"/>
              <w:ind w:left="0" w:right="2" w:firstLine="0"/>
              <w:jc w:val="right"/>
            </w:pPr>
            <w:r>
              <w:rPr>
                <w:sz w:val="14"/>
              </w:rPr>
              <w:t>3 827 952.44</w:t>
            </w:r>
          </w:p>
        </w:tc>
        <w:tc>
          <w:tcPr>
            <w:tcW w:w="1273" w:type="dxa"/>
            <w:tcBorders>
              <w:top w:val="single" w:sz="4" w:space="0" w:color="auto"/>
              <w:left w:val="single" w:sz="4" w:space="0" w:color="auto"/>
              <w:bottom w:val="single" w:sz="4" w:space="0" w:color="auto"/>
              <w:right w:val="single" w:sz="4" w:space="0" w:color="auto"/>
            </w:tcBorders>
          </w:tcPr>
          <w:p w14:paraId="2E4D9746" w14:textId="77777777" w:rsidR="00BD527D" w:rsidRDefault="00000000">
            <w:pPr>
              <w:spacing w:after="0" w:line="259" w:lineRule="auto"/>
              <w:ind w:left="0" w:right="2" w:firstLine="0"/>
              <w:jc w:val="right"/>
            </w:pPr>
            <w:r>
              <w:rPr>
                <w:sz w:val="14"/>
              </w:rPr>
              <w:t>3 875 763.11</w:t>
            </w:r>
          </w:p>
        </w:tc>
        <w:tc>
          <w:tcPr>
            <w:tcW w:w="1274" w:type="dxa"/>
            <w:tcBorders>
              <w:top w:val="single" w:sz="4" w:space="0" w:color="auto"/>
              <w:left w:val="single" w:sz="4" w:space="0" w:color="auto"/>
              <w:bottom w:val="single" w:sz="4" w:space="0" w:color="auto"/>
              <w:right w:val="single" w:sz="4" w:space="0" w:color="auto"/>
            </w:tcBorders>
          </w:tcPr>
          <w:p w14:paraId="71B13663" w14:textId="77777777" w:rsidR="00BD527D" w:rsidRDefault="00000000">
            <w:pPr>
              <w:spacing w:after="0" w:line="259" w:lineRule="auto"/>
              <w:ind w:left="0" w:right="2" w:firstLine="0"/>
              <w:jc w:val="right"/>
            </w:pPr>
            <w:r>
              <w:rPr>
                <w:sz w:val="14"/>
              </w:rPr>
              <w:t>3 783 130.50</w:t>
            </w:r>
          </w:p>
        </w:tc>
        <w:tc>
          <w:tcPr>
            <w:tcW w:w="1274" w:type="dxa"/>
            <w:tcBorders>
              <w:top w:val="single" w:sz="4" w:space="0" w:color="auto"/>
              <w:left w:val="single" w:sz="4" w:space="0" w:color="auto"/>
              <w:bottom w:val="single" w:sz="4" w:space="0" w:color="auto"/>
              <w:right w:val="single" w:sz="4" w:space="0" w:color="auto"/>
            </w:tcBorders>
          </w:tcPr>
          <w:p w14:paraId="36806BA0" w14:textId="77777777" w:rsidR="00BD527D" w:rsidRDefault="00000000">
            <w:pPr>
              <w:spacing w:after="0" w:line="259" w:lineRule="auto"/>
              <w:ind w:left="0" w:right="2" w:firstLine="0"/>
              <w:jc w:val="right"/>
            </w:pPr>
            <w:r>
              <w:rPr>
                <w:sz w:val="14"/>
              </w:rPr>
              <w:t>3 429 569.97</w:t>
            </w:r>
          </w:p>
        </w:tc>
        <w:tc>
          <w:tcPr>
            <w:tcW w:w="989" w:type="dxa"/>
            <w:tcBorders>
              <w:top w:val="single" w:sz="4" w:space="0" w:color="auto"/>
              <w:left w:val="single" w:sz="4" w:space="0" w:color="auto"/>
              <w:bottom w:val="single" w:sz="4" w:space="0" w:color="auto"/>
              <w:right w:val="single" w:sz="8" w:space="0" w:color="000000"/>
            </w:tcBorders>
          </w:tcPr>
          <w:p w14:paraId="77ADB61C" w14:textId="77777777" w:rsidR="00BD527D" w:rsidRDefault="00000000">
            <w:pPr>
              <w:spacing w:after="0" w:line="259" w:lineRule="auto"/>
              <w:ind w:left="0" w:right="14" w:firstLine="0"/>
              <w:jc w:val="center"/>
            </w:pPr>
            <w:r>
              <w:rPr>
                <w:sz w:val="14"/>
              </w:rPr>
              <w:t>-9.35%</w:t>
            </w:r>
          </w:p>
        </w:tc>
      </w:tr>
      <w:tr w:rsidR="00BD527D" w14:paraId="08B99994"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7B2CCB36" w14:textId="77777777" w:rsidR="00BD527D" w:rsidRDefault="00000000">
            <w:pPr>
              <w:spacing w:after="0" w:line="259" w:lineRule="auto"/>
              <w:ind w:left="0" w:right="15" w:firstLine="0"/>
              <w:jc w:val="right"/>
            </w:pPr>
            <w:r>
              <w:rPr>
                <w:sz w:val="18"/>
              </w:rPr>
              <w:t>1.3.2</w:t>
            </w:r>
          </w:p>
        </w:tc>
        <w:tc>
          <w:tcPr>
            <w:tcW w:w="4968" w:type="dxa"/>
            <w:tcBorders>
              <w:top w:val="single" w:sz="4" w:space="0" w:color="auto"/>
              <w:left w:val="single" w:sz="4" w:space="0" w:color="auto"/>
              <w:bottom w:val="single" w:sz="4" w:space="0" w:color="auto"/>
              <w:right w:val="single" w:sz="4" w:space="0" w:color="auto"/>
            </w:tcBorders>
          </w:tcPr>
          <w:p w14:paraId="007CDAF2" w14:textId="77777777" w:rsidR="00BD527D" w:rsidRDefault="00000000">
            <w:pPr>
              <w:spacing w:after="0" w:line="259" w:lineRule="auto"/>
              <w:ind w:left="0" w:right="0" w:firstLine="0"/>
              <w:jc w:val="left"/>
            </w:pPr>
            <w:r>
              <w:rPr>
                <w:sz w:val="18"/>
              </w:rPr>
              <w:t>Ingresos de la propiedad</w:t>
            </w:r>
          </w:p>
        </w:tc>
        <w:tc>
          <w:tcPr>
            <w:tcW w:w="1274" w:type="dxa"/>
            <w:tcBorders>
              <w:top w:val="single" w:sz="4" w:space="0" w:color="auto"/>
              <w:left w:val="single" w:sz="4" w:space="0" w:color="auto"/>
              <w:bottom w:val="single" w:sz="4" w:space="0" w:color="auto"/>
              <w:right w:val="single" w:sz="4" w:space="0" w:color="auto"/>
            </w:tcBorders>
          </w:tcPr>
          <w:p w14:paraId="50E820FF" w14:textId="77777777" w:rsidR="00BD527D" w:rsidRDefault="00000000">
            <w:pPr>
              <w:spacing w:after="0" w:line="259" w:lineRule="auto"/>
              <w:ind w:left="0" w:right="2" w:firstLine="0"/>
              <w:jc w:val="right"/>
            </w:pPr>
            <w:r>
              <w:rPr>
                <w:sz w:val="14"/>
              </w:rPr>
              <w:t>1 078 656.14</w:t>
            </w:r>
          </w:p>
        </w:tc>
        <w:tc>
          <w:tcPr>
            <w:tcW w:w="1274" w:type="dxa"/>
            <w:tcBorders>
              <w:top w:val="single" w:sz="4" w:space="0" w:color="auto"/>
              <w:left w:val="single" w:sz="4" w:space="0" w:color="auto"/>
              <w:bottom w:val="single" w:sz="4" w:space="0" w:color="auto"/>
              <w:right w:val="single" w:sz="4" w:space="0" w:color="auto"/>
            </w:tcBorders>
          </w:tcPr>
          <w:p w14:paraId="7446C17C" w14:textId="77777777" w:rsidR="00BD527D" w:rsidRDefault="00000000">
            <w:pPr>
              <w:spacing w:after="0" w:line="259" w:lineRule="auto"/>
              <w:ind w:left="0" w:right="2" w:firstLine="0"/>
              <w:jc w:val="right"/>
            </w:pPr>
            <w:r>
              <w:rPr>
                <w:sz w:val="14"/>
              </w:rPr>
              <w:t>829 928.95</w:t>
            </w:r>
          </w:p>
        </w:tc>
        <w:tc>
          <w:tcPr>
            <w:tcW w:w="1273" w:type="dxa"/>
            <w:tcBorders>
              <w:top w:val="single" w:sz="4" w:space="0" w:color="auto"/>
              <w:left w:val="single" w:sz="4" w:space="0" w:color="auto"/>
              <w:bottom w:val="single" w:sz="4" w:space="0" w:color="auto"/>
              <w:right w:val="single" w:sz="4" w:space="0" w:color="auto"/>
            </w:tcBorders>
          </w:tcPr>
          <w:p w14:paraId="59799819" w14:textId="77777777" w:rsidR="00BD527D" w:rsidRDefault="00000000">
            <w:pPr>
              <w:spacing w:after="0" w:line="259" w:lineRule="auto"/>
              <w:ind w:left="0" w:right="1" w:firstLine="0"/>
              <w:jc w:val="right"/>
            </w:pPr>
            <w:r>
              <w:rPr>
                <w:sz w:val="14"/>
              </w:rPr>
              <w:t>0.00</w:t>
            </w:r>
          </w:p>
        </w:tc>
        <w:tc>
          <w:tcPr>
            <w:tcW w:w="1274" w:type="dxa"/>
            <w:tcBorders>
              <w:top w:val="single" w:sz="4" w:space="0" w:color="auto"/>
              <w:left w:val="single" w:sz="4" w:space="0" w:color="auto"/>
              <w:bottom w:val="single" w:sz="4" w:space="0" w:color="auto"/>
              <w:right w:val="single" w:sz="4" w:space="0" w:color="auto"/>
            </w:tcBorders>
          </w:tcPr>
          <w:p w14:paraId="28CCE035" w14:textId="77777777" w:rsidR="00BD527D" w:rsidRDefault="00000000">
            <w:pPr>
              <w:spacing w:after="0" w:line="259" w:lineRule="auto"/>
              <w:ind w:left="0" w:right="1" w:firstLine="0"/>
              <w:jc w:val="right"/>
            </w:pPr>
            <w:r>
              <w:rPr>
                <w:sz w:val="14"/>
              </w:rPr>
              <w:t>405 240.00</w:t>
            </w:r>
          </w:p>
        </w:tc>
        <w:tc>
          <w:tcPr>
            <w:tcW w:w="1274" w:type="dxa"/>
            <w:tcBorders>
              <w:top w:val="single" w:sz="4" w:space="0" w:color="auto"/>
              <w:left w:val="single" w:sz="4" w:space="0" w:color="auto"/>
              <w:bottom w:val="single" w:sz="4" w:space="0" w:color="auto"/>
              <w:right w:val="single" w:sz="4" w:space="0" w:color="auto"/>
            </w:tcBorders>
          </w:tcPr>
          <w:p w14:paraId="56C22506" w14:textId="77777777" w:rsidR="00BD527D" w:rsidRDefault="00000000">
            <w:pPr>
              <w:spacing w:after="0" w:line="259" w:lineRule="auto"/>
              <w:ind w:left="0" w:right="2" w:firstLine="0"/>
              <w:jc w:val="right"/>
            </w:pPr>
            <w:r>
              <w:rPr>
                <w:sz w:val="14"/>
              </w:rPr>
              <w:t>2 614 193.00</w:t>
            </w:r>
          </w:p>
        </w:tc>
        <w:tc>
          <w:tcPr>
            <w:tcW w:w="989" w:type="dxa"/>
            <w:tcBorders>
              <w:top w:val="single" w:sz="4" w:space="0" w:color="auto"/>
              <w:left w:val="single" w:sz="4" w:space="0" w:color="auto"/>
              <w:bottom w:val="single" w:sz="4" w:space="0" w:color="auto"/>
              <w:right w:val="single" w:sz="8" w:space="0" w:color="000000"/>
            </w:tcBorders>
          </w:tcPr>
          <w:p w14:paraId="711333DD" w14:textId="77777777" w:rsidR="00BD527D" w:rsidRDefault="00000000">
            <w:pPr>
              <w:spacing w:after="0" w:line="259" w:lineRule="auto"/>
              <w:ind w:left="0" w:right="15" w:firstLine="0"/>
              <w:jc w:val="center"/>
            </w:pPr>
            <w:r>
              <w:rPr>
                <w:sz w:val="14"/>
              </w:rPr>
              <w:t>545.10%</w:t>
            </w:r>
          </w:p>
        </w:tc>
      </w:tr>
      <w:tr w:rsidR="00BD527D" w14:paraId="77EDB6D2" w14:textId="77777777">
        <w:trPr>
          <w:trHeight w:val="220"/>
        </w:trPr>
        <w:tc>
          <w:tcPr>
            <w:tcW w:w="1166" w:type="dxa"/>
            <w:tcBorders>
              <w:top w:val="single" w:sz="4" w:space="0" w:color="auto"/>
              <w:left w:val="single" w:sz="4" w:space="0" w:color="000000"/>
              <w:bottom w:val="single" w:sz="4" w:space="0" w:color="auto"/>
              <w:right w:val="single" w:sz="4" w:space="0" w:color="auto"/>
            </w:tcBorders>
          </w:tcPr>
          <w:p w14:paraId="534572A5" w14:textId="77777777" w:rsidR="00BD527D" w:rsidRDefault="00000000">
            <w:pPr>
              <w:spacing w:after="0" w:line="259" w:lineRule="auto"/>
              <w:ind w:left="0" w:right="15" w:firstLine="0"/>
              <w:jc w:val="right"/>
            </w:pPr>
            <w:r>
              <w:rPr>
                <w:sz w:val="18"/>
              </w:rPr>
              <w:t>1.3.2.3.1</w:t>
            </w:r>
          </w:p>
        </w:tc>
        <w:tc>
          <w:tcPr>
            <w:tcW w:w="4968" w:type="dxa"/>
            <w:tcBorders>
              <w:top w:val="single" w:sz="4" w:space="0" w:color="auto"/>
              <w:left w:val="single" w:sz="4" w:space="0" w:color="auto"/>
              <w:bottom w:val="single" w:sz="4" w:space="0" w:color="auto"/>
              <w:right w:val="single" w:sz="4" w:space="0" w:color="auto"/>
            </w:tcBorders>
          </w:tcPr>
          <w:p w14:paraId="2A4C0068" w14:textId="77777777" w:rsidR="00BD527D" w:rsidRDefault="00000000">
            <w:pPr>
              <w:spacing w:after="0" w:line="259" w:lineRule="auto"/>
              <w:ind w:left="0" w:right="0" w:firstLine="0"/>
              <w:jc w:val="left"/>
            </w:pPr>
            <w:r>
              <w:rPr>
                <w:sz w:val="18"/>
              </w:rPr>
              <w:t>Intereses Sobre Títulos Valores</w:t>
            </w:r>
          </w:p>
        </w:tc>
        <w:tc>
          <w:tcPr>
            <w:tcW w:w="1274" w:type="dxa"/>
            <w:tcBorders>
              <w:top w:val="single" w:sz="4" w:space="0" w:color="auto"/>
              <w:left w:val="single" w:sz="4" w:space="0" w:color="auto"/>
              <w:bottom w:val="single" w:sz="4" w:space="0" w:color="auto"/>
              <w:right w:val="single" w:sz="4" w:space="0" w:color="auto"/>
            </w:tcBorders>
          </w:tcPr>
          <w:p w14:paraId="40B84ECD" w14:textId="77777777" w:rsidR="00BD527D" w:rsidRDefault="00000000">
            <w:pPr>
              <w:spacing w:after="0" w:line="259" w:lineRule="auto"/>
              <w:ind w:left="0" w:right="2" w:firstLine="0"/>
              <w:jc w:val="right"/>
            </w:pPr>
            <w:r>
              <w:rPr>
                <w:sz w:val="14"/>
              </w:rPr>
              <w:t>872 640.00</w:t>
            </w:r>
          </w:p>
        </w:tc>
        <w:tc>
          <w:tcPr>
            <w:tcW w:w="1274" w:type="dxa"/>
            <w:tcBorders>
              <w:top w:val="single" w:sz="4" w:space="0" w:color="auto"/>
              <w:left w:val="single" w:sz="4" w:space="0" w:color="auto"/>
              <w:bottom w:val="single" w:sz="4" w:space="0" w:color="auto"/>
              <w:right w:val="single" w:sz="4" w:space="0" w:color="auto"/>
            </w:tcBorders>
          </w:tcPr>
          <w:p w14:paraId="79B3F113" w14:textId="77777777" w:rsidR="00BD527D" w:rsidRDefault="00000000">
            <w:pPr>
              <w:spacing w:after="0" w:line="259" w:lineRule="auto"/>
              <w:ind w:left="0" w:right="2" w:firstLine="0"/>
              <w:jc w:val="right"/>
            </w:pPr>
            <w:r>
              <w:rPr>
                <w:sz w:val="14"/>
              </w:rPr>
              <w:t>651 600.00</w:t>
            </w:r>
          </w:p>
        </w:tc>
        <w:tc>
          <w:tcPr>
            <w:tcW w:w="1273" w:type="dxa"/>
            <w:tcBorders>
              <w:top w:val="single" w:sz="4" w:space="0" w:color="auto"/>
              <w:left w:val="single" w:sz="4" w:space="0" w:color="auto"/>
              <w:bottom w:val="single" w:sz="4" w:space="0" w:color="auto"/>
              <w:right w:val="single" w:sz="4" w:space="0" w:color="auto"/>
            </w:tcBorders>
          </w:tcPr>
          <w:p w14:paraId="0734679B" w14:textId="77777777" w:rsidR="00BD527D" w:rsidRDefault="00000000">
            <w:pPr>
              <w:spacing w:after="0" w:line="259" w:lineRule="auto"/>
              <w:ind w:left="0" w:right="1" w:firstLine="0"/>
              <w:jc w:val="right"/>
            </w:pPr>
            <w:r>
              <w:rPr>
                <w:sz w:val="14"/>
              </w:rPr>
              <w:t>0.00</w:t>
            </w:r>
          </w:p>
        </w:tc>
        <w:tc>
          <w:tcPr>
            <w:tcW w:w="1274" w:type="dxa"/>
            <w:tcBorders>
              <w:top w:val="single" w:sz="4" w:space="0" w:color="auto"/>
              <w:left w:val="single" w:sz="4" w:space="0" w:color="auto"/>
              <w:bottom w:val="single" w:sz="4" w:space="0" w:color="auto"/>
              <w:right w:val="single" w:sz="4" w:space="0" w:color="auto"/>
            </w:tcBorders>
          </w:tcPr>
          <w:p w14:paraId="007768F9" w14:textId="77777777" w:rsidR="00BD527D" w:rsidRDefault="00000000">
            <w:pPr>
              <w:spacing w:after="0" w:line="259" w:lineRule="auto"/>
              <w:ind w:left="0" w:right="1" w:firstLine="0"/>
              <w:jc w:val="right"/>
            </w:pPr>
            <w:r>
              <w:rPr>
                <w:sz w:val="14"/>
              </w:rPr>
              <w:t>405 240.00</w:t>
            </w:r>
          </w:p>
        </w:tc>
        <w:tc>
          <w:tcPr>
            <w:tcW w:w="1274" w:type="dxa"/>
            <w:tcBorders>
              <w:top w:val="single" w:sz="4" w:space="0" w:color="auto"/>
              <w:left w:val="single" w:sz="4" w:space="0" w:color="auto"/>
              <w:bottom w:val="single" w:sz="4" w:space="0" w:color="auto"/>
              <w:right w:val="single" w:sz="4" w:space="0" w:color="auto"/>
            </w:tcBorders>
          </w:tcPr>
          <w:p w14:paraId="0002CCC3" w14:textId="77777777" w:rsidR="00BD527D" w:rsidRDefault="00000000">
            <w:pPr>
              <w:spacing w:after="0" w:line="259" w:lineRule="auto"/>
              <w:ind w:left="0" w:right="2" w:firstLine="0"/>
              <w:jc w:val="right"/>
            </w:pPr>
            <w:r>
              <w:rPr>
                <w:sz w:val="14"/>
              </w:rPr>
              <w:t>2 500 000.00</w:t>
            </w:r>
          </w:p>
        </w:tc>
        <w:tc>
          <w:tcPr>
            <w:tcW w:w="989" w:type="dxa"/>
            <w:tcBorders>
              <w:top w:val="single" w:sz="4" w:space="0" w:color="auto"/>
              <w:left w:val="single" w:sz="4" w:space="0" w:color="auto"/>
              <w:bottom w:val="single" w:sz="4" w:space="0" w:color="auto"/>
              <w:right w:val="single" w:sz="8" w:space="0" w:color="000000"/>
            </w:tcBorders>
          </w:tcPr>
          <w:p w14:paraId="06760014" w14:textId="77777777" w:rsidR="00BD527D" w:rsidRDefault="00000000">
            <w:pPr>
              <w:spacing w:after="0" w:line="259" w:lineRule="auto"/>
              <w:ind w:left="0" w:right="15" w:firstLine="0"/>
              <w:jc w:val="center"/>
            </w:pPr>
            <w:r>
              <w:rPr>
                <w:sz w:val="14"/>
              </w:rPr>
              <w:t>516.92%</w:t>
            </w:r>
          </w:p>
        </w:tc>
      </w:tr>
      <w:tr w:rsidR="00BD527D" w14:paraId="3C0C97FE"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758B88FC" w14:textId="77777777" w:rsidR="00BD527D" w:rsidRDefault="00000000">
            <w:pPr>
              <w:spacing w:after="0" w:line="259" w:lineRule="auto"/>
              <w:ind w:left="0" w:right="16" w:firstLine="0"/>
              <w:jc w:val="right"/>
            </w:pPr>
            <w:r>
              <w:rPr>
                <w:sz w:val="18"/>
              </w:rPr>
              <w:t>1.3.2.3.1.1</w:t>
            </w:r>
          </w:p>
        </w:tc>
        <w:tc>
          <w:tcPr>
            <w:tcW w:w="4968" w:type="dxa"/>
            <w:tcBorders>
              <w:top w:val="single" w:sz="4" w:space="0" w:color="auto"/>
              <w:left w:val="single" w:sz="4" w:space="0" w:color="auto"/>
              <w:bottom w:val="single" w:sz="4" w:space="0" w:color="auto"/>
              <w:right w:val="single" w:sz="4" w:space="0" w:color="auto"/>
            </w:tcBorders>
          </w:tcPr>
          <w:p w14:paraId="051310C7" w14:textId="77777777" w:rsidR="00BD527D" w:rsidRDefault="00000000">
            <w:pPr>
              <w:spacing w:after="0" w:line="259" w:lineRule="auto"/>
              <w:ind w:left="0" w:right="0" w:firstLine="0"/>
              <w:jc w:val="left"/>
            </w:pPr>
            <w:r>
              <w:rPr>
                <w:sz w:val="18"/>
              </w:rPr>
              <w:t xml:space="preserve">Intereses </w:t>
            </w:r>
            <w:proofErr w:type="gramStart"/>
            <w:r>
              <w:rPr>
                <w:sz w:val="18"/>
              </w:rPr>
              <w:t>Sobre  Títulos</w:t>
            </w:r>
            <w:proofErr w:type="gramEnd"/>
            <w:r>
              <w:rPr>
                <w:sz w:val="18"/>
              </w:rPr>
              <w:t xml:space="preserve"> Valores Gobierno Central</w:t>
            </w:r>
          </w:p>
        </w:tc>
        <w:tc>
          <w:tcPr>
            <w:tcW w:w="1274" w:type="dxa"/>
            <w:tcBorders>
              <w:top w:val="single" w:sz="4" w:space="0" w:color="auto"/>
              <w:left w:val="single" w:sz="4" w:space="0" w:color="auto"/>
              <w:bottom w:val="single" w:sz="4" w:space="0" w:color="auto"/>
              <w:right w:val="single" w:sz="4" w:space="0" w:color="auto"/>
            </w:tcBorders>
          </w:tcPr>
          <w:p w14:paraId="4777650E" w14:textId="77777777" w:rsidR="00BD527D" w:rsidRDefault="00000000">
            <w:pPr>
              <w:spacing w:after="0" w:line="259" w:lineRule="auto"/>
              <w:ind w:left="0" w:right="2" w:firstLine="0"/>
              <w:jc w:val="right"/>
            </w:pPr>
            <w:r>
              <w:rPr>
                <w:sz w:val="14"/>
              </w:rPr>
              <w:t>872 640.00</w:t>
            </w:r>
          </w:p>
        </w:tc>
        <w:tc>
          <w:tcPr>
            <w:tcW w:w="1274" w:type="dxa"/>
            <w:tcBorders>
              <w:top w:val="single" w:sz="4" w:space="0" w:color="auto"/>
              <w:left w:val="single" w:sz="4" w:space="0" w:color="auto"/>
              <w:bottom w:val="single" w:sz="4" w:space="0" w:color="auto"/>
              <w:right w:val="single" w:sz="4" w:space="0" w:color="auto"/>
            </w:tcBorders>
          </w:tcPr>
          <w:p w14:paraId="4A6C9DDB" w14:textId="77777777" w:rsidR="00BD527D" w:rsidRDefault="00000000">
            <w:pPr>
              <w:spacing w:after="0" w:line="259" w:lineRule="auto"/>
              <w:ind w:left="0" w:right="2" w:firstLine="0"/>
              <w:jc w:val="right"/>
            </w:pPr>
            <w:r>
              <w:rPr>
                <w:sz w:val="14"/>
              </w:rPr>
              <w:t>651 600.00</w:t>
            </w:r>
          </w:p>
        </w:tc>
        <w:tc>
          <w:tcPr>
            <w:tcW w:w="1273" w:type="dxa"/>
            <w:tcBorders>
              <w:top w:val="single" w:sz="4" w:space="0" w:color="auto"/>
              <w:left w:val="single" w:sz="4" w:space="0" w:color="auto"/>
              <w:bottom w:val="single" w:sz="4" w:space="0" w:color="auto"/>
              <w:right w:val="single" w:sz="4" w:space="0" w:color="auto"/>
            </w:tcBorders>
          </w:tcPr>
          <w:p w14:paraId="43F0B73F" w14:textId="77777777" w:rsidR="00BD527D" w:rsidRDefault="00000000">
            <w:pPr>
              <w:spacing w:after="0" w:line="259" w:lineRule="auto"/>
              <w:ind w:left="0" w:right="1" w:firstLine="0"/>
              <w:jc w:val="right"/>
            </w:pPr>
            <w:r>
              <w:rPr>
                <w:sz w:val="14"/>
              </w:rPr>
              <w:t>0.00</w:t>
            </w:r>
          </w:p>
        </w:tc>
        <w:tc>
          <w:tcPr>
            <w:tcW w:w="1274" w:type="dxa"/>
            <w:tcBorders>
              <w:top w:val="single" w:sz="4" w:space="0" w:color="auto"/>
              <w:left w:val="single" w:sz="4" w:space="0" w:color="auto"/>
              <w:bottom w:val="single" w:sz="4" w:space="0" w:color="auto"/>
              <w:right w:val="single" w:sz="4" w:space="0" w:color="auto"/>
            </w:tcBorders>
          </w:tcPr>
          <w:p w14:paraId="04B2B9D1" w14:textId="77777777" w:rsidR="00BD527D" w:rsidRDefault="00000000">
            <w:pPr>
              <w:spacing w:after="0" w:line="259" w:lineRule="auto"/>
              <w:ind w:left="0" w:right="1" w:firstLine="0"/>
              <w:jc w:val="right"/>
            </w:pPr>
            <w:r>
              <w:rPr>
                <w:sz w:val="14"/>
              </w:rPr>
              <w:t>405 240.00</w:t>
            </w:r>
          </w:p>
        </w:tc>
        <w:tc>
          <w:tcPr>
            <w:tcW w:w="1274" w:type="dxa"/>
            <w:tcBorders>
              <w:top w:val="single" w:sz="4" w:space="0" w:color="auto"/>
              <w:left w:val="single" w:sz="4" w:space="0" w:color="auto"/>
              <w:bottom w:val="single" w:sz="4" w:space="0" w:color="auto"/>
              <w:right w:val="single" w:sz="4" w:space="0" w:color="auto"/>
            </w:tcBorders>
          </w:tcPr>
          <w:p w14:paraId="578F36CE" w14:textId="77777777" w:rsidR="00BD527D" w:rsidRDefault="00000000">
            <w:pPr>
              <w:spacing w:after="0" w:line="259" w:lineRule="auto"/>
              <w:ind w:left="0" w:right="2" w:firstLine="0"/>
              <w:jc w:val="right"/>
            </w:pPr>
            <w:r>
              <w:rPr>
                <w:sz w:val="14"/>
              </w:rPr>
              <w:t>2 500 000.00</w:t>
            </w:r>
          </w:p>
        </w:tc>
        <w:tc>
          <w:tcPr>
            <w:tcW w:w="989" w:type="dxa"/>
            <w:tcBorders>
              <w:top w:val="single" w:sz="4" w:space="0" w:color="auto"/>
              <w:left w:val="single" w:sz="4" w:space="0" w:color="auto"/>
              <w:bottom w:val="single" w:sz="4" w:space="0" w:color="auto"/>
              <w:right w:val="single" w:sz="8" w:space="0" w:color="000000"/>
            </w:tcBorders>
          </w:tcPr>
          <w:p w14:paraId="2C36594D" w14:textId="77777777" w:rsidR="00BD527D" w:rsidRDefault="00000000">
            <w:pPr>
              <w:spacing w:after="0" w:line="259" w:lineRule="auto"/>
              <w:ind w:left="0" w:right="15" w:firstLine="0"/>
              <w:jc w:val="center"/>
            </w:pPr>
            <w:r>
              <w:rPr>
                <w:sz w:val="14"/>
              </w:rPr>
              <w:t>516.92%</w:t>
            </w:r>
          </w:p>
        </w:tc>
      </w:tr>
      <w:tr w:rsidR="00BD527D" w14:paraId="10F03A16" w14:textId="77777777">
        <w:trPr>
          <w:trHeight w:val="220"/>
        </w:trPr>
        <w:tc>
          <w:tcPr>
            <w:tcW w:w="1166" w:type="dxa"/>
            <w:tcBorders>
              <w:top w:val="single" w:sz="4" w:space="0" w:color="auto"/>
              <w:left w:val="single" w:sz="4" w:space="0" w:color="000000"/>
              <w:bottom w:val="single" w:sz="4" w:space="0" w:color="auto"/>
              <w:right w:val="single" w:sz="4" w:space="0" w:color="auto"/>
            </w:tcBorders>
          </w:tcPr>
          <w:p w14:paraId="4A2FCDE1" w14:textId="77777777" w:rsidR="00BD527D" w:rsidRDefault="00000000">
            <w:pPr>
              <w:spacing w:after="0" w:line="259" w:lineRule="auto"/>
              <w:ind w:left="0" w:right="15" w:firstLine="0"/>
              <w:jc w:val="right"/>
            </w:pPr>
            <w:r>
              <w:rPr>
                <w:sz w:val="18"/>
              </w:rPr>
              <w:t>1.3.2.3.2</w:t>
            </w:r>
          </w:p>
        </w:tc>
        <w:tc>
          <w:tcPr>
            <w:tcW w:w="4968" w:type="dxa"/>
            <w:tcBorders>
              <w:top w:val="single" w:sz="4" w:space="0" w:color="auto"/>
              <w:left w:val="single" w:sz="4" w:space="0" w:color="auto"/>
              <w:bottom w:val="single" w:sz="4" w:space="0" w:color="auto"/>
              <w:right w:val="single" w:sz="4" w:space="0" w:color="auto"/>
            </w:tcBorders>
          </w:tcPr>
          <w:p w14:paraId="26FA0C14" w14:textId="77777777" w:rsidR="00BD527D" w:rsidRDefault="00000000">
            <w:pPr>
              <w:spacing w:after="0" w:line="259" w:lineRule="auto"/>
              <w:ind w:left="0" w:right="0" w:firstLine="0"/>
              <w:jc w:val="left"/>
            </w:pPr>
            <w:r>
              <w:rPr>
                <w:sz w:val="18"/>
              </w:rPr>
              <w:t>Intereses y comisiones sobre préstamo</w:t>
            </w:r>
          </w:p>
        </w:tc>
        <w:tc>
          <w:tcPr>
            <w:tcW w:w="1274" w:type="dxa"/>
            <w:tcBorders>
              <w:top w:val="single" w:sz="4" w:space="0" w:color="auto"/>
              <w:left w:val="single" w:sz="4" w:space="0" w:color="auto"/>
              <w:bottom w:val="single" w:sz="4" w:space="0" w:color="auto"/>
              <w:right w:val="single" w:sz="4" w:space="0" w:color="auto"/>
            </w:tcBorders>
          </w:tcPr>
          <w:p w14:paraId="61AE1ED9" w14:textId="77777777" w:rsidR="00BD527D" w:rsidRDefault="00000000">
            <w:pPr>
              <w:spacing w:after="0" w:line="259" w:lineRule="auto"/>
              <w:ind w:left="0" w:right="2" w:firstLine="0"/>
              <w:jc w:val="right"/>
            </w:pPr>
            <w:r>
              <w:rPr>
                <w:sz w:val="14"/>
              </w:rPr>
              <w:t>14 016.14</w:t>
            </w:r>
          </w:p>
        </w:tc>
        <w:tc>
          <w:tcPr>
            <w:tcW w:w="1274" w:type="dxa"/>
            <w:tcBorders>
              <w:top w:val="single" w:sz="4" w:space="0" w:color="auto"/>
              <w:left w:val="single" w:sz="4" w:space="0" w:color="auto"/>
              <w:bottom w:val="single" w:sz="4" w:space="0" w:color="auto"/>
              <w:right w:val="single" w:sz="4" w:space="0" w:color="auto"/>
            </w:tcBorders>
          </w:tcPr>
          <w:p w14:paraId="6FE264E3" w14:textId="77777777" w:rsidR="00BD527D" w:rsidRDefault="00000000">
            <w:pPr>
              <w:spacing w:after="0" w:line="259" w:lineRule="auto"/>
              <w:ind w:left="0" w:right="2" w:firstLine="0"/>
              <w:jc w:val="right"/>
            </w:pPr>
            <w:r>
              <w:rPr>
                <w:sz w:val="14"/>
              </w:rPr>
              <w:t>5 528.95</w:t>
            </w:r>
          </w:p>
        </w:tc>
        <w:tc>
          <w:tcPr>
            <w:tcW w:w="1273" w:type="dxa"/>
            <w:tcBorders>
              <w:top w:val="single" w:sz="4" w:space="0" w:color="auto"/>
              <w:left w:val="single" w:sz="4" w:space="0" w:color="auto"/>
              <w:bottom w:val="single" w:sz="4" w:space="0" w:color="auto"/>
              <w:right w:val="single" w:sz="4" w:space="0" w:color="auto"/>
            </w:tcBorders>
          </w:tcPr>
          <w:p w14:paraId="5B45548B" w14:textId="77777777" w:rsidR="00BD527D" w:rsidRDefault="00000000">
            <w:pPr>
              <w:spacing w:after="0" w:line="259" w:lineRule="auto"/>
              <w:ind w:left="0" w:right="1" w:firstLine="0"/>
              <w:jc w:val="right"/>
            </w:pPr>
            <w:r>
              <w:rPr>
                <w:sz w:val="14"/>
              </w:rPr>
              <w:t>0.00</w:t>
            </w:r>
          </w:p>
        </w:tc>
        <w:tc>
          <w:tcPr>
            <w:tcW w:w="1274" w:type="dxa"/>
            <w:tcBorders>
              <w:top w:val="single" w:sz="4" w:space="0" w:color="auto"/>
              <w:left w:val="single" w:sz="4" w:space="0" w:color="auto"/>
              <w:bottom w:val="single" w:sz="4" w:space="0" w:color="auto"/>
              <w:right w:val="single" w:sz="4" w:space="0" w:color="auto"/>
            </w:tcBorders>
          </w:tcPr>
          <w:p w14:paraId="0DC950E9" w14:textId="77777777" w:rsidR="00BD527D" w:rsidRDefault="00000000">
            <w:pPr>
              <w:spacing w:after="0" w:line="259" w:lineRule="auto"/>
              <w:ind w:left="0" w:right="1" w:firstLine="0"/>
              <w:jc w:val="right"/>
            </w:pPr>
            <w:r>
              <w:rPr>
                <w:sz w:val="14"/>
              </w:rPr>
              <w:t>0.00</w:t>
            </w:r>
          </w:p>
        </w:tc>
        <w:tc>
          <w:tcPr>
            <w:tcW w:w="1274" w:type="dxa"/>
            <w:tcBorders>
              <w:top w:val="single" w:sz="4" w:space="0" w:color="auto"/>
              <w:left w:val="single" w:sz="4" w:space="0" w:color="auto"/>
              <w:bottom w:val="single" w:sz="4" w:space="0" w:color="auto"/>
              <w:right w:val="single" w:sz="4" w:space="0" w:color="auto"/>
            </w:tcBorders>
          </w:tcPr>
          <w:p w14:paraId="7F31AA25" w14:textId="77777777" w:rsidR="00BD527D" w:rsidRDefault="00000000">
            <w:pPr>
              <w:spacing w:after="0" w:line="259" w:lineRule="auto"/>
              <w:ind w:left="0" w:right="1" w:firstLine="0"/>
              <w:jc w:val="right"/>
            </w:pPr>
            <w:r>
              <w:rPr>
                <w:sz w:val="14"/>
              </w:rPr>
              <w:t>0.00</w:t>
            </w:r>
          </w:p>
        </w:tc>
        <w:tc>
          <w:tcPr>
            <w:tcW w:w="989" w:type="dxa"/>
            <w:tcBorders>
              <w:top w:val="single" w:sz="4" w:space="0" w:color="auto"/>
              <w:left w:val="single" w:sz="4" w:space="0" w:color="auto"/>
              <w:bottom w:val="single" w:sz="4" w:space="0" w:color="auto"/>
              <w:right w:val="single" w:sz="8" w:space="0" w:color="000000"/>
            </w:tcBorders>
          </w:tcPr>
          <w:p w14:paraId="2F5953CA" w14:textId="77777777" w:rsidR="00BD527D" w:rsidRDefault="00000000">
            <w:pPr>
              <w:spacing w:after="0" w:line="259" w:lineRule="auto"/>
              <w:ind w:left="3" w:right="0" w:firstLine="0"/>
              <w:jc w:val="center"/>
            </w:pPr>
            <w:r>
              <w:rPr>
                <w:sz w:val="14"/>
              </w:rPr>
              <w:t>-</w:t>
            </w:r>
          </w:p>
        </w:tc>
      </w:tr>
      <w:tr w:rsidR="00BD527D" w14:paraId="4752D1A5" w14:textId="77777777">
        <w:trPr>
          <w:trHeight w:val="220"/>
        </w:trPr>
        <w:tc>
          <w:tcPr>
            <w:tcW w:w="1166" w:type="dxa"/>
            <w:tcBorders>
              <w:top w:val="single" w:sz="4" w:space="0" w:color="auto"/>
              <w:left w:val="single" w:sz="4" w:space="0" w:color="000000"/>
              <w:bottom w:val="single" w:sz="5" w:space="0" w:color="auto"/>
              <w:right w:val="single" w:sz="4" w:space="0" w:color="auto"/>
            </w:tcBorders>
          </w:tcPr>
          <w:p w14:paraId="6AF11F54" w14:textId="77777777" w:rsidR="00BD527D" w:rsidRDefault="00000000">
            <w:pPr>
              <w:spacing w:after="0" w:line="259" w:lineRule="auto"/>
              <w:ind w:left="0" w:right="16" w:firstLine="0"/>
              <w:jc w:val="right"/>
            </w:pPr>
            <w:r>
              <w:rPr>
                <w:sz w:val="18"/>
              </w:rPr>
              <w:t>1.3.2.3.2.4</w:t>
            </w:r>
          </w:p>
        </w:tc>
        <w:tc>
          <w:tcPr>
            <w:tcW w:w="4968" w:type="dxa"/>
            <w:tcBorders>
              <w:top w:val="single" w:sz="4" w:space="0" w:color="auto"/>
              <w:left w:val="single" w:sz="4" w:space="0" w:color="auto"/>
              <w:bottom w:val="single" w:sz="5" w:space="0" w:color="auto"/>
              <w:right w:val="single" w:sz="4" w:space="0" w:color="auto"/>
            </w:tcBorders>
          </w:tcPr>
          <w:p w14:paraId="3F4BC257" w14:textId="77777777" w:rsidR="00BD527D" w:rsidRDefault="00000000">
            <w:pPr>
              <w:spacing w:after="0" w:line="259" w:lineRule="auto"/>
              <w:ind w:left="0" w:right="0" w:firstLine="0"/>
              <w:jc w:val="left"/>
            </w:pPr>
            <w:r>
              <w:rPr>
                <w:sz w:val="18"/>
              </w:rPr>
              <w:t>Intereses Comisiones sobre préstamos gobiernos locales</w:t>
            </w:r>
          </w:p>
        </w:tc>
        <w:tc>
          <w:tcPr>
            <w:tcW w:w="1274" w:type="dxa"/>
            <w:tcBorders>
              <w:top w:val="single" w:sz="4" w:space="0" w:color="auto"/>
              <w:left w:val="single" w:sz="4" w:space="0" w:color="auto"/>
              <w:bottom w:val="single" w:sz="5" w:space="0" w:color="auto"/>
              <w:right w:val="single" w:sz="4" w:space="0" w:color="auto"/>
            </w:tcBorders>
          </w:tcPr>
          <w:p w14:paraId="586B61F0" w14:textId="77777777" w:rsidR="00BD527D" w:rsidRDefault="00000000">
            <w:pPr>
              <w:spacing w:after="0" w:line="259" w:lineRule="auto"/>
              <w:ind w:left="0" w:right="2" w:firstLine="0"/>
              <w:jc w:val="right"/>
            </w:pPr>
            <w:r>
              <w:rPr>
                <w:sz w:val="14"/>
              </w:rPr>
              <w:t>14 016.14</w:t>
            </w:r>
          </w:p>
        </w:tc>
        <w:tc>
          <w:tcPr>
            <w:tcW w:w="1274" w:type="dxa"/>
            <w:tcBorders>
              <w:top w:val="single" w:sz="4" w:space="0" w:color="auto"/>
              <w:left w:val="single" w:sz="4" w:space="0" w:color="auto"/>
              <w:bottom w:val="single" w:sz="5" w:space="0" w:color="auto"/>
              <w:right w:val="single" w:sz="4" w:space="0" w:color="auto"/>
            </w:tcBorders>
          </w:tcPr>
          <w:p w14:paraId="2A992854" w14:textId="77777777" w:rsidR="00BD527D" w:rsidRDefault="00000000">
            <w:pPr>
              <w:spacing w:after="0" w:line="259" w:lineRule="auto"/>
              <w:ind w:left="0" w:right="2" w:firstLine="0"/>
              <w:jc w:val="right"/>
            </w:pPr>
            <w:r>
              <w:rPr>
                <w:sz w:val="14"/>
              </w:rPr>
              <w:t>5 528.95</w:t>
            </w:r>
          </w:p>
        </w:tc>
        <w:tc>
          <w:tcPr>
            <w:tcW w:w="1273" w:type="dxa"/>
            <w:tcBorders>
              <w:top w:val="single" w:sz="4" w:space="0" w:color="auto"/>
              <w:left w:val="single" w:sz="4" w:space="0" w:color="auto"/>
              <w:bottom w:val="single" w:sz="5" w:space="0" w:color="auto"/>
              <w:right w:val="single" w:sz="4" w:space="0" w:color="auto"/>
            </w:tcBorders>
          </w:tcPr>
          <w:p w14:paraId="50ACE6D2" w14:textId="77777777" w:rsidR="00BD527D" w:rsidRDefault="00000000">
            <w:pPr>
              <w:spacing w:after="0" w:line="259" w:lineRule="auto"/>
              <w:ind w:left="0" w:right="1" w:firstLine="0"/>
              <w:jc w:val="right"/>
            </w:pPr>
            <w:r>
              <w:rPr>
                <w:sz w:val="14"/>
              </w:rPr>
              <w:t>0.00</w:t>
            </w:r>
          </w:p>
        </w:tc>
        <w:tc>
          <w:tcPr>
            <w:tcW w:w="1274" w:type="dxa"/>
            <w:tcBorders>
              <w:top w:val="single" w:sz="4" w:space="0" w:color="auto"/>
              <w:left w:val="single" w:sz="4" w:space="0" w:color="auto"/>
              <w:bottom w:val="single" w:sz="5" w:space="0" w:color="auto"/>
              <w:right w:val="single" w:sz="4" w:space="0" w:color="auto"/>
            </w:tcBorders>
          </w:tcPr>
          <w:p w14:paraId="141FEAFF" w14:textId="77777777" w:rsidR="00BD527D" w:rsidRDefault="00000000">
            <w:pPr>
              <w:spacing w:after="0" w:line="259" w:lineRule="auto"/>
              <w:ind w:left="0" w:right="1" w:firstLine="0"/>
              <w:jc w:val="right"/>
            </w:pPr>
            <w:r>
              <w:rPr>
                <w:sz w:val="14"/>
              </w:rPr>
              <w:t>0.00</w:t>
            </w:r>
          </w:p>
        </w:tc>
        <w:tc>
          <w:tcPr>
            <w:tcW w:w="1274" w:type="dxa"/>
            <w:tcBorders>
              <w:top w:val="single" w:sz="4" w:space="0" w:color="auto"/>
              <w:left w:val="single" w:sz="4" w:space="0" w:color="auto"/>
              <w:bottom w:val="single" w:sz="5" w:space="0" w:color="auto"/>
              <w:right w:val="single" w:sz="4" w:space="0" w:color="auto"/>
            </w:tcBorders>
          </w:tcPr>
          <w:p w14:paraId="2786F0E9" w14:textId="77777777" w:rsidR="00BD527D" w:rsidRDefault="00000000">
            <w:pPr>
              <w:spacing w:after="0" w:line="259" w:lineRule="auto"/>
              <w:ind w:left="0" w:right="1" w:firstLine="0"/>
              <w:jc w:val="right"/>
            </w:pPr>
            <w:r>
              <w:rPr>
                <w:sz w:val="14"/>
              </w:rPr>
              <w:t>0.00</w:t>
            </w:r>
          </w:p>
        </w:tc>
        <w:tc>
          <w:tcPr>
            <w:tcW w:w="989" w:type="dxa"/>
            <w:tcBorders>
              <w:top w:val="single" w:sz="4" w:space="0" w:color="auto"/>
              <w:left w:val="single" w:sz="4" w:space="0" w:color="auto"/>
              <w:bottom w:val="single" w:sz="5" w:space="0" w:color="auto"/>
              <w:right w:val="single" w:sz="8" w:space="0" w:color="000000"/>
            </w:tcBorders>
          </w:tcPr>
          <w:p w14:paraId="7ED4DDED" w14:textId="77777777" w:rsidR="00BD527D" w:rsidRDefault="00000000">
            <w:pPr>
              <w:spacing w:after="0" w:line="259" w:lineRule="auto"/>
              <w:ind w:left="3" w:right="0" w:firstLine="0"/>
              <w:jc w:val="center"/>
            </w:pPr>
            <w:r>
              <w:rPr>
                <w:sz w:val="14"/>
              </w:rPr>
              <w:t>-</w:t>
            </w:r>
          </w:p>
        </w:tc>
      </w:tr>
      <w:tr w:rsidR="00BD527D" w14:paraId="61EC3362" w14:textId="77777777">
        <w:trPr>
          <w:trHeight w:val="220"/>
        </w:trPr>
        <w:tc>
          <w:tcPr>
            <w:tcW w:w="1166" w:type="dxa"/>
            <w:tcBorders>
              <w:top w:val="single" w:sz="5" w:space="0" w:color="auto"/>
              <w:left w:val="single" w:sz="4" w:space="0" w:color="000000"/>
              <w:bottom w:val="single" w:sz="4" w:space="0" w:color="auto"/>
              <w:right w:val="single" w:sz="4" w:space="0" w:color="auto"/>
            </w:tcBorders>
          </w:tcPr>
          <w:p w14:paraId="4F418D38" w14:textId="77777777" w:rsidR="00BD527D" w:rsidRDefault="00000000">
            <w:pPr>
              <w:spacing w:after="0" w:line="259" w:lineRule="auto"/>
              <w:ind w:left="0" w:right="15" w:firstLine="0"/>
              <w:jc w:val="right"/>
            </w:pPr>
            <w:r>
              <w:rPr>
                <w:sz w:val="18"/>
              </w:rPr>
              <w:t>1.3.2.3.3</w:t>
            </w:r>
          </w:p>
        </w:tc>
        <w:tc>
          <w:tcPr>
            <w:tcW w:w="4968" w:type="dxa"/>
            <w:tcBorders>
              <w:top w:val="single" w:sz="5" w:space="0" w:color="auto"/>
              <w:left w:val="single" w:sz="4" w:space="0" w:color="auto"/>
              <w:bottom w:val="single" w:sz="4" w:space="0" w:color="auto"/>
              <w:right w:val="single" w:sz="4" w:space="0" w:color="auto"/>
            </w:tcBorders>
          </w:tcPr>
          <w:p w14:paraId="20D374DD" w14:textId="77777777" w:rsidR="00BD527D" w:rsidRDefault="00000000">
            <w:pPr>
              <w:spacing w:after="0" w:line="259" w:lineRule="auto"/>
              <w:ind w:left="0" w:right="0" w:firstLine="0"/>
              <w:jc w:val="left"/>
            </w:pPr>
            <w:r>
              <w:rPr>
                <w:sz w:val="18"/>
              </w:rPr>
              <w:t xml:space="preserve">Otras </w:t>
            </w:r>
            <w:proofErr w:type="gramStart"/>
            <w:r>
              <w:rPr>
                <w:sz w:val="18"/>
              </w:rPr>
              <w:t>rentas activos</w:t>
            </w:r>
            <w:proofErr w:type="gramEnd"/>
            <w:r>
              <w:rPr>
                <w:sz w:val="18"/>
              </w:rPr>
              <w:t xml:space="preserve"> financieros</w:t>
            </w:r>
          </w:p>
        </w:tc>
        <w:tc>
          <w:tcPr>
            <w:tcW w:w="1274" w:type="dxa"/>
            <w:tcBorders>
              <w:top w:val="single" w:sz="5" w:space="0" w:color="auto"/>
              <w:left w:val="single" w:sz="4" w:space="0" w:color="auto"/>
              <w:bottom w:val="single" w:sz="4" w:space="0" w:color="auto"/>
              <w:right w:val="single" w:sz="4" w:space="0" w:color="auto"/>
            </w:tcBorders>
          </w:tcPr>
          <w:p w14:paraId="6B36FBC1" w14:textId="77777777" w:rsidR="00BD527D" w:rsidRDefault="00000000">
            <w:pPr>
              <w:spacing w:after="0" w:line="259" w:lineRule="auto"/>
              <w:ind w:left="0" w:right="2" w:firstLine="0"/>
              <w:jc w:val="right"/>
            </w:pPr>
            <w:r>
              <w:rPr>
                <w:sz w:val="14"/>
              </w:rPr>
              <w:t>192 000.00</w:t>
            </w:r>
          </w:p>
        </w:tc>
        <w:tc>
          <w:tcPr>
            <w:tcW w:w="1274" w:type="dxa"/>
            <w:tcBorders>
              <w:top w:val="single" w:sz="5" w:space="0" w:color="auto"/>
              <w:left w:val="single" w:sz="4" w:space="0" w:color="auto"/>
              <w:bottom w:val="single" w:sz="4" w:space="0" w:color="auto"/>
              <w:right w:val="single" w:sz="4" w:space="0" w:color="auto"/>
            </w:tcBorders>
          </w:tcPr>
          <w:p w14:paraId="3765012B" w14:textId="77777777" w:rsidR="00BD527D" w:rsidRDefault="00000000">
            <w:pPr>
              <w:spacing w:after="0" w:line="259" w:lineRule="auto"/>
              <w:ind w:left="0" w:right="2" w:firstLine="0"/>
              <w:jc w:val="right"/>
            </w:pPr>
            <w:r>
              <w:rPr>
                <w:sz w:val="14"/>
              </w:rPr>
              <w:t>172 800.00</w:t>
            </w:r>
          </w:p>
        </w:tc>
        <w:tc>
          <w:tcPr>
            <w:tcW w:w="1273" w:type="dxa"/>
            <w:tcBorders>
              <w:top w:val="single" w:sz="5" w:space="0" w:color="auto"/>
              <w:left w:val="single" w:sz="4" w:space="0" w:color="auto"/>
              <w:bottom w:val="single" w:sz="4" w:space="0" w:color="auto"/>
              <w:right w:val="single" w:sz="4" w:space="0" w:color="auto"/>
            </w:tcBorders>
          </w:tcPr>
          <w:p w14:paraId="38EA9162" w14:textId="77777777" w:rsidR="00BD527D" w:rsidRDefault="00000000">
            <w:pPr>
              <w:spacing w:after="0" w:line="259" w:lineRule="auto"/>
              <w:ind w:left="0" w:right="1" w:firstLine="0"/>
              <w:jc w:val="right"/>
            </w:pPr>
            <w:r>
              <w:rPr>
                <w:sz w:val="14"/>
              </w:rPr>
              <w:t>0.00</w:t>
            </w:r>
          </w:p>
        </w:tc>
        <w:tc>
          <w:tcPr>
            <w:tcW w:w="1274" w:type="dxa"/>
            <w:tcBorders>
              <w:top w:val="single" w:sz="5" w:space="0" w:color="auto"/>
              <w:left w:val="single" w:sz="4" w:space="0" w:color="auto"/>
              <w:bottom w:val="single" w:sz="4" w:space="0" w:color="auto"/>
              <w:right w:val="single" w:sz="4" w:space="0" w:color="auto"/>
            </w:tcBorders>
          </w:tcPr>
          <w:p w14:paraId="19D83060" w14:textId="77777777" w:rsidR="00BD527D" w:rsidRDefault="00000000">
            <w:pPr>
              <w:spacing w:after="0" w:line="259" w:lineRule="auto"/>
              <w:ind w:left="0" w:right="1" w:firstLine="0"/>
              <w:jc w:val="right"/>
            </w:pPr>
            <w:r>
              <w:rPr>
                <w:sz w:val="14"/>
              </w:rPr>
              <w:t>0.00</w:t>
            </w:r>
          </w:p>
        </w:tc>
        <w:tc>
          <w:tcPr>
            <w:tcW w:w="1274" w:type="dxa"/>
            <w:tcBorders>
              <w:top w:val="single" w:sz="5" w:space="0" w:color="auto"/>
              <w:left w:val="single" w:sz="4" w:space="0" w:color="auto"/>
              <w:bottom w:val="single" w:sz="4" w:space="0" w:color="auto"/>
              <w:right w:val="single" w:sz="4" w:space="0" w:color="auto"/>
            </w:tcBorders>
          </w:tcPr>
          <w:p w14:paraId="15C48933" w14:textId="77777777" w:rsidR="00BD527D" w:rsidRDefault="00000000">
            <w:pPr>
              <w:spacing w:after="0" w:line="259" w:lineRule="auto"/>
              <w:ind w:left="0" w:right="1" w:firstLine="0"/>
              <w:jc w:val="right"/>
            </w:pPr>
            <w:r>
              <w:rPr>
                <w:sz w:val="14"/>
              </w:rPr>
              <w:t>114 193.00</w:t>
            </w:r>
          </w:p>
        </w:tc>
        <w:tc>
          <w:tcPr>
            <w:tcW w:w="989" w:type="dxa"/>
            <w:tcBorders>
              <w:top w:val="single" w:sz="5" w:space="0" w:color="auto"/>
              <w:left w:val="single" w:sz="4" w:space="0" w:color="auto"/>
              <w:bottom w:val="single" w:sz="4" w:space="0" w:color="auto"/>
              <w:right w:val="single" w:sz="8" w:space="0" w:color="000000"/>
            </w:tcBorders>
          </w:tcPr>
          <w:p w14:paraId="2FD03774" w14:textId="77777777" w:rsidR="00BD527D" w:rsidRDefault="00000000">
            <w:pPr>
              <w:spacing w:after="0" w:line="259" w:lineRule="auto"/>
              <w:ind w:left="3" w:right="0" w:firstLine="0"/>
              <w:jc w:val="center"/>
            </w:pPr>
            <w:r>
              <w:rPr>
                <w:sz w:val="14"/>
              </w:rPr>
              <w:t>-</w:t>
            </w:r>
          </w:p>
        </w:tc>
      </w:tr>
      <w:tr w:rsidR="00BD527D" w14:paraId="01ECDE6B"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3D7C1310" w14:textId="77777777" w:rsidR="00BD527D" w:rsidRDefault="00000000">
            <w:pPr>
              <w:spacing w:after="0" w:line="259" w:lineRule="auto"/>
              <w:ind w:left="0" w:right="16" w:firstLine="0"/>
              <w:jc w:val="right"/>
            </w:pPr>
            <w:r>
              <w:rPr>
                <w:sz w:val="18"/>
              </w:rPr>
              <w:t>1.3.2.3.3.1</w:t>
            </w:r>
          </w:p>
        </w:tc>
        <w:tc>
          <w:tcPr>
            <w:tcW w:w="4968" w:type="dxa"/>
            <w:tcBorders>
              <w:top w:val="single" w:sz="4" w:space="0" w:color="auto"/>
              <w:left w:val="single" w:sz="4" w:space="0" w:color="auto"/>
              <w:bottom w:val="single" w:sz="4" w:space="0" w:color="auto"/>
              <w:right w:val="single" w:sz="4" w:space="0" w:color="auto"/>
            </w:tcBorders>
          </w:tcPr>
          <w:p w14:paraId="5BF42C32" w14:textId="77777777" w:rsidR="00BD527D" w:rsidRDefault="00000000">
            <w:pPr>
              <w:spacing w:after="0" w:line="259" w:lineRule="auto"/>
              <w:ind w:left="0" w:right="0" w:firstLine="0"/>
              <w:jc w:val="left"/>
            </w:pPr>
            <w:r>
              <w:rPr>
                <w:sz w:val="18"/>
              </w:rPr>
              <w:t xml:space="preserve">Intereses de cuentas corrientes y otros </w:t>
            </w:r>
            <w:proofErr w:type="gramStart"/>
            <w:r>
              <w:rPr>
                <w:sz w:val="18"/>
              </w:rPr>
              <w:t>depósitos  en</w:t>
            </w:r>
            <w:proofErr w:type="gramEnd"/>
            <w:r>
              <w:rPr>
                <w:sz w:val="18"/>
              </w:rPr>
              <w:t xml:space="preserve"> Bancos Estatales</w:t>
            </w:r>
          </w:p>
        </w:tc>
        <w:tc>
          <w:tcPr>
            <w:tcW w:w="1274" w:type="dxa"/>
            <w:tcBorders>
              <w:top w:val="single" w:sz="4" w:space="0" w:color="auto"/>
              <w:left w:val="single" w:sz="4" w:space="0" w:color="auto"/>
              <w:bottom w:val="single" w:sz="4" w:space="0" w:color="auto"/>
              <w:right w:val="single" w:sz="4" w:space="0" w:color="auto"/>
            </w:tcBorders>
          </w:tcPr>
          <w:p w14:paraId="41505CC5" w14:textId="77777777" w:rsidR="00BD527D" w:rsidRDefault="00000000">
            <w:pPr>
              <w:spacing w:after="0" w:line="259" w:lineRule="auto"/>
              <w:ind w:left="0" w:right="2" w:firstLine="0"/>
              <w:jc w:val="right"/>
            </w:pPr>
            <w:r>
              <w:rPr>
                <w:sz w:val="14"/>
              </w:rPr>
              <w:t>192 000.00</w:t>
            </w:r>
          </w:p>
        </w:tc>
        <w:tc>
          <w:tcPr>
            <w:tcW w:w="1274" w:type="dxa"/>
            <w:tcBorders>
              <w:top w:val="single" w:sz="4" w:space="0" w:color="auto"/>
              <w:left w:val="single" w:sz="4" w:space="0" w:color="auto"/>
              <w:bottom w:val="single" w:sz="4" w:space="0" w:color="auto"/>
              <w:right w:val="single" w:sz="4" w:space="0" w:color="auto"/>
            </w:tcBorders>
          </w:tcPr>
          <w:p w14:paraId="4303CCE7" w14:textId="77777777" w:rsidR="00BD527D" w:rsidRDefault="00000000">
            <w:pPr>
              <w:spacing w:after="0" w:line="259" w:lineRule="auto"/>
              <w:ind w:left="0" w:right="2" w:firstLine="0"/>
              <w:jc w:val="right"/>
            </w:pPr>
            <w:r>
              <w:rPr>
                <w:sz w:val="14"/>
              </w:rPr>
              <w:t>172 800.00</w:t>
            </w:r>
          </w:p>
        </w:tc>
        <w:tc>
          <w:tcPr>
            <w:tcW w:w="1273" w:type="dxa"/>
            <w:tcBorders>
              <w:top w:val="single" w:sz="4" w:space="0" w:color="auto"/>
              <w:left w:val="single" w:sz="4" w:space="0" w:color="auto"/>
              <w:bottom w:val="single" w:sz="4" w:space="0" w:color="auto"/>
              <w:right w:val="single" w:sz="4" w:space="0" w:color="auto"/>
            </w:tcBorders>
          </w:tcPr>
          <w:p w14:paraId="03D8A3DF" w14:textId="77777777" w:rsidR="00BD527D" w:rsidRDefault="00000000">
            <w:pPr>
              <w:spacing w:after="0" w:line="259" w:lineRule="auto"/>
              <w:ind w:left="0" w:right="1" w:firstLine="0"/>
              <w:jc w:val="right"/>
            </w:pPr>
            <w:r>
              <w:rPr>
                <w:sz w:val="14"/>
              </w:rPr>
              <w:t>0.00</w:t>
            </w:r>
          </w:p>
        </w:tc>
        <w:tc>
          <w:tcPr>
            <w:tcW w:w="1274" w:type="dxa"/>
            <w:tcBorders>
              <w:top w:val="single" w:sz="4" w:space="0" w:color="auto"/>
              <w:left w:val="single" w:sz="4" w:space="0" w:color="auto"/>
              <w:bottom w:val="single" w:sz="4" w:space="0" w:color="auto"/>
              <w:right w:val="single" w:sz="4" w:space="0" w:color="auto"/>
            </w:tcBorders>
          </w:tcPr>
          <w:p w14:paraId="29134F58" w14:textId="77777777" w:rsidR="00BD527D" w:rsidRDefault="00000000">
            <w:pPr>
              <w:spacing w:after="0" w:line="259" w:lineRule="auto"/>
              <w:ind w:left="0" w:right="1" w:firstLine="0"/>
              <w:jc w:val="right"/>
            </w:pPr>
            <w:r>
              <w:rPr>
                <w:sz w:val="14"/>
              </w:rPr>
              <w:t>0.00</w:t>
            </w:r>
          </w:p>
        </w:tc>
        <w:tc>
          <w:tcPr>
            <w:tcW w:w="1274" w:type="dxa"/>
            <w:tcBorders>
              <w:top w:val="single" w:sz="4" w:space="0" w:color="auto"/>
              <w:left w:val="single" w:sz="4" w:space="0" w:color="auto"/>
              <w:bottom w:val="single" w:sz="4" w:space="0" w:color="auto"/>
              <w:right w:val="single" w:sz="4" w:space="0" w:color="auto"/>
            </w:tcBorders>
          </w:tcPr>
          <w:p w14:paraId="64D7B8AF" w14:textId="77777777" w:rsidR="00BD527D" w:rsidRDefault="00000000">
            <w:pPr>
              <w:spacing w:after="0" w:line="259" w:lineRule="auto"/>
              <w:ind w:left="0" w:right="1" w:firstLine="0"/>
              <w:jc w:val="right"/>
            </w:pPr>
            <w:r>
              <w:rPr>
                <w:sz w:val="14"/>
              </w:rPr>
              <w:t>114 193.00</w:t>
            </w:r>
          </w:p>
        </w:tc>
        <w:tc>
          <w:tcPr>
            <w:tcW w:w="989" w:type="dxa"/>
            <w:tcBorders>
              <w:top w:val="single" w:sz="4" w:space="0" w:color="auto"/>
              <w:left w:val="single" w:sz="4" w:space="0" w:color="auto"/>
              <w:bottom w:val="single" w:sz="4" w:space="0" w:color="auto"/>
              <w:right w:val="single" w:sz="8" w:space="0" w:color="000000"/>
            </w:tcBorders>
          </w:tcPr>
          <w:p w14:paraId="42D509FC" w14:textId="77777777" w:rsidR="00BD527D" w:rsidRDefault="00000000">
            <w:pPr>
              <w:spacing w:after="0" w:line="259" w:lineRule="auto"/>
              <w:ind w:left="3" w:right="0" w:firstLine="0"/>
              <w:jc w:val="center"/>
            </w:pPr>
            <w:r>
              <w:rPr>
                <w:sz w:val="14"/>
              </w:rPr>
              <w:t>-</w:t>
            </w:r>
          </w:p>
        </w:tc>
      </w:tr>
      <w:tr w:rsidR="00BD527D" w14:paraId="0DB88069"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771D687D" w14:textId="77777777" w:rsidR="00BD527D" w:rsidRDefault="00000000">
            <w:pPr>
              <w:spacing w:after="0" w:line="259" w:lineRule="auto"/>
              <w:ind w:left="0" w:right="15" w:firstLine="0"/>
              <w:jc w:val="right"/>
            </w:pPr>
            <w:r>
              <w:rPr>
                <w:sz w:val="18"/>
              </w:rPr>
              <w:lastRenderedPageBreak/>
              <w:t>1.3.3</w:t>
            </w:r>
          </w:p>
        </w:tc>
        <w:tc>
          <w:tcPr>
            <w:tcW w:w="4968" w:type="dxa"/>
            <w:tcBorders>
              <w:top w:val="single" w:sz="4" w:space="0" w:color="auto"/>
              <w:left w:val="single" w:sz="4" w:space="0" w:color="auto"/>
              <w:bottom w:val="single" w:sz="4" w:space="0" w:color="auto"/>
              <w:right w:val="single" w:sz="4" w:space="0" w:color="auto"/>
            </w:tcBorders>
          </w:tcPr>
          <w:p w14:paraId="3E3E7767" w14:textId="77777777" w:rsidR="00BD527D" w:rsidRDefault="00000000">
            <w:pPr>
              <w:spacing w:after="0" w:line="259" w:lineRule="auto"/>
              <w:ind w:left="0" w:right="0" w:firstLine="0"/>
              <w:jc w:val="left"/>
            </w:pPr>
            <w:proofErr w:type="spellStart"/>
            <w:proofErr w:type="gramStart"/>
            <w:r>
              <w:rPr>
                <w:sz w:val="18"/>
              </w:rPr>
              <w:t>Multas,sanciones</w:t>
            </w:r>
            <w:proofErr w:type="gramEnd"/>
            <w:r>
              <w:rPr>
                <w:sz w:val="18"/>
              </w:rPr>
              <w:t>,remates,confiscaciones</w:t>
            </w:r>
            <w:proofErr w:type="spellEnd"/>
          </w:p>
        </w:tc>
        <w:tc>
          <w:tcPr>
            <w:tcW w:w="1274" w:type="dxa"/>
            <w:tcBorders>
              <w:top w:val="single" w:sz="4" w:space="0" w:color="auto"/>
              <w:left w:val="single" w:sz="4" w:space="0" w:color="auto"/>
              <w:bottom w:val="single" w:sz="4" w:space="0" w:color="auto"/>
              <w:right w:val="single" w:sz="4" w:space="0" w:color="auto"/>
            </w:tcBorders>
          </w:tcPr>
          <w:p w14:paraId="7D777BDD" w14:textId="77777777" w:rsidR="00BD527D" w:rsidRDefault="00000000">
            <w:pPr>
              <w:spacing w:after="0" w:line="259" w:lineRule="auto"/>
              <w:ind w:left="0" w:right="2" w:firstLine="0"/>
              <w:jc w:val="right"/>
            </w:pPr>
            <w:r>
              <w:rPr>
                <w:sz w:val="14"/>
              </w:rPr>
              <w:t>953 258.49</w:t>
            </w:r>
          </w:p>
        </w:tc>
        <w:tc>
          <w:tcPr>
            <w:tcW w:w="1274" w:type="dxa"/>
            <w:tcBorders>
              <w:top w:val="single" w:sz="4" w:space="0" w:color="auto"/>
              <w:left w:val="single" w:sz="4" w:space="0" w:color="auto"/>
              <w:bottom w:val="single" w:sz="4" w:space="0" w:color="auto"/>
              <w:right w:val="single" w:sz="4" w:space="0" w:color="auto"/>
            </w:tcBorders>
          </w:tcPr>
          <w:p w14:paraId="6BD7B821" w14:textId="77777777" w:rsidR="00BD527D" w:rsidRDefault="00000000">
            <w:pPr>
              <w:spacing w:after="0" w:line="259" w:lineRule="auto"/>
              <w:ind w:left="0" w:right="2" w:firstLine="0"/>
              <w:jc w:val="right"/>
            </w:pPr>
            <w:r>
              <w:rPr>
                <w:sz w:val="14"/>
              </w:rPr>
              <w:t>1 951 112.53</w:t>
            </w:r>
          </w:p>
        </w:tc>
        <w:tc>
          <w:tcPr>
            <w:tcW w:w="1273" w:type="dxa"/>
            <w:tcBorders>
              <w:top w:val="single" w:sz="4" w:space="0" w:color="auto"/>
              <w:left w:val="single" w:sz="4" w:space="0" w:color="auto"/>
              <w:bottom w:val="single" w:sz="4" w:space="0" w:color="auto"/>
              <w:right w:val="single" w:sz="4" w:space="0" w:color="auto"/>
            </w:tcBorders>
          </w:tcPr>
          <w:p w14:paraId="4DBFCB17" w14:textId="77777777" w:rsidR="00BD527D" w:rsidRDefault="00000000">
            <w:pPr>
              <w:spacing w:after="0" w:line="259" w:lineRule="auto"/>
              <w:ind w:left="0" w:right="1" w:firstLine="0"/>
              <w:jc w:val="right"/>
            </w:pPr>
            <w:r>
              <w:rPr>
                <w:sz w:val="14"/>
              </w:rPr>
              <w:t>866 776.07</w:t>
            </w:r>
          </w:p>
        </w:tc>
        <w:tc>
          <w:tcPr>
            <w:tcW w:w="1274" w:type="dxa"/>
            <w:tcBorders>
              <w:top w:val="single" w:sz="4" w:space="0" w:color="auto"/>
              <w:left w:val="single" w:sz="4" w:space="0" w:color="auto"/>
              <w:bottom w:val="single" w:sz="4" w:space="0" w:color="auto"/>
              <w:right w:val="single" w:sz="4" w:space="0" w:color="auto"/>
            </w:tcBorders>
          </w:tcPr>
          <w:p w14:paraId="51DF09FF" w14:textId="77777777" w:rsidR="00BD527D" w:rsidRDefault="00000000">
            <w:pPr>
              <w:spacing w:after="0" w:line="259" w:lineRule="auto"/>
              <w:ind w:left="0" w:right="1" w:firstLine="0"/>
              <w:jc w:val="right"/>
            </w:pPr>
            <w:r>
              <w:rPr>
                <w:sz w:val="14"/>
              </w:rPr>
              <w:t>866 776.07</w:t>
            </w:r>
          </w:p>
        </w:tc>
        <w:tc>
          <w:tcPr>
            <w:tcW w:w="1274" w:type="dxa"/>
            <w:tcBorders>
              <w:top w:val="single" w:sz="4" w:space="0" w:color="auto"/>
              <w:left w:val="single" w:sz="4" w:space="0" w:color="auto"/>
              <w:bottom w:val="single" w:sz="4" w:space="0" w:color="auto"/>
              <w:right w:val="single" w:sz="4" w:space="0" w:color="auto"/>
            </w:tcBorders>
          </w:tcPr>
          <w:p w14:paraId="748F50E7" w14:textId="77777777" w:rsidR="00BD527D" w:rsidRDefault="00000000">
            <w:pPr>
              <w:spacing w:after="0" w:line="259" w:lineRule="auto"/>
              <w:ind w:left="0" w:right="2" w:firstLine="0"/>
              <w:jc w:val="right"/>
            </w:pPr>
            <w:r>
              <w:rPr>
                <w:sz w:val="14"/>
              </w:rPr>
              <w:t>1 288 289.94</w:t>
            </w:r>
          </w:p>
        </w:tc>
        <w:tc>
          <w:tcPr>
            <w:tcW w:w="989" w:type="dxa"/>
            <w:tcBorders>
              <w:top w:val="single" w:sz="4" w:space="0" w:color="auto"/>
              <w:left w:val="single" w:sz="4" w:space="0" w:color="auto"/>
              <w:bottom w:val="single" w:sz="4" w:space="0" w:color="auto"/>
              <w:right w:val="single" w:sz="8" w:space="0" w:color="000000"/>
            </w:tcBorders>
          </w:tcPr>
          <w:p w14:paraId="391FA2E2" w14:textId="77777777" w:rsidR="00BD527D" w:rsidRDefault="00000000">
            <w:pPr>
              <w:spacing w:after="0" w:line="259" w:lineRule="auto"/>
              <w:ind w:left="0" w:right="5" w:firstLine="0"/>
              <w:jc w:val="center"/>
            </w:pPr>
            <w:r>
              <w:rPr>
                <w:sz w:val="14"/>
              </w:rPr>
              <w:t>48.63%</w:t>
            </w:r>
          </w:p>
        </w:tc>
      </w:tr>
      <w:tr w:rsidR="00BD527D" w14:paraId="0F2B886A"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7A22FA7B" w14:textId="77777777" w:rsidR="00BD527D" w:rsidRDefault="00000000">
            <w:pPr>
              <w:spacing w:after="0" w:line="259" w:lineRule="auto"/>
              <w:ind w:left="0" w:right="15" w:firstLine="0"/>
              <w:jc w:val="right"/>
            </w:pPr>
            <w:r>
              <w:rPr>
                <w:sz w:val="18"/>
              </w:rPr>
              <w:t>1.3.3.1</w:t>
            </w:r>
          </w:p>
        </w:tc>
        <w:tc>
          <w:tcPr>
            <w:tcW w:w="4968" w:type="dxa"/>
            <w:tcBorders>
              <w:top w:val="single" w:sz="4" w:space="0" w:color="auto"/>
              <w:left w:val="single" w:sz="4" w:space="0" w:color="auto"/>
              <w:bottom w:val="single" w:sz="4" w:space="0" w:color="auto"/>
              <w:right w:val="single" w:sz="4" w:space="0" w:color="auto"/>
            </w:tcBorders>
          </w:tcPr>
          <w:p w14:paraId="2AF045AF" w14:textId="77777777" w:rsidR="00BD527D" w:rsidRDefault="00000000">
            <w:pPr>
              <w:spacing w:after="0" w:line="259" w:lineRule="auto"/>
              <w:ind w:left="0" w:right="0" w:firstLine="0"/>
              <w:jc w:val="left"/>
            </w:pPr>
            <w:r>
              <w:rPr>
                <w:sz w:val="18"/>
              </w:rPr>
              <w:t>Multas y sanciones</w:t>
            </w:r>
          </w:p>
        </w:tc>
        <w:tc>
          <w:tcPr>
            <w:tcW w:w="1274" w:type="dxa"/>
            <w:tcBorders>
              <w:top w:val="single" w:sz="4" w:space="0" w:color="auto"/>
              <w:left w:val="single" w:sz="4" w:space="0" w:color="auto"/>
              <w:bottom w:val="single" w:sz="4" w:space="0" w:color="auto"/>
              <w:right w:val="single" w:sz="4" w:space="0" w:color="auto"/>
            </w:tcBorders>
          </w:tcPr>
          <w:p w14:paraId="5EAE0DEF" w14:textId="77777777" w:rsidR="00BD527D" w:rsidRDefault="00000000">
            <w:pPr>
              <w:spacing w:after="0" w:line="259" w:lineRule="auto"/>
              <w:ind w:left="0" w:right="2" w:firstLine="0"/>
              <w:jc w:val="right"/>
            </w:pPr>
            <w:r>
              <w:rPr>
                <w:sz w:val="14"/>
              </w:rPr>
              <w:t>953 258.49</w:t>
            </w:r>
          </w:p>
        </w:tc>
        <w:tc>
          <w:tcPr>
            <w:tcW w:w="1274" w:type="dxa"/>
            <w:tcBorders>
              <w:top w:val="single" w:sz="4" w:space="0" w:color="auto"/>
              <w:left w:val="single" w:sz="4" w:space="0" w:color="auto"/>
              <w:bottom w:val="single" w:sz="4" w:space="0" w:color="auto"/>
              <w:right w:val="single" w:sz="4" w:space="0" w:color="auto"/>
            </w:tcBorders>
          </w:tcPr>
          <w:p w14:paraId="56596EFA" w14:textId="77777777" w:rsidR="00BD527D" w:rsidRDefault="00000000">
            <w:pPr>
              <w:spacing w:after="0" w:line="259" w:lineRule="auto"/>
              <w:ind w:left="0" w:right="2" w:firstLine="0"/>
              <w:jc w:val="right"/>
            </w:pPr>
            <w:r>
              <w:rPr>
                <w:sz w:val="14"/>
              </w:rPr>
              <w:t>1 951 112.53</w:t>
            </w:r>
          </w:p>
        </w:tc>
        <w:tc>
          <w:tcPr>
            <w:tcW w:w="1273" w:type="dxa"/>
            <w:tcBorders>
              <w:top w:val="single" w:sz="4" w:space="0" w:color="auto"/>
              <w:left w:val="single" w:sz="4" w:space="0" w:color="auto"/>
              <w:bottom w:val="single" w:sz="4" w:space="0" w:color="auto"/>
              <w:right w:val="single" w:sz="4" w:space="0" w:color="auto"/>
            </w:tcBorders>
          </w:tcPr>
          <w:p w14:paraId="40034EE7" w14:textId="77777777" w:rsidR="00BD527D" w:rsidRDefault="00000000">
            <w:pPr>
              <w:spacing w:after="0" w:line="259" w:lineRule="auto"/>
              <w:ind w:left="0" w:right="1" w:firstLine="0"/>
              <w:jc w:val="right"/>
            </w:pPr>
            <w:r>
              <w:rPr>
                <w:sz w:val="14"/>
              </w:rPr>
              <w:t>866 776.07</w:t>
            </w:r>
          </w:p>
        </w:tc>
        <w:tc>
          <w:tcPr>
            <w:tcW w:w="1274" w:type="dxa"/>
            <w:tcBorders>
              <w:top w:val="single" w:sz="4" w:space="0" w:color="auto"/>
              <w:left w:val="single" w:sz="4" w:space="0" w:color="auto"/>
              <w:bottom w:val="single" w:sz="4" w:space="0" w:color="auto"/>
              <w:right w:val="single" w:sz="4" w:space="0" w:color="auto"/>
            </w:tcBorders>
          </w:tcPr>
          <w:p w14:paraId="59F6C4D7" w14:textId="77777777" w:rsidR="00BD527D" w:rsidRDefault="00000000">
            <w:pPr>
              <w:spacing w:after="0" w:line="259" w:lineRule="auto"/>
              <w:ind w:left="0" w:right="1" w:firstLine="0"/>
              <w:jc w:val="right"/>
            </w:pPr>
            <w:r>
              <w:rPr>
                <w:sz w:val="14"/>
              </w:rPr>
              <w:t>866 776.07</w:t>
            </w:r>
          </w:p>
        </w:tc>
        <w:tc>
          <w:tcPr>
            <w:tcW w:w="1274" w:type="dxa"/>
            <w:tcBorders>
              <w:top w:val="single" w:sz="4" w:space="0" w:color="auto"/>
              <w:left w:val="single" w:sz="4" w:space="0" w:color="auto"/>
              <w:bottom w:val="single" w:sz="4" w:space="0" w:color="auto"/>
              <w:right w:val="single" w:sz="4" w:space="0" w:color="auto"/>
            </w:tcBorders>
          </w:tcPr>
          <w:p w14:paraId="6AEA4C89" w14:textId="77777777" w:rsidR="00BD527D" w:rsidRDefault="00000000">
            <w:pPr>
              <w:spacing w:after="0" w:line="259" w:lineRule="auto"/>
              <w:ind w:left="0" w:right="2" w:firstLine="0"/>
              <w:jc w:val="right"/>
            </w:pPr>
            <w:r>
              <w:rPr>
                <w:sz w:val="14"/>
              </w:rPr>
              <w:t>1 288 289.94</w:t>
            </w:r>
          </w:p>
        </w:tc>
        <w:tc>
          <w:tcPr>
            <w:tcW w:w="989" w:type="dxa"/>
            <w:tcBorders>
              <w:top w:val="single" w:sz="4" w:space="0" w:color="auto"/>
              <w:left w:val="single" w:sz="4" w:space="0" w:color="auto"/>
              <w:bottom w:val="single" w:sz="4" w:space="0" w:color="auto"/>
              <w:right w:val="single" w:sz="8" w:space="0" w:color="000000"/>
            </w:tcBorders>
          </w:tcPr>
          <w:p w14:paraId="39871B35" w14:textId="77777777" w:rsidR="00BD527D" w:rsidRDefault="00000000">
            <w:pPr>
              <w:spacing w:after="0" w:line="259" w:lineRule="auto"/>
              <w:ind w:left="0" w:right="5" w:firstLine="0"/>
              <w:jc w:val="center"/>
            </w:pPr>
            <w:r>
              <w:rPr>
                <w:sz w:val="14"/>
              </w:rPr>
              <w:t>48.63%</w:t>
            </w:r>
          </w:p>
        </w:tc>
      </w:tr>
      <w:tr w:rsidR="00BD527D" w14:paraId="0CA34FC2"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141CFAEA" w14:textId="77777777" w:rsidR="00BD527D" w:rsidRDefault="00000000">
            <w:pPr>
              <w:spacing w:after="0" w:line="259" w:lineRule="auto"/>
              <w:ind w:left="0" w:right="15" w:firstLine="0"/>
              <w:jc w:val="right"/>
            </w:pPr>
            <w:r>
              <w:rPr>
                <w:sz w:val="18"/>
              </w:rPr>
              <w:t>1.3.3.1.3</w:t>
            </w:r>
          </w:p>
        </w:tc>
        <w:tc>
          <w:tcPr>
            <w:tcW w:w="4968" w:type="dxa"/>
            <w:tcBorders>
              <w:top w:val="single" w:sz="4" w:space="0" w:color="auto"/>
              <w:left w:val="single" w:sz="4" w:space="0" w:color="auto"/>
              <w:bottom w:val="single" w:sz="4" w:space="0" w:color="auto"/>
              <w:right w:val="single" w:sz="4" w:space="0" w:color="auto"/>
            </w:tcBorders>
          </w:tcPr>
          <w:p w14:paraId="36D2A386" w14:textId="77777777" w:rsidR="00BD527D" w:rsidRDefault="00000000">
            <w:pPr>
              <w:spacing w:after="0" w:line="259" w:lineRule="auto"/>
              <w:ind w:left="0" w:right="0" w:firstLine="0"/>
              <w:jc w:val="left"/>
            </w:pPr>
            <w:r>
              <w:rPr>
                <w:sz w:val="18"/>
              </w:rPr>
              <w:t>Multas atraso en pago bienes y servicios</w:t>
            </w:r>
          </w:p>
        </w:tc>
        <w:tc>
          <w:tcPr>
            <w:tcW w:w="1274" w:type="dxa"/>
            <w:tcBorders>
              <w:top w:val="single" w:sz="4" w:space="0" w:color="auto"/>
              <w:left w:val="single" w:sz="4" w:space="0" w:color="auto"/>
              <w:bottom w:val="single" w:sz="4" w:space="0" w:color="auto"/>
              <w:right w:val="single" w:sz="4" w:space="0" w:color="auto"/>
            </w:tcBorders>
          </w:tcPr>
          <w:p w14:paraId="49D80E37" w14:textId="77777777" w:rsidR="00BD527D" w:rsidRDefault="00000000">
            <w:pPr>
              <w:spacing w:after="0" w:line="259" w:lineRule="auto"/>
              <w:ind w:left="0" w:right="2" w:firstLine="0"/>
              <w:jc w:val="right"/>
            </w:pPr>
            <w:r>
              <w:rPr>
                <w:sz w:val="14"/>
              </w:rPr>
              <w:t>953 258.49</w:t>
            </w:r>
          </w:p>
        </w:tc>
        <w:tc>
          <w:tcPr>
            <w:tcW w:w="1274" w:type="dxa"/>
            <w:tcBorders>
              <w:top w:val="single" w:sz="4" w:space="0" w:color="auto"/>
              <w:left w:val="single" w:sz="4" w:space="0" w:color="auto"/>
              <w:bottom w:val="single" w:sz="4" w:space="0" w:color="auto"/>
              <w:right w:val="single" w:sz="4" w:space="0" w:color="auto"/>
            </w:tcBorders>
          </w:tcPr>
          <w:p w14:paraId="00A63936" w14:textId="77777777" w:rsidR="00BD527D" w:rsidRDefault="00000000">
            <w:pPr>
              <w:spacing w:after="0" w:line="259" w:lineRule="auto"/>
              <w:ind w:left="0" w:right="2" w:firstLine="0"/>
              <w:jc w:val="right"/>
            </w:pPr>
            <w:r>
              <w:rPr>
                <w:sz w:val="14"/>
              </w:rPr>
              <w:t>1 951 112.53</w:t>
            </w:r>
          </w:p>
        </w:tc>
        <w:tc>
          <w:tcPr>
            <w:tcW w:w="1273" w:type="dxa"/>
            <w:tcBorders>
              <w:top w:val="single" w:sz="4" w:space="0" w:color="auto"/>
              <w:left w:val="single" w:sz="4" w:space="0" w:color="auto"/>
              <w:bottom w:val="single" w:sz="4" w:space="0" w:color="auto"/>
              <w:right w:val="single" w:sz="4" w:space="0" w:color="auto"/>
            </w:tcBorders>
          </w:tcPr>
          <w:p w14:paraId="03ED8F4F" w14:textId="77777777" w:rsidR="00BD527D" w:rsidRDefault="00000000">
            <w:pPr>
              <w:spacing w:after="0" w:line="259" w:lineRule="auto"/>
              <w:ind w:left="0" w:right="1" w:firstLine="0"/>
              <w:jc w:val="right"/>
            </w:pPr>
            <w:r>
              <w:rPr>
                <w:sz w:val="14"/>
              </w:rPr>
              <w:t>866 776.07</w:t>
            </w:r>
          </w:p>
        </w:tc>
        <w:tc>
          <w:tcPr>
            <w:tcW w:w="1274" w:type="dxa"/>
            <w:tcBorders>
              <w:top w:val="single" w:sz="4" w:space="0" w:color="auto"/>
              <w:left w:val="single" w:sz="4" w:space="0" w:color="auto"/>
              <w:bottom w:val="single" w:sz="4" w:space="0" w:color="auto"/>
              <w:right w:val="single" w:sz="4" w:space="0" w:color="auto"/>
            </w:tcBorders>
          </w:tcPr>
          <w:p w14:paraId="4B9F7023" w14:textId="77777777" w:rsidR="00BD527D" w:rsidRDefault="00000000">
            <w:pPr>
              <w:spacing w:after="0" w:line="259" w:lineRule="auto"/>
              <w:ind w:left="0" w:right="1" w:firstLine="0"/>
              <w:jc w:val="right"/>
            </w:pPr>
            <w:r>
              <w:rPr>
                <w:sz w:val="14"/>
              </w:rPr>
              <w:t>866 776.07</w:t>
            </w:r>
          </w:p>
        </w:tc>
        <w:tc>
          <w:tcPr>
            <w:tcW w:w="1274" w:type="dxa"/>
            <w:tcBorders>
              <w:top w:val="single" w:sz="4" w:space="0" w:color="auto"/>
              <w:left w:val="single" w:sz="4" w:space="0" w:color="auto"/>
              <w:bottom w:val="single" w:sz="4" w:space="0" w:color="auto"/>
              <w:right w:val="single" w:sz="4" w:space="0" w:color="auto"/>
            </w:tcBorders>
          </w:tcPr>
          <w:p w14:paraId="3E9DDB05" w14:textId="77777777" w:rsidR="00BD527D" w:rsidRDefault="00000000">
            <w:pPr>
              <w:spacing w:after="0" w:line="259" w:lineRule="auto"/>
              <w:ind w:left="0" w:right="2" w:firstLine="0"/>
              <w:jc w:val="right"/>
            </w:pPr>
            <w:r>
              <w:rPr>
                <w:sz w:val="14"/>
              </w:rPr>
              <w:t>1 288 289.94</w:t>
            </w:r>
          </w:p>
        </w:tc>
        <w:tc>
          <w:tcPr>
            <w:tcW w:w="989" w:type="dxa"/>
            <w:tcBorders>
              <w:top w:val="single" w:sz="4" w:space="0" w:color="auto"/>
              <w:left w:val="single" w:sz="4" w:space="0" w:color="auto"/>
              <w:bottom w:val="single" w:sz="4" w:space="0" w:color="auto"/>
              <w:right w:val="single" w:sz="8" w:space="0" w:color="000000"/>
            </w:tcBorders>
          </w:tcPr>
          <w:p w14:paraId="48E82369" w14:textId="77777777" w:rsidR="00BD527D" w:rsidRDefault="00000000">
            <w:pPr>
              <w:spacing w:after="0" w:line="259" w:lineRule="auto"/>
              <w:ind w:left="0" w:right="5" w:firstLine="0"/>
              <w:jc w:val="center"/>
            </w:pPr>
            <w:r>
              <w:rPr>
                <w:sz w:val="14"/>
              </w:rPr>
              <w:t>48.63%</w:t>
            </w:r>
          </w:p>
        </w:tc>
      </w:tr>
      <w:tr w:rsidR="00BD527D" w14:paraId="1C5299A0" w14:textId="77777777">
        <w:trPr>
          <w:trHeight w:val="221"/>
        </w:trPr>
        <w:tc>
          <w:tcPr>
            <w:tcW w:w="1166" w:type="dxa"/>
            <w:tcBorders>
              <w:top w:val="single" w:sz="4" w:space="0" w:color="auto"/>
              <w:left w:val="single" w:sz="4" w:space="0" w:color="000000"/>
              <w:bottom w:val="single" w:sz="4" w:space="0" w:color="auto"/>
              <w:right w:val="single" w:sz="4" w:space="0" w:color="auto"/>
            </w:tcBorders>
          </w:tcPr>
          <w:p w14:paraId="70378C6E" w14:textId="77777777" w:rsidR="00BD527D" w:rsidRDefault="00000000">
            <w:pPr>
              <w:spacing w:after="0" w:line="259" w:lineRule="auto"/>
              <w:ind w:left="0" w:right="15" w:firstLine="0"/>
              <w:jc w:val="right"/>
            </w:pPr>
            <w:r>
              <w:rPr>
                <w:sz w:val="18"/>
              </w:rPr>
              <w:t>1.3.9</w:t>
            </w:r>
          </w:p>
        </w:tc>
        <w:tc>
          <w:tcPr>
            <w:tcW w:w="4968" w:type="dxa"/>
            <w:tcBorders>
              <w:top w:val="single" w:sz="4" w:space="0" w:color="auto"/>
              <w:left w:val="single" w:sz="4" w:space="0" w:color="auto"/>
              <w:bottom w:val="single" w:sz="4" w:space="0" w:color="auto"/>
              <w:right w:val="single" w:sz="4" w:space="0" w:color="auto"/>
            </w:tcBorders>
          </w:tcPr>
          <w:p w14:paraId="1E1358B1" w14:textId="77777777" w:rsidR="00BD527D" w:rsidRDefault="00000000">
            <w:pPr>
              <w:spacing w:after="0" w:line="259" w:lineRule="auto"/>
              <w:ind w:left="0" w:right="0" w:firstLine="0"/>
              <w:jc w:val="left"/>
            </w:pPr>
            <w:r>
              <w:rPr>
                <w:sz w:val="18"/>
              </w:rPr>
              <w:t>Otros ingresos no tributarios</w:t>
            </w:r>
          </w:p>
        </w:tc>
        <w:tc>
          <w:tcPr>
            <w:tcW w:w="1274" w:type="dxa"/>
            <w:tcBorders>
              <w:top w:val="single" w:sz="4" w:space="0" w:color="auto"/>
              <w:left w:val="single" w:sz="4" w:space="0" w:color="auto"/>
              <w:bottom w:val="single" w:sz="4" w:space="0" w:color="auto"/>
              <w:right w:val="single" w:sz="4" w:space="0" w:color="auto"/>
            </w:tcBorders>
          </w:tcPr>
          <w:p w14:paraId="673E342C" w14:textId="77777777" w:rsidR="00BD527D" w:rsidRDefault="00000000">
            <w:pPr>
              <w:spacing w:after="0" w:line="259" w:lineRule="auto"/>
              <w:ind w:left="0" w:right="1" w:firstLine="0"/>
              <w:jc w:val="right"/>
            </w:pPr>
            <w:r>
              <w:rPr>
                <w:sz w:val="14"/>
              </w:rPr>
              <w:t>4 687.66</w:t>
            </w:r>
          </w:p>
        </w:tc>
        <w:tc>
          <w:tcPr>
            <w:tcW w:w="1274" w:type="dxa"/>
            <w:tcBorders>
              <w:top w:val="single" w:sz="4" w:space="0" w:color="auto"/>
              <w:left w:val="single" w:sz="4" w:space="0" w:color="auto"/>
              <w:bottom w:val="single" w:sz="4" w:space="0" w:color="auto"/>
              <w:right w:val="single" w:sz="4" w:space="0" w:color="auto"/>
            </w:tcBorders>
          </w:tcPr>
          <w:p w14:paraId="58646CD3" w14:textId="77777777" w:rsidR="00BD527D" w:rsidRDefault="00000000">
            <w:pPr>
              <w:spacing w:after="0" w:line="259" w:lineRule="auto"/>
              <w:ind w:left="0" w:right="2" w:firstLine="0"/>
              <w:jc w:val="right"/>
            </w:pPr>
            <w:r>
              <w:rPr>
                <w:sz w:val="14"/>
              </w:rPr>
              <w:t>1 368.67</w:t>
            </w:r>
          </w:p>
        </w:tc>
        <w:tc>
          <w:tcPr>
            <w:tcW w:w="1273" w:type="dxa"/>
            <w:tcBorders>
              <w:top w:val="single" w:sz="4" w:space="0" w:color="auto"/>
              <w:left w:val="single" w:sz="4" w:space="0" w:color="auto"/>
              <w:bottom w:val="single" w:sz="4" w:space="0" w:color="auto"/>
              <w:right w:val="single" w:sz="4" w:space="0" w:color="auto"/>
            </w:tcBorders>
          </w:tcPr>
          <w:p w14:paraId="1FAFC9A0" w14:textId="77777777" w:rsidR="00BD527D" w:rsidRDefault="00000000">
            <w:pPr>
              <w:spacing w:after="0" w:line="259" w:lineRule="auto"/>
              <w:ind w:left="0" w:right="1" w:firstLine="0"/>
              <w:jc w:val="right"/>
            </w:pPr>
            <w:r>
              <w:rPr>
                <w:sz w:val="14"/>
              </w:rPr>
              <w:t>318.62</w:t>
            </w:r>
          </w:p>
        </w:tc>
        <w:tc>
          <w:tcPr>
            <w:tcW w:w="1274" w:type="dxa"/>
            <w:tcBorders>
              <w:top w:val="single" w:sz="4" w:space="0" w:color="auto"/>
              <w:left w:val="single" w:sz="4" w:space="0" w:color="auto"/>
              <w:bottom w:val="single" w:sz="4" w:space="0" w:color="auto"/>
              <w:right w:val="single" w:sz="4" w:space="0" w:color="auto"/>
            </w:tcBorders>
          </w:tcPr>
          <w:p w14:paraId="35D6B2FA" w14:textId="77777777" w:rsidR="00BD527D" w:rsidRDefault="00000000">
            <w:pPr>
              <w:spacing w:after="0" w:line="259" w:lineRule="auto"/>
              <w:ind w:left="0" w:right="1" w:firstLine="0"/>
              <w:jc w:val="right"/>
            </w:pPr>
            <w:r>
              <w:rPr>
                <w:sz w:val="14"/>
              </w:rPr>
              <w:t>346.92</w:t>
            </w:r>
          </w:p>
        </w:tc>
        <w:tc>
          <w:tcPr>
            <w:tcW w:w="1274" w:type="dxa"/>
            <w:tcBorders>
              <w:top w:val="single" w:sz="4" w:space="0" w:color="auto"/>
              <w:left w:val="single" w:sz="4" w:space="0" w:color="auto"/>
              <w:bottom w:val="single" w:sz="4" w:space="0" w:color="auto"/>
              <w:right w:val="single" w:sz="4" w:space="0" w:color="auto"/>
            </w:tcBorders>
          </w:tcPr>
          <w:p w14:paraId="089CEEF9" w14:textId="77777777" w:rsidR="00BD527D" w:rsidRDefault="00000000">
            <w:pPr>
              <w:spacing w:after="0" w:line="259" w:lineRule="auto"/>
              <w:ind w:left="0" w:right="2" w:firstLine="0"/>
              <w:jc w:val="right"/>
            </w:pPr>
            <w:r>
              <w:rPr>
                <w:sz w:val="14"/>
              </w:rPr>
              <w:t>2 000 378.91</w:t>
            </w:r>
          </w:p>
        </w:tc>
        <w:tc>
          <w:tcPr>
            <w:tcW w:w="989" w:type="dxa"/>
            <w:tcBorders>
              <w:top w:val="single" w:sz="4" w:space="0" w:color="auto"/>
              <w:left w:val="single" w:sz="4" w:space="0" w:color="auto"/>
              <w:bottom w:val="single" w:sz="4" w:space="0" w:color="auto"/>
              <w:right w:val="single" w:sz="8" w:space="0" w:color="000000"/>
            </w:tcBorders>
          </w:tcPr>
          <w:p w14:paraId="07888B3F" w14:textId="77777777" w:rsidR="00BD527D" w:rsidRDefault="00000000">
            <w:pPr>
              <w:spacing w:after="0" w:line="259" w:lineRule="auto"/>
              <w:ind w:left="0" w:right="5" w:firstLine="0"/>
              <w:jc w:val="center"/>
            </w:pPr>
            <w:r>
              <w:rPr>
                <w:sz w:val="14"/>
              </w:rPr>
              <w:t>576517.66%</w:t>
            </w:r>
          </w:p>
        </w:tc>
      </w:tr>
      <w:tr w:rsidR="00BD527D" w14:paraId="1D987B49" w14:textId="77777777">
        <w:trPr>
          <w:trHeight w:val="226"/>
        </w:trPr>
        <w:tc>
          <w:tcPr>
            <w:tcW w:w="1166" w:type="dxa"/>
            <w:tcBorders>
              <w:top w:val="single" w:sz="4" w:space="0" w:color="auto"/>
              <w:left w:val="single" w:sz="4" w:space="0" w:color="000000"/>
              <w:bottom w:val="single" w:sz="9" w:space="0" w:color="000000"/>
              <w:right w:val="single" w:sz="4" w:space="0" w:color="auto"/>
            </w:tcBorders>
          </w:tcPr>
          <w:p w14:paraId="27DC4945" w14:textId="77777777" w:rsidR="00BD527D" w:rsidRDefault="00000000">
            <w:pPr>
              <w:spacing w:after="0" w:line="259" w:lineRule="auto"/>
              <w:ind w:left="0" w:right="15" w:firstLine="0"/>
              <w:jc w:val="right"/>
            </w:pPr>
            <w:r>
              <w:rPr>
                <w:sz w:val="18"/>
              </w:rPr>
              <w:t>1.3.9.9</w:t>
            </w:r>
          </w:p>
        </w:tc>
        <w:tc>
          <w:tcPr>
            <w:tcW w:w="4968" w:type="dxa"/>
            <w:tcBorders>
              <w:top w:val="single" w:sz="4" w:space="0" w:color="auto"/>
              <w:left w:val="single" w:sz="4" w:space="0" w:color="auto"/>
              <w:bottom w:val="single" w:sz="9" w:space="0" w:color="000000"/>
              <w:right w:val="single" w:sz="4" w:space="0" w:color="auto"/>
            </w:tcBorders>
          </w:tcPr>
          <w:p w14:paraId="48F3B41B" w14:textId="77777777" w:rsidR="00BD527D" w:rsidRDefault="00000000">
            <w:pPr>
              <w:spacing w:after="0" w:line="259" w:lineRule="auto"/>
              <w:ind w:left="0" w:right="0" w:firstLine="0"/>
              <w:jc w:val="left"/>
            </w:pPr>
            <w:r>
              <w:rPr>
                <w:sz w:val="18"/>
              </w:rPr>
              <w:t xml:space="preserve">Ingresos varios no </w:t>
            </w:r>
            <w:proofErr w:type="gramStart"/>
            <w:r>
              <w:rPr>
                <w:sz w:val="18"/>
              </w:rPr>
              <w:t>especificados  (</w:t>
            </w:r>
            <w:proofErr w:type="spellStart"/>
            <w:proofErr w:type="gramEnd"/>
            <w:r>
              <w:rPr>
                <w:sz w:val="18"/>
              </w:rPr>
              <w:t>Incap</w:t>
            </w:r>
            <w:proofErr w:type="spellEnd"/>
            <w:r>
              <w:rPr>
                <w:sz w:val="18"/>
              </w:rPr>
              <w:t>. CCSS)</w:t>
            </w:r>
          </w:p>
        </w:tc>
        <w:tc>
          <w:tcPr>
            <w:tcW w:w="1274" w:type="dxa"/>
            <w:tcBorders>
              <w:top w:val="single" w:sz="4" w:space="0" w:color="auto"/>
              <w:left w:val="single" w:sz="4" w:space="0" w:color="auto"/>
              <w:bottom w:val="single" w:sz="9" w:space="0" w:color="000000"/>
              <w:right w:val="single" w:sz="4" w:space="0" w:color="auto"/>
            </w:tcBorders>
          </w:tcPr>
          <w:p w14:paraId="48515A0F" w14:textId="77777777" w:rsidR="00BD527D" w:rsidRDefault="00000000">
            <w:pPr>
              <w:spacing w:after="0" w:line="259" w:lineRule="auto"/>
              <w:ind w:left="0" w:right="1" w:firstLine="0"/>
              <w:jc w:val="right"/>
            </w:pPr>
            <w:r>
              <w:rPr>
                <w:sz w:val="14"/>
              </w:rPr>
              <w:t>4 687.66</w:t>
            </w:r>
          </w:p>
        </w:tc>
        <w:tc>
          <w:tcPr>
            <w:tcW w:w="1274" w:type="dxa"/>
            <w:tcBorders>
              <w:top w:val="single" w:sz="4" w:space="0" w:color="auto"/>
              <w:left w:val="single" w:sz="4" w:space="0" w:color="auto"/>
              <w:bottom w:val="single" w:sz="9" w:space="0" w:color="000000"/>
              <w:right w:val="single" w:sz="4" w:space="0" w:color="auto"/>
            </w:tcBorders>
          </w:tcPr>
          <w:p w14:paraId="73F8BAA7" w14:textId="77777777" w:rsidR="00BD527D" w:rsidRDefault="00000000">
            <w:pPr>
              <w:spacing w:after="0" w:line="259" w:lineRule="auto"/>
              <w:ind w:left="0" w:right="2" w:firstLine="0"/>
              <w:jc w:val="right"/>
            </w:pPr>
            <w:r>
              <w:rPr>
                <w:sz w:val="14"/>
              </w:rPr>
              <w:t>1 368.67</w:t>
            </w:r>
          </w:p>
        </w:tc>
        <w:tc>
          <w:tcPr>
            <w:tcW w:w="1273" w:type="dxa"/>
            <w:tcBorders>
              <w:top w:val="single" w:sz="4" w:space="0" w:color="auto"/>
              <w:left w:val="single" w:sz="4" w:space="0" w:color="auto"/>
              <w:bottom w:val="single" w:sz="9" w:space="0" w:color="000000"/>
              <w:right w:val="single" w:sz="4" w:space="0" w:color="auto"/>
            </w:tcBorders>
          </w:tcPr>
          <w:p w14:paraId="281D8444" w14:textId="77777777" w:rsidR="00BD527D" w:rsidRDefault="00000000">
            <w:pPr>
              <w:spacing w:after="0" w:line="259" w:lineRule="auto"/>
              <w:ind w:left="0" w:right="1" w:firstLine="0"/>
              <w:jc w:val="right"/>
            </w:pPr>
            <w:r>
              <w:rPr>
                <w:sz w:val="14"/>
              </w:rPr>
              <w:t>318.62</w:t>
            </w:r>
          </w:p>
        </w:tc>
        <w:tc>
          <w:tcPr>
            <w:tcW w:w="1274" w:type="dxa"/>
            <w:tcBorders>
              <w:top w:val="single" w:sz="4" w:space="0" w:color="auto"/>
              <w:left w:val="single" w:sz="4" w:space="0" w:color="auto"/>
              <w:bottom w:val="single" w:sz="9" w:space="0" w:color="000000"/>
              <w:right w:val="single" w:sz="4" w:space="0" w:color="auto"/>
            </w:tcBorders>
          </w:tcPr>
          <w:p w14:paraId="0F67F840" w14:textId="77777777" w:rsidR="00BD527D" w:rsidRDefault="00000000">
            <w:pPr>
              <w:spacing w:after="0" w:line="259" w:lineRule="auto"/>
              <w:ind w:left="0" w:right="1" w:firstLine="0"/>
              <w:jc w:val="right"/>
            </w:pPr>
            <w:r>
              <w:rPr>
                <w:sz w:val="14"/>
              </w:rPr>
              <w:t>346.92</w:t>
            </w:r>
          </w:p>
        </w:tc>
        <w:tc>
          <w:tcPr>
            <w:tcW w:w="1274" w:type="dxa"/>
            <w:tcBorders>
              <w:top w:val="single" w:sz="4" w:space="0" w:color="auto"/>
              <w:left w:val="single" w:sz="4" w:space="0" w:color="auto"/>
              <w:bottom w:val="single" w:sz="9" w:space="0" w:color="000000"/>
              <w:right w:val="single" w:sz="4" w:space="0" w:color="auto"/>
            </w:tcBorders>
          </w:tcPr>
          <w:p w14:paraId="22AB7709" w14:textId="77777777" w:rsidR="00BD527D" w:rsidRDefault="00000000">
            <w:pPr>
              <w:spacing w:after="0" w:line="259" w:lineRule="auto"/>
              <w:ind w:left="0" w:right="2" w:firstLine="0"/>
              <w:jc w:val="right"/>
            </w:pPr>
            <w:r>
              <w:rPr>
                <w:sz w:val="14"/>
              </w:rPr>
              <w:t>2 000 378.91</w:t>
            </w:r>
          </w:p>
        </w:tc>
        <w:tc>
          <w:tcPr>
            <w:tcW w:w="989" w:type="dxa"/>
            <w:tcBorders>
              <w:top w:val="single" w:sz="4" w:space="0" w:color="auto"/>
              <w:left w:val="single" w:sz="4" w:space="0" w:color="auto"/>
              <w:bottom w:val="single" w:sz="9" w:space="0" w:color="000000"/>
              <w:right w:val="single" w:sz="8" w:space="0" w:color="000000"/>
            </w:tcBorders>
          </w:tcPr>
          <w:p w14:paraId="27024832" w14:textId="77777777" w:rsidR="00BD527D" w:rsidRDefault="00000000">
            <w:pPr>
              <w:spacing w:after="0" w:line="259" w:lineRule="auto"/>
              <w:ind w:left="0" w:right="5" w:firstLine="0"/>
              <w:jc w:val="center"/>
            </w:pPr>
            <w:r>
              <w:rPr>
                <w:sz w:val="14"/>
              </w:rPr>
              <w:t>576517.66%</w:t>
            </w:r>
          </w:p>
        </w:tc>
      </w:tr>
    </w:tbl>
    <w:p w14:paraId="7DBE602E" w14:textId="77777777" w:rsidR="00BD527D" w:rsidRDefault="00000000">
      <w:pPr>
        <w:spacing w:after="0" w:line="277" w:lineRule="auto"/>
        <w:ind w:left="6719" w:right="7734" w:firstLine="0"/>
        <w:jc w:val="left"/>
      </w:pPr>
      <w:r>
        <w:rPr>
          <w:b/>
          <w:sz w:val="19"/>
        </w:rPr>
        <w:t xml:space="preserve">  </w:t>
      </w:r>
    </w:p>
    <w:p w14:paraId="0B7CBB8D" w14:textId="77777777" w:rsidR="00BD527D" w:rsidRDefault="00000000">
      <w:pPr>
        <w:spacing w:after="0" w:line="259" w:lineRule="auto"/>
        <w:ind w:left="6743" w:right="0" w:firstLine="0"/>
        <w:jc w:val="left"/>
      </w:pPr>
      <w:r>
        <w:rPr>
          <w:b/>
          <w:sz w:val="19"/>
        </w:rPr>
        <w:t xml:space="preserve"> </w:t>
      </w:r>
    </w:p>
    <w:p w14:paraId="4B33C6FF" w14:textId="77777777" w:rsidR="00BD527D" w:rsidRDefault="00000000">
      <w:pPr>
        <w:spacing w:after="97" w:line="259" w:lineRule="auto"/>
        <w:ind w:left="0" w:right="992" w:firstLine="0"/>
        <w:jc w:val="center"/>
      </w:pPr>
      <w:r>
        <w:rPr>
          <w:b/>
          <w:sz w:val="19"/>
        </w:rPr>
        <w:t xml:space="preserve"> </w:t>
      </w:r>
    </w:p>
    <w:p w14:paraId="1C65F603" w14:textId="77777777" w:rsidR="00BD527D" w:rsidRDefault="00000000">
      <w:pPr>
        <w:spacing w:after="4" w:line="259" w:lineRule="auto"/>
        <w:ind w:right="1046"/>
        <w:jc w:val="center"/>
      </w:pPr>
      <w:r>
        <w:rPr>
          <w:b/>
          <w:sz w:val="19"/>
        </w:rPr>
        <w:t>Comparativo Presupuesto Ingresos 2020-2024</w:t>
      </w:r>
      <w:r>
        <w:t xml:space="preserve"> </w:t>
      </w:r>
    </w:p>
    <w:p w14:paraId="0E9B8E9C" w14:textId="77777777" w:rsidR="00BD527D" w:rsidRDefault="00000000">
      <w:pPr>
        <w:spacing w:after="4" w:line="259" w:lineRule="auto"/>
        <w:ind w:right="1054"/>
        <w:jc w:val="center"/>
      </w:pPr>
      <w:r>
        <w:rPr>
          <w:b/>
          <w:sz w:val="19"/>
        </w:rPr>
        <w:t xml:space="preserve">En miles de colones </w:t>
      </w:r>
    </w:p>
    <w:p w14:paraId="00BAAF06" w14:textId="77777777" w:rsidR="00BD527D" w:rsidRDefault="00000000">
      <w:pPr>
        <w:spacing w:after="17" w:line="259" w:lineRule="auto"/>
        <w:ind w:left="0" w:right="996" w:firstLine="0"/>
        <w:jc w:val="center"/>
      </w:pPr>
      <w:r>
        <w:rPr>
          <w:b/>
          <w:sz w:val="19"/>
        </w:rPr>
        <w:t xml:space="preserve"> </w:t>
      </w:r>
    </w:p>
    <w:p w14:paraId="14D91D13" w14:textId="77777777" w:rsidR="00BD527D" w:rsidRDefault="00000000">
      <w:pPr>
        <w:spacing w:after="0" w:line="259" w:lineRule="auto"/>
        <w:ind w:left="0" w:right="996" w:firstLine="0"/>
        <w:jc w:val="center"/>
      </w:pPr>
      <w:r>
        <w:rPr>
          <w:b/>
          <w:sz w:val="19"/>
        </w:rPr>
        <w:t xml:space="preserve"> </w:t>
      </w:r>
    </w:p>
    <w:tbl>
      <w:tblPr>
        <w:tblStyle w:val="TableGrid"/>
        <w:tblW w:w="14412" w:type="dxa"/>
        <w:tblInd w:w="56" w:type="dxa"/>
        <w:tblCellMar>
          <w:top w:w="22" w:type="dxa"/>
          <w:left w:w="36" w:type="dxa"/>
          <w:right w:w="24" w:type="dxa"/>
        </w:tblCellMar>
        <w:tblLook w:val="04A0" w:firstRow="1" w:lastRow="0" w:firstColumn="1" w:lastColumn="0" w:noHBand="0" w:noVBand="1"/>
      </w:tblPr>
      <w:tblGrid>
        <w:gridCol w:w="1244"/>
        <w:gridCol w:w="5307"/>
        <w:gridCol w:w="1361"/>
        <w:gridCol w:w="1361"/>
        <w:gridCol w:w="1360"/>
        <w:gridCol w:w="1361"/>
        <w:gridCol w:w="1361"/>
        <w:gridCol w:w="1057"/>
      </w:tblGrid>
      <w:tr w:rsidR="00BD527D" w14:paraId="3DF1F78A" w14:textId="77777777">
        <w:trPr>
          <w:trHeight w:val="246"/>
        </w:trPr>
        <w:tc>
          <w:tcPr>
            <w:tcW w:w="6552" w:type="dxa"/>
            <w:gridSpan w:val="2"/>
            <w:tcBorders>
              <w:top w:val="single" w:sz="5" w:space="0" w:color="000000"/>
              <w:left w:val="single" w:sz="4" w:space="0" w:color="000000"/>
              <w:bottom w:val="single" w:sz="9" w:space="0" w:color="000000"/>
              <w:right w:val="nil"/>
            </w:tcBorders>
            <w:shd w:val="clear" w:color="auto" w:fill="002060"/>
          </w:tcPr>
          <w:p w14:paraId="683D159A" w14:textId="77777777" w:rsidR="00BD527D" w:rsidRDefault="00BD527D">
            <w:pPr>
              <w:spacing w:after="160" w:line="259" w:lineRule="auto"/>
              <w:ind w:left="0" w:right="0" w:firstLine="0"/>
              <w:jc w:val="left"/>
            </w:pPr>
          </w:p>
        </w:tc>
        <w:tc>
          <w:tcPr>
            <w:tcW w:w="1361" w:type="dxa"/>
            <w:tcBorders>
              <w:top w:val="single" w:sz="5" w:space="0" w:color="000000"/>
              <w:left w:val="nil"/>
              <w:bottom w:val="single" w:sz="9" w:space="0" w:color="000000"/>
              <w:right w:val="nil"/>
            </w:tcBorders>
            <w:shd w:val="clear" w:color="auto" w:fill="002060"/>
          </w:tcPr>
          <w:p w14:paraId="0A72A707" w14:textId="77777777" w:rsidR="00BD527D" w:rsidRDefault="00BD527D">
            <w:pPr>
              <w:spacing w:after="160" w:line="259" w:lineRule="auto"/>
              <w:ind w:left="0" w:right="0" w:firstLine="0"/>
              <w:jc w:val="left"/>
            </w:pPr>
          </w:p>
        </w:tc>
        <w:tc>
          <w:tcPr>
            <w:tcW w:w="1361" w:type="dxa"/>
            <w:tcBorders>
              <w:top w:val="single" w:sz="5" w:space="0" w:color="000000"/>
              <w:left w:val="nil"/>
              <w:bottom w:val="single" w:sz="9" w:space="0" w:color="000000"/>
              <w:right w:val="nil"/>
            </w:tcBorders>
            <w:shd w:val="clear" w:color="auto" w:fill="002060"/>
          </w:tcPr>
          <w:p w14:paraId="6B7E6CE4" w14:textId="77777777" w:rsidR="00BD527D" w:rsidRDefault="00BD527D">
            <w:pPr>
              <w:spacing w:after="160" w:line="259" w:lineRule="auto"/>
              <w:ind w:left="0" w:right="0" w:firstLine="0"/>
              <w:jc w:val="left"/>
            </w:pPr>
          </w:p>
        </w:tc>
        <w:tc>
          <w:tcPr>
            <w:tcW w:w="1360" w:type="dxa"/>
            <w:tcBorders>
              <w:top w:val="single" w:sz="5" w:space="0" w:color="000000"/>
              <w:left w:val="nil"/>
              <w:bottom w:val="single" w:sz="9" w:space="0" w:color="000000"/>
              <w:right w:val="nil"/>
            </w:tcBorders>
            <w:shd w:val="clear" w:color="auto" w:fill="002060"/>
          </w:tcPr>
          <w:p w14:paraId="6C244D41" w14:textId="77777777" w:rsidR="00BD527D" w:rsidRDefault="00BD527D">
            <w:pPr>
              <w:spacing w:after="160" w:line="259" w:lineRule="auto"/>
              <w:ind w:left="0" w:right="0" w:firstLine="0"/>
              <w:jc w:val="left"/>
            </w:pPr>
          </w:p>
        </w:tc>
        <w:tc>
          <w:tcPr>
            <w:tcW w:w="1361" w:type="dxa"/>
            <w:tcBorders>
              <w:top w:val="single" w:sz="5" w:space="0" w:color="000000"/>
              <w:left w:val="nil"/>
              <w:bottom w:val="single" w:sz="9" w:space="0" w:color="000000"/>
              <w:right w:val="nil"/>
            </w:tcBorders>
            <w:shd w:val="clear" w:color="auto" w:fill="002060"/>
          </w:tcPr>
          <w:p w14:paraId="47B49C24" w14:textId="77777777" w:rsidR="00BD527D" w:rsidRDefault="00BD527D">
            <w:pPr>
              <w:spacing w:after="160" w:line="259" w:lineRule="auto"/>
              <w:ind w:left="0" w:right="0" w:firstLine="0"/>
              <w:jc w:val="left"/>
            </w:pPr>
          </w:p>
        </w:tc>
        <w:tc>
          <w:tcPr>
            <w:tcW w:w="1361" w:type="dxa"/>
            <w:tcBorders>
              <w:top w:val="single" w:sz="5" w:space="0" w:color="000000"/>
              <w:left w:val="nil"/>
              <w:bottom w:val="single" w:sz="9" w:space="0" w:color="000000"/>
              <w:right w:val="nil"/>
            </w:tcBorders>
            <w:shd w:val="clear" w:color="auto" w:fill="002060"/>
          </w:tcPr>
          <w:p w14:paraId="76D6EFB6" w14:textId="77777777" w:rsidR="00BD527D" w:rsidRDefault="00BD527D">
            <w:pPr>
              <w:spacing w:after="160" w:line="259" w:lineRule="auto"/>
              <w:ind w:left="0" w:right="0" w:firstLine="0"/>
              <w:jc w:val="left"/>
            </w:pPr>
          </w:p>
        </w:tc>
        <w:tc>
          <w:tcPr>
            <w:tcW w:w="1057" w:type="dxa"/>
            <w:tcBorders>
              <w:top w:val="single" w:sz="5" w:space="0" w:color="000000"/>
              <w:left w:val="nil"/>
              <w:bottom w:val="single" w:sz="9" w:space="0" w:color="000000"/>
              <w:right w:val="single" w:sz="8" w:space="0" w:color="000000"/>
            </w:tcBorders>
            <w:shd w:val="clear" w:color="auto" w:fill="002060"/>
          </w:tcPr>
          <w:p w14:paraId="2EB702C4" w14:textId="77777777" w:rsidR="00BD527D" w:rsidRDefault="00BD527D">
            <w:pPr>
              <w:spacing w:after="160" w:line="259" w:lineRule="auto"/>
              <w:ind w:left="0" w:right="0" w:firstLine="0"/>
              <w:jc w:val="left"/>
            </w:pPr>
          </w:p>
        </w:tc>
      </w:tr>
      <w:tr w:rsidR="00BD527D" w14:paraId="11DEC237" w14:textId="77777777">
        <w:trPr>
          <w:trHeight w:val="256"/>
        </w:trPr>
        <w:tc>
          <w:tcPr>
            <w:tcW w:w="6552" w:type="dxa"/>
            <w:gridSpan w:val="2"/>
            <w:tcBorders>
              <w:top w:val="single" w:sz="9" w:space="0" w:color="000000"/>
              <w:left w:val="single" w:sz="4" w:space="0" w:color="000000"/>
              <w:bottom w:val="single" w:sz="9" w:space="0" w:color="000000"/>
              <w:right w:val="nil"/>
            </w:tcBorders>
            <w:shd w:val="clear" w:color="auto" w:fill="002060"/>
          </w:tcPr>
          <w:p w14:paraId="06B236EA" w14:textId="77777777" w:rsidR="00BD527D" w:rsidRDefault="00000000">
            <w:pPr>
              <w:tabs>
                <w:tab w:val="center" w:pos="579"/>
                <w:tab w:val="center" w:pos="3860"/>
              </w:tabs>
              <w:spacing w:after="0" w:line="259" w:lineRule="auto"/>
              <w:ind w:left="0" w:right="0" w:firstLine="0"/>
              <w:jc w:val="left"/>
            </w:pPr>
            <w:r>
              <w:rPr>
                <w:rFonts w:ascii="Calibri" w:eastAsia="Calibri" w:hAnsi="Calibri" w:cs="Calibri"/>
                <w:sz w:val="22"/>
              </w:rPr>
              <w:tab/>
            </w:r>
            <w:proofErr w:type="spellStart"/>
            <w:r>
              <w:rPr>
                <w:b/>
                <w:color w:val="EEECE1"/>
                <w:sz w:val="18"/>
              </w:rPr>
              <w:t>Codigo</w:t>
            </w:r>
            <w:proofErr w:type="spellEnd"/>
            <w:r>
              <w:rPr>
                <w:b/>
                <w:color w:val="EEECE1"/>
                <w:sz w:val="18"/>
              </w:rPr>
              <w:tab/>
              <w:t>Descripción</w:t>
            </w:r>
          </w:p>
        </w:tc>
        <w:tc>
          <w:tcPr>
            <w:tcW w:w="1361" w:type="dxa"/>
            <w:tcBorders>
              <w:top w:val="single" w:sz="9" w:space="0" w:color="000000"/>
              <w:left w:val="nil"/>
              <w:bottom w:val="nil"/>
              <w:right w:val="nil"/>
            </w:tcBorders>
            <w:shd w:val="clear" w:color="auto" w:fill="002060"/>
          </w:tcPr>
          <w:p w14:paraId="7DF150F2" w14:textId="77777777" w:rsidR="00BD527D" w:rsidRDefault="00000000">
            <w:pPr>
              <w:spacing w:after="0" w:line="259" w:lineRule="auto"/>
              <w:ind w:left="0" w:right="14" w:firstLine="0"/>
              <w:jc w:val="center"/>
            </w:pPr>
            <w:r>
              <w:rPr>
                <w:b/>
                <w:color w:val="FFFFFF"/>
                <w:sz w:val="18"/>
              </w:rPr>
              <w:t>2020</w:t>
            </w:r>
          </w:p>
        </w:tc>
        <w:tc>
          <w:tcPr>
            <w:tcW w:w="1361" w:type="dxa"/>
            <w:tcBorders>
              <w:top w:val="single" w:sz="9" w:space="0" w:color="000000"/>
              <w:left w:val="nil"/>
              <w:bottom w:val="nil"/>
              <w:right w:val="nil"/>
            </w:tcBorders>
            <w:shd w:val="clear" w:color="auto" w:fill="002060"/>
          </w:tcPr>
          <w:p w14:paraId="2DBB5EFB" w14:textId="77777777" w:rsidR="00BD527D" w:rsidRDefault="00000000">
            <w:pPr>
              <w:spacing w:after="0" w:line="259" w:lineRule="auto"/>
              <w:ind w:left="0" w:right="14" w:firstLine="0"/>
              <w:jc w:val="center"/>
            </w:pPr>
            <w:r>
              <w:rPr>
                <w:b/>
                <w:color w:val="FFFFFF"/>
                <w:sz w:val="18"/>
              </w:rPr>
              <w:t>2021</w:t>
            </w:r>
          </w:p>
        </w:tc>
        <w:tc>
          <w:tcPr>
            <w:tcW w:w="1360" w:type="dxa"/>
            <w:tcBorders>
              <w:top w:val="single" w:sz="9" w:space="0" w:color="000000"/>
              <w:left w:val="nil"/>
              <w:bottom w:val="nil"/>
              <w:right w:val="nil"/>
            </w:tcBorders>
            <w:shd w:val="clear" w:color="auto" w:fill="002060"/>
          </w:tcPr>
          <w:p w14:paraId="0837A1D2" w14:textId="77777777" w:rsidR="00BD527D" w:rsidRDefault="00000000">
            <w:pPr>
              <w:spacing w:after="0" w:line="259" w:lineRule="auto"/>
              <w:ind w:left="0" w:right="14" w:firstLine="0"/>
              <w:jc w:val="center"/>
            </w:pPr>
            <w:r>
              <w:rPr>
                <w:b/>
                <w:color w:val="FFFFFF"/>
                <w:sz w:val="18"/>
              </w:rPr>
              <w:t>2022</w:t>
            </w:r>
          </w:p>
        </w:tc>
        <w:tc>
          <w:tcPr>
            <w:tcW w:w="1361" w:type="dxa"/>
            <w:tcBorders>
              <w:top w:val="single" w:sz="9" w:space="0" w:color="000000"/>
              <w:left w:val="nil"/>
              <w:bottom w:val="nil"/>
              <w:right w:val="nil"/>
            </w:tcBorders>
            <w:shd w:val="clear" w:color="auto" w:fill="002060"/>
          </w:tcPr>
          <w:p w14:paraId="5947B893" w14:textId="77777777" w:rsidR="00BD527D" w:rsidRDefault="00000000">
            <w:pPr>
              <w:spacing w:after="0" w:line="259" w:lineRule="auto"/>
              <w:ind w:left="0" w:right="14" w:firstLine="0"/>
              <w:jc w:val="center"/>
            </w:pPr>
            <w:r>
              <w:rPr>
                <w:b/>
                <w:color w:val="FFFFFF"/>
                <w:sz w:val="18"/>
              </w:rPr>
              <w:t>2023</w:t>
            </w:r>
          </w:p>
        </w:tc>
        <w:tc>
          <w:tcPr>
            <w:tcW w:w="1361" w:type="dxa"/>
            <w:tcBorders>
              <w:top w:val="single" w:sz="9" w:space="0" w:color="000000"/>
              <w:left w:val="nil"/>
              <w:bottom w:val="nil"/>
              <w:right w:val="nil"/>
            </w:tcBorders>
            <w:shd w:val="clear" w:color="auto" w:fill="002060"/>
          </w:tcPr>
          <w:p w14:paraId="2F80BD97" w14:textId="77777777" w:rsidR="00BD527D" w:rsidRDefault="00000000">
            <w:pPr>
              <w:spacing w:after="0" w:line="259" w:lineRule="auto"/>
              <w:ind w:left="0" w:right="14" w:firstLine="0"/>
              <w:jc w:val="center"/>
            </w:pPr>
            <w:r>
              <w:rPr>
                <w:b/>
                <w:color w:val="FFFFFF"/>
                <w:sz w:val="18"/>
              </w:rPr>
              <w:t>2024</w:t>
            </w:r>
          </w:p>
        </w:tc>
        <w:tc>
          <w:tcPr>
            <w:tcW w:w="1057" w:type="dxa"/>
            <w:tcBorders>
              <w:top w:val="single" w:sz="9" w:space="0" w:color="000000"/>
              <w:left w:val="nil"/>
              <w:bottom w:val="nil"/>
              <w:right w:val="single" w:sz="8" w:space="0" w:color="000000"/>
            </w:tcBorders>
            <w:shd w:val="clear" w:color="auto" w:fill="002060"/>
          </w:tcPr>
          <w:p w14:paraId="78F609B1" w14:textId="77777777" w:rsidR="00BD527D" w:rsidRDefault="00000000">
            <w:pPr>
              <w:spacing w:after="0" w:line="259" w:lineRule="auto"/>
              <w:ind w:left="21" w:right="0" w:firstLine="0"/>
            </w:pPr>
            <w:r>
              <w:rPr>
                <w:b/>
                <w:color w:val="FFFFFF"/>
                <w:sz w:val="18"/>
              </w:rPr>
              <w:t>% Variación</w:t>
            </w:r>
          </w:p>
        </w:tc>
      </w:tr>
      <w:tr w:rsidR="00BD527D" w14:paraId="063975B8" w14:textId="77777777">
        <w:trPr>
          <w:trHeight w:val="246"/>
        </w:trPr>
        <w:tc>
          <w:tcPr>
            <w:tcW w:w="1245" w:type="dxa"/>
            <w:tcBorders>
              <w:top w:val="single" w:sz="9" w:space="0" w:color="000000"/>
              <w:left w:val="single" w:sz="4" w:space="0" w:color="000000"/>
              <w:bottom w:val="single" w:sz="5" w:space="0" w:color="auto"/>
              <w:right w:val="single" w:sz="4" w:space="0" w:color="auto"/>
            </w:tcBorders>
            <w:shd w:val="clear" w:color="auto" w:fill="808080"/>
          </w:tcPr>
          <w:p w14:paraId="29CD75A6" w14:textId="77777777" w:rsidR="00BD527D" w:rsidRDefault="00000000">
            <w:pPr>
              <w:spacing w:after="0" w:line="259" w:lineRule="auto"/>
              <w:ind w:left="0" w:right="14" w:firstLine="0"/>
              <w:jc w:val="right"/>
            </w:pPr>
            <w:r>
              <w:rPr>
                <w:b/>
                <w:color w:val="FFFFFF"/>
                <w:sz w:val="18"/>
              </w:rPr>
              <w:t>2</w:t>
            </w:r>
          </w:p>
        </w:tc>
        <w:tc>
          <w:tcPr>
            <w:tcW w:w="5307" w:type="dxa"/>
            <w:tcBorders>
              <w:top w:val="single" w:sz="9" w:space="0" w:color="000000"/>
              <w:left w:val="single" w:sz="4" w:space="0" w:color="auto"/>
              <w:bottom w:val="single" w:sz="5" w:space="0" w:color="auto"/>
              <w:right w:val="single" w:sz="4" w:space="0" w:color="auto"/>
            </w:tcBorders>
            <w:shd w:val="clear" w:color="auto" w:fill="808080"/>
          </w:tcPr>
          <w:p w14:paraId="4A272796" w14:textId="77777777" w:rsidR="00BD527D" w:rsidRDefault="00000000">
            <w:pPr>
              <w:spacing w:after="0" w:line="259" w:lineRule="auto"/>
              <w:ind w:left="0" w:right="0" w:firstLine="0"/>
              <w:jc w:val="left"/>
            </w:pPr>
            <w:r>
              <w:rPr>
                <w:b/>
                <w:color w:val="FFFFFF"/>
                <w:sz w:val="18"/>
              </w:rPr>
              <w:t>INGRESOS DE CAPITAL</w:t>
            </w:r>
          </w:p>
        </w:tc>
        <w:tc>
          <w:tcPr>
            <w:tcW w:w="1361" w:type="dxa"/>
            <w:tcBorders>
              <w:top w:val="nil"/>
              <w:left w:val="single" w:sz="4" w:space="0" w:color="auto"/>
              <w:bottom w:val="single" w:sz="5" w:space="0" w:color="auto"/>
              <w:right w:val="single" w:sz="4" w:space="0" w:color="auto"/>
            </w:tcBorders>
            <w:shd w:val="clear" w:color="auto" w:fill="808080"/>
          </w:tcPr>
          <w:p w14:paraId="5B268DDE" w14:textId="77777777" w:rsidR="00BD527D" w:rsidRDefault="00000000">
            <w:pPr>
              <w:spacing w:after="0" w:line="259" w:lineRule="auto"/>
              <w:ind w:left="0" w:right="1" w:firstLine="0"/>
              <w:jc w:val="right"/>
            </w:pPr>
            <w:r>
              <w:rPr>
                <w:b/>
                <w:color w:val="FFFFFF"/>
                <w:sz w:val="15"/>
              </w:rPr>
              <w:t>3 360 381.57</w:t>
            </w:r>
          </w:p>
        </w:tc>
        <w:tc>
          <w:tcPr>
            <w:tcW w:w="1361" w:type="dxa"/>
            <w:tcBorders>
              <w:top w:val="nil"/>
              <w:left w:val="single" w:sz="4" w:space="0" w:color="auto"/>
              <w:bottom w:val="single" w:sz="5" w:space="0" w:color="auto"/>
              <w:right w:val="single" w:sz="4" w:space="0" w:color="auto"/>
            </w:tcBorders>
            <w:shd w:val="clear" w:color="auto" w:fill="808080"/>
          </w:tcPr>
          <w:p w14:paraId="711D5875" w14:textId="77777777" w:rsidR="00BD527D" w:rsidRDefault="00000000">
            <w:pPr>
              <w:spacing w:after="0" w:line="259" w:lineRule="auto"/>
              <w:ind w:left="0" w:right="1" w:firstLine="0"/>
              <w:jc w:val="right"/>
            </w:pPr>
            <w:r>
              <w:rPr>
                <w:b/>
                <w:color w:val="FFFFFF"/>
                <w:sz w:val="15"/>
              </w:rPr>
              <w:t>11 216 773.60</w:t>
            </w:r>
          </w:p>
        </w:tc>
        <w:tc>
          <w:tcPr>
            <w:tcW w:w="1360" w:type="dxa"/>
            <w:tcBorders>
              <w:top w:val="nil"/>
              <w:left w:val="single" w:sz="4" w:space="0" w:color="auto"/>
              <w:bottom w:val="single" w:sz="5" w:space="0" w:color="auto"/>
              <w:right w:val="single" w:sz="4" w:space="0" w:color="auto"/>
            </w:tcBorders>
            <w:shd w:val="clear" w:color="auto" w:fill="808080"/>
          </w:tcPr>
          <w:p w14:paraId="0DD78667" w14:textId="77777777" w:rsidR="00BD527D" w:rsidRDefault="00000000">
            <w:pPr>
              <w:spacing w:after="0" w:line="259" w:lineRule="auto"/>
              <w:ind w:left="0" w:right="1" w:firstLine="0"/>
              <w:jc w:val="right"/>
            </w:pPr>
            <w:r>
              <w:rPr>
                <w:b/>
                <w:color w:val="FFFFFF"/>
                <w:sz w:val="15"/>
              </w:rPr>
              <w:t>11 905 598.85</w:t>
            </w:r>
          </w:p>
        </w:tc>
        <w:tc>
          <w:tcPr>
            <w:tcW w:w="1361" w:type="dxa"/>
            <w:tcBorders>
              <w:top w:val="nil"/>
              <w:left w:val="single" w:sz="4" w:space="0" w:color="auto"/>
              <w:bottom w:val="single" w:sz="5" w:space="0" w:color="auto"/>
              <w:right w:val="single" w:sz="4" w:space="0" w:color="auto"/>
            </w:tcBorders>
            <w:shd w:val="clear" w:color="auto" w:fill="808080"/>
          </w:tcPr>
          <w:p w14:paraId="204BE7AD" w14:textId="77777777" w:rsidR="00BD527D" w:rsidRDefault="00000000">
            <w:pPr>
              <w:spacing w:after="0" w:line="259" w:lineRule="auto"/>
              <w:ind w:left="0" w:right="1" w:firstLine="0"/>
              <w:jc w:val="right"/>
            </w:pPr>
            <w:r>
              <w:rPr>
                <w:b/>
                <w:color w:val="FFFFFF"/>
                <w:sz w:val="15"/>
              </w:rPr>
              <w:t>13 055 910.45</w:t>
            </w:r>
          </w:p>
        </w:tc>
        <w:tc>
          <w:tcPr>
            <w:tcW w:w="1361" w:type="dxa"/>
            <w:tcBorders>
              <w:top w:val="nil"/>
              <w:left w:val="single" w:sz="4" w:space="0" w:color="auto"/>
              <w:bottom w:val="single" w:sz="5" w:space="0" w:color="auto"/>
              <w:right w:val="single" w:sz="4" w:space="0" w:color="auto"/>
            </w:tcBorders>
            <w:shd w:val="clear" w:color="auto" w:fill="808080"/>
          </w:tcPr>
          <w:p w14:paraId="1B038B8D" w14:textId="77777777" w:rsidR="00BD527D" w:rsidRDefault="00000000">
            <w:pPr>
              <w:spacing w:after="0" w:line="259" w:lineRule="auto"/>
              <w:ind w:left="0" w:right="1" w:firstLine="0"/>
              <w:jc w:val="right"/>
            </w:pPr>
            <w:r>
              <w:rPr>
                <w:b/>
                <w:color w:val="FFFFFF"/>
                <w:sz w:val="15"/>
              </w:rPr>
              <w:t>9 163 838.79</w:t>
            </w:r>
          </w:p>
        </w:tc>
        <w:tc>
          <w:tcPr>
            <w:tcW w:w="1057" w:type="dxa"/>
            <w:tcBorders>
              <w:top w:val="nil"/>
              <w:left w:val="single" w:sz="4" w:space="0" w:color="auto"/>
              <w:bottom w:val="single" w:sz="5" w:space="0" w:color="auto"/>
              <w:right w:val="single" w:sz="8" w:space="0" w:color="000000"/>
            </w:tcBorders>
            <w:shd w:val="clear" w:color="auto" w:fill="808080"/>
          </w:tcPr>
          <w:p w14:paraId="720D606F" w14:textId="77777777" w:rsidR="00BD527D" w:rsidRDefault="00000000">
            <w:pPr>
              <w:spacing w:after="0" w:line="259" w:lineRule="auto"/>
              <w:ind w:left="16" w:right="0" w:firstLine="0"/>
              <w:jc w:val="center"/>
            </w:pPr>
            <w:r>
              <w:rPr>
                <w:b/>
                <w:color w:val="FFFFFF"/>
                <w:sz w:val="15"/>
              </w:rPr>
              <w:t>-29.81%</w:t>
            </w:r>
          </w:p>
        </w:tc>
      </w:tr>
      <w:tr w:rsidR="00BD527D" w14:paraId="567B7714" w14:textId="77777777">
        <w:trPr>
          <w:trHeight w:val="229"/>
        </w:trPr>
        <w:tc>
          <w:tcPr>
            <w:tcW w:w="1245" w:type="dxa"/>
            <w:tcBorders>
              <w:top w:val="single" w:sz="5" w:space="0" w:color="auto"/>
              <w:left w:val="single" w:sz="4" w:space="0" w:color="000000"/>
              <w:bottom w:val="single" w:sz="5" w:space="0" w:color="auto"/>
              <w:right w:val="single" w:sz="4" w:space="0" w:color="auto"/>
            </w:tcBorders>
          </w:tcPr>
          <w:p w14:paraId="6565BCD4" w14:textId="77777777" w:rsidR="00BD527D" w:rsidRDefault="00000000">
            <w:pPr>
              <w:spacing w:after="0" w:line="259" w:lineRule="auto"/>
              <w:ind w:left="0" w:right="14" w:firstLine="0"/>
              <w:jc w:val="right"/>
            </w:pPr>
            <w:r>
              <w:rPr>
                <w:sz w:val="18"/>
              </w:rPr>
              <w:t>2.3</w:t>
            </w:r>
          </w:p>
        </w:tc>
        <w:tc>
          <w:tcPr>
            <w:tcW w:w="5307" w:type="dxa"/>
            <w:tcBorders>
              <w:top w:val="single" w:sz="5" w:space="0" w:color="auto"/>
              <w:left w:val="single" w:sz="4" w:space="0" w:color="auto"/>
              <w:bottom w:val="single" w:sz="5" w:space="0" w:color="auto"/>
              <w:right w:val="single" w:sz="4" w:space="0" w:color="auto"/>
            </w:tcBorders>
          </w:tcPr>
          <w:p w14:paraId="0B09F892" w14:textId="77777777" w:rsidR="00BD527D" w:rsidRDefault="00000000">
            <w:pPr>
              <w:spacing w:after="0" w:line="259" w:lineRule="auto"/>
              <w:ind w:left="0" w:right="0" w:firstLine="0"/>
              <w:jc w:val="left"/>
            </w:pPr>
            <w:r>
              <w:rPr>
                <w:sz w:val="18"/>
              </w:rPr>
              <w:t>Recuperación de préstamos</w:t>
            </w:r>
          </w:p>
        </w:tc>
        <w:tc>
          <w:tcPr>
            <w:tcW w:w="1361" w:type="dxa"/>
            <w:tcBorders>
              <w:top w:val="single" w:sz="5" w:space="0" w:color="auto"/>
              <w:left w:val="single" w:sz="4" w:space="0" w:color="auto"/>
              <w:bottom w:val="single" w:sz="5" w:space="0" w:color="auto"/>
              <w:right w:val="single" w:sz="4" w:space="0" w:color="auto"/>
            </w:tcBorders>
          </w:tcPr>
          <w:p w14:paraId="1891AD91" w14:textId="77777777" w:rsidR="00BD527D" w:rsidRDefault="00000000">
            <w:pPr>
              <w:spacing w:after="0" w:line="259" w:lineRule="auto"/>
              <w:ind w:left="0" w:right="1" w:firstLine="0"/>
              <w:jc w:val="right"/>
            </w:pPr>
            <w:r>
              <w:rPr>
                <w:sz w:val="15"/>
              </w:rPr>
              <w:t>68 024.72</w:t>
            </w:r>
          </w:p>
        </w:tc>
        <w:tc>
          <w:tcPr>
            <w:tcW w:w="1361" w:type="dxa"/>
            <w:tcBorders>
              <w:top w:val="single" w:sz="5" w:space="0" w:color="auto"/>
              <w:left w:val="single" w:sz="4" w:space="0" w:color="auto"/>
              <w:bottom w:val="single" w:sz="5" w:space="0" w:color="auto"/>
              <w:right w:val="single" w:sz="4" w:space="0" w:color="auto"/>
            </w:tcBorders>
          </w:tcPr>
          <w:p w14:paraId="27BC53D1" w14:textId="77777777" w:rsidR="00BD527D" w:rsidRDefault="00000000">
            <w:pPr>
              <w:spacing w:after="0" w:line="259" w:lineRule="auto"/>
              <w:ind w:left="0" w:right="1" w:firstLine="0"/>
              <w:jc w:val="right"/>
            </w:pPr>
            <w:r>
              <w:rPr>
                <w:sz w:val="15"/>
              </w:rPr>
              <w:t>66 977.82</w:t>
            </w:r>
          </w:p>
        </w:tc>
        <w:tc>
          <w:tcPr>
            <w:tcW w:w="1360" w:type="dxa"/>
            <w:tcBorders>
              <w:top w:val="single" w:sz="5" w:space="0" w:color="auto"/>
              <w:left w:val="single" w:sz="4" w:space="0" w:color="auto"/>
              <w:bottom w:val="single" w:sz="5" w:space="0" w:color="auto"/>
              <w:right w:val="single" w:sz="4" w:space="0" w:color="auto"/>
            </w:tcBorders>
          </w:tcPr>
          <w:p w14:paraId="7EE83EFB"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2EC51D05"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5AF709C7" w14:textId="77777777" w:rsidR="00BD527D" w:rsidRDefault="00000000">
            <w:pPr>
              <w:spacing w:after="0" w:line="259" w:lineRule="auto"/>
              <w:ind w:left="0" w:right="0" w:firstLine="0"/>
              <w:jc w:val="right"/>
            </w:pPr>
            <w:r>
              <w:rPr>
                <w:sz w:val="15"/>
              </w:rPr>
              <w:t>0.00</w:t>
            </w:r>
          </w:p>
        </w:tc>
        <w:tc>
          <w:tcPr>
            <w:tcW w:w="1057" w:type="dxa"/>
            <w:tcBorders>
              <w:top w:val="single" w:sz="5" w:space="0" w:color="auto"/>
              <w:left w:val="single" w:sz="4" w:space="0" w:color="auto"/>
              <w:bottom w:val="single" w:sz="5" w:space="0" w:color="auto"/>
              <w:right w:val="single" w:sz="8" w:space="0" w:color="000000"/>
            </w:tcBorders>
          </w:tcPr>
          <w:p w14:paraId="523F03A3" w14:textId="77777777" w:rsidR="00BD527D" w:rsidRDefault="00000000">
            <w:pPr>
              <w:spacing w:after="0" w:line="259" w:lineRule="auto"/>
              <w:ind w:left="4" w:right="0" w:firstLine="0"/>
              <w:jc w:val="center"/>
            </w:pPr>
            <w:r>
              <w:rPr>
                <w:sz w:val="15"/>
              </w:rPr>
              <w:t>-</w:t>
            </w:r>
          </w:p>
        </w:tc>
      </w:tr>
      <w:tr w:rsidR="00BD527D" w14:paraId="125BA210" w14:textId="77777777">
        <w:trPr>
          <w:trHeight w:val="242"/>
        </w:trPr>
        <w:tc>
          <w:tcPr>
            <w:tcW w:w="1245" w:type="dxa"/>
            <w:tcBorders>
              <w:top w:val="single" w:sz="5" w:space="0" w:color="auto"/>
              <w:left w:val="single" w:sz="4" w:space="0" w:color="000000"/>
              <w:bottom w:val="single" w:sz="5" w:space="0" w:color="auto"/>
              <w:right w:val="single" w:sz="4" w:space="0" w:color="auto"/>
            </w:tcBorders>
          </w:tcPr>
          <w:p w14:paraId="59942590" w14:textId="77777777" w:rsidR="00BD527D" w:rsidRDefault="00000000">
            <w:pPr>
              <w:spacing w:after="0" w:line="259" w:lineRule="auto"/>
              <w:ind w:left="0" w:right="15" w:firstLine="0"/>
              <w:jc w:val="right"/>
            </w:pPr>
            <w:r>
              <w:rPr>
                <w:sz w:val="18"/>
              </w:rPr>
              <w:t>2.3.1</w:t>
            </w:r>
          </w:p>
        </w:tc>
        <w:tc>
          <w:tcPr>
            <w:tcW w:w="5307" w:type="dxa"/>
            <w:tcBorders>
              <w:top w:val="single" w:sz="5" w:space="0" w:color="auto"/>
              <w:left w:val="single" w:sz="4" w:space="0" w:color="auto"/>
              <w:bottom w:val="single" w:sz="5" w:space="0" w:color="auto"/>
              <w:right w:val="single" w:sz="4" w:space="0" w:color="auto"/>
            </w:tcBorders>
          </w:tcPr>
          <w:p w14:paraId="2371E359" w14:textId="77777777" w:rsidR="00BD527D" w:rsidRDefault="00000000">
            <w:pPr>
              <w:spacing w:after="0" w:line="259" w:lineRule="auto"/>
              <w:ind w:left="0" w:right="0" w:firstLine="0"/>
              <w:jc w:val="left"/>
            </w:pPr>
            <w:r>
              <w:rPr>
                <w:sz w:val="18"/>
              </w:rPr>
              <w:t>Recuperación de préstamos sector público</w:t>
            </w:r>
          </w:p>
        </w:tc>
        <w:tc>
          <w:tcPr>
            <w:tcW w:w="1361" w:type="dxa"/>
            <w:tcBorders>
              <w:top w:val="single" w:sz="5" w:space="0" w:color="auto"/>
              <w:left w:val="single" w:sz="4" w:space="0" w:color="auto"/>
              <w:bottom w:val="single" w:sz="5" w:space="0" w:color="auto"/>
              <w:right w:val="single" w:sz="4" w:space="0" w:color="auto"/>
            </w:tcBorders>
          </w:tcPr>
          <w:p w14:paraId="632BA599" w14:textId="77777777" w:rsidR="00BD527D" w:rsidRDefault="00000000">
            <w:pPr>
              <w:spacing w:after="0" w:line="259" w:lineRule="auto"/>
              <w:ind w:left="0" w:right="1" w:firstLine="0"/>
              <w:jc w:val="right"/>
            </w:pPr>
            <w:r>
              <w:rPr>
                <w:sz w:val="15"/>
              </w:rPr>
              <w:t>68 024.72</w:t>
            </w:r>
          </w:p>
        </w:tc>
        <w:tc>
          <w:tcPr>
            <w:tcW w:w="1361" w:type="dxa"/>
            <w:tcBorders>
              <w:top w:val="single" w:sz="5" w:space="0" w:color="auto"/>
              <w:left w:val="single" w:sz="4" w:space="0" w:color="auto"/>
              <w:bottom w:val="single" w:sz="5" w:space="0" w:color="auto"/>
              <w:right w:val="single" w:sz="4" w:space="0" w:color="auto"/>
            </w:tcBorders>
          </w:tcPr>
          <w:p w14:paraId="1C7CB760" w14:textId="77777777" w:rsidR="00BD527D" w:rsidRDefault="00000000">
            <w:pPr>
              <w:spacing w:after="0" w:line="259" w:lineRule="auto"/>
              <w:ind w:left="0" w:right="1" w:firstLine="0"/>
              <w:jc w:val="right"/>
            </w:pPr>
            <w:r>
              <w:rPr>
                <w:sz w:val="15"/>
              </w:rPr>
              <w:t>66 977.82</w:t>
            </w:r>
          </w:p>
        </w:tc>
        <w:tc>
          <w:tcPr>
            <w:tcW w:w="1360" w:type="dxa"/>
            <w:tcBorders>
              <w:top w:val="single" w:sz="5" w:space="0" w:color="auto"/>
              <w:left w:val="single" w:sz="4" w:space="0" w:color="auto"/>
              <w:bottom w:val="single" w:sz="5" w:space="0" w:color="auto"/>
              <w:right w:val="single" w:sz="4" w:space="0" w:color="auto"/>
            </w:tcBorders>
          </w:tcPr>
          <w:p w14:paraId="77939AB7"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74A34B33"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3788D2F2" w14:textId="77777777" w:rsidR="00BD527D" w:rsidRDefault="00000000">
            <w:pPr>
              <w:spacing w:after="0" w:line="259" w:lineRule="auto"/>
              <w:ind w:left="0" w:right="0" w:firstLine="0"/>
              <w:jc w:val="right"/>
            </w:pPr>
            <w:r>
              <w:rPr>
                <w:sz w:val="15"/>
              </w:rPr>
              <w:t>0.00</w:t>
            </w:r>
          </w:p>
        </w:tc>
        <w:tc>
          <w:tcPr>
            <w:tcW w:w="1057" w:type="dxa"/>
            <w:tcBorders>
              <w:top w:val="single" w:sz="5" w:space="0" w:color="auto"/>
              <w:left w:val="single" w:sz="4" w:space="0" w:color="auto"/>
              <w:bottom w:val="single" w:sz="5" w:space="0" w:color="auto"/>
              <w:right w:val="single" w:sz="8" w:space="0" w:color="000000"/>
            </w:tcBorders>
          </w:tcPr>
          <w:p w14:paraId="17116BA7" w14:textId="77777777" w:rsidR="00BD527D" w:rsidRDefault="00000000">
            <w:pPr>
              <w:spacing w:after="0" w:line="259" w:lineRule="auto"/>
              <w:ind w:left="4" w:right="0" w:firstLine="0"/>
              <w:jc w:val="center"/>
            </w:pPr>
            <w:r>
              <w:rPr>
                <w:sz w:val="15"/>
              </w:rPr>
              <w:t>-</w:t>
            </w:r>
          </w:p>
        </w:tc>
      </w:tr>
      <w:tr w:rsidR="00BD527D" w14:paraId="60492050" w14:textId="77777777">
        <w:trPr>
          <w:trHeight w:val="230"/>
        </w:trPr>
        <w:tc>
          <w:tcPr>
            <w:tcW w:w="1245" w:type="dxa"/>
            <w:tcBorders>
              <w:top w:val="single" w:sz="5" w:space="0" w:color="auto"/>
              <w:left w:val="single" w:sz="4" w:space="0" w:color="000000"/>
              <w:bottom w:val="single" w:sz="5" w:space="0" w:color="auto"/>
              <w:right w:val="single" w:sz="4" w:space="0" w:color="auto"/>
            </w:tcBorders>
          </w:tcPr>
          <w:p w14:paraId="606502B9" w14:textId="77777777" w:rsidR="00BD527D" w:rsidRDefault="00000000">
            <w:pPr>
              <w:spacing w:after="0" w:line="259" w:lineRule="auto"/>
              <w:ind w:left="0" w:right="15" w:firstLine="0"/>
              <w:jc w:val="right"/>
            </w:pPr>
            <w:r>
              <w:rPr>
                <w:sz w:val="18"/>
              </w:rPr>
              <w:t>2.3.1.4</w:t>
            </w:r>
          </w:p>
        </w:tc>
        <w:tc>
          <w:tcPr>
            <w:tcW w:w="5307" w:type="dxa"/>
            <w:tcBorders>
              <w:top w:val="single" w:sz="5" w:space="0" w:color="auto"/>
              <w:left w:val="single" w:sz="4" w:space="0" w:color="auto"/>
              <w:bottom w:val="single" w:sz="5" w:space="0" w:color="auto"/>
              <w:right w:val="single" w:sz="4" w:space="0" w:color="auto"/>
            </w:tcBorders>
          </w:tcPr>
          <w:p w14:paraId="1E2654EA" w14:textId="77777777" w:rsidR="00BD527D" w:rsidRDefault="00000000">
            <w:pPr>
              <w:spacing w:after="0" w:line="259" w:lineRule="auto"/>
              <w:ind w:left="0" w:right="0" w:firstLine="0"/>
              <w:jc w:val="left"/>
            </w:pPr>
            <w:r>
              <w:rPr>
                <w:sz w:val="18"/>
              </w:rPr>
              <w:t>Recuperación préstamos Gobiernos Locales</w:t>
            </w:r>
          </w:p>
        </w:tc>
        <w:tc>
          <w:tcPr>
            <w:tcW w:w="1361" w:type="dxa"/>
            <w:tcBorders>
              <w:top w:val="single" w:sz="5" w:space="0" w:color="auto"/>
              <w:left w:val="single" w:sz="4" w:space="0" w:color="auto"/>
              <w:bottom w:val="single" w:sz="5" w:space="0" w:color="auto"/>
              <w:right w:val="single" w:sz="4" w:space="0" w:color="auto"/>
            </w:tcBorders>
          </w:tcPr>
          <w:p w14:paraId="3F946974" w14:textId="77777777" w:rsidR="00BD527D" w:rsidRDefault="00000000">
            <w:pPr>
              <w:spacing w:after="0" w:line="259" w:lineRule="auto"/>
              <w:ind w:left="0" w:right="1" w:firstLine="0"/>
              <w:jc w:val="right"/>
            </w:pPr>
            <w:r>
              <w:rPr>
                <w:sz w:val="15"/>
              </w:rPr>
              <w:t>68 024.72</w:t>
            </w:r>
          </w:p>
        </w:tc>
        <w:tc>
          <w:tcPr>
            <w:tcW w:w="1361" w:type="dxa"/>
            <w:tcBorders>
              <w:top w:val="single" w:sz="5" w:space="0" w:color="auto"/>
              <w:left w:val="single" w:sz="4" w:space="0" w:color="auto"/>
              <w:bottom w:val="single" w:sz="5" w:space="0" w:color="auto"/>
              <w:right w:val="single" w:sz="4" w:space="0" w:color="auto"/>
            </w:tcBorders>
          </w:tcPr>
          <w:p w14:paraId="3B9E55D1" w14:textId="77777777" w:rsidR="00BD527D" w:rsidRDefault="00000000">
            <w:pPr>
              <w:spacing w:after="0" w:line="259" w:lineRule="auto"/>
              <w:ind w:left="0" w:right="1" w:firstLine="0"/>
              <w:jc w:val="right"/>
            </w:pPr>
            <w:r>
              <w:rPr>
                <w:sz w:val="15"/>
              </w:rPr>
              <w:t>66 977.82</w:t>
            </w:r>
          </w:p>
        </w:tc>
        <w:tc>
          <w:tcPr>
            <w:tcW w:w="1360" w:type="dxa"/>
            <w:tcBorders>
              <w:top w:val="single" w:sz="5" w:space="0" w:color="auto"/>
              <w:left w:val="single" w:sz="4" w:space="0" w:color="auto"/>
              <w:bottom w:val="single" w:sz="5" w:space="0" w:color="auto"/>
              <w:right w:val="single" w:sz="4" w:space="0" w:color="auto"/>
            </w:tcBorders>
          </w:tcPr>
          <w:p w14:paraId="444F0220"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26115F3E"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037F8A4B" w14:textId="77777777" w:rsidR="00BD527D" w:rsidRDefault="00000000">
            <w:pPr>
              <w:spacing w:after="0" w:line="259" w:lineRule="auto"/>
              <w:ind w:left="0" w:right="0" w:firstLine="0"/>
              <w:jc w:val="right"/>
            </w:pPr>
            <w:r>
              <w:rPr>
                <w:sz w:val="15"/>
              </w:rPr>
              <w:t>0.00</w:t>
            </w:r>
          </w:p>
        </w:tc>
        <w:tc>
          <w:tcPr>
            <w:tcW w:w="1057" w:type="dxa"/>
            <w:tcBorders>
              <w:top w:val="single" w:sz="5" w:space="0" w:color="auto"/>
              <w:left w:val="single" w:sz="4" w:space="0" w:color="auto"/>
              <w:bottom w:val="single" w:sz="5" w:space="0" w:color="auto"/>
              <w:right w:val="single" w:sz="8" w:space="0" w:color="000000"/>
            </w:tcBorders>
          </w:tcPr>
          <w:p w14:paraId="4EE91EA3" w14:textId="77777777" w:rsidR="00BD527D" w:rsidRDefault="00000000">
            <w:pPr>
              <w:spacing w:after="0" w:line="259" w:lineRule="auto"/>
              <w:ind w:left="4" w:right="0" w:firstLine="0"/>
              <w:jc w:val="center"/>
            </w:pPr>
            <w:r>
              <w:rPr>
                <w:sz w:val="15"/>
              </w:rPr>
              <w:t>-</w:t>
            </w:r>
          </w:p>
        </w:tc>
      </w:tr>
      <w:tr w:rsidR="00BD527D" w14:paraId="35144A96" w14:textId="77777777">
        <w:trPr>
          <w:trHeight w:val="231"/>
        </w:trPr>
        <w:tc>
          <w:tcPr>
            <w:tcW w:w="1245" w:type="dxa"/>
            <w:tcBorders>
              <w:top w:val="single" w:sz="5" w:space="0" w:color="auto"/>
              <w:left w:val="single" w:sz="4" w:space="0" w:color="000000"/>
              <w:bottom w:val="single" w:sz="5" w:space="0" w:color="auto"/>
              <w:right w:val="single" w:sz="4" w:space="0" w:color="auto"/>
            </w:tcBorders>
          </w:tcPr>
          <w:p w14:paraId="706999BE" w14:textId="77777777" w:rsidR="00BD527D" w:rsidRDefault="00000000">
            <w:pPr>
              <w:spacing w:after="0" w:line="259" w:lineRule="auto"/>
              <w:ind w:left="0" w:right="14" w:firstLine="0"/>
              <w:jc w:val="right"/>
            </w:pPr>
            <w:r>
              <w:rPr>
                <w:sz w:val="18"/>
              </w:rPr>
              <w:t>2.4</w:t>
            </w:r>
          </w:p>
        </w:tc>
        <w:tc>
          <w:tcPr>
            <w:tcW w:w="5307" w:type="dxa"/>
            <w:tcBorders>
              <w:top w:val="single" w:sz="5" w:space="0" w:color="auto"/>
              <w:left w:val="single" w:sz="4" w:space="0" w:color="auto"/>
              <w:bottom w:val="single" w:sz="5" w:space="0" w:color="auto"/>
              <w:right w:val="single" w:sz="4" w:space="0" w:color="auto"/>
            </w:tcBorders>
          </w:tcPr>
          <w:p w14:paraId="1E3BF175" w14:textId="77777777" w:rsidR="00BD527D" w:rsidRDefault="00000000">
            <w:pPr>
              <w:spacing w:after="0" w:line="259" w:lineRule="auto"/>
              <w:ind w:left="0" w:right="0" w:firstLine="0"/>
              <w:jc w:val="left"/>
            </w:pPr>
            <w:r>
              <w:rPr>
                <w:sz w:val="18"/>
              </w:rPr>
              <w:t>Transferencias de Capital</w:t>
            </w:r>
          </w:p>
        </w:tc>
        <w:tc>
          <w:tcPr>
            <w:tcW w:w="1361" w:type="dxa"/>
            <w:tcBorders>
              <w:top w:val="single" w:sz="5" w:space="0" w:color="auto"/>
              <w:left w:val="single" w:sz="4" w:space="0" w:color="auto"/>
              <w:bottom w:val="single" w:sz="5" w:space="0" w:color="auto"/>
              <w:right w:val="single" w:sz="4" w:space="0" w:color="auto"/>
            </w:tcBorders>
          </w:tcPr>
          <w:p w14:paraId="7CAACA7A" w14:textId="77777777" w:rsidR="00BD527D" w:rsidRDefault="00000000">
            <w:pPr>
              <w:spacing w:after="0" w:line="259" w:lineRule="auto"/>
              <w:ind w:left="0" w:right="1" w:firstLine="0"/>
              <w:jc w:val="right"/>
            </w:pPr>
            <w:r>
              <w:rPr>
                <w:sz w:val="15"/>
              </w:rPr>
              <w:t>3 292 356.85</w:t>
            </w:r>
          </w:p>
        </w:tc>
        <w:tc>
          <w:tcPr>
            <w:tcW w:w="1361" w:type="dxa"/>
            <w:tcBorders>
              <w:top w:val="single" w:sz="5" w:space="0" w:color="auto"/>
              <w:left w:val="single" w:sz="4" w:space="0" w:color="auto"/>
              <w:bottom w:val="single" w:sz="5" w:space="0" w:color="auto"/>
              <w:right w:val="single" w:sz="4" w:space="0" w:color="auto"/>
            </w:tcBorders>
          </w:tcPr>
          <w:p w14:paraId="3F269445" w14:textId="77777777" w:rsidR="00BD527D" w:rsidRDefault="00000000">
            <w:pPr>
              <w:spacing w:after="0" w:line="259" w:lineRule="auto"/>
              <w:ind w:left="0" w:right="1" w:firstLine="0"/>
              <w:jc w:val="right"/>
            </w:pPr>
            <w:r>
              <w:rPr>
                <w:sz w:val="15"/>
              </w:rPr>
              <w:t>11 149 795.78</w:t>
            </w:r>
          </w:p>
        </w:tc>
        <w:tc>
          <w:tcPr>
            <w:tcW w:w="1360" w:type="dxa"/>
            <w:tcBorders>
              <w:top w:val="single" w:sz="5" w:space="0" w:color="auto"/>
              <w:left w:val="single" w:sz="4" w:space="0" w:color="auto"/>
              <w:bottom w:val="single" w:sz="5" w:space="0" w:color="auto"/>
              <w:right w:val="single" w:sz="4" w:space="0" w:color="auto"/>
            </w:tcBorders>
          </w:tcPr>
          <w:p w14:paraId="4612EEE9" w14:textId="77777777" w:rsidR="00BD527D" w:rsidRDefault="00000000">
            <w:pPr>
              <w:spacing w:after="0" w:line="259" w:lineRule="auto"/>
              <w:ind w:left="0" w:right="1" w:firstLine="0"/>
              <w:jc w:val="right"/>
            </w:pPr>
            <w:r>
              <w:rPr>
                <w:sz w:val="15"/>
              </w:rPr>
              <w:t>11 905 598.85</w:t>
            </w:r>
          </w:p>
        </w:tc>
        <w:tc>
          <w:tcPr>
            <w:tcW w:w="1361" w:type="dxa"/>
            <w:tcBorders>
              <w:top w:val="single" w:sz="5" w:space="0" w:color="auto"/>
              <w:left w:val="single" w:sz="4" w:space="0" w:color="auto"/>
              <w:bottom w:val="single" w:sz="5" w:space="0" w:color="auto"/>
              <w:right w:val="single" w:sz="4" w:space="0" w:color="auto"/>
            </w:tcBorders>
          </w:tcPr>
          <w:p w14:paraId="5F64444C" w14:textId="77777777" w:rsidR="00BD527D" w:rsidRDefault="00000000">
            <w:pPr>
              <w:spacing w:after="0" w:line="259" w:lineRule="auto"/>
              <w:ind w:left="0" w:right="1" w:firstLine="0"/>
              <w:jc w:val="right"/>
            </w:pPr>
            <w:r>
              <w:rPr>
                <w:sz w:val="15"/>
              </w:rPr>
              <w:t>13 055 910.45</w:t>
            </w:r>
          </w:p>
        </w:tc>
        <w:tc>
          <w:tcPr>
            <w:tcW w:w="1361" w:type="dxa"/>
            <w:tcBorders>
              <w:top w:val="single" w:sz="5" w:space="0" w:color="auto"/>
              <w:left w:val="single" w:sz="4" w:space="0" w:color="auto"/>
              <w:bottom w:val="single" w:sz="5" w:space="0" w:color="auto"/>
              <w:right w:val="single" w:sz="4" w:space="0" w:color="auto"/>
            </w:tcBorders>
          </w:tcPr>
          <w:p w14:paraId="249D07C7" w14:textId="77777777" w:rsidR="00BD527D" w:rsidRDefault="00000000">
            <w:pPr>
              <w:spacing w:after="0" w:line="259" w:lineRule="auto"/>
              <w:ind w:left="0" w:right="1" w:firstLine="0"/>
              <w:jc w:val="right"/>
            </w:pPr>
            <w:r>
              <w:rPr>
                <w:sz w:val="15"/>
              </w:rPr>
              <w:t>9 163 838.79</w:t>
            </w:r>
          </w:p>
        </w:tc>
        <w:tc>
          <w:tcPr>
            <w:tcW w:w="1057" w:type="dxa"/>
            <w:tcBorders>
              <w:top w:val="single" w:sz="5" w:space="0" w:color="auto"/>
              <w:left w:val="single" w:sz="4" w:space="0" w:color="auto"/>
              <w:bottom w:val="single" w:sz="5" w:space="0" w:color="auto"/>
              <w:right w:val="single" w:sz="8" w:space="0" w:color="000000"/>
            </w:tcBorders>
          </w:tcPr>
          <w:p w14:paraId="374033E9" w14:textId="77777777" w:rsidR="00BD527D" w:rsidRDefault="00000000">
            <w:pPr>
              <w:spacing w:after="0" w:line="259" w:lineRule="auto"/>
              <w:ind w:left="0" w:right="4" w:firstLine="0"/>
              <w:jc w:val="center"/>
            </w:pPr>
            <w:r>
              <w:rPr>
                <w:sz w:val="15"/>
              </w:rPr>
              <w:t>-29.81%</w:t>
            </w:r>
          </w:p>
        </w:tc>
      </w:tr>
      <w:tr w:rsidR="00BD527D" w14:paraId="6EDF3A84" w14:textId="77777777">
        <w:trPr>
          <w:trHeight w:val="230"/>
        </w:trPr>
        <w:tc>
          <w:tcPr>
            <w:tcW w:w="1245" w:type="dxa"/>
            <w:tcBorders>
              <w:top w:val="single" w:sz="5" w:space="0" w:color="auto"/>
              <w:left w:val="single" w:sz="4" w:space="0" w:color="000000"/>
              <w:bottom w:val="single" w:sz="5" w:space="0" w:color="auto"/>
              <w:right w:val="single" w:sz="4" w:space="0" w:color="auto"/>
            </w:tcBorders>
          </w:tcPr>
          <w:p w14:paraId="667E2745" w14:textId="77777777" w:rsidR="00BD527D" w:rsidRDefault="00000000">
            <w:pPr>
              <w:spacing w:after="0" w:line="259" w:lineRule="auto"/>
              <w:ind w:left="0" w:right="15" w:firstLine="0"/>
              <w:jc w:val="right"/>
            </w:pPr>
            <w:r>
              <w:rPr>
                <w:sz w:val="18"/>
              </w:rPr>
              <w:t>2.4.1</w:t>
            </w:r>
          </w:p>
        </w:tc>
        <w:tc>
          <w:tcPr>
            <w:tcW w:w="5307" w:type="dxa"/>
            <w:tcBorders>
              <w:top w:val="single" w:sz="5" w:space="0" w:color="auto"/>
              <w:left w:val="single" w:sz="4" w:space="0" w:color="auto"/>
              <w:bottom w:val="single" w:sz="5" w:space="0" w:color="auto"/>
              <w:right w:val="single" w:sz="4" w:space="0" w:color="auto"/>
            </w:tcBorders>
          </w:tcPr>
          <w:p w14:paraId="10B5668C" w14:textId="77777777" w:rsidR="00BD527D" w:rsidRDefault="00000000">
            <w:pPr>
              <w:spacing w:after="0" w:line="259" w:lineRule="auto"/>
              <w:ind w:left="0" w:right="0" w:firstLine="0"/>
              <w:jc w:val="left"/>
            </w:pPr>
            <w:r>
              <w:rPr>
                <w:sz w:val="18"/>
              </w:rPr>
              <w:t>Transferencias de Capital Sector Público</w:t>
            </w:r>
          </w:p>
        </w:tc>
        <w:tc>
          <w:tcPr>
            <w:tcW w:w="1361" w:type="dxa"/>
            <w:tcBorders>
              <w:top w:val="single" w:sz="5" w:space="0" w:color="auto"/>
              <w:left w:val="single" w:sz="4" w:space="0" w:color="auto"/>
              <w:bottom w:val="single" w:sz="5" w:space="0" w:color="auto"/>
              <w:right w:val="single" w:sz="4" w:space="0" w:color="auto"/>
            </w:tcBorders>
          </w:tcPr>
          <w:p w14:paraId="1A2BD297" w14:textId="77777777" w:rsidR="00BD527D" w:rsidRDefault="00000000">
            <w:pPr>
              <w:spacing w:after="0" w:line="259" w:lineRule="auto"/>
              <w:ind w:left="0" w:right="1" w:firstLine="0"/>
              <w:jc w:val="right"/>
            </w:pPr>
            <w:r>
              <w:rPr>
                <w:sz w:val="15"/>
              </w:rPr>
              <w:t>1 000 100.00</w:t>
            </w:r>
          </w:p>
        </w:tc>
        <w:tc>
          <w:tcPr>
            <w:tcW w:w="1361" w:type="dxa"/>
            <w:tcBorders>
              <w:top w:val="single" w:sz="5" w:space="0" w:color="auto"/>
              <w:left w:val="single" w:sz="4" w:space="0" w:color="auto"/>
              <w:bottom w:val="single" w:sz="5" w:space="0" w:color="auto"/>
              <w:right w:val="single" w:sz="4" w:space="0" w:color="auto"/>
            </w:tcBorders>
          </w:tcPr>
          <w:p w14:paraId="1E3ABA82" w14:textId="77777777" w:rsidR="00BD527D" w:rsidRDefault="00000000">
            <w:pPr>
              <w:spacing w:after="0" w:line="259" w:lineRule="auto"/>
              <w:ind w:left="0" w:right="1" w:firstLine="0"/>
              <w:jc w:val="right"/>
            </w:pPr>
            <w:r>
              <w:rPr>
                <w:sz w:val="15"/>
              </w:rPr>
              <w:t>7 189 510.29</w:t>
            </w:r>
          </w:p>
        </w:tc>
        <w:tc>
          <w:tcPr>
            <w:tcW w:w="1360" w:type="dxa"/>
            <w:tcBorders>
              <w:top w:val="single" w:sz="5" w:space="0" w:color="auto"/>
              <w:left w:val="single" w:sz="4" w:space="0" w:color="auto"/>
              <w:bottom w:val="single" w:sz="5" w:space="0" w:color="auto"/>
              <w:right w:val="single" w:sz="4" w:space="0" w:color="auto"/>
            </w:tcBorders>
          </w:tcPr>
          <w:p w14:paraId="4E11C3EC" w14:textId="77777777" w:rsidR="00BD527D" w:rsidRDefault="00000000">
            <w:pPr>
              <w:spacing w:after="0" w:line="259" w:lineRule="auto"/>
              <w:ind w:left="0" w:right="1" w:firstLine="0"/>
              <w:jc w:val="right"/>
            </w:pPr>
            <w:r>
              <w:rPr>
                <w:sz w:val="15"/>
              </w:rPr>
              <w:t>9 234 445.74</w:t>
            </w:r>
          </w:p>
        </w:tc>
        <w:tc>
          <w:tcPr>
            <w:tcW w:w="1361" w:type="dxa"/>
            <w:tcBorders>
              <w:top w:val="single" w:sz="5" w:space="0" w:color="auto"/>
              <w:left w:val="single" w:sz="4" w:space="0" w:color="auto"/>
              <w:bottom w:val="single" w:sz="5" w:space="0" w:color="auto"/>
              <w:right w:val="single" w:sz="4" w:space="0" w:color="auto"/>
            </w:tcBorders>
          </w:tcPr>
          <w:p w14:paraId="1A962581" w14:textId="77777777" w:rsidR="00BD527D" w:rsidRDefault="00000000">
            <w:pPr>
              <w:spacing w:after="0" w:line="259" w:lineRule="auto"/>
              <w:ind w:left="0" w:right="1" w:firstLine="0"/>
              <w:jc w:val="right"/>
            </w:pPr>
            <w:r>
              <w:rPr>
                <w:sz w:val="15"/>
              </w:rPr>
              <w:t>12 005 278.84</w:t>
            </w:r>
          </w:p>
        </w:tc>
        <w:tc>
          <w:tcPr>
            <w:tcW w:w="1361" w:type="dxa"/>
            <w:tcBorders>
              <w:top w:val="single" w:sz="5" w:space="0" w:color="auto"/>
              <w:left w:val="single" w:sz="4" w:space="0" w:color="auto"/>
              <w:bottom w:val="single" w:sz="5" w:space="0" w:color="auto"/>
              <w:right w:val="single" w:sz="4" w:space="0" w:color="auto"/>
            </w:tcBorders>
          </w:tcPr>
          <w:p w14:paraId="0D298781" w14:textId="77777777" w:rsidR="00BD527D" w:rsidRDefault="00000000">
            <w:pPr>
              <w:spacing w:after="0" w:line="259" w:lineRule="auto"/>
              <w:ind w:left="0" w:right="1" w:firstLine="0"/>
              <w:jc w:val="right"/>
            </w:pPr>
            <w:r>
              <w:rPr>
                <w:sz w:val="15"/>
              </w:rPr>
              <w:t>8 140 471.79</w:t>
            </w:r>
          </w:p>
        </w:tc>
        <w:tc>
          <w:tcPr>
            <w:tcW w:w="1057" w:type="dxa"/>
            <w:tcBorders>
              <w:top w:val="single" w:sz="5" w:space="0" w:color="auto"/>
              <w:left w:val="single" w:sz="4" w:space="0" w:color="auto"/>
              <w:bottom w:val="single" w:sz="5" w:space="0" w:color="auto"/>
              <w:right w:val="single" w:sz="8" w:space="0" w:color="000000"/>
            </w:tcBorders>
          </w:tcPr>
          <w:p w14:paraId="0D4017D7" w14:textId="77777777" w:rsidR="00BD527D" w:rsidRDefault="00000000">
            <w:pPr>
              <w:spacing w:after="0" w:line="259" w:lineRule="auto"/>
              <w:ind w:left="0" w:right="4" w:firstLine="0"/>
              <w:jc w:val="center"/>
            </w:pPr>
            <w:r>
              <w:rPr>
                <w:sz w:val="15"/>
              </w:rPr>
              <w:t>-32.19%</w:t>
            </w:r>
          </w:p>
        </w:tc>
      </w:tr>
      <w:tr w:rsidR="00BD527D" w14:paraId="460757D0" w14:textId="77777777">
        <w:trPr>
          <w:trHeight w:val="230"/>
        </w:trPr>
        <w:tc>
          <w:tcPr>
            <w:tcW w:w="1245" w:type="dxa"/>
            <w:tcBorders>
              <w:top w:val="single" w:sz="5" w:space="0" w:color="auto"/>
              <w:left w:val="single" w:sz="4" w:space="0" w:color="000000"/>
              <w:bottom w:val="single" w:sz="5" w:space="0" w:color="auto"/>
              <w:right w:val="single" w:sz="4" w:space="0" w:color="auto"/>
            </w:tcBorders>
          </w:tcPr>
          <w:p w14:paraId="04D4C8A0" w14:textId="77777777" w:rsidR="00BD527D" w:rsidRDefault="00000000">
            <w:pPr>
              <w:spacing w:after="0" w:line="259" w:lineRule="auto"/>
              <w:ind w:left="0" w:right="15" w:firstLine="0"/>
              <w:jc w:val="right"/>
            </w:pPr>
            <w:r>
              <w:rPr>
                <w:sz w:val="18"/>
              </w:rPr>
              <w:t>2.4.1.1</w:t>
            </w:r>
          </w:p>
        </w:tc>
        <w:tc>
          <w:tcPr>
            <w:tcW w:w="5307" w:type="dxa"/>
            <w:tcBorders>
              <w:top w:val="single" w:sz="5" w:space="0" w:color="auto"/>
              <w:left w:val="single" w:sz="4" w:space="0" w:color="auto"/>
              <w:bottom w:val="single" w:sz="5" w:space="0" w:color="auto"/>
              <w:right w:val="single" w:sz="4" w:space="0" w:color="auto"/>
            </w:tcBorders>
          </w:tcPr>
          <w:p w14:paraId="7221608A" w14:textId="77777777" w:rsidR="00BD527D" w:rsidRDefault="00000000">
            <w:pPr>
              <w:spacing w:after="0" w:line="259" w:lineRule="auto"/>
              <w:ind w:left="0" w:right="0" w:firstLine="0"/>
              <w:jc w:val="left"/>
            </w:pPr>
            <w:r>
              <w:rPr>
                <w:sz w:val="18"/>
              </w:rPr>
              <w:t>Transferencia de capital gobierno central</w:t>
            </w:r>
          </w:p>
        </w:tc>
        <w:tc>
          <w:tcPr>
            <w:tcW w:w="1361" w:type="dxa"/>
            <w:tcBorders>
              <w:top w:val="single" w:sz="5" w:space="0" w:color="auto"/>
              <w:left w:val="single" w:sz="4" w:space="0" w:color="auto"/>
              <w:bottom w:val="single" w:sz="5" w:space="0" w:color="auto"/>
              <w:right w:val="single" w:sz="4" w:space="0" w:color="auto"/>
            </w:tcBorders>
          </w:tcPr>
          <w:p w14:paraId="058173BD" w14:textId="77777777" w:rsidR="00BD527D" w:rsidRDefault="00000000">
            <w:pPr>
              <w:spacing w:after="0" w:line="259" w:lineRule="auto"/>
              <w:ind w:left="0" w:right="0" w:firstLine="0"/>
              <w:jc w:val="right"/>
            </w:pPr>
            <w:r>
              <w:rPr>
                <w:sz w:val="15"/>
              </w:rPr>
              <w:t>100.00</w:t>
            </w:r>
          </w:p>
        </w:tc>
        <w:tc>
          <w:tcPr>
            <w:tcW w:w="1361" w:type="dxa"/>
            <w:tcBorders>
              <w:top w:val="single" w:sz="5" w:space="0" w:color="auto"/>
              <w:left w:val="single" w:sz="4" w:space="0" w:color="auto"/>
              <w:bottom w:val="single" w:sz="5" w:space="0" w:color="auto"/>
              <w:right w:val="single" w:sz="4" w:space="0" w:color="auto"/>
            </w:tcBorders>
          </w:tcPr>
          <w:p w14:paraId="5241D8D3" w14:textId="77777777" w:rsidR="00BD527D" w:rsidRDefault="00000000">
            <w:pPr>
              <w:spacing w:after="0" w:line="259" w:lineRule="auto"/>
              <w:ind w:left="0" w:right="1" w:firstLine="0"/>
              <w:jc w:val="right"/>
            </w:pPr>
            <w:r>
              <w:rPr>
                <w:sz w:val="15"/>
              </w:rPr>
              <w:t>6 104 166.49</w:t>
            </w:r>
          </w:p>
        </w:tc>
        <w:tc>
          <w:tcPr>
            <w:tcW w:w="1360" w:type="dxa"/>
            <w:tcBorders>
              <w:top w:val="single" w:sz="5" w:space="0" w:color="auto"/>
              <w:left w:val="single" w:sz="4" w:space="0" w:color="auto"/>
              <w:bottom w:val="single" w:sz="5" w:space="0" w:color="auto"/>
              <w:right w:val="single" w:sz="4" w:space="0" w:color="auto"/>
            </w:tcBorders>
          </w:tcPr>
          <w:p w14:paraId="4327F536" w14:textId="77777777" w:rsidR="00BD527D" w:rsidRDefault="00000000">
            <w:pPr>
              <w:spacing w:after="0" w:line="259" w:lineRule="auto"/>
              <w:ind w:left="0" w:right="1" w:firstLine="0"/>
              <w:jc w:val="right"/>
            </w:pPr>
            <w:r>
              <w:rPr>
                <w:sz w:val="15"/>
              </w:rPr>
              <w:t>8 289 102.74</w:t>
            </w:r>
          </w:p>
        </w:tc>
        <w:tc>
          <w:tcPr>
            <w:tcW w:w="1361" w:type="dxa"/>
            <w:tcBorders>
              <w:top w:val="single" w:sz="5" w:space="0" w:color="auto"/>
              <w:left w:val="single" w:sz="4" w:space="0" w:color="auto"/>
              <w:bottom w:val="single" w:sz="5" w:space="0" w:color="auto"/>
              <w:right w:val="single" w:sz="4" w:space="0" w:color="auto"/>
            </w:tcBorders>
          </w:tcPr>
          <w:p w14:paraId="6EF6FB4C" w14:textId="77777777" w:rsidR="00BD527D" w:rsidRDefault="00000000">
            <w:pPr>
              <w:spacing w:after="0" w:line="259" w:lineRule="auto"/>
              <w:ind w:left="0" w:right="1" w:firstLine="0"/>
              <w:jc w:val="right"/>
            </w:pPr>
            <w:r>
              <w:rPr>
                <w:sz w:val="15"/>
              </w:rPr>
              <w:t>12 005 278.84</w:t>
            </w:r>
          </w:p>
        </w:tc>
        <w:tc>
          <w:tcPr>
            <w:tcW w:w="1361" w:type="dxa"/>
            <w:tcBorders>
              <w:top w:val="single" w:sz="5" w:space="0" w:color="auto"/>
              <w:left w:val="single" w:sz="4" w:space="0" w:color="auto"/>
              <w:bottom w:val="single" w:sz="5" w:space="0" w:color="auto"/>
              <w:right w:val="single" w:sz="4" w:space="0" w:color="auto"/>
            </w:tcBorders>
          </w:tcPr>
          <w:p w14:paraId="141374EB" w14:textId="77777777" w:rsidR="00BD527D" w:rsidRDefault="00000000">
            <w:pPr>
              <w:spacing w:after="0" w:line="259" w:lineRule="auto"/>
              <w:ind w:left="0" w:right="1" w:firstLine="0"/>
              <w:jc w:val="right"/>
            </w:pPr>
            <w:r>
              <w:rPr>
                <w:sz w:val="15"/>
              </w:rPr>
              <w:t>8 140 471.79</w:t>
            </w:r>
          </w:p>
        </w:tc>
        <w:tc>
          <w:tcPr>
            <w:tcW w:w="1057" w:type="dxa"/>
            <w:tcBorders>
              <w:top w:val="single" w:sz="5" w:space="0" w:color="auto"/>
              <w:left w:val="single" w:sz="4" w:space="0" w:color="auto"/>
              <w:bottom w:val="single" w:sz="5" w:space="0" w:color="auto"/>
              <w:right w:val="single" w:sz="8" w:space="0" w:color="000000"/>
            </w:tcBorders>
          </w:tcPr>
          <w:p w14:paraId="49791AD6" w14:textId="77777777" w:rsidR="00BD527D" w:rsidRDefault="00000000">
            <w:pPr>
              <w:spacing w:after="0" w:line="259" w:lineRule="auto"/>
              <w:ind w:left="0" w:right="4" w:firstLine="0"/>
              <w:jc w:val="center"/>
            </w:pPr>
            <w:r>
              <w:rPr>
                <w:sz w:val="15"/>
              </w:rPr>
              <w:t>-32.19%</w:t>
            </w:r>
          </w:p>
        </w:tc>
      </w:tr>
      <w:tr w:rsidR="00BD527D" w14:paraId="5851FDF9" w14:textId="77777777">
        <w:trPr>
          <w:trHeight w:val="231"/>
        </w:trPr>
        <w:tc>
          <w:tcPr>
            <w:tcW w:w="1245" w:type="dxa"/>
            <w:tcBorders>
              <w:top w:val="single" w:sz="5" w:space="0" w:color="auto"/>
              <w:left w:val="single" w:sz="4" w:space="0" w:color="000000"/>
              <w:bottom w:val="single" w:sz="5" w:space="0" w:color="auto"/>
              <w:right w:val="single" w:sz="4" w:space="0" w:color="auto"/>
            </w:tcBorders>
          </w:tcPr>
          <w:p w14:paraId="22C098C3" w14:textId="77777777" w:rsidR="00BD527D" w:rsidRDefault="00000000">
            <w:pPr>
              <w:spacing w:after="0" w:line="259" w:lineRule="auto"/>
              <w:ind w:left="0" w:right="16" w:firstLine="0"/>
              <w:jc w:val="right"/>
            </w:pPr>
            <w:r>
              <w:rPr>
                <w:sz w:val="18"/>
              </w:rPr>
              <w:t>2.4.1.1.5</w:t>
            </w:r>
          </w:p>
        </w:tc>
        <w:tc>
          <w:tcPr>
            <w:tcW w:w="5307" w:type="dxa"/>
            <w:tcBorders>
              <w:top w:val="single" w:sz="5" w:space="0" w:color="auto"/>
              <w:left w:val="single" w:sz="4" w:space="0" w:color="auto"/>
              <w:bottom w:val="single" w:sz="5" w:space="0" w:color="auto"/>
              <w:right w:val="single" w:sz="4" w:space="0" w:color="auto"/>
            </w:tcBorders>
          </w:tcPr>
          <w:p w14:paraId="51B12E48" w14:textId="77777777" w:rsidR="00BD527D" w:rsidRDefault="00000000">
            <w:pPr>
              <w:spacing w:after="0" w:line="259" w:lineRule="auto"/>
              <w:ind w:left="0" w:right="0" w:firstLine="0"/>
              <w:jc w:val="left"/>
            </w:pPr>
            <w:r>
              <w:rPr>
                <w:sz w:val="18"/>
              </w:rPr>
              <w:t>Transferencia de Capital Gobierno Central (KFW)</w:t>
            </w:r>
          </w:p>
        </w:tc>
        <w:tc>
          <w:tcPr>
            <w:tcW w:w="1361" w:type="dxa"/>
            <w:tcBorders>
              <w:top w:val="single" w:sz="5" w:space="0" w:color="auto"/>
              <w:left w:val="single" w:sz="4" w:space="0" w:color="auto"/>
              <w:bottom w:val="single" w:sz="5" w:space="0" w:color="auto"/>
              <w:right w:val="single" w:sz="4" w:space="0" w:color="auto"/>
            </w:tcBorders>
          </w:tcPr>
          <w:p w14:paraId="154957E6"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39BDE0EE" w14:textId="77777777" w:rsidR="00BD527D" w:rsidRDefault="00000000">
            <w:pPr>
              <w:spacing w:after="0" w:line="259" w:lineRule="auto"/>
              <w:ind w:left="0" w:right="1" w:firstLine="0"/>
              <w:jc w:val="right"/>
            </w:pPr>
            <w:r>
              <w:rPr>
                <w:sz w:val="15"/>
              </w:rPr>
              <w:t>2 340 496.49</w:t>
            </w:r>
          </w:p>
        </w:tc>
        <w:tc>
          <w:tcPr>
            <w:tcW w:w="1360" w:type="dxa"/>
            <w:tcBorders>
              <w:top w:val="single" w:sz="5" w:space="0" w:color="auto"/>
              <w:left w:val="single" w:sz="4" w:space="0" w:color="auto"/>
              <w:bottom w:val="single" w:sz="5" w:space="0" w:color="auto"/>
              <w:right w:val="single" w:sz="4" w:space="0" w:color="auto"/>
            </w:tcBorders>
          </w:tcPr>
          <w:p w14:paraId="446AE426" w14:textId="77777777" w:rsidR="00BD527D" w:rsidRDefault="00000000">
            <w:pPr>
              <w:spacing w:after="0" w:line="259" w:lineRule="auto"/>
              <w:ind w:left="0" w:right="1" w:firstLine="0"/>
              <w:jc w:val="right"/>
            </w:pPr>
            <w:r>
              <w:rPr>
                <w:sz w:val="15"/>
              </w:rPr>
              <w:t>1 781 272.74</w:t>
            </w:r>
          </w:p>
        </w:tc>
        <w:tc>
          <w:tcPr>
            <w:tcW w:w="1361" w:type="dxa"/>
            <w:tcBorders>
              <w:top w:val="single" w:sz="5" w:space="0" w:color="auto"/>
              <w:left w:val="single" w:sz="4" w:space="0" w:color="auto"/>
              <w:bottom w:val="single" w:sz="5" w:space="0" w:color="auto"/>
              <w:right w:val="single" w:sz="4" w:space="0" w:color="auto"/>
            </w:tcBorders>
          </w:tcPr>
          <w:p w14:paraId="53BF6FE7" w14:textId="77777777" w:rsidR="00BD527D" w:rsidRDefault="00000000">
            <w:pPr>
              <w:spacing w:after="0" w:line="259" w:lineRule="auto"/>
              <w:ind w:left="0" w:right="1" w:firstLine="0"/>
              <w:jc w:val="right"/>
            </w:pPr>
            <w:r>
              <w:rPr>
                <w:sz w:val="15"/>
              </w:rPr>
              <w:t>669 429.58</w:t>
            </w:r>
          </w:p>
        </w:tc>
        <w:tc>
          <w:tcPr>
            <w:tcW w:w="1361" w:type="dxa"/>
            <w:tcBorders>
              <w:top w:val="single" w:sz="5" w:space="0" w:color="auto"/>
              <w:left w:val="single" w:sz="4" w:space="0" w:color="auto"/>
              <w:bottom w:val="single" w:sz="5" w:space="0" w:color="auto"/>
              <w:right w:val="single" w:sz="4" w:space="0" w:color="auto"/>
            </w:tcBorders>
          </w:tcPr>
          <w:p w14:paraId="7234D28C" w14:textId="77777777" w:rsidR="00BD527D" w:rsidRDefault="00000000">
            <w:pPr>
              <w:spacing w:after="0" w:line="259" w:lineRule="auto"/>
              <w:ind w:left="0" w:right="0" w:firstLine="0"/>
              <w:jc w:val="right"/>
            </w:pPr>
            <w:r>
              <w:rPr>
                <w:sz w:val="15"/>
              </w:rPr>
              <w:t>379 517.56</w:t>
            </w:r>
          </w:p>
        </w:tc>
        <w:tc>
          <w:tcPr>
            <w:tcW w:w="1057" w:type="dxa"/>
            <w:tcBorders>
              <w:top w:val="single" w:sz="5" w:space="0" w:color="auto"/>
              <w:left w:val="single" w:sz="4" w:space="0" w:color="auto"/>
              <w:bottom w:val="single" w:sz="5" w:space="0" w:color="auto"/>
              <w:right w:val="single" w:sz="8" w:space="0" w:color="000000"/>
            </w:tcBorders>
          </w:tcPr>
          <w:p w14:paraId="6F7E38B2" w14:textId="77777777" w:rsidR="00BD527D" w:rsidRDefault="00000000">
            <w:pPr>
              <w:spacing w:after="0" w:line="259" w:lineRule="auto"/>
              <w:ind w:left="0" w:right="4" w:firstLine="0"/>
              <w:jc w:val="center"/>
            </w:pPr>
            <w:r>
              <w:rPr>
                <w:sz w:val="15"/>
              </w:rPr>
              <w:t>-43.31%</w:t>
            </w:r>
          </w:p>
        </w:tc>
      </w:tr>
      <w:tr w:rsidR="00BD527D" w14:paraId="007ACF02" w14:textId="77777777">
        <w:trPr>
          <w:trHeight w:val="230"/>
        </w:trPr>
        <w:tc>
          <w:tcPr>
            <w:tcW w:w="1245" w:type="dxa"/>
            <w:tcBorders>
              <w:top w:val="single" w:sz="5" w:space="0" w:color="auto"/>
              <w:left w:val="single" w:sz="4" w:space="0" w:color="000000"/>
              <w:bottom w:val="single" w:sz="5" w:space="0" w:color="auto"/>
              <w:right w:val="single" w:sz="4" w:space="0" w:color="auto"/>
            </w:tcBorders>
          </w:tcPr>
          <w:p w14:paraId="5C89164B" w14:textId="77777777" w:rsidR="00BD527D" w:rsidRDefault="00000000">
            <w:pPr>
              <w:spacing w:after="0" w:line="259" w:lineRule="auto"/>
              <w:ind w:left="0" w:right="16" w:firstLine="0"/>
              <w:jc w:val="right"/>
            </w:pPr>
            <w:r>
              <w:rPr>
                <w:sz w:val="18"/>
              </w:rPr>
              <w:t>2.4.1.1.6</w:t>
            </w:r>
          </w:p>
        </w:tc>
        <w:tc>
          <w:tcPr>
            <w:tcW w:w="5307" w:type="dxa"/>
            <w:tcBorders>
              <w:top w:val="single" w:sz="5" w:space="0" w:color="auto"/>
              <w:left w:val="single" w:sz="4" w:space="0" w:color="auto"/>
              <w:bottom w:val="single" w:sz="5" w:space="0" w:color="auto"/>
              <w:right w:val="single" w:sz="4" w:space="0" w:color="auto"/>
            </w:tcBorders>
          </w:tcPr>
          <w:p w14:paraId="1229171C" w14:textId="77777777" w:rsidR="00BD527D" w:rsidRDefault="00000000">
            <w:pPr>
              <w:spacing w:after="0" w:line="259" w:lineRule="auto"/>
              <w:ind w:left="0" w:right="0" w:firstLine="0"/>
              <w:jc w:val="left"/>
            </w:pPr>
            <w:r>
              <w:rPr>
                <w:sz w:val="18"/>
              </w:rPr>
              <w:t>Transferencia de Capital Gobierno Central (BCIE 2198)</w:t>
            </w:r>
          </w:p>
        </w:tc>
        <w:tc>
          <w:tcPr>
            <w:tcW w:w="1361" w:type="dxa"/>
            <w:tcBorders>
              <w:top w:val="single" w:sz="5" w:space="0" w:color="auto"/>
              <w:left w:val="single" w:sz="4" w:space="0" w:color="auto"/>
              <w:bottom w:val="single" w:sz="5" w:space="0" w:color="auto"/>
              <w:right w:val="single" w:sz="4" w:space="0" w:color="auto"/>
            </w:tcBorders>
          </w:tcPr>
          <w:p w14:paraId="4D685B2C" w14:textId="77777777" w:rsidR="00BD527D" w:rsidRDefault="00000000">
            <w:pPr>
              <w:spacing w:after="0" w:line="259" w:lineRule="auto"/>
              <w:ind w:left="0" w:right="0" w:firstLine="0"/>
              <w:jc w:val="right"/>
            </w:pPr>
            <w:r>
              <w:rPr>
                <w:sz w:val="15"/>
              </w:rPr>
              <w:t>100.00</w:t>
            </w:r>
          </w:p>
        </w:tc>
        <w:tc>
          <w:tcPr>
            <w:tcW w:w="1361" w:type="dxa"/>
            <w:tcBorders>
              <w:top w:val="single" w:sz="5" w:space="0" w:color="auto"/>
              <w:left w:val="single" w:sz="4" w:space="0" w:color="auto"/>
              <w:bottom w:val="single" w:sz="5" w:space="0" w:color="auto"/>
              <w:right w:val="single" w:sz="4" w:space="0" w:color="auto"/>
            </w:tcBorders>
          </w:tcPr>
          <w:p w14:paraId="377E8432" w14:textId="77777777" w:rsidR="00BD527D" w:rsidRDefault="00000000">
            <w:pPr>
              <w:spacing w:after="0" w:line="259" w:lineRule="auto"/>
              <w:ind w:left="0" w:right="1" w:firstLine="0"/>
              <w:jc w:val="right"/>
            </w:pPr>
            <w:r>
              <w:rPr>
                <w:sz w:val="15"/>
              </w:rPr>
              <w:t>3 763 670.00</w:t>
            </w:r>
          </w:p>
        </w:tc>
        <w:tc>
          <w:tcPr>
            <w:tcW w:w="1360" w:type="dxa"/>
            <w:tcBorders>
              <w:top w:val="single" w:sz="5" w:space="0" w:color="auto"/>
              <w:left w:val="single" w:sz="4" w:space="0" w:color="auto"/>
              <w:bottom w:val="single" w:sz="5" w:space="0" w:color="auto"/>
              <w:right w:val="single" w:sz="4" w:space="0" w:color="auto"/>
            </w:tcBorders>
          </w:tcPr>
          <w:p w14:paraId="0BA24A82" w14:textId="77777777" w:rsidR="00BD527D" w:rsidRDefault="00000000">
            <w:pPr>
              <w:spacing w:after="0" w:line="259" w:lineRule="auto"/>
              <w:ind w:left="0" w:right="1" w:firstLine="0"/>
              <w:jc w:val="right"/>
            </w:pPr>
            <w:r>
              <w:rPr>
                <w:sz w:val="15"/>
              </w:rPr>
              <w:t>6 507 830.00</w:t>
            </w:r>
          </w:p>
        </w:tc>
        <w:tc>
          <w:tcPr>
            <w:tcW w:w="1361" w:type="dxa"/>
            <w:tcBorders>
              <w:top w:val="single" w:sz="5" w:space="0" w:color="auto"/>
              <w:left w:val="single" w:sz="4" w:space="0" w:color="auto"/>
              <w:bottom w:val="single" w:sz="5" w:space="0" w:color="auto"/>
              <w:right w:val="single" w:sz="4" w:space="0" w:color="auto"/>
            </w:tcBorders>
          </w:tcPr>
          <w:p w14:paraId="6C11169F" w14:textId="77777777" w:rsidR="00BD527D" w:rsidRDefault="00000000">
            <w:pPr>
              <w:spacing w:after="0" w:line="259" w:lineRule="auto"/>
              <w:ind w:left="0" w:right="1" w:firstLine="0"/>
              <w:jc w:val="right"/>
            </w:pPr>
            <w:r>
              <w:rPr>
                <w:sz w:val="15"/>
              </w:rPr>
              <w:t>10 390 506.25</w:t>
            </w:r>
          </w:p>
        </w:tc>
        <w:tc>
          <w:tcPr>
            <w:tcW w:w="1361" w:type="dxa"/>
            <w:tcBorders>
              <w:top w:val="single" w:sz="5" w:space="0" w:color="auto"/>
              <w:left w:val="single" w:sz="4" w:space="0" w:color="auto"/>
              <w:bottom w:val="single" w:sz="5" w:space="0" w:color="auto"/>
              <w:right w:val="single" w:sz="4" w:space="0" w:color="auto"/>
            </w:tcBorders>
          </w:tcPr>
          <w:p w14:paraId="669DB0D8" w14:textId="77777777" w:rsidR="00BD527D" w:rsidRDefault="00000000">
            <w:pPr>
              <w:spacing w:after="0" w:line="259" w:lineRule="auto"/>
              <w:ind w:left="0" w:right="1" w:firstLine="0"/>
              <w:jc w:val="right"/>
            </w:pPr>
            <w:r>
              <w:rPr>
                <w:sz w:val="15"/>
              </w:rPr>
              <w:t>7 346 993.28</w:t>
            </w:r>
          </w:p>
        </w:tc>
        <w:tc>
          <w:tcPr>
            <w:tcW w:w="1057" w:type="dxa"/>
            <w:tcBorders>
              <w:top w:val="single" w:sz="5" w:space="0" w:color="auto"/>
              <w:left w:val="single" w:sz="4" w:space="0" w:color="auto"/>
              <w:bottom w:val="single" w:sz="5" w:space="0" w:color="auto"/>
              <w:right w:val="single" w:sz="8" w:space="0" w:color="000000"/>
            </w:tcBorders>
          </w:tcPr>
          <w:p w14:paraId="4A963BA4" w14:textId="77777777" w:rsidR="00BD527D" w:rsidRDefault="00000000">
            <w:pPr>
              <w:spacing w:after="0" w:line="259" w:lineRule="auto"/>
              <w:ind w:left="0" w:right="4" w:firstLine="0"/>
              <w:jc w:val="center"/>
            </w:pPr>
            <w:r>
              <w:rPr>
                <w:sz w:val="15"/>
              </w:rPr>
              <w:t>-29.29%</w:t>
            </w:r>
          </w:p>
        </w:tc>
      </w:tr>
      <w:tr w:rsidR="00BD527D" w14:paraId="06614CDF" w14:textId="77777777">
        <w:trPr>
          <w:trHeight w:val="230"/>
        </w:trPr>
        <w:tc>
          <w:tcPr>
            <w:tcW w:w="1245" w:type="dxa"/>
            <w:tcBorders>
              <w:top w:val="single" w:sz="5" w:space="0" w:color="auto"/>
              <w:left w:val="single" w:sz="4" w:space="0" w:color="000000"/>
              <w:bottom w:val="single" w:sz="5" w:space="0" w:color="auto"/>
              <w:right w:val="single" w:sz="4" w:space="0" w:color="auto"/>
            </w:tcBorders>
          </w:tcPr>
          <w:p w14:paraId="02643DB2" w14:textId="77777777" w:rsidR="00BD527D" w:rsidRDefault="00000000">
            <w:pPr>
              <w:spacing w:after="0" w:line="259" w:lineRule="auto"/>
              <w:ind w:left="0" w:right="16" w:firstLine="0"/>
              <w:jc w:val="right"/>
            </w:pPr>
            <w:r>
              <w:rPr>
                <w:sz w:val="18"/>
              </w:rPr>
              <w:t>2.4.1.1.7</w:t>
            </w:r>
          </w:p>
        </w:tc>
        <w:tc>
          <w:tcPr>
            <w:tcW w:w="5307" w:type="dxa"/>
            <w:tcBorders>
              <w:top w:val="single" w:sz="5" w:space="0" w:color="auto"/>
              <w:left w:val="single" w:sz="4" w:space="0" w:color="auto"/>
              <w:bottom w:val="single" w:sz="5" w:space="0" w:color="auto"/>
              <w:right w:val="single" w:sz="4" w:space="0" w:color="auto"/>
            </w:tcBorders>
          </w:tcPr>
          <w:p w14:paraId="5A9F9175" w14:textId="77777777" w:rsidR="00BD527D" w:rsidRDefault="00000000">
            <w:pPr>
              <w:spacing w:after="0" w:line="259" w:lineRule="auto"/>
              <w:ind w:left="0" w:right="0" w:firstLine="0"/>
              <w:jc w:val="left"/>
            </w:pPr>
            <w:r>
              <w:rPr>
                <w:sz w:val="18"/>
              </w:rPr>
              <w:t xml:space="preserve">Transferencia capital </w:t>
            </w:r>
            <w:proofErr w:type="spellStart"/>
            <w:r>
              <w:rPr>
                <w:sz w:val="18"/>
              </w:rPr>
              <w:t>gob</w:t>
            </w:r>
            <w:proofErr w:type="spellEnd"/>
            <w:r>
              <w:rPr>
                <w:sz w:val="18"/>
              </w:rPr>
              <w:t xml:space="preserve"> cent. </w:t>
            </w:r>
            <w:proofErr w:type="spellStart"/>
            <w:r>
              <w:rPr>
                <w:sz w:val="18"/>
              </w:rPr>
              <w:t>Asig</w:t>
            </w:r>
            <w:proofErr w:type="spellEnd"/>
          </w:p>
        </w:tc>
        <w:tc>
          <w:tcPr>
            <w:tcW w:w="1361" w:type="dxa"/>
            <w:tcBorders>
              <w:top w:val="single" w:sz="5" w:space="0" w:color="auto"/>
              <w:left w:val="single" w:sz="4" w:space="0" w:color="auto"/>
              <w:bottom w:val="single" w:sz="5" w:space="0" w:color="auto"/>
              <w:right w:val="single" w:sz="4" w:space="0" w:color="auto"/>
            </w:tcBorders>
          </w:tcPr>
          <w:p w14:paraId="369C18E5"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1D73DD30" w14:textId="77777777" w:rsidR="00BD527D" w:rsidRDefault="00000000">
            <w:pPr>
              <w:spacing w:after="0" w:line="259" w:lineRule="auto"/>
              <w:ind w:left="0" w:right="0" w:firstLine="0"/>
              <w:jc w:val="right"/>
            </w:pPr>
            <w:r>
              <w:rPr>
                <w:sz w:val="15"/>
              </w:rPr>
              <w:t>0.00</w:t>
            </w:r>
          </w:p>
        </w:tc>
        <w:tc>
          <w:tcPr>
            <w:tcW w:w="1360" w:type="dxa"/>
            <w:tcBorders>
              <w:top w:val="single" w:sz="5" w:space="0" w:color="auto"/>
              <w:left w:val="single" w:sz="4" w:space="0" w:color="auto"/>
              <w:bottom w:val="single" w:sz="5" w:space="0" w:color="auto"/>
              <w:right w:val="single" w:sz="4" w:space="0" w:color="auto"/>
            </w:tcBorders>
          </w:tcPr>
          <w:p w14:paraId="00F945AB"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75F272AE" w14:textId="77777777" w:rsidR="00BD527D" w:rsidRDefault="00000000">
            <w:pPr>
              <w:spacing w:after="0" w:line="259" w:lineRule="auto"/>
              <w:ind w:left="0" w:right="1" w:firstLine="0"/>
              <w:jc w:val="right"/>
            </w:pPr>
            <w:r>
              <w:rPr>
                <w:sz w:val="15"/>
              </w:rPr>
              <w:t>945 343.00</w:t>
            </w:r>
          </w:p>
        </w:tc>
        <w:tc>
          <w:tcPr>
            <w:tcW w:w="1361" w:type="dxa"/>
            <w:tcBorders>
              <w:top w:val="single" w:sz="5" w:space="0" w:color="auto"/>
              <w:left w:val="single" w:sz="4" w:space="0" w:color="auto"/>
              <w:bottom w:val="single" w:sz="5" w:space="0" w:color="auto"/>
              <w:right w:val="single" w:sz="4" w:space="0" w:color="auto"/>
            </w:tcBorders>
          </w:tcPr>
          <w:p w14:paraId="71267AF0" w14:textId="77777777" w:rsidR="00BD527D" w:rsidRDefault="00000000">
            <w:pPr>
              <w:spacing w:after="0" w:line="259" w:lineRule="auto"/>
              <w:ind w:left="0" w:right="0" w:firstLine="0"/>
              <w:jc w:val="right"/>
            </w:pPr>
            <w:r>
              <w:rPr>
                <w:sz w:val="15"/>
              </w:rPr>
              <w:t>413 960.95</w:t>
            </w:r>
          </w:p>
        </w:tc>
        <w:tc>
          <w:tcPr>
            <w:tcW w:w="1057" w:type="dxa"/>
            <w:tcBorders>
              <w:top w:val="single" w:sz="5" w:space="0" w:color="auto"/>
              <w:left w:val="single" w:sz="4" w:space="0" w:color="auto"/>
              <w:bottom w:val="single" w:sz="5" w:space="0" w:color="auto"/>
              <w:right w:val="single" w:sz="8" w:space="0" w:color="000000"/>
            </w:tcBorders>
          </w:tcPr>
          <w:p w14:paraId="6C474CFC" w14:textId="77777777" w:rsidR="00BD527D" w:rsidRDefault="00000000">
            <w:pPr>
              <w:spacing w:after="0" w:line="259" w:lineRule="auto"/>
              <w:ind w:left="0" w:right="4" w:firstLine="0"/>
              <w:jc w:val="center"/>
            </w:pPr>
            <w:r>
              <w:rPr>
                <w:sz w:val="15"/>
              </w:rPr>
              <w:t>-56.21%</w:t>
            </w:r>
          </w:p>
        </w:tc>
      </w:tr>
      <w:tr w:rsidR="00BD527D" w14:paraId="15C3B36C" w14:textId="77777777">
        <w:trPr>
          <w:trHeight w:val="231"/>
        </w:trPr>
        <w:tc>
          <w:tcPr>
            <w:tcW w:w="1245" w:type="dxa"/>
            <w:tcBorders>
              <w:top w:val="single" w:sz="5" w:space="0" w:color="auto"/>
              <w:left w:val="single" w:sz="4" w:space="0" w:color="000000"/>
              <w:bottom w:val="single" w:sz="5" w:space="0" w:color="auto"/>
              <w:right w:val="single" w:sz="4" w:space="0" w:color="auto"/>
            </w:tcBorders>
          </w:tcPr>
          <w:p w14:paraId="5DCEBB16" w14:textId="77777777" w:rsidR="00BD527D" w:rsidRDefault="00000000">
            <w:pPr>
              <w:spacing w:after="0" w:line="259" w:lineRule="auto"/>
              <w:ind w:left="0" w:right="15" w:firstLine="0"/>
              <w:jc w:val="right"/>
            </w:pPr>
            <w:r>
              <w:rPr>
                <w:sz w:val="18"/>
              </w:rPr>
              <w:t>2.4.1.2</w:t>
            </w:r>
          </w:p>
        </w:tc>
        <w:tc>
          <w:tcPr>
            <w:tcW w:w="5307" w:type="dxa"/>
            <w:tcBorders>
              <w:top w:val="single" w:sz="5" w:space="0" w:color="auto"/>
              <w:left w:val="single" w:sz="4" w:space="0" w:color="auto"/>
              <w:bottom w:val="single" w:sz="5" w:space="0" w:color="auto"/>
              <w:right w:val="single" w:sz="4" w:space="0" w:color="auto"/>
            </w:tcBorders>
          </w:tcPr>
          <w:p w14:paraId="5EEC1E0C" w14:textId="77777777" w:rsidR="00BD527D" w:rsidRDefault="00000000">
            <w:pPr>
              <w:spacing w:after="0" w:line="259" w:lineRule="auto"/>
              <w:ind w:left="0" w:right="0" w:firstLine="0"/>
              <w:jc w:val="left"/>
            </w:pPr>
            <w:r>
              <w:rPr>
                <w:sz w:val="18"/>
              </w:rPr>
              <w:t>Transferencias de Capital Órganos Desconcentrados</w:t>
            </w:r>
          </w:p>
        </w:tc>
        <w:tc>
          <w:tcPr>
            <w:tcW w:w="1361" w:type="dxa"/>
            <w:tcBorders>
              <w:top w:val="single" w:sz="5" w:space="0" w:color="auto"/>
              <w:left w:val="single" w:sz="4" w:space="0" w:color="auto"/>
              <w:bottom w:val="single" w:sz="5" w:space="0" w:color="auto"/>
              <w:right w:val="single" w:sz="4" w:space="0" w:color="auto"/>
            </w:tcBorders>
          </w:tcPr>
          <w:p w14:paraId="23499125" w14:textId="77777777" w:rsidR="00BD527D" w:rsidRDefault="00000000">
            <w:pPr>
              <w:spacing w:after="0" w:line="259" w:lineRule="auto"/>
              <w:ind w:left="0" w:right="1" w:firstLine="0"/>
              <w:jc w:val="right"/>
            </w:pPr>
            <w:r>
              <w:rPr>
                <w:sz w:val="15"/>
              </w:rPr>
              <w:t>1 000 000.00</w:t>
            </w:r>
          </w:p>
        </w:tc>
        <w:tc>
          <w:tcPr>
            <w:tcW w:w="1361" w:type="dxa"/>
            <w:tcBorders>
              <w:top w:val="single" w:sz="5" w:space="0" w:color="auto"/>
              <w:left w:val="single" w:sz="4" w:space="0" w:color="auto"/>
              <w:bottom w:val="single" w:sz="5" w:space="0" w:color="auto"/>
              <w:right w:val="single" w:sz="4" w:space="0" w:color="auto"/>
            </w:tcBorders>
          </w:tcPr>
          <w:p w14:paraId="585209AA" w14:textId="77777777" w:rsidR="00BD527D" w:rsidRDefault="00000000">
            <w:pPr>
              <w:spacing w:after="0" w:line="259" w:lineRule="auto"/>
              <w:ind w:left="0" w:right="1" w:firstLine="0"/>
              <w:jc w:val="right"/>
            </w:pPr>
            <w:r>
              <w:rPr>
                <w:sz w:val="15"/>
              </w:rPr>
              <w:t>945 343.80</w:t>
            </w:r>
          </w:p>
        </w:tc>
        <w:tc>
          <w:tcPr>
            <w:tcW w:w="1360" w:type="dxa"/>
            <w:tcBorders>
              <w:top w:val="single" w:sz="5" w:space="0" w:color="auto"/>
              <w:left w:val="single" w:sz="4" w:space="0" w:color="auto"/>
              <w:bottom w:val="single" w:sz="5" w:space="0" w:color="auto"/>
              <w:right w:val="single" w:sz="4" w:space="0" w:color="auto"/>
            </w:tcBorders>
          </w:tcPr>
          <w:p w14:paraId="5E4994B3" w14:textId="77777777" w:rsidR="00BD527D" w:rsidRDefault="00000000">
            <w:pPr>
              <w:spacing w:after="0" w:line="259" w:lineRule="auto"/>
              <w:ind w:left="0" w:right="0" w:firstLine="0"/>
              <w:jc w:val="right"/>
            </w:pPr>
            <w:r>
              <w:rPr>
                <w:sz w:val="15"/>
              </w:rPr>
              <w:t>945 343.00</w:t>
            </w:r>
          </w:p>
        </w:tc>
        <w:tc>
          <w:tcPr>
            <w:tcW w:w="1361" w:type="dxa"/>
            <w:tcBorders>
              <w:top w:val="single" w:sz="5" w:space="0" w:color="auto"/>
              <w:left w:val="single" w:sz="4" w:space="0" w:color="auto"/>
              <w:bottom w:val="single" w:sz="5" w:space="0" w:color="auto"/>
              <w:right w:val="single" w:sz="4" w:space="0" w:color="auto"/>
            </w:tcBorders>
          </w:tcPr>
          <w:p w14:paraId="47DA7DFB"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241FCFB1" w14:textId="77777777" w:rsidR="00BD527D" w:rsidRDefault="00000000">
            <w:pPr>
              <w:spacing w:after="0" w:line="259" w:lineRule="auto"/>
              <w:ind w:left="0" w:right="0" w:firstLine="0"/>
              <w:jc w:val="right"/>
            </w:pPr>
            <w:r>
              <w:rPr>
                <w:sz w:val="15"/>
              </w:rPr>
              <w:t>0.00</w:t>
            </w:r>
          </w:p>
        </w:tc>
        <w:tc>
          <w:tcPr>
            <w:tcW w:w="1057" w:type="dxa"/>
            <w:tcBorders>
              <w:top w:val="single" w:sz="5" w:space="0" w:color="auto"/>
              <w:left w:val="single" w:sz="4" w:space="0" w:color="auto"/>
              <w:bottom w:val="single" w:sz="5" w:space="0" w:color="auto"/>
              <w:right w:val="single" w:sz="8" w:space="0" w:color="000000"/>
            </w:tcBorders>
          </w:tcPr>
          <w:p w14:paraId="736F740B" w14:textId="77777777" w:rsidR="00BD527D" w:rsidRDefault="00000000">
            <w:pPr>
              <w:spacing w:after="0" w:line="259" w:lineRule="auto"/>
              <w:ind w:left="4" w:right="0" w:firstLine="0"/>
              <w:jc w:val="center"/>
            </w:pPr>
            <w:r>
              <w:rPr>
                <w:sz w:val="15"/>
              </w:rPr>
              <w:t>-</w:t>
            </w:r>
          </w:p>
        </w:tc>
      </w:tr>
      <w:tr w:rsidR="00BD527D" w14:paraId="46DDBD0E" w14:textId="77777777">
        <w:trPr>
          <w:trHeight w:val="230"/>
        </w:trPr>
        <w:tc>
          <w:tcPr>
            <w:tcW w:w="1245" w:type="dxa"/>
            <w:tcBorders>
              <w:top w:val="single" w:sz="5" w:space="0" w:color="auto"/>
              <w:left w:val="single" w:sz="4" w:space="0" w:color="000000"/>
              <w:bottom w:val="single" w:sz="5" w:space="0" w:color="auto"/>
              <w:right w:val="single" w:sz="4" w:space="0" w:color="auto"/>
            </w:tcBorders>
          </w:tcPr>
          <w:p w14:paraId="0FC6FF98" w14:textId="77777777" w:rsidR="00BD527D" w:rsidRDefault="00000000">
            <w:pPr>
              <w:spacing w:after="0" w:line="259" w:lineRule="auto"/>
              <w:ind w:left="0" w:right="16" w:firstLine="0"/>
              <w:jc w:val="right"/>
            </w:pPr>
            <w:r>
              <w:rPr>
                <w:sz w:val="18"/>
              </w:rPr>
              <w:t>2.4.1.2.1</w:t>
            </w:r>
          </w:p>
        </w:tc>
        <w:tc>
          <w:tcPr>
            <w:tcW w:w="5307" w:type="dxa"/>
            <w:tcBorders>
              <w:top w:val="single" w:sz="5" w:space="0" w:color="auto"/>
              <w:left w:val="single" w:sz="4" w:space="0" w:color="auto"/>
              <w:bottom w:val="single" w:sz="5" w:space="0" w:color="auto"/>
              <w:right w:val="single" w:sz="4" w:space="0" w:color="auto"/>
            </w:tcBorders>
          </w:tcPr>
          <w:p w14:paraId="60481706" w14:textId="77777777" w:rsidR="00BD527D" w:rsidRDefault="00000000">
            <w:pPr>
              <w:spacing w:after="0" w:line="259" w:lineRule="auto"/>
              <w:ind w:left="0" w:right="0" w:firstLine="0"/>
              <w:jc w:val="left"/>
            </w:pPr>
            <w:r>
              <w:rPr>
                <w:sz w:val="18"/>
              </w:rPr>
              <w:t>Asignaciones Familiares</w:t>
            </w:r>
          </w:p>
        </w:tc>
        <w:tc>
          <w:tcPr>
            <w:tcW w:w="1361" w:type="dxa"/>
            <w:tcBorders>
              <w:top w:val="single" w:sz="5" w:space="0" w:color="auto"/>
              <w:left w:val="single" w:sz="4" w:space="0" w:color="auto"/>
              <w:bottom w:val="single" w:sz="5" w:space="0" w:color="auto"/>
              <w:right w:val="single" w:sz="4" w:space="0" w:color="auto"/>
            </w:tcBorders>
          </w:tcPr>
          <w:p w14:paraId="48A832D8" w14:textId="77777777" w:rsidR="00BD527D" w:rsidRDefault="00000000">
            <w:pPr>
              <w:spacing w:after="0" w:line="259" w:lineRule="auto"/>
              <w:ind w:left="0" w:right="1" w:firstLine="0"/>
              <w:jc w:val="right"/>
            </w:pPr>
            <w:r>
              <w:rPr>
                <w:sz w:val="15"/>
              </w:rPr>
              <w:t>1 000 000.00</w:t>
            </w:r>
          </w:p>
        </w:tc>
        <w:tc>
          <w:tcPr>
            <w:tcW w:w="1361" w:type="dxa"/>
            <w:tcBorders>
              <w:top w:val="single" w:sz="5" w:space="0" w:color="auto"/>
              <w:left w:val="single" w:sz="4" w:space="0" w:color="auto"/>
              <w:bottom w:val="single" w:sz="5" w:space="0" w:color="auto"/>
              <w:right w:val="single" w:sz="4" w:space="0" w:color="auto"/>
            </w:tcBorders>
          </w:tcPr>
          <w:p w14:paraId="77B3775C" w14:textId="77777777" w:rsidR="00BD527D" w:rsidRDefault="00000000">
            <w:pPr>
              <w:spacing w:after="0" w:line="259" w:lineRule="auto"/>
              <w:ind w:left="0" w:right="1" w:firstLine="0"/>
              <w:jc w:val="right"/>
            </w:pPr>
            <w:r>
              <w:rPr>
                <w:sz w:val="15"/>
              </w:rPr>
              <w:t>945 343.80</w:t>
            </w:r>
          </w:p>
        </w:tc>
        <w:tc>
          <w:tcPr>
            <w:tcW w:w="1360" w:type="dxa"/>
            <w:tcBorders>
              <w:top w:val="single" w:sz="5" w:space="0" w:color="auto"/>
              <w:left w:val="single" w:sz="4" w:space="0" w:color="auto"/>
              <w:bottom w:val="single" w:sz="5" w:space="0" w:color="auto"/>
              <w:right w:val="single" w:sz="4" w:space="0" w:color="auto"/>
            </w:tcBorders>
          </w:tcPr>
          <w:p w14:paraId="3AF6FE08" w14:textId="77777777" w:rsidR="00BD527D" w:rsidRDefault="00000000">
            <w:pPr>
              <w:spacing w:after="0" w:line="259" w:lineRule="auto"/>
              <w:ind w:left="0" w:right="0" w:firstLine="0"/>
              <w:jc w:val="right"/>
            </w:pPr>
            <w:r>
              <w:rPr>
                <w:sz w:val="15"/>
              </w:rPr>
              <w:t>945 343.00</w:t>
            </w:r>
          </w:p>
        </w:tc>
        <w:tc>
          <w:tcPr>
            <w:tcW w:w="1361" w:type="dxa"/>
            <w:tcBorders>
              <w:top w:val="single" w:sz="5" w:space="0" w:color="auto"/>
              <w:left w:val="single" w:sz="4" w:space="0" w:color="auto"/>
              <w:bottom w:val="single" w:sz="5" w:space="0" w:color="auto"/>
              <w:right w:val="single" w:sz="4" w:space="0" w:color="auto"/>
            </w:tcBorders>
          </w:tcPr>
          <w:p w14:paraId="307C4B41"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2B5FC7FE" w14:textId="77777777" w:rsidR="00BD527D" w:rsidRDefault="00000000">
            <w:pPr>
              <w:spacing w:after="0" w:line="259" w:lineRule="auto"/>
              <w:ind w:left="0" w:right="0" w:firstLine="0"/>
              <w:jc w:val="right"/>
            </w:pPr>
            <w:r>
              <w:rPr>
                <w:sz w:val="15"/>
              </w:rPr>
              <w:t>0.00</w:t>
            </w:r>
          </w:p>
        </w:tc>
        <w:tc>
          <w:tcPr>
            <w:tcW w:w="1057" w:type="dxa"/>
            <w:tcBorders>
              <w:top w:val="single" w:sz="5" w:space="0" w:color="auto"/>
              <w:left w:val="single" w:sz="4" w:space="0" w:color="auto"/>
              <w:bottom w:val="single" w:sz="5" w:space="0" w:color="auto"/>
              <w:right w:val="single" w:sz="8" w:space="0" w:color="000000"/>
            </w:tcBorders>
          </w:tcPr>
          <w:p w14:paraId="14882AC6" w14:textId="77777777" w:rsidR="00BD527D" w:rsidRDefault="00000000">
            <w:pPr>
              <w:spacing w:after="0" w:line="259" w:lineRule="auto"/>
              <w:ind w:left="4" w:right="0" w:firstLine="0"/>
              <w:jc w:val="center"/>
            </w:pPr>
            <w:r>
              <w:rPr>
                <w:sz w:val="15"/>
              </w:rPr>
              <w:t>-</w:t>
            </w:r>
          </w:p>
        </w:tc>
      </w:tr>
      <w:tr w:rsidR="00BD527D" w14:paraId="56472D2B" w14:textId="77777777">
        <w:trPr>
          <w:trHeight w:val="230"/>
        </w:trPr>
        <w:tc>
          <w:tcPr>
            <w:tcW w:w="1245" w:type="dxa"/>
            <w:tcBorders>
              <w:top w:val="single" w:sz="5" w:space="0" w:color="auto"/>
              <w:left w:val="single" w:sz="4" w:space="0" w:color="000000"/>
              <w:bottom w:val="single" w:sz="5" w:space="0" w:color="auto"/>
              <w:right w:val="single" w:sz="4" w:space="0" w:color="auto"/>
            </w:tcBorders>
          </w:tcPr>
          <w:p w14:paraId="43AA94BB" w14:textId="77777777" w:rsidR="00BD527D" w:rsidRDefault="00000000">
            <w:pPr>
              <w:spacing w:after="0" w:line="259" w:lineRule="auto"/>
              <w:ind w:left="0" w:right="15" w:firstLine="0"/>
              <w:jc w:val="right"/>
            </w:pPr>
            <w:r>
              <w:rPr>
                <w:sz w:val="18"/>
              </w:rPr>
              <w:t>2.4.1.3</w:t>
            </w:r>
          </w:p>
        </w:tc>
        <w:tc>
          <w:tcPr>
            <w:tcW w:w="5307" w:type="dxa"/>
            <w:tcBorders>
              <w:top w:val="single" w:sz="5" w:space="0" w:color="auto"/>
              <w:left w:val="single" w:sz="4" w:space="0" w:color="auto"/>
              <w:bottom w:val="single" w:sz="5" w:space="0" w:color="auto"/>
              <w:right w:val="single" w:sz="4" w:space="0" w:color="auto"/>
            </w:tcBorders>
          </w:tcPr>
          <w:p w14:paraId="0218B130" w14:textId="77777777" w:rsidR="00BD527D" w:rsidRDefault="00000000">
            <w:pPr>
              <w:spacing w:after="0" w:line="259" w:lineRule="auto"/>
              <w:ind w:left="0" w:right="0" w:firstLine="0"/>
              <w:jc w:val="left"/>
            </w:pPr>
            <w:proofErr w:type="spellStart"/>
            <w:r>
              <w:rPr>
                <w:sz w:val="18"/>
              </w:rPr>
              <w:t>Transf</w:t>
            </w:r>
            <w:proofErr w:type="spellEnd"/>
            <w:r>
              <w:rPr>
                <w:sz w:val="18"/>
              </w:rPr>
              <w:t xml:space="preserve"> Capital </w:t>
            </w:r>
            <w:proofErr w:type="spellStart"/>
            <w:r>
              <w:rPr>
                <w:sz w:val="18"/>
              </w:rPr>
              <w:t>inst.</w:t>
            </w:r>
            <w:proofErr w:type="spellEnd"/>
            <w:r>
              <w:rPr>
                <w:sz w:val="18"/>
              </w:rPr>
              <w:t xml:space="preserve"> </w:t>
            </w:r>
            <w:proofErr w:type="spellStart"/>
            <w:r>
              <w:rPr>
                <w:sz w:val="18"/>
              </w:rPr>
              <w:t>descent</w:t>
            </w:r>
            <w:proofErr w:type="spellEnd"/>
            <w:r>
              <w:rPr>
                <w:sz w:val="18"/>
              </w:rPr>
              <w:t xml:space="preserve">. no </w:t>
            </w:r>
            <w:proofErr w:type="spellStart"/>
            <w:r>
              <w:rPr>
                <w:sz w:val="18"/>
              </w:rPr>
              <w:t>empr</w:t>
            </w:r>
            <w:proofErr w:type="spellEnd"/>
          </w:p>
        </w:tc>
        <w:tc>
          <w:tcPr>
            <w:tcW w:w="1361" w:type="dxa"/>
            <w:tcBorders>
              <w:top w:val="single" w:sz="5" w:space="0" w:color="auto"/>
              <w:left w:val="single" w:sz="4" w:space="0" w:color="auto"/>
              <w:bottom w:val="single" w:sz="5" w:space="0" w:color="auto"/>
              <w:right w:val="single" w:sz="4" w:space="0" w:color="auto"/>
            </w:tcBorders>
          </w:tcPr>
          <w:p w14:paraId="08523D75"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560C5BC4" w14:textId="77777777" w:rsidR="00BD527D" w:rsidRDefault="00000000">
            <w:pPr>
              <w:spacing w:after="0" w:line="259" w:lineRule="auto"/>
              <w:ind w:left="0" w:right="1" w:firstLine="0"/>
              <w:jc w:val="right"/>
            </w:pPr>
            <w:r>
              <w:rPr>
                <w:sz w:val="15"/>
              </w:rPr>
              <w:t>140 000.00</w:t>
            </w:r>
          </w:p>
        </w:tc>
        <w:tc>
          <w:tcPr>
            <w:tcW w:w="1360" w:type="dxa"/>
            <w:tcBorders>
              <w:top w:val="single" w:sz="5" w:space="0" w:color="auto"/>
              <w:left w:val="single" w:sz="4" w:space="0" w:color="auto"/>
              <w:bottom w:val="single" w:sz="5" w:space="0" w:color="auto"/>
              <w:right w:val="single" w:sz="4" w:space="0" w:color="auto"/>
            </w:tcBorders>
          </w:tcPr>
          <w:p w14:paraId="332949C2"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51FF60AE"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4D2CDECF" w14:textId="77777777" w:rsidR="00BD527D" w:rsidRDefault="00000000">
            <w:pPr>
              <w:spacing w:after="0" w:line="259" w:lineRule="auto"/>
              <w:ind w:left="0" w:right="0" w:firstLine="0"/>
              <w:jc w:val="right"/>
            </w:pPr>
            <w:r>
              <w:rPr>
                <w:sz w:val="15"/>
              </w:rPr>
              <w:t>0.00</w:t>
            </w:r>
          </w:p>
        </w:tc>
        <w:tc>
          <w:tcPr>
            <w:tcW w:w="1057" w:type="dxa"/>
            <w:tcBorders>
              <w:top w:val="single" w:sz="5" w:space="0" w:color="auto"/>
              <w:left w:val="single" w:sz="4" w:space="0" w:color="auto"/>
              <w:bottom w:val="single" w:sz="5" w:space="0" w:color="auto"/>
              <w:right w:val="single" w:sz="8" w:space="0" w:color="000000"/>
            </w:tcBorders>
          </w:tcPr>
          <w:p w14:paraId="4D6C7EBE" w14:textId="77777777" w:rsidR="00BD527D" w:rsidRDefault="00000000">
            <w:pPr>
              <w:spacing w:after="0" w:line="259" w:lineRule="auto"/>
              <w:ind w:left="4" w:right="0" w:firstLine="0"/>
              <w:jc w:val="center"/>
            </w:pPr>
            <w:r>
              <w:rPr>
                <w:sz w:val="15"/>
              </w:rPr>
              <w:t>-</w:t>
            </w:r>
          </w:p>
        </w:tc>
      </w:tr>
      <w:tr w:rsidR="00BD527D" w14:paraId="6AD1759F" w14:textId="77777777">
        <w:trPr>
          <w:trHeight w:val="231"/>
        </w:trPr>
        <w:tc>
          <w:tcPr>
            <w:tcW w:w="1245" w:type="dxa"/>
            <w:tcBorders>
              <w:top w:val="single" w:sz="5" w:space="0" w:color="auto"/>
              <w:left w:val="single" w:sz="4" w:space="0" w:color="000000"/>
              <w:bottom w:val="single" w:sz="5" w:space="0" w:color="auto"/>
              <w:right w:val="single" w:sz="4" w:space="0" w:color="auto"/>
            </w:tcBorders>
          </w:tcPr>
          <w:p w14:paraId="039CA4EA" w14:textId="77777777" w:rsidR="00BD527D" w:rsidRDefault="00000000">
            <w:pPr>
              <w:spacing w:after="0" w:line="259" w:lineRule="auto"/>
              <w:ind w:left="0" w:right="16" w:firstLine="0"/>
              <w:jc w:val="right"/>
            </w:pPr>
            <w:r>
              <w:rPr>
                <w:sz w:val="18"/>
              </w:rPr>
              <w:t>2.4.1.3.1</w:t>
            </w:r>
          </w:p>
        </w:tc>
        <w:tc>
          <w:tcPr>
            <w:tcW w:w="5307" w:type="dxa"/>
            <w:tcBorders>
              <w:top w:val="single" w:sz="5" w:space="0" w:color="auto"/>
              <w:left w:val="single" w:sz="4" w:space="0" w:color="auto"/>
              <w:bottom w:val="single" w:sz="5" w:space="0" w:color="auto"/>
              <w:right w:val="single" w:sz="4" w:space="0" w:color="auto"/>
            </w:tcBorders>
          </w:tcPr>
          <w:p w14:paraId="2B6F53C4" w14:textId="77777777" w:rsidR="00BD527D" w:rsidRDefault="00000000">
            <w:pPr>
              <w:spacing w:after="0" w:line="259" w:lineRule="auto"/>
              <w:ind w:left="0" w:right="0" w:firstLine="0"/>
              <w:jc w:val="left"/>
            </w:pPr>
            <w:r>
              <w:rPr>
                <w:sz w:val="18"/>
              </w:rPr>
              <w:t>Transferencia INDER</w:t>
            </w:r>
          </w:p>
        </w:tc>
        <w:tc>
          <w:tcPr>
            <w:tcW w:w="1361" w:type="dxa"/>
            <w:tcBorders>
              <w:top w:val="single" w:sz="5" w:space="0" w:color="auto"/>
              <w:left w:val="single" w:sz="4" w:space="0" w:color="auto"/>
              <w:bottom w:val="single" w:sz="5" w:space="0" w:color="auto"/>
              <w:right w:val="single" w:sz="4" w:space="0" w:color="auto"/>
            </w:tcBorders>
          </w:tcPr>
          <w:p w14:paraId="68ED46DD"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71C4831E" w14:textId="77777777" w:rsidR="00BD527D" w:rsidRDefault="00000000">
            <w:pPr>
              <w:spacing w:after="0" w:line="259" w:lineRule="auto"/>
              <w:ind w:left="0" w:right="1" w:firstLine="0"/>
              <w:jc w:val="right"/>
            </w:pPr>
            <w:r>
              <w:rPr>
                <w:sz w:val="15"/>
              </w:rPr>
              <w:t>140 000.00</w:t>
            </w:r>
          </w:p>
        </w:tc>
        <w:tc>
          <w:tcPr>
            <w:tcW w:w="1360" w:type="dxa"/>
            <w:tcBorders>
              <w:top w:val="single" w:sz="5" w:space="0" w:color="auto"/>
              <w:left w:val="single" w:sz="4" w:space="0" w:color="auto"/>
              <w:bottom w:val="single" w:sz="5" w:space="0" w:color="auto"/>
              <w:right w:val="single" w:sz="4" w:space="0" w:color="auto"/>
            </w:tcBorders>
          </w:tcPr>
          <w:p w14:paraId="1AE71940"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2EC06FC3"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278C5891" w14:textId="77777777" w:rsidR="00BD527D" w:rsidRDefault="00000000">
            <w:pPr>
              <w:spacing w:after="0" w:line="259" w:lineRule="auto"/>
              <w:ind w:left="0" w:right="0" w:firstLine="0"/>
              <w:jc w:val="right"/>
            </w:pPr>
            <w:r>
              <w:rPr>
                <w:sz w:val="15"/>
              </w:rPr>
              <w:t>0.00</w:t>
            </w:r>
          </w:p>
        </w:tc>
        <w:tc>
          <w:tcPr>
            <w:tcW w:w="1057" w:type="dxa"/>
            <w:tcBorders>
              <w:top w:val="single" w:sz="5" w:space="0" w:color="auto"/>
              <w:left w:val="single" w:sz="4" w:space="0" w:color="auto"/>
              <w:bottom w:val="single" w:sz="5" w:space="0" w:color="auto"/>
              <w:right w:val="single" w:sz="8" w:space="0" w:color="000000"/>
            </w:tcBorders>
          </w:tcPr>
          <w:p w14:paraId="4E2E8C84" w14:textId="77777777" w:rsidR="00BD527D" w:rsidRDefault="00000000">
            <w:pPr>
              <w:spacing w:after="0" w:line="259" w:lineRule="auto"/>
              <w:ind w:left="4" w:right="0" w:firstLine="0"/>
              <w:jc w:val="center"/>
            </w:pPr>
            <w:r>
              <w:rPr>
                <w:sz w:val="15"/>
              </w:rPr>
              <w:t>-</w:t>
            </w:r>
          </w:p>
        </w:tc>
      </w:tr>
      <w:tr w:rsidR="00BD527D" w14:paraId="77ACC287" w14:textId="77777777">
        <w:trPr>
          <w:trHeight w:val="230"/>
        </w:trPr>
        <w:tc>
          <w:tcPr>
            <w:tcW w:w="1245" w:type="dxa"/>
            <w:tcBorders>
              <w:top w:val="single" w:sz="5" w:space="0" w:color="auto"/>
              <w:left w:val="single" w:sz="4" w:space="0" w:color="000000"/>
              <w:bottom w:val="single" w:sz="5" w:space="0" w:color="auto"/>
              <w:right w:val="single" w:sz="4" w:space="0" w:color="auto"/>
            </w:tcBorders>
          </w:tcPr>
          <w:p w14:paraId="009A5485" w14:textId="77777777" w:rsidR="00BD527D" w:rsidRDefault="00000000">
            <w:pPr>
              <w:spacing w:after="0" w:line="259" w:lineRule="auto"/>
              <w:ind w:left="0" w:right="15" w:firstLine="0"/>
              <w:jc w:val="right"/>
            </w:pPr>
            <w:r>
              <w:rPr>
                <w:sz w:val="18"/>
              </w:rPr>
              <w:t>2.4.3</w:t>
            </w:r>
          </w:p>
        </w:tc>
        <w:tc>
          <w:tcPr>
            <w:tcW w:w="5307" w:type="dxa"/>
            <w:tcBorders>
              <w:top w:val="single" w:sz="5" w:space="0" w:color="auto"/>
              <w:left w:val="single" w:sz="4" w:space="0" w:color="auto"/>
              <w:bottom w:val="single" w:sz="5" w:space="0" w:color="auto"/>
              <w:right w:val="single" w:sz="4" w:space="0" w:color="auto"/>
            </w:tcBorders>
          </w:tcPr>
          <w:p w14:paraId="3BA91A41" w14:textId="77777777" w:rsidR="00BD527D" w:rsidRDefault="00000000">
            <w:pPr>
              <w:spacing w:after="0" w:line="259" w:lineRule="auto"/>
              <w:ind w:left="0" w:right="0" w:firstLine="0"/>
              <w:jc w:val="left"/>
            </w:pPr>
            <w:r>
              <w:rPr>
                <w:sz w:val="18"/>
              </w:rPr>
              <w:t>Transferencias de capital sector externo</w:t>
            </w:r>
          </w:p>
        </w:tc>
        <w:tc>
          <w:tcPr>
            <w:tcW w:w="1361" w:type="dxa"/>
            <w:tcBorders>
              <w:top w:val="single" w:sz="5" w:space="0" w:color="auto"/>
              <w:left w:val="single" w:sz="4" w:space="0" w:color="auto"/>
              <w:bottom w:val="single" w:sz="5" w:space="0" w:color="auto"/>
              <w:right w:val="single" w:sz="4" w:space="0" w:color="auto"/>
            </w:tcBorders>
          </w:tcPr>
          <w:p w14:paraId="61610255" w14:textId="77777777" w:rsidR="00BD527D" w:rsidRDefault="00000000">
            <w:pPr>
              <w:spacing w:after="0" w:line="259" w:lineRule="auto"/>
              <w:ind w:left="0" w:right="1" w:firstLine="0"/>
              <w:jc w:val="right"/>
            </w:pPr>
            <w:r>
              <w:rPr>
                <w:sz w:val="15"/>
              </w:rPr>
              <w:t>2 292 256.85</w:t>
            </w:r>
          </w:p>
        </w:tc>
        <w:tc>
          <w:tcPr>
            <w:tcW w:w="1361" w:type="dxa"/>
            <w:tcBorders>
              <w:top w:val="single" w:sz="5" w:space="0" w:color="auto"/>
              <w:left w:val="single" w:sz="4" w:space="0" w:color="auto"/>
              <w:bottom w:val="single" w:sz="5" w:space="0" w:color="auto"/>
              <w:right w:val="single" w:sz="4" w:space="0" w:color="auto"/>
            </w:tcBorders>
          </w:tcPr>
          <w:p w14:paraId="61A37090" w14:textId="77777777" w:rsidR="00BD527D" w:rsidRDefault="00000000">
            <w:pPr>
              <w:spacing w:after="0" w:line="259" w:lineRule="auto"/>
              <w:ind w:left="0" w:right="1" w:firstLine="0"/>
              <w:jc w:val="right"/>
            </w:pPr>
            <w:r>
              <w:rPr>
                <w:sz w:val="15"/>
              </w:rPr>
              <w:t>3 960 285.49</w:t>
            </w:r>
          </w:p>
        </w:tc>
        <w:tc>
          <w:tcPr>
            <w:tcW w:w="1360" w:type="dxa"/>
            <w:tcBorders>
              <w:top w:val="single" w:sz="5" w:space="0" w:color="auto"/>
              <w:left w:val="single" w:sz="4" w:space="0" w:color="auto"/>
              <w:bottom w:val="single" w:sz="5" w:space="0" w:color="auto"/>
              <w:right w:val="single" w:sz="4" w:space="0" w:color="auto"/>
            </w:tcBorders>
          </w:tcPr>
          <w:p w14:paraId="56221D8D" w14:textId="77777777" w:rsidR="00BD527D" w:rsidRDefault="00000000">
            <w:pPr>
              <w:spacing w:after="0" w:line="259" w:lineRule="auto"/>
              <w:ind w:left="0" w:right="1" w:firstLine="0"/>
              <w:jc w:val="right"/>
            </w:pPr>
            <w:r>
              <w:rPr>
                <w:sz w:val="15"/>
              </w:rPr>
              <w:t>2 671 153.11</w:t>
            </w:r>
          </w:p>
        </w:tc>
        <w:tc>
          <w:tcPr>
            <w:tcW w:w="1361" w:type="dxa"/>
            <w:tcBorders>
              <w:top w:val="single" w:sz="5" w:space="0" w:color="auto"/>
              <w:left w:val="single" w:sz="4" w:space="0" w:color="auto"/>
              <w:bottom w:val="single" w:sz="5" w:space="0" w:color="auto"/>
              <w:right w:val="single" w:sz="4" w:space="0" w:color="auto"/>
            </w:tcBorders>
          </w:tcPr>
          <w:p w14:paraId="75D490DF" w14:textId="77777777" w:rsidR="00BD527D" w:rsidRDefault="00000000">
            <w:pPr>
              <w:spacing w:after="0" w:line="259" w:lineRule="auto"/>
              <w:ind w:left="0" w:right="1" w:firstLine="0"/>
              <w:jc w:val="right"/>
            </w:pPr>
            <w:r>
              <w:rPr>
                <w:sz w:val="15"/>
              </w:rPr>
              <w:t>1 050 631.62</w:t>
            </w:r>
          </w:p>
        </w:tc>
        <w:tc>
          <w:tcPr>
            <w:tcW w:w="1361" w:type="dxa"/>
            <w:tcBorders>
              <w:top w:val="single" w:sz="5" w:space="0" w:color="auto"/>
              <w:left w:val="single" w:sz="4" w:space="0" w:color="auto"/>
              <w:bottom w:val="single" w:sz="5" w:space="0" w:color="auto"/>
              <w:right w:val="single" w:sz="4" w:space="0" w:color="auto"/>
            </w:tcBorders>
          </w:tcPr>
          <w:p w14:paraId="76C6B55E" w14:textId="77777777" w:rsidR="00BD527D" w:rsidRDefault="00000000">
            <w:pPr>
              <w:spacing w:after="0" w:line="259" w:lineRule="auto"/>
              <w:ind w:left="0" w:right="1" w:firstLine="0"/>
              <w:jc w:val="right"/>
            </w:pPr>
            <w:r>
              <w:rPr>
                <w:sz w:val="15"/>
              </w:rPr>
              <w:t>1 023 367.00</w:t>
            </w:r>
          </w:p>
        </w:tc>
        <w:tc>
          <w:tcPr>
            <w:tcW w:w="1057" w:type="dxa"/>
            <w:tcBorders>
              <w:top w:val="single" w:sz="5" w:space="0" w:color="auto"/>
              <w:left w:val="single" w:sz="4" w:space="0" w:color="auto"/>
              <w:bottom w:val="single" w:sz="5" w:space="0" w:color="auto"/>
              <w:right w:val="single" w:sz="8" w:space="0" w:color="000000"/>
            </w:tcBorders>
          </w:tcPr>
          <w:p w14:paraId="4028C8D1" w14:textId="77777777" w:rsidR="00BD527D" w:rsidRDefault="00000000">
            <w:pPr>
              <w:spacing w:after="0" w:line="259" w:lineRule="auto"/>
              <w:ind w:left="0" w:right="14" w:firstLine="0"/>
              <w:jc w:val="center"/>
            </w:pPr>
            <w:r>
              <w:rPr>
                <w:sz w:val="15"/>
              </w:rPr>
              <w:t>-2.60%</w:t>
            </w:r>
          </w:p>
        </w:tc>
      </w:tr>
      <w:tr w:rsidR="00BD527D" w14:paraId="1AD13D68" w14:textId="77777777">
        <w:trPr>
          <w:trHeight w:val="230"/>
        </w:trPr>
        <w:tc>
          <w:tcPr>
            <w:tcW w:w="1245" w:type="dxa"/>
            <w:tcBorders>
              <w:top w:val="single" w:sz="5" w:space="0" w:color="auto"/>
              <w:left w:val="single" w:sz="4" w:space="0" w:color="000000"/>
              <w:bottom w:val="single" w:sz="5" w:space="0" w:color="auto"/>
              <w:right w:val="single" w:sz="4" w:space="0" w:color="auto"/>
            </w:tcBorders>
          </w:tcPr>
          <w:p w14:paraId="39AFB59F" w14:textId="77777777" w:rsidR="00BD527D" w:rsidRDefault="00000000">
            <w:pPr>
              <w:spacing w:after="0" w:line="259" w:lineRule="auto"/>
              <w:ind w:left="0" w:right="15" w:firstLine="0"/>
              <w:jc w:val="right"/>
            </w:pPr>
            <w:r>
              <w:rPr>
                <w:sz w:val="18"/>
              </w:rPr>
              <w:t>2.4.3.1</w:t>
            </w:r>
          </w:p>
        </w:tc>
        <w:tc>
          <w:tcPr>
            <w:tcW w:w="5307" w:type="dxa"/>
            <w:tcBorders>
              <w:top w:val="single" w:sz="5" w:space="0" w:color="auto"/>
              <w:left w:val="single" w:sz="4" w:space="0" w:color="auto"/>
              <w:bottom w:val="single" w:sz="5" w:space="0" w:color="auto"/>
              <w:right w:val="single" w:sz="4" w:space="0" w:color="auto"/>
            </w:tcBorders>
          </w:tcPr>
          <w:p w14:paraId="24D762EA" w14:textId="77777777" w:rsidR="00BD527D" w:rsidRDefault="00000000">
            <w:pPr>
              <w:spacing w:after="0" w:line="259" w:lineRule="auto"/>
              <w:ind w:left="0" w:right="0" w:firstLine="0"/>
              <w:jc w:val="left"/>
            </w:pPr>
            <w:r>
              <w:rPr>
                <w:sz w:val="18"/>
              </w:rPr>
              <w:t xml:space="preserve">Transferencias </w:t>
            </w:r>
            <w:proofErr w:type="gramStart"/>
            <w:r>
              <w:rPr>
                <w:sz w:val="18"/>
              </w:rPr>
              <w:t>Organismos  Internacionales</w:t>
            </w:r>
            <w:proofErr w:type="gramEnd"/>
            <w:r>
              <w:rPr>
                <w:sz w:val="18"/>
              </w:rPr>
              <w:t xml:space="preserve"> </w:t>
            </w:r>
          </w:p>
        </w:tc>
        <w:tc>
          <w:tcPr>
            <w:tcW w:w="1361" w:type="dxa"/>
            <w:tcBorders>
              <w:top w:val="single" w:sz="5" w:space="0" w:color="auto"/>
              <w:left w:val="single" w:sz="4" w:space="0" w:color="auto"/>
              <w:bottom w:val="single" w:sz="5" w:space="0" w:color="auto"/>
              <w:right w:val="single" w:sz="4" w:space="0" w:color="auto"/>
            </w:tcBorders>
          </w:tcPr>
          <w:p w14:paraId="75FA6FCA"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239F8ED9" w14:textId="77777777" w:rsidR="00BD527D" w:rsidRDefault="00000000">
            <w:pPr>
              <w:spacing w:after="0" w:line="259" w:lineRule="auto"/>
              <w:ind w:left="0" w:right="1" w:firstLine="0"/>
              <w:jc w:val="right"/>
            </w:pPr>
            <w:r>
              <w:rPr>
                <w:sz w:val="15"/>
              </w:rPr>
              <w:t>1 159 292.04</w:t>
            </w:r>
          </w:p>
        </w:tc>
        <w:tc>
          <w:tcPr>
            <w:tcW w:w="1360" w:type="dxa"/>
            <w:tcBorders>
              <w:top w:val="single" w:sz="5" w:space="0" w:color="auto"/>
              <w:left w:val="single" w:sz="4" w:space="0" w:color="auto"/>
              <w:bottom w:val="single" w:sz="5" w:space="0" w:color="auto"/>
              <w:right w:val="single" w:sz="4" w:space="0" w:color="auto"/>
            </w:tcBorders>
          </w:tcPr>
          <w:p w14:paraId="3B37D50D" w14:textId="77777777" w:rsidR="00BD527D" w:rsidRDefault="00000000">
            <w:pPr>
              <w:spacing w:after="0" w:line="259" w:lineRule="auto"/>
              <w:ind w:left="0" w:right="1" w:firstLine="0"/>
              <w:jc w:val="right"/>
            </w:pPr>
            <w:r>
              <w:rPr>
                <w:sz w:val="15"/>
              </w:rPr>
              <w:t>1 271 000.00</w:t>
            </w:r>
          </w:p>
        </w:tc>
        <w:tc>
          <w:tcPr>
            <w:tcW w:w="1361" w:type="dxa"/>
            <w:tcBorders>
              <w:top w:val="single" w:sz="5" w:space="0" w:color="auto"/>
              <w:left w:val="single" w:sz="4" w:space="0" w:color="auto"/>
              <w:bottom w:val="single" w:sz="5" w:space="0" w:color="auto"/>
              <w:right w:val="single" w:sz="4" w:space="0" w:color="auto"/>
            </w:tcBorders>
          </w:tcPr>
          <w:p w14:paraId="67F532BB" w14:textId="77777777" w:rsidR="00BD527D" w:rsidRDefault="00000000">
            <w:pPr>
              <w:spacing w:after="0" w:line="259" w:lineRule="auto"/>
              <w:ind w:left="0" w:right="1" w:firstLine="0"/>
              <w:jc w:val="right"/>
            </w:pPr>
            <w:r>
              <w:rPr>
                <w:sz w:val="15"/>
              </w:rPr>
              <w:t>83 055.13</w:t>
            </w:r>
          </w:p>
        </w:tc>
        <w:tc>
          <w:tcPr>
            <w:tcW w:w="1361" w:type="dxa"/>
            <w:tcBorders>
              <w:top w:val="single" w:sz="5" w:space="0" w:color="auto"/>
              <w:left w:val="single" w:sz="4" w:space="0" w:color="auto"/>
              <w:bottom w:val="single" w:sz="5" w:space="0" w:color="auto"/>
              <w:right w:val="single" w:sz="4" w:space="0" w:color="auto"/>
            </w:tcBorders>
          </w:tcPr>
          <w:p w14:paraId="44A81610" w14:textId="77777777" w:rsidR="00BD527D" w:rsidRDefault="00000000">
            <w:pPr>
              <w:spacing w:after="0" w:line="259" w:lineRule="auto"/>
              <w:ind w:left="0" w:right="0" w:firstLine="0"/>
              <w:jc w:val="right"/>
            </w:pPr>
            <w:r>
              <w:rPr>
                <w:sz w:val="15"/>
              </w:rPr>
              <w:t>0.00</w:t>
            </w:r>
          </w:p>
        </w:tc>
        <w:tc>
          <w:tcPr>
            <w:tcW w:w="1057" w:type="dxa"/>
            <w:tcBorders>
              <w:top w:val="single" w:sz="5" w:space="0" w:color="auto"/>
              <w:left w:val="single" w:sz="4" w:space="0" w:color="auto"/>
              <w:bottom w:val="single" w:sz="5" w:space="0" w:color="auto"/>
              <w:right w:val="single" w:sz="8" w:space="0" w:color="000000"/>
            </w:tcBorders>
          </w:tcPr>
          <w:p w14:paraId="7F632D63" w14:textId="77777777" w:rsidR="00BD527D" w:rsidRDefault="00000000">
            <w:pPr>
              <w:spacing w:after="0" w:line="259" w:lineRule="auto"/>
              <w:ind w:left="0" w:right="15" w:firstLine="0"/>
              <w:jc w:val="center"/>
            </w:pPr>
            <w:r>
              <w:rPr>
                <w:sz w:val="15"/>
              </w:rPr>
              <w:t>-100.00%</w:t>
            </w:r>
          </w:p>
        </w:tc>
      </w:tr>
      <w:tr w:rsidR="00BD527D" w14:paraId="29DB8CCD" w14:textId="77777777">
        <w:trPr>
          <w:trHeight w:val="230"/>
        </w:trPr>
        <w:tc>
          <w:tcPr>
            <w:tcW w:w="1245" w:type="dxa"/>
            <w:tcBorders>
              <w:top w:val="single" w:sz="5" w:space="0" w:color="auto"/>
              <w:left w:val="single" w:sz="4" w:space="0" w:color="000000"/>
              <w:bottom w:val="single" w:sz="5" w:space="0" w:color="auto"/>
              <w:right w:val="single" w:sz="4" w:space="0" w:color="auto"/>
            </w:tcBorders>
          </w:tcPr>
          <w:p w14:paraId="682D7DCB" w14:textId="77777777" w:rsidR="00BD527D" w:rsidRDefault="00000000">
            <w:pPr>
              <w:spacing w:after="0" w:line="259" w:lineRule="auto"/>
              <w:ind w:left="0" w:right="16" w:firstLine="0"/>
              <w:jc w:val="right"/>
            </w:pPr>
            <w:r>
              <w:rPr>
                <w:sz w:val="18"/>
              </w:rPr>
              <w:t>2.4.3.1.1</w:t>
            </w:r>
          </w:p>
        </w:tc>
        <w:tc>
          <w:tcPr>
            <w:tcW w:w="5307" w:type="dxa"/>
            <w:tcBorders>
              <w:top w:val="single" w:sz="5" w:space="0" w:color="auto"/>
              <w:left w:val="single" w:sz="4" w:space="0" w:color="auto"/>
              <w:bottom w:val="single" w:sz="5" w:space="0" w:color="auto"/>
              <w:right w:val="single" w:sz="4" w:space="0" w:color="auto"/>
            </w:tcBorders>
          </w:tcPr>
          <w:p w14:paraId="343FCBBC" w14:textId="77777777" w:rsidR="00BD527D" w:rsidRDefault="00000000">
            <w:pPr>
              <w:spacing w:after="0" w:line="259" w:lineRule="auto"/>
              <w:ind w:left="0" w:right="0" w:firstLine="0"/>
              <w:jc w:val="left"/>
            </w:pPr>
            <w:proofErr w:type="gramStart"/>
            <w:r>
              <w:rPr>
                <w:sz w:val="18"/>
              </w:rPr>
              <w:t>Donación  Unión</w:t>
            </w:r>
            <w:proofErr w:type="gramEnd"/>
            <w:r>
              <w:rPr>
                <w:sz w:val="18"/>
              </w:rPr>
              <w:t xml:space="preserve">  Europea LAIF</w:t>
            </w:r>
          </w:p>
        </w:tc>
        <w:tc>
          <w:tcPr>
            <w:tcW w:w="1361" w:type="dxa"/>
            <w:tcBorders>
              <w:top w:val="single" w:sz="5" w:space="0" w:color="auto"/>
              <w:left w:val="single" w:sz="4" w:space="0" w:color="auto"/>
              <w:bottom w:val="single" w:sz="5" w:space="0" w:color="auto"/>
              <w:right w:val="single" w:sz="4" w:space="0" w:color="auto"/>
            </w:tcBorders>
          </w:tcPr>
          <w:p w14:paraId="0E77AFDC"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5" w:space="0" w:color="auto"/>
              <w:right w:val="single" w:sz="4" w:space="0" w:color="auto"/>
            </w:tcBorders>
          </w:tcPr>
          <w:p w14:paraId="20A2461E" w14:textId="77777777" w:rsidR="00BD527D" w:rsidRDefault="00000000">
            <w:pPr>
              <w:spacing w:after="0" w:line="259" w:lineRule="auto"/>
              <w:ind w:left="0" w:right="1" w:firstLine="0"/>
              <w:jc w:val="right"/>
            </w:pPr>
            <w:r>
              <w:rPr>
                <w:sz w:val="15"/>
              </w:rPr>
              <w:t>1 159 292.04</w:t>
            </w:r>
          </w:p>
        </w:tc>
        <w:tc>
          <w:tcPr>
            <w:tcW w:w="1360" w:type="dxa"/>
            <w:tcBorders>
              <w:top w:val="single" w:sz="5" w:space="0" w:color="auto"/>
              <w:left w:val="single" w:sz="4" w:space="0" w:color="auto"/>
              <w:bottom w:val="single" w:sz="5" w:space="0" w:color="auto"/>
              <w:right w:val="single" w:sz="4" w:space="0" w:color="auto"/>
            </w:tcBorders>
          </w:tcPr>
          <w:p w14:paraId="0C68B369" w14:textId="77777777" w:rsidR="00BD527D" w:rsidRDefault="00000000">
            <w:pPr>
              <w:spacing w:after="0" w:line="259" w:lineRule="auto"/>
              <w:ind w:left="0" w:right="1" w:firstLine="0"/>
              <w:jc w:val="right"/>
            </w:pPr>
            <w:r>
              <w:rPr>
                <w:sz w:val="15"/>
              </w:rPr>
              <w:t>1 271 000.00</w:t>
            </w:r>
          </w:p>
        </w:tc>
        <w:tc>
          <w:tcPr>
            <w:tcW w:w="1361" w:type="dxa"/>
            <w:tcBorders>
              <w:top w:val="single" w:sz="5" w:space="0" w:color="auto"/>
              <w:left w:val="single" w:sz="4" w:space="0" w:color="auto"/>
              <w:bottom w:val="single" w:sz="5" w:space="0" w:color="auto"/>
              <w:right w:val="single" w:sz="4" w:space="0" w:color="auto"/>
            </w:tcBorders>
          </w:tcPr>
          <w:p w14:paraId="27B773B3" w14:textId="77777777" w:rsidR="00BD527D" w:rsidRDefault="00000000">
            <w:pPr>
              <w:spacing w:after="0" w:line="259" w:lineRule="auto"/>
              <w:ind w:left="0" w:right="1" w:firstLine="0"/>
              <w:jc w:val="right"/>
            </w:pPr>
            <w:r>
              <w:rPr>
                <w:sz w:val="15"/>
              </w:rPr>
              <w:t>83 055.13</w:t>
            </w:r>
          </w:p>
        </w:tc>
        <w:tc>
          <w:tcPr>
            <w:tcW w:w="1361" w:type="dxa"/>
            <w:tcBorders>
              <w:top w:val="single" w:sz="5" w:space="0" w:color="auto"/>
              <w:left w:val="single" w:sz="4" w:space="0" w:color="auto"/>
              <w:bottom w:val="single" w:sz="5" w:space="0" w:color="auto"/>
              <w:right w:val="single" w:sz="4" w:space="0" w:color="auto"/>
            </w:tcBorders>
          </w:tcPr>
          <w:p w14:paraId="43DE687A" w14:textId="77777777" w:rsidR="00BD527D" w:rsidRDefault="00000000">
            <w:pPr>
              <w:spacing w:after="0" w:line="259" w:lineRule="auto"/>
              <w:ind w:left="0" w:right="0" w:firstLine="0"/>
              <w:jc w:val="right"/>
            </w:pPr>
            <w:r>
              <w:rPr>
                <w:sz w:val="15"/>
              </w:rPr>
              <w:t>0.00</w:t>
            </w:r>
          </w:p>
        </w:tc>
        <w:tc>
          <w:tcPr>
            <w:tcW w:w="1057" w:type="dxa"/>
            <w:tcBorders>
              <w:top w:val="single" w:sz="5" w:space="0" w:color="auto"/>
              <w:left w:val="single" w:sz="4" w:space="0" w:color="auto"/>
              <w:bottom w:val="single" w:sz="5" w:space="0" w:color="auto"/>
              <w:right w:val="single" w:sz="8" w:space="0" w:color="000000"/>
            </w:tcBorders>
          </w:tcPr>
          <w:p w14:paraId="465AF0FA" w14:textId="77777777" w:rsidR="00BD527D" w:rsidRDefault="00000000">
            <w:pPr>
              <w:spacing w:after="0" w:line="259" w:lineRule="auto"/>
              <w:ind w:left="0" w:right="15" w:firstLine="0"/>
              <w:jc w:val="center"/>
            </w:pPr>
            <w:r>
              <w:rPr>
                <w:sz w:val="15"/>
              </w:rPr>
              <w:t>-100.00%</w:t>
            </w:r>
          </w:p>
        </w:tc>
      </w:tr>
      <w:tr w:rsidR="00BD527D" w14:paraId="3911652E" w14:textId="77777777">
        <w:trPr>
          <w:trHeight w:val="230"/>
        </w:trPr>
        <w:tc>
          <w:tcPr>
            <w:tcW w:w="1245" w:type="dxa"/>
            <w:tcBorders>
              <w:top w:val="single" w:sz="5" w:space="0" w:color="auto"/>
              <w:left w:val="single" w:sz="4" w:space="0" w:color="000000"/>
              <w:bottom w:val="single" w:sz="5" w:space="0" w:color="auto"/>
              <w:right w:val="single" w:sz="4" w:space="0" w:color="auto"/>
            </w:tcBorders>
          </w:tcPr>
          <w:p w14:paraId="66B5501D" w14:textId="77777777" w:rsidR="00BD527D" w:rsidRDefault="00000000">
            <w:pPr>
              <w:spacing w:after="0" w:line="259" w:lineRule="auto"/>
              <w:ind w:left="0" w:right="15" w:firstLine="0"/>
              <w:jc w:val="right"/>
            </w:pPr>
            <w:r>
              <w:rPr>
                <w:sz w:val="18"/>
              </w:rPr>
              <w:t>2.4.3.9</w:t>
            </w:r>
          </w:p>
        </w:tc>
        <w:tc>
          <w:tcPr>
            <w:tcW w:w="5307" w:type="dxa"/>
            <w:tcBorders>
              <w:top w:val="single" w:sz="5" w:space="0" w:color="auto"/>
              <w:left w:val="single" w:sz="4" w:space="0" w:color="auto"/>
              <w:bottom w:val="single" w:sz="5" w:space="0" w:color="auto"/>
              <w:right w:val="single" w:sz="4" w:space="0" w:color="auto"/>
            </w:tcBorders>
          </w:tcPr>
          <w:p w14:paraId="54CF58DA" w14:textId="77777777" w:rsidR="00BD527D" w:rsidRDefault="00000000">
            <w:pPr>
              <w:spacing w:after="0" w:line="259" w:lineRule="auto"/>
              <w:ind w:left="0" w:right="0" w:firstLine="0"/>
              <w:jc w:val="left"/>
            </w:pPr>
            <w:r>
              <w:rPr>
                <w:sz w:val="18"/>
              </w:rPr>
              <w:t>Otras transferencias de capital sector externo</w:t>
            </w:r>
          </w:p>
        </w:tc>
        <w:tc>
          <w:tcPr>
            <w:tcW w:w="1361" w:type="dxa"/>
            <w:tcBorders>
              <w:top w:val="single" w:sz="5" w:space="0" w:color="auto"/>
              <w:left w:val="single" w:sz="4" w:space="0" w:color="auto"/>
              <w:bottom w:val="single" w:sz="5" w:space="0" w:color="auto"/>
              <w:right w:val="single" w:sz="4" w:space="0" w:color="auto"/>
            </w:tcBorders>
          </w:tcPr>
          <w:p w14:paraId="319087C0" w14:textId="77777777" w:rsidR="00BD527D" w:rsidRDefault="00000000">
            <w:pPr>
              <w:spacing w:after="0" w:line="259" w:lineRule="auto"/>
              <w:ind w:left="0" w:right="1" w:firstLine="0"/>
              <w:jc w:val="right"/>
            </w:pPr>
            <w:r>
              <w:rPr>
                <w:sz w:val="15"/>
              </w:rPr>
              <w:t>2 292 256.85</w:t>
            </w:r>
          </w:p>
        </w:tc>
        <w:tc>
          <w:tcPr>
            <w:tcW w:w="1361" w:type="dxa"/>
            <w:tcBorders>
              <w:top w:val="single" w:sz="5" w:space="0" w:color="auto"/>
              <w:left w:val="single" w:sz="4" w:space="0" w:color="auto"/>
              <w:bottom w:val="single" w:sz="5" w:space="0" w:color="auto"/>
              <w:right w:val="single" w:sz="4" w:space="0" w:color="auto"/>
            </w:tcBorders>
          </w:tcPr>
          <w:p w14:paraId="10B4A173" w14:textId="77777777" w:rsidR="00BD527D" w:rsidRDefault="00000000">
            <w:pPr>
              <w:spacing w:after="0" w:line="259" w:lineRule="auto"/>
              <w:ind w:left="0" w:right="1" w:firstLine="0"/>
              <w:jc w:val="right"/>
            </w:pPr>
            <w:r>
              <w:rPr>
                <w:sz w:val="15"/>
              </w:rPr>
              <w:t>2 800 993.45</w:t>
            </w:r>
          </w:p>
        </w:tc>
        <w:tc>
          <w:tcPr>
            <w:tcW w:w="1360" w:type="dxa"/>
            <w:tcBorders>
              <w:top w:val="single" w:sz="5" w:space="0" w:color="auto"/>
              <w:left w:val="single" w:sz="4" w:space="0" w:color="auto"/>
              <w:bottom w:val="single" w:sz="5" w:space="0" w:color="auto"/>
              <w:right w:val="single" w:sz="4" w:space="0" w:color="auto"/>
            </w:tcBorders>
          </w:tcPr>
          <w:p w14:paraId="7CA2844D" w14:textId="77777777" w:rsidR="00BD527D" w:rsidRDefault="00000000">
            <w:pPr>
              <w:spacing w:after="0" w:line="259" w:lineRule="auto"/>
              <w:ind w:left="0" w:right="1" w:firstLine="0"/>
              <w:jc w:val="right"/>
            </w:pPr>
            <w:r>
              <w:rPr>
                <w:sz w:val="15"/>
              </w:rPr>
              <w:t>1 400 153.11</w:t>
            </w:r>
          </w:p>
        </w:tc>
        <w:tc>
          <w:tcPr>
            <w:tcW w:w="1361" w:type="dxa"/>
            <w:tcBorders>
              <w:top w:val="single" w:sz="5" w:space="0" w:color="auto"/>
              <w:left w:val="single" w:sz="4" w:space="0" w:color="auto"/>
              <w:bottom w:val="single" w:sz="5" w:space="0" w:color="auto"/>
              <w:right w:val="single" w:sz="4" w:space="0" w:color="auto"/>
            </w:tcBorders>
          </w:tcPr>
          <w:p w14:paraId="01BA81C7" w14:textId="77777777" w:rsidR="00BD527D" w:rsidRDefault="00000000">
            <w:pPr>
              <w:spacing w:after="0" w:line="259" w:lineRule="auto"/>
              <w:ind w:left="0" w:right="1" w:firstLine="0"/>
              <w:jc w:val="right"/>
            </w:pPr>
            <w:r>
              <w:rPr>
                <w:sz w:val="15"/>
              </w:rPr>
              <w:t>967 576.48</w:t>
            </w:r>
          </w:p>
        </w:tc>
        <w:tc>
          <w:tcPr>
            <w:tcW w:w="1361" w:type="dxa"/>
            <w:tcBorders>
              <w:top w:val="single" w:sz="5" w:space="0" w:color="auto"/>
              <w:left w:val="single" w:sz="4" w:space="0" w:color="auto"/>
              <w:bottom w:val="single" w:sz="5" w:space="0" w:color="auto"/>
              <w:right w:val="single" w:sz="4" w:space="0" w:color="auto"/>
            </w:tcBorders>
          </w:tcPr>
          <w:p w14:paraId="6B114FE2" w14:textId="77777777" w:rsidR="00BD527D" w:rsidRDefault="00000000">
            <w:pPr>
              <w:spacing w:after="0" w:line="259" w:lineRule="auto"/>
              <w:ind w:left="0" w:right="1" w:firstLine="0"/>
              <w:jc w:val="right"/>
            </w:pPr>
            <w:r>
              <w:rPr>
                <w:sz w:val="15"/>
              </w:rPr>
              <w:t>1 023 367.00</w:t>
            </w:r>
          </w:p>
        </w:tc>
        <w:tc>
          <w:tcPr>
            <w:tcW w:w="1057" w:type="dxa"/>
            <w:tcBorders>
              <w:top w:val="single" w:sz="5" w:space="0" w:color="auto"/>
              <w:left w:val="single" w:sz="4" w:space="0" w:color="auto"/>
              <w:bottom w:val="single" w:sz="5" w:space="0" w:color="auto"/>
              <w:right w:val="single" w:sz="8" w:space="0" w:color="000000"/>
            </w:tcBorders>
          </w:tcPr>
          <w:p w14:paraId="123291D5" w14:textId="77777777" w:rsidR="00BD527D" w:rsidRDefault="00000000">
            <w:pPr>
              <w:spacing w:after="0" w:line="259" w:lineRule="auto"/>
              <w:ind w:left="0" w:right="15" w:firstLine="0"/>
              <w:jc w:val="center"/>
            </w:pPr>
            <w:r>
              <w:rPr>
                <w:sz w:val="15"/>
              </w:rPr>
              <w:t>5.77%</w:t>
            </w:r>
          </w:p>
        </w:tc>
      </w:tr>
      <w:tr w:rsidR="00BD527D" w14:paraId="0D8C1F75" w14:textId="77777777">
        <w:trPr>
          <w:trHeight w:val="230"/>
        </w:trPr>
        <w:tc>
          <w:tcPr>
            <w:tcW w:w="1245" w:type="dxa"/>
            <w:tcBorders>
              <w:top w:val="single" w:sz="5" w:space="0" w:color="auto"/>
              <w:left w:val="single" w:sz="4" w:space="0" w:color="000000"/>
              <w:bottom w:val="single" w:sz="5" w:space="0" w:color="auto"/>
              <w:right w:val="single" w:sz="4" w:space="0" w:color="auto"/>
            </w:tcBorders>
          </w:tcPr>
          <w:p w14:paraId="6B637684" w14:textId="77777777" w:rsidR="00BD527D" w:rsidRDefault="00000000">
            <w:pPr>
              <w:spacing w:after="0" w:line="259" w:lineRule="auto"/>
              <w:ind w:left="0" w:right="16" w:firstLine="0"/>
              <w:jc w:val="right"/>
            </w:pPr>
            <w:r>
              <w:rPr>
                <w:sz w:val="18"/>
              </w:rPr>
              <w:lastRenderedPageBreak/>
              <w:t>2.4.3.9.1</w:t>
            </w:r>
          </w:p>
        </w:tc>
        <w:tc>
          <w:tcPr>
            <w:tcW w:w="5307" w:type="dxa"/>
            <w:tcBorders>
              <w:top w:val="single" w:sz="5" w:space="0" w:color="auto"/>
              <w:left w:val="single" w:sz="4" w:space="0" w:color="auto"/>
              <w:bottom w:val="single" w:sz="5" w:space="0" w:color="auto"/>
              <w:right w:val="single" w:sz="4" w:space="0" w:color="auto"/>
            </w:tcBorders>
          </w:tcPr>
          <w:p w14:paraId="61C699DE" w14:textId="77777777" w:rsidR="00BD527D" w:rsidRDefault="00000000">
            <w:pPr>
              <w:spacing w:after="0" w:line="259" w:lineRule="auto"/>
              <w:ind w:left="0" w:right="0" w:firstLine="0"/>
              <w:jc w:val="left"/>
            </w:pPr>
            <w:r>
              <w:rPr>
                <w:sz w:val="18"/>
              </w:rPr>
              <w:t>FECASALC</w:t>
            </w:r>
          </w:p>
        </w:tc>
        <w:tc>
          <w:tcPr>
            <w:tcW w:w="1361" w:type="dxa"/>
            <w:tcBorders>
              <w:top w:val="single" w:sz="5" w:space="0" w:color="auto"/>
              <w:left w:val="single" w:sz="4" w:space="0" w:color="auto"/>
              <w:bottom w:val="single" w:sz="5" w:space="0" w:color="auto"/>
              <w:right w:val="single" w:sz="4" w:space="0" w:color="auto"/>
            </w:tcBorders>
          </w:tcPr>
          <w:p w14:paraId="1B09B37D" w14:textId="77777777" w:rsidR="00BD527D" w:rsidRDefault="00000000">
            <w:pPr>
              <w:spacing w:after="0" w:line="259" w:lineRule="auto"/>
              <w:ind w:left="0" w:right="1" w:firstLine="0"/>
              <w:jc w:val="right"/>
            </w:pPr>
            <w:r>
              <w:rPr>
                <w:sz w:val="15"/>
              </w:rPr>
              <w:t>2 292 256.85</w:t>
            </w:r>
          </w:p>
        </w:tc>
        <w:tc>
          <w:tcPr>
            <w:tcW w:w="1361" w:type="dxa"/>
            <w:tcBorders>
              <w:top w:val="single" w:sz="5" w:space="0" w:color="auto"/>
              <w:left w:val="single" w:sz="4" w:space="0" w:color="auto"/>
              <w:bottom w:val="single" w:sz="5" w:space="0" w:color="auto"/>
              <w:right w:val="single" w:sz="4" w:space="0" w:color="auto"/>
            </w:tcBorders>
          </w:tcPr>
          <w:p w14:paraId="5E379415" w14:textId="77777777" w:rsidR="00BD527D" w:rsidRDefault="00000000">
            <w:pPr>
              <w:spacing w:after="0" w:line="259" w:lineRule="auto"/>
              <w:ind w:left="0" w:right="1" w:firstLine="0"/>
              <w:jc w:val="right"/>
            </w:pPr>
            <w:r>
              <w:rPr>
                <w:sz w:val="15"/>
              </w:rPr>
              <w:t>2 300 993.45</w:t>
            </w:r>
          </w:p>
        </w:tc>
        <w:tc>
          <w:tcPr>
            <w:tcW w:w="1360" w:type="dxa"/>
            <w:tcBorders>
              <w:top w:val="single" w:sz="5" w:space="0" w:color="auto"/>
              <w:left w:val="single" w:sz="4" w:space="0" w:color="auto"/>
              <w:bottom w:val="single" w:sz="5" w:space="0" w:color="auto"/>
              <w:right w:val="single" w:sz="4" w:space="0" w:color="auto"/>
            </w:tcBorders>
          </w:tcPr>
          <w:p w14:paraId="1538C305" w14:textId="77777777" w:rsidR="00BD527D" w:rsidRDefault="00000000">
            <w:pPr>
              <w:spacing w:after="0" w:line="259" w:lineRule="auto"/>
              <w:ind w:left="0" w:right="0" w:firstLine="0"/>
              <w:jc w:val="right"/>
            </w:pPr>
            <w:r>
              <w:rPr>
                <w:sz w:val="15"/>
              </w:rPr>
              <w:t>900 153.11</w:t>
            </w:r>
          </w:p>
        </w:tc>
        <w:tc>
          <w:tcPr>
            <w:tcW w:w="1361" w:type="dxa"/>
            <w:tcBorders>
              <w:top w:val="single" w:sz="5" w:space="0" w:color="auto"/>
              <w:left w:val="single" w:sz="4" w:space="0" w:color="auto"/>
              <w:bottom w:val="single" w:sz="5" w:space="0" w:color="auto"/>
              <w:right w:val="single" w:sz="4" w:space="0" w:color="auto"/>
            </w:tcBorders>
          </w:tcPr>
          <w:p w14:paraId="3D9E650B" w14:textId="77777777" w:rsidR="00BD527D" w:rsidRDefault="00000000">
            <w:pPr>
              <w:spacing w:after="0" w:line="259" w:lineRule="auto"/>
              <w:ind w:left="0" w:right="1" w:firstLine="0"/>
              <w:jc w:val="right"/>
            </w:pPr>
            <w:r>
              <w:rPr>
                <w:sz w:val="15"/>
              </w:rPr>
              <w:t>656 356.54</w:t>
            </w:r>
          </w:p>
        </w:tc>
        <w:tc>
          <w:tcPr>
            <w:tcW w:w="1361" w:type="dxa"/>
            <w:tcBorders>
              <w:top w:val="single" w:sz="5" w:space="0" w:color="auto"/>
              <w:left w:val="single" w:sz="4" w:space="0" w:color="auto"/>
              <w:bottom w:val="single" w:sz="5" w:space="0" w:color="auto"/>
              <w:right w:val="single" w:sz="4" w:space="0" w:color="auto"/>
            </w:tcBorders>
          </w:tcPr>
          <w:p w14:paraId="009722C1" w14:textId="77777777" w:rsidR="00BD527D" w:rsidRDefault="00000000">
            <w:pPr>
              <w:spacing w:after="0" w:line="259" w:lineRule="auto"/>
              <w:ind w:left="0" w:right="1" w:firstLine="0"/>
              <w:jc w:val="right"/>
            </w:pPr>
            <w:r>
              <w:rPr>
                <w:sz w:val="15"/>
              </w:rPr>
              <w:t>1 023 367.00</w:t>
            </w:r>
          </w:p>
        </w:tc>
        <w:tc>
          <w:tcPr>
            <w:tcW w:w="1057" w:type="dxa"/>
            <w:tcBorders>
              <w:top w:val="single" w:sz="5" w:space="0" w:color="auto"/>
              <w:left w:val="single" w:sz="4" w:space="0" w:color="auto"/>
              <w:bottom w:val="single" w:sz="5" w:space="0" w:color="auto"/>
              <w:right w:val="single" w:sz="8" w:space="0" w:color="000000"/>
            </w:tcBorders>
          </w:tcPr>
          <w:p w14:paraId="411CEBBA" w14:textId="77777777" w:rsidR="00BD527D" w:rsidRDefault="00000000">
            <w:pPr>
              <w:spacing w:after="0" w:line="259" w:lineRule="auto"/>
              <w:ind w:left="0" w:right="4" w:firstLine="0"/>
              <w:jc w:val="center"/>
            </w:pPr>
            <w:r>
              <w:rPr>
                <w:sz w:val="15"/>
              </w:rPr>
              <w:t>55.92%</w:t>
            </w:r>
          </w:p>
        </w:tc>
      </w:tr>
      <w:tr w:rsidR="00BD527D" w14:paraId="708203B3" w14:textId="77777777">
        <w:trPr>
          <w:trHeight w:val="239"/>
        </w:trPr>
        <w:tc>
          <w:tcPr>
            <w:tcW w:w="1245" w:type="dxa"/>
            <w:tcBorders>
              <w:top w:val="single" w:sz="5" w:space="0" w:color="auto"/>
              <w:left w:val="single" w:sz="4" w:space="0" w:color="000000"/>
              <w:bottom w:val="single" w:sz="9" w:space="0" w:color="000000"/>
              <w:right w:val="single" w:sz="4" w:space="0" w:color="auto"/>
            </w:tcBorders>
          </w:tcPr>
          <w:p w14:paraId="539F851F" w14:textId="77777777" w:rsidR="00BD527D" w:rsidRDefault="00000000">
            <w:pPr>
              <w:spacing w:after="0" w:line="259" w:lineRule="auto"/>
              <w:ind w:left="0" w:right="16" w:firstLine="0"/>
              <w:jc w:val="right"/>
            </w:pPr>
            <w:r>
              <w:rPr>
                <w:sz w:val="18"/>
              </w:rPr>
              <w:t>2.4.3.9.2</w:t>
            </w:r>
          </w:p>
        </w:tc>
        <w:tc>
          <w:tcPr>
            <w:tcW w:w="5307" w:type="dxa"/>
            <w:tcBorders>
              <w:top w:val="single" w:sz="5" w:space="0" w:color="auto"/>
              <w:left w:val="single" w:sz="4" w:space="0" w:color="auto"/>
              <w:bottom w:val="single" w:sz="9" w:space="0" w:color="000000"/>
              <w:right w:val="single" w:sz="4" w:space="0" w:color="auto"/>
            </w:tcBorders>
          </w:tcPr>
          <w:p w14:paraId="29C2EA41" w14:textId="77777777" w:rsidR="00BD527D" w:rsidRDefault="00000000">
            <w:pPr>
              <w:spacing w:after="0" w:line="259" w:lineRule="auto"/>
              <w:ind w:left="0" w:right="0" w:firstLine="0"/>
              <w:jc w:val="left"/>
            </w:pPr>
            <w:r>
              <w:rPr>
                <w:sz w:val="18"/>
              </w:rPr>
              <w:t>Donación KFW</w:t>
            </w:r>
          </w:p>
        </w:tc>
        <w:tc>
          <w:tcPr>
            <w:tcW w:w="1361" w:type="dxa"/>
            <w:tcBorders>
              <w:top w:val="single" w:sz="5" w:space="0" w:color="auto"/>
              <w:left w:val="single" w:sz="4" w:space="0" w:color="auto"/>
              <w:bottom w:val="single" w:sz="9" w:space="0" w:color="000000"/>
              <w:right w:val="single" w:sz="4" w:space="0" w:color="auto"/>
            </w:tcBorders>
          </w:tcPr>
          <w:p w14:paraId="35A179FC" w14:textId="77777777" w:rsidR="00BD527D" w:rsidRDefault="00000000">
            <w:pPr>
              <w:spacing w:after="0" w:line="259" w:lineRule="auto"/>
              <w:ind w:left="0" w:right="0" w:firstLine="0"/>
              <w:jc w:val="right"/>
            </w:pPr>
            <w:r>
              <w:rPr>
                <w:sz w:val="15"/>
              </w:rPr>
              <w:t>0.00</w:t>
            </w:r>
          </w:p>
        </w:tc>
        <w:tc>
          <w:tcPr>
            <w:tcW w:w="1361" w:type="dxa"/>
            <w:tcBorders>
              <w:top w:val="single" w:sz="5" w:space="0" w:color="auto"/>
              <w:left w:val="single" w:sz="4" w:space="0" w:color="auto"/>
              <w:bottom w:val="single" w:sz="9" w:space="0" w:color="000000"/>
              <w:right w:val="single" w:sz="4" w:space="0" w:color="auto"/>
            </w:tcBorders>
          </w:tcPr>
          <w:p w14:paraId="0ED17F22" w14:textId="77777777" w:rsidR="00BD527D" w:rsidRDefault="00000000">
            <w:pPr>
              <w:spacing w:after="0" w:line="259" w:lineRule="auto"/>
              <w:ind w:left="0" w:right="1" w:firstLine="0"/>
              <w:jc w:val="right"/>
            </w:pPr>
            <w:r>
              <w:rPr>
                <w:sz w:val="15"/>
              </w:rPr>
              <w:t>500 000.00</w:t>
            </w:r>
          </w:p>
        </w:tc>
        <w:tc>
          <w:tcPr>
            <w:tcW w:w="1360" w:type="dxa"/>
            <w:tcBorders>
              <w:top w:val="single" w:sz="5" w:space="0" w:color="auto"/>
              <w:left w:val="single" w:sz="4" w:space="0" w:color="auto"/>
              <w:bottom w:val="single" w:sz="9" w:space="0" w:color="000000"/>
              <w:right w:val="single" w:sz="4" w:space="0" w:color="auto"/>
            </w:tcBorders>
          </w:tcPr>
          <w:p w14:paraId="1606F2E0" w14:textId="77777777" w:rsidR="00BD527D" w:rsidRDefault="00000000">
            <w:pPr>
              <w:spacing w:after="0" w:line="259" w:lineRule="auto"/>
              <w:ind w:left="0" w:right="0" w:firstLine="0"/>
              <w:jc w:val="right"/>
            </w:pPr>
            <w:r>
              <w:rPr>
                <w:sz w:val="15"/>
              </w:rPr>
              <w:t>500 000.00</w:t>
            </w:r>
          </w:p>
        </w:tc>
        <w:tc>
          <w:tcPr>
            <w:tcW w:w="1361" w:type="dxa"/>
            <w:tcBorders>
              <w:top w:val="single" w:sz="5" w:space="0" w:color="auto"/>
              <w:left w:val="single" w:sz="4" w:space="0" w:color="auto"/>
              <w:bottom w:val="single" w:sz="9" w:space="0" w:color="000000"/>
              <w:right w:val="single" w:sz="4" w:space="0" w:color="auto"/>
            </w:tcBorders>
          </w:tcPr>
          <w:p w14:paraId="23A045B5" w14:textId="77777777" w:rsidR="00BD527D" w:rsidRDefault="00000000">
            <w:pPr>
              <w:spacing w:after="0" w:line="259" w:lineRule="auto"/>
              <w:ind w:left="0" w:right="1" w:firstLine="0"/>
              <w:jc w:val="right"/>
            </w:pPr>
            <w:r>
              <w:rPr>
                <w:sz w:val="15"/>
              </w:rPr>
              <w:t>311 219.94</w:t>
            </w:r>
          </w:p>
        </w:tc>
        <w:tc>
          <w:tcPr>
            <w:tcW w:w="1361" w:type="dxa"/>
            <w:tcBorders>
              <w:top w:val="single" w:sz="5" w:space="0" w:color="auto"/>
              <w:left w:val="single" w:sz="4" w:space="0" w:color="auto"/>
              <w:bottom w:val="single" w:sz="9" w:space="0" w:color="000000"/>
              <w:right w:val="single" w:sz="4" w:space="0" w:color="auto"/>
            </w:tcBorders>
          </w:tcPr>
          <w:p w14:paraId="569EEB6C" w14:textId="77777777" w:rsidR="00BD527D" w:rsidRDefault="00000000">
            <w:pPr>
              <w:spacing w:after="0" w:line="259" w:lineRule="auto"/>
              <w:ind w:left="0" w:right="0" w:firstLine="0"/>
              <w:jc w:val="right"/>
            </w:pPr>
            <w:r>
              <w:rPr>
                <w:sz w:val="15"/>
              </w:rPr>
              <w:t>0.00</w:t>
            </w:r>
          </w:p>
        </w:tc>
        <w:tc>
          <w:tcPr>
            <w:tcW w:w="1057" w:type="dxa"/>
            <w:tcBorders>
              <w:top w:val="single" w:sz="5" w:space="0" w:color="auto"/>
              <w:left w:val="single" w:sz="4" w:space="0" w:color="auto"/>
              <w:bottom w:val="single" w:sz="9" w:space="0" w:color="000000"/>
              <w:right w:val="single" w:sz="8" w:space="0" w:color="000000"/>
            </w:tcBorders>
          </w:tcPr>
          <w:p w14:paraId="29BA70B1" w14:textId="77777777" w:rsidR="00BD527D" w:rsidRDefault="00000000">
            <w:pPr>
              <w:spacing w:after="0" w:line="259" w:lineRule="auto"/>
              <w:ind w:left="0" w:right="15" w:firstLine="0"/>
              <w:jc w:val="center"/>
            </w:pPr>
            <w:r>
              <w:rPr>
                <w:sz w:val="15"/>
              </w:rPr>
              <w:t>-100.00%</w:t>
            </w:r>
          </w:p>
        </w:tc>
      </w:tr>
    </w:tbl>
    <w:p w14:paraId="46D4DC38" w14:textId="77777777" w:rsidR="00BD527D" w:rsidRDefault="00000000">
      <w:pPr>
        <w:spacing w:after="65" w:line="259" w:lineRule="auto"/>
        <w:ind w:left="0" w:right="996" w:firstLine="0"/>
        <w:jc w:val="center"/>
      </w:pPr>
      <w:r>
        <w:rPr>
          <w:b/>
          <w:sz w:val="19"/>
        </w:rPr>
        <w:t xml:space="preserve"> </w:t>
      </w:r>
    </w:p>
    <w:p w14:paraId="6F112349" w14:textId="77777777" w:rsidR="00BD527D" w:rsidRDefault="00000000">
      <w:pPr>
        <w:spacing w:after="276" w:line="259" w:lineRule="auto"/>
        <w:ind w:left="0" w:right="0" w:firstLine="0"/>
        <w:jc w:val="left"/>
      </w:pPr>
      <w:r>
        <w:t xml:space="preserve"> </w:t>
      </w:r>
    </w:p>
    <w:p w14:paraId="7F83AAA4" w14:textId="77777777" w:rsidR="00BD527D" w:rsidRDefault="00000000">
      <w:pPr>
        <w:spacing w:after="276" w:line="259" w:lineRule="auto"/>
        <w:ind w:left="0" w:right="0" w:firstLine="0"/>
        <w:jc w:val="left"/>
      </w:pPr>
      <w:r>
        <w:t xml:space="preserve"> </w:t>
      </w:r>
    </w:p>
    <w:p w14:paraId="793650FB" w14:textId="77777777" w:rsidR="00BD527D" w:rsidRDefault="00000000">
      <w:pPr>
        <w:spacing w:after="227" w:line="259" w:lineRule="auto"/>
        <w:ind w:left="0" w:right="0" w:firstLine="0"/>
        <w:jc w:val="left"/>
      </w:pPr>
      <w:r>
        <w:t xml:space="preserve"> </w:t>
      </w:r>
    </w:p>
    <w:p w14:paraId="33CDB3AE" w14:textId="77777777" w:rsidR="00BD527D" w:rsidRDefault="00000000">
      <w:pPr>
        <w:spacing w:after="17" w:line="259" w:lineRule="auto"/>
        <w:ind w:left="0" w:right="992" w:firstLine="0"/>
        <w:jc w:val="center"/>
      </w:pPr>
      <w:r>
        <w:rPr>
          <w:b/>
          <w:sz w:val="19"/>
        </w:rPr>
        <w:t xml:space="preserve"> </w:t>
      </w:r>
    </w:p>
    <w:p w14:paraId="7572F5D8" w14:textId="77777777" w:rsidR="00BD527D" w:rsidRDefault="00000000">
      <w:pPr>
        <w:spacing w:after="19" w:line="259" w:lineRule="auto"/>
        <w:ind w:left="0" w:right="992" w:firstLine="0"/>
        <w:jc w:val="center"/>
      </w:pPr>
      <w:r>
        <w:rPr>
          <w:b/>
          <w:sz w:val="19"/>
        </w:rPr>
        <w:t xml:space="preserve"> </w:t>
      </w:r>
    </w:p>
    <w:p w14:paraId="564E654A" w14:textId="77777777" w:rsidR="00BD527D" w:rsidRDefault="00000000">
      <w:pPr>
        <w:spacing w:after="163" w:line="259" w:lineRule="auto"/>
        <w:ind w:left="0" w:right="992" w:firstLine="0"/>
        <w:jc w:val="center"/>
      </w:pPr>
      <w:r>
        <w:rPr>
          <w:b/>
          <w:sz w:val="19"/>
        </w:rPr>
        <w:t xml:space="preserve"> </w:t>
      </w:r>
    </w:p>
    <w:p w14:paraId="1890B19C" w14:textId="77777777" w:rsidR="00BD527D" w:rsidRDefault="00000000">
      <w:pPr>
        <w:spacing w:after="26" w:line="265" w:lineRule="auto"/>
        <w:ind w:left="430" w:right="1889"/>
        <w:jc w:val="right"/>
      </w:pPr>
      <w:r>
        <w:rPr>
          <w:rFonts w:ascii="Calibri" w:eastAsia="Calibri" w:hAnsi="Calibri" w:cs="Calibri"/>
          <w:sz w:val="22"/>
        </w:rPr>
        <w:t xml:space="preserve">Página </w:t>
      </w:r>
    </w:p>
    <w:p w14:paraId="01FA6C77" w14:textId="77777777" w:rsidR="00BD527D" w:rsidRDefault="00000000">
      <w:pPr>
        <w:spacing w:after="4" w:line="259" w:lineRule="auto"/>
        <w:ind w:left="4667" w:right="4942"/>
        <w:jc w:val="left"/>
      </w:pPr>
      <w:r>
        <w:rPr>
          <w:b/>
          <w:sz w:val="19"/>
        </w:rPr>
        <w:t>Comparativo Presupuesto Ingresos 2020-2024</w:t>
      </w:r>
      <w:r>
        <w:t xml:space="preserve"> </w:t>
      </w:r>
    </w:p>
    <w:p w14:paraId="7F1FCCF2" w14:textId="77777777" w:rsidR="00BD527D" w:rsidRDefault="00000000">
      <w:pPr>
        <w:spacing w:after="4" w:line="259" w:lineRule="auto"/>
        <w:ind w:left="5836" w:right="4942"/>
        <w:jc w:val="left"/>
      </w:pPr>
      <w:r>
        <w:rPr>
          <w:b/>
          <w:sz w:val="19"/>
        </w:rPr>
        <w:t xml:space="preserve">En miles de colones </w:t>
      </w:r>
    </w:p>
    <w:tbl>
      <w:tblPr>
        <w:tblStyle w:val="TableGrid"/>
        <w:tblW w:w="13185" w:type="dxa"/>
        <w:tblInd w:w="146" w:type="dxa"/>
        <w:tblCellMar>
          <w:top w:w="19" w:type="dxa"/>
          <w:left w:w="33" w:type="dxa"/>
          <w:right w:w="22" w:type="dxa"/>
        </w:tblCellMar>
        <w:tblLook w:val="04A0" w:firstRow="1" w:lastRow="0" w:firstColumn="1" w:lastColumn="0" w:noHBand="0" w:noVBand="1"/>
      </w:tblPr>
      <w:tblGrid>
        <w:gridCol w:w="1139"/>
        <w:gridCol w:w="4855"/>
        <w:gridCol w:w="1245"/>
        <w:gridCol w:w="1245"/>
        <w:gridCol w:w="1244"/>
        <w:gridCol w:w="1245"/>
        <w:gridCol w:w="1245"/>
        <w:gridCol w:w="967"/>
      </w:tblGrid>
      <w:tr w:rsidR="00BD527D" w14:paraId="3D08263A" w14:textId="77777777">
        <w:trPr>
          <w:trHeight w:val="217"/>
        </w:trPr>
        <w:tc>
          <w:tcPr>
            <w:tcW w:w="5995" w:type="dxa"/>
            <w:gridSpan w:val="2"/>
            <w:tcBorders>
              <w:top w:val="single" w:sz="4" w:space="0" w:color="000000"/>
              <w:left w:val="single" w:sz="4" w:space="0" w:color="000000"/>
              <w:bottom w:val="single" w:sz="8" w:space="0" w:color="000000"/>
              <w:right w:val="nil"/>
            </w:tcBorders>
            <w:shd w:val="clear" w:color="auto" w:fill="002060"/>
          </w:tcPr>
          <w:p w14:paraId="02065735" w14:textId="77777777" w:rsidR="00BD527D" w:rsidRDefault="00BD527D">
            <w:pPr>
              <w:spacing w:after="160" w:line="259" w:lineRule="auto"/>
              <w:ind w:left="0" w:right="0" w:firstLine="0"/>
              <w:jc w:val="left"/>
            </w:pPr>
          </w:p>
        </w:tc>
        <w:tc>
          <w:tcPr>
            <w:tcW w:w="2490" w:type="dxa"/>
            <w:gridSpan w:val="2"/>
            <w:tcBorders>
              <w:top w:val="single" w:sz="4" w:space="0" w:color="000000"/>
              <w:left w:val="nil"/>
              <w:bottom w:val="single" w:sz="8" w:space="0" w:color="000000"/>
              <w:right w:val="nil"/>
            </w:tcBorders>
            <w:shd w:val="clear" w:color="auto" w:fill="002060"/>
          </w:tcPr>
          <w:p w14:paraId="484C370A" w14:textId="77777777" w:rsidR="00BD527D" w:rsidRDefault="00BD527D">
            <w:pPr>
              <w:spacing w:after="160" w:line="259" w:lineRule="auto"/>
              <w:ind w:left="0" w:right="0" w:firstLine="0"/>
              <w:jc w:val="left"/>
            </w:pPr>
          </w:p>
        </w:tc>
        <w:tc>
          <w:tcPr>
            <w:tcW w:w="1244" w:type="dxa"/>
            <w:tcBorders>
              <w:top w:val="single" w:sz="4" w:space="0" w:color="000000"/>
              <w:left w:val="nil"/>
              <w:bottom w:val="single" w:sz="8" w:space="0" w:color="000000"/>
              <w:right w:val="nil"/>
            </w:tcBorders>
            <w:shd w:val="clear" w:color="auto" w:fill="002060"/>
          </w:tcPr>
          <w:p w14:paraId="2EE8499C" w14:textId="77777777" w:rsidR="00BD527D" w:rsidRDefault="00BD527D">
            <w:pPr>
              <w:spacing w:after="160" w:line="259" w:lineRule="auto"/>
              <w:ind w:left="0" w:right="0" w:firstLine="0"/>
              <w:jc w:val="left"/>
            </w:pPr>
          </w:p>
        </w:tc>
        <w:tc>
          <w:tcPr>
            <w:tcW w:w="1245" w:type="dxa"/>
            <w:tcBorders>
              <w:top w:val="single" w:sz="4" w:space="0" w:color="000000"/>
              <w:left w:val="nil"/>
              <w:bottom w:val="single" w:sz="8" w:space="0" w:color="000000"/>
              <w:right w:val="nil"/>
            </w:tcBorders>
            <w:shd w:val="clear" w:color="auto" w:fill="002060"/>
          </w:tcPr>
          <w:p w14:paraId="205CC163" w14:textId="77777777" w:rsidR="00BD527D" w:rsidRDefault="00BD527D">
            <w:pPr>
              <w:spacing w:after="160" w:line="259" w:lineRule="auto"/>
              <w:ind w:left="0" w:right="0" w:firstLine="0"/>
              <w:jc w:val="left"/>
            </w:pPr>
          </w:p>
        </w:tc>
        <w:tc>
          <w:tcPr>
            <w:tcW w:w="1245" w:type="dxa"/>
            <w:tcBorders>
              <w:top w:val="single" w:sz="4" w:space="0" w:color="000000"/>
              <w:left w:val="nil"/>
              <w:bottom w:val="single" w:sz="8" w:space="0" w:color="000000"/>
              <w:right w:val="nil"/>
            </w:tcBorders>
            <w:shd w:val="clear" w:color="auto" w:fill="002060"/>
          </w:tcPr>
          <w:p w14:paraId="2173B308" w14:textId="77777777" w:rsidR="00BD527D" w:rsidRDefault="00BD527D">
            <w:pPr>
              <w:spacing w:after="160" w:line="259" w:lineRule="auto"/>
              <w:ind w:left="0" w:right="0" w:firstLine="0"/>
              <w:jc w:val="left"/>
            </w:pPr>
          </w:p>
        </w:tc>
        <w:tc>
          <w:tcPr>
            <w:tcW w:w="967" w:type="dxa"/>
            <w:tcBorders>
              <w:top w:val="single" w:sz="4" w:space="0" w:color="000000"/>
              <w:left w:val="nil"/>
              <w:bottom w:val="single" w:sz="8" w:space="0" w:color="000000"/>
              <w:right w:val="single" w:sz="8" w:space="0" w:color="000000"/>
            </w:tcBorders>
            <w:shd w:val="clear" w:color="auto" w:fill="002060"/>
          </w:tcPr>
          <w:p w14:paraId="6EA7F8FE" w14:textId="77777777" w:rsidR="00BD527D" w:rsidRDefault="00BD527D">
            <w:pPr>
              <w:spacing w:after="160" w:line="259" w:lineRule="auto"/>
              <w:ind w:left="0" w:right="0" w:firstLine="0"/>
              <w:jc w:val="left"/>
            </w:pPr>
          </w:p>
        </w:tc>
      </w:tr>
      <w:tr w:rsidR="00BD527D" w14:paraId="59A3F214" w14:textId="77777777">
        <w:trPr>
          <w:trHeight w:val="225"/>
        </w:trPr>
        <w:tc>
          <w:tcPr>
            <w:tcW w:w="5995" w:type="dxa"/>
            <w:gridSpan w:val="2"/>
            <w:tcBorders>
              <w:top w:val="single" w:sz="8" w:space="0" w:color="000000"/>
              <w:left w:val="single" w:sz="4" w:space="0" w:color="000000"/>
              <w:bottom w:val="single" w:sz="8" w:space="0" w:color="000000"/>
              <w:right w:val="nil"/>
            </w:tcBorders>
            <w:shd w:val="clear" w:color="auto" w:fill="002060"/>
          </w:tcPr>
          <w:p w14:paraId="7CAF65F2" w14:textId="77777777" w:rsidR="00BD527D" w:rsidRDefault="00000000">
            <w:pPr>
              <w:tabs>
                <w:tab w:val="center" w:pos="530"/>
                <w:tab w:val="center" w:pos="3531"/>
              </w:tabs>
              <w:spacing w:after="0" w:line="259" w:lineRule="auto"/>
              <w:ind w:left="0" w:right="0" w:firstLine="0"/>
              <w:jc w:val="left"/>
            </w:pPr>
            <w:r>
              <w:rPr>
                <w:rFonts w:ascii="Calibri" w:eastAsia="Calibri" w:hAnsi="Calibri" w:cs="Calibri"/>
                <w:sz w:val="22"/>
              </w:rPr>
              <w:tab/>
            </w:r>
            <w:proofErr w:type="spellStart"/>
            <w:r>
              <w:rPr>
                <w:b/>
                <w:color w:val="EEECE1"/>
                <w:sz w:val="16"/>
              </w:rPr>
              <w:t>Codigo</w:t>
            </w:r>
            <w:proofErr w:type="spellEnd"/>
            <w:r>
              <w:rPr>
                <w:b/>
                <w:color w:val="EEECE1"/>
                <w:sz w:val="16"/>
              </w:rPr>
              <w:tab/>
              <w:t>Descripción</w:t>
            </w:r>
          </w:p>
        </w:tc>
        <w:tc>
          <w:tcPr>
            <w:tcW w:w="2490" w:type="dxa"/>
            <w:gridSpan w:val="2"/>
            <w:tcBorders>
              <w:top w:val="single" w:sz="8" w:space="0" w:color="000000"/>
              <w:left w:val="nil"/>
              <w:bottom w:val="nil"/>
              <w:right w:val="nil"/>
            </w:tcBorders>
            <w:shd w:val="clear" w:color="auto" w:fill="002060"/>
          </w:tcPr>
          <w:p w14:paraId="6FE6DDD0" w14:textId="77777777" w:rsidR="00BD527D" w:rsidRDefault="00000000">
            <w:pPr>
              <w:tabs>
                <w:tab w:val="center" w:pos="589"/>
                <w:tab w:val="center" w:pos="1833"/>
              </w:tabs>
              <w:spacing w:after="0" w:line="259" w:lineRule="auto"/>
              <w:ind w:left="0" w:right="0" w:firstLine="0"/>
              <w:jc w:val="left"/>
            </w:pPr>
            <w:r>
              <w:rPr>
                <w:rFonts w:ascii="Calibri" w:eastAsia="Calibri" w:hAnsi="Calibri" w:cs="Calibri"/>
                <w:sz w:val="22"/>
              </w:rPr>
              <w:tab/>
            </w:r>
            <w:r>
              <w:rPr>
                <w:b/>
                <w:color w:val="FFFFFF"/>
                <w:sz w:val="16"/>
              </w:rPr>
              <w:t>2020</w:t>
            </w:r>
            <w:r>
              <w:rPr>
                <w:b/>
                <w:color w:val="FFFFFF"/>
                <w:sz w:val="16"/>
              </w:rPr>
              <w:tab/>
              <w:t>2021</w:t>
            </w:r>
          </w:p>
        </w:tc>
        <w:tc>
          <w:tcPr>
            <w:tcW w:w="1244" w:type="dxa"/>
            <w:tcBorders>
              <w:top w:val="single" w:sz="8" w:space="0" w:color="000000"/>
              <w:left w:val="nil"/>
              <w:bottom w:val="nil"/>
              <w:right w:val="nil"/>
            </w:tcBorders>
            <w:shd w:val="clear" w:color="auto" w:fill="002060"/>
          </w:tcPr>
          <w:p w14:paraId="06D859CB" w14:textId="77777777" w:rsidR="00BD527D" w:rsidRDefault="00000000">
            <w:pPr>
              <w:spacing w:after="0" w:line="259" w:lineRule="auto"/>
              <w:ind w:left="0" w:right="12" w:firstLine="0"/>
              <w:jc w:val="center"/>
            </w:pPr>
            <w:r>
              <w:rPr>
                <w:b/>
                <w:color w:val="FFFFFF"/>
                <w:sz w:val="16"/>
              </w:rPr>
              <w:t>2022</w:t>
            </w:r>
          </w:p>
        </w:tc>
        <w:tc>
          <w:tcPr>
            <w:tcW w:w="1245" w:type="dxa"/>
            <w:tcBorders>
              <w:top w:val="single" w:sz="8" w:space="0" w:color="000000"/>
              <w:left w:val="nil"/>
              <w:bottom w:val="nil"/>
              <w:right w:val="nil"/>
            </w:tcBorders>
            <w:shd w:val="clear" w:color="auto" w:fill="002060"/>
          </w:tcPr>
          <w:p w14:paraId="34F98382" w14:textId="77777777" w:rsidR="00BD527D" w:rsidRDefault="00000000">
            <w:pPr>
              <w:spacing w:after="0" w:line="259" w:lineRule="auto"/>
              <w:ind w:left="0" w:right="13" w:firstLine="0"/>
              <w:jc w:val="center"/>
            </w:pPr>
            <w:r>
              <w:rPr>
                <w:b/>
                <w:color w:val="FFFFFF"/>
                <w:sz w:val="16"/>
              </w:rPr>
              <w:t>2023</w:t>
            </w:r>
          </w:p>
        </w:tc>
        <w:tc>
          <w:tcPr>
            <w:tcW w:w="1245" w:type="dxa"/>
            <w:tcBorders>
              <w:top w:val="single" w:sz="8" w:space="0" w:color="000000"/>
              <w:left w:val="nil"/>
              <w:bottom w:val="nil"/>
              <w:right w:val="nil"/>
            </w:tcBorders>
            <w:shd w:val="clear" w:color="auto" w:fill="002060"/>
          </w:tcPr>
          <w:p w14:paraId="6336E5FF" w14:textId="77777777" w:rsidR="00BD527D" w:rsidRDefault="00000000">
            <w:pPr>
              <w:spacing w:after="0" w:line="259" w:lineRule="auto"/>
              <w:ind w:left="0" w:right="13" w:firstLine="0"/>
              <w:jc w:val="center"/>
            </w:pPr>
            <w:r>
              <w:rPr>
                <w:b/>
                <w:color w:val="FFFFFF"/>
                <w:sz w:val="16"/>
              </w:rPr>
              <w:t>2024</w:t>
            </w:r>
          </w:p>
        </w:tc>
        <w:tc>
          <w:tcPr>
            <w:tcW w:w="967" w:type="dxa"/>
            <w:tcBorders>
              <w:top w:val="single" w:sz="8" w:space="0" w:color="000000"/>
              <w:left w:val="nil"/>
              <w:bottom w:val="nil"/>
              <w:right w:val="single" w:sz="8" w:space="0" w:color="000000"/>
            </w:tcBorders>
            <w:shd w:val="clear" w:color="auto" w:fill="002060"/>
          </w:tcPr>
          <w:p w14:paraId="4C224453" w14:textId="77777777" w:rsidR="00BD527D" w:rsidRDefault="00000000">
            <w:pPr>
              <w:spacing w:after="0" w:line="259" w:lineRule="auto"/>
              <w:ind w:left="19" w:right="0" w:firstLine="0"/>
            </w:pPr>
            <w:r>
              <w:rPr>
                <w:b/>
                <w:color w:val="FFFFFF"/>
                <w:sz w:val="16"/>
              </w:rPr>
              <w:t>% Variación</w:t>
            </w:r>
          </w:p>
        </w:tc>
      </w:tr>
      <w:tr w:rsidR="00BD527D" w14:paraId="364D708F" w14:textId="77777777">
        <w:trPr>
          <w:trHeight w:val="216"/>
        </w:trPr>
        <w:tc>
          <w:tcPr>
            <w:tcW w:w="1139" w:type="dxa"/>
            <w:tcBorders>
              <w:top w:val="single" w:sz="8" w:space="0" w:color="000000"/>
              <w:left w:val="single" w:sz="4" w:space="0" w:color="000000"/>
              <w:bottom w:val="single" w:sz="4" w:space="0" w:color="auto"/>
              <w:right w:val="single" w:sz="4" w:space="0" w:color="auto"/>
            </w:tcBorders>
            <w:shd w:val="clear" w:color="auto" w:fill="808080"/>
          </w:tcPr>
          <w:p w14:paraId="018ABF83" w14:textId="77777777" w:rsidR="00BD527D" w:rsidRDefault="00000000">
            <w:pPr>
              <w:spacing w:after="0" w:line="259" w:lineRule="auto"/>
              <w:ind w:left="0" w:right="13" w:firstLine="0"/>
              <w:jc w:val="right"/>
            </w:pPr>
            <w:r>
              <w:rPr>
                <w:b/>
                <w:color w:val="FFFFFF"/>
                <w:sz w:val="16"/>
              </w:rPr>
              <w:t>3</w:t>
            </w:r>
          </w:p>
        </w:tc>
        <w:tc>
          <w:tcPr>
            <w:tcW w:w="4855" w:type="dxa"/>
            <w:tcBorders>
              <w:top w:val="single" w:sz="8" w:space="0" w:color="000000"/>
              <w:left w:val="single" w:sz="4" w:space="0" w:color="auto"/>
              <w:bottom w:val="single" w:sz="4" w:space="0" w:color="auto"/>
              <w:right w:val="single" w:sz="4" w:space="0" w:color="auto"/>
            </w:tcBorders>
            <w:shd w:val="clear" w:color="auto" w:fill="808080"/>
          </w:tcPr>
          <w:p w14:paraId="42E1BAB0" w14:textId="77777777" w:rsidR="00BD527D" w:rsidRDefault="00000000">
            <w:pPr>
              <w:spacing w:after="0" w:line="259" w:lineRule="auto"/>
              <w:ind w:left="0" w:right="0" w:firstLine="0"/>
              <w:jc w:val="left"/>
            </w:pPr>
            <w:r>
              <w:rPr>
                <w:b/>
                <w:color w:val="FFFFFF"/>
                <w:sz w:val="16"/>
              </w:rPr>
              <w:t>FINANCIAMIENTO</w:t>
            </w:r>
          </w:p>
        </w:tc>
        <w:tc>
          <w:tcPr>
            <w:tcW w:w="1245" w:type="dxa"/>
            <w:tcBorders>
              <w:top w:val="nil"/>
              <w:left w:val="single" w:sz="4" w:space="0" w:color="auto"/>
              <w:bottom w:val="single" w:sz="4" w:space="0" w:color="auto"/>
              <w:right w:val="single" w:sz="4" w:space="0" w:color="auto"/>
            </w:tcBorders>
            <w:shd w:val="clear" w:color="auto" w:fill="808080"/>
          </w:tcPr>
          <w:p w14:paraId="68C3D152" w14:textId="77777777" w:rsidR="00BD527D" w:rsidRDefault="00000000">
            <w:pPr>
              <w:spacing w:after="0" w:line="259" w:lineRule="auto"/>
              <w:ind w:left="0" w:right="1" w:firstLine="0"/>
              <w:jc w:val="right"/>
            </w:pPr>
            <w:r>
              <w:rPr>
                <w:b/>
                <w:color w:val="FFFFFF"/>
                <w:sz w:val="13"/>
              </w:rPr>
              <w:t>77 126 879.92</w:t>
            </w:r>
          </w:p>
        </w:tc>
        <w:tc>
          <w:tcPr>
            <w:tcW w:w="1245" w:type="dxa"/>
            <w:tcBorders>
              <w:top w:val="nil"/>
              <w:left w:val="single" w:sz="4" w:space="0" w:color="auto"/>
              <w:bottom w:val="single" w:sz="4" w:space="0" w:color="auto"/>
              <w:right w:val="single" w:sz="4" w:space="0" w:color="auto"/>
            </w:tcBorders>
            <w:shd w:val="clear" w:color="auto" w:fill="808080"/>
          </w:tcPr>
          <w:p w14:paraId="3B4224DC" w14:textId="77777777" w:rsidR="00BD527D" w:rsidRDefault="00000000">
            <w:pPr>
              <w:spacing w:after="0" w:line="259" w:lineRule="auto"/>
              <w:ind w:left="0" w:right="1" w:firstLine="0"/>
              <w:jc w:val="right"/>
            </w:pPr>
            <w:r>
              <w:rPr>
                <w:b/>
                <w:color w:val="FFFFFF"/>
                <w:sz w:val="13"/>
              </w:rPr>
              <w:t>68 069 123.09</w:t>
            </w:r>
          </w:p>
        </w:tc>
        <w:tc>
          <w:tcPr>
            <w:tcW w:w="1244" w:type="dxa"/>
            <w:tcBorders>
              <w:top w:val="nil"/>
              <w:left w:val="single" w:sz="4" w:space="0" w:color="auto"/>
              <w:bottom w:val="single" w:sz="4" w:space="0" w:color="auto"/>
              <w:right w:val="single" w:sz="4" w:space="0" w:color="auto"/>
            </w:tcBorders>
            <w:shd w:val="clear" w:color="auto" w:fill="808080"/>
          </w:tcPr>
          <w:p w14:paraId="738CDF3D" w14:textId="77777777" w:rsidR="00BD527D" w:rsidRDefault="00000000">
            <w:pPr>
              <w:spacing w:after="0" w:line="259" w:lineRule="auto"/>
              <w:ind w:left="0" w:right="1" w:firstLine="0"/>
              <w:jc w:val="right"/>
            </w:pPr>
            <w:r>
              <w:rPr>
                <w:b/>
                <w:color w:val="FFFFFF"/>
                <w:sz w:val="13"/>
              </w:rPr>
              <w:t>62 565 372.88</w:t>
            </w:r>
          </w:p>
        </w:tc>
        <w:tc>
          <w:tcPr>
            <w:tcW w:w="1245" w:type="dxa"/>
            <w:tcBorders>
              <w:top w:val="nil"/>
              <w:left w:val="single" w:sz="4" w:space="0" w:color="auto"/>
              <w:bottom w:val="single" w:sz="4" w:space="0" w:color="auto"/>
              <w:right w:val="single" w:sz="4" w:space="0" w:color="auto"/>
            </w:tcBorders>
            <w:shd w:val="clear" w:color="auto" w:fill="808080"/>
          </w:tcPr>
          <w:p w14:paraId="7E5D26C2" w14:textId="77777777" w:rsidR="00BD527D" w:rsidRDefault="00000000">
            <w:pPr>
              <w:spacing w:after="0" w:line="259" w:lineRule="auto"/>
              <w:ind w:left="0" w:right="1" w:firstLine="0"/>
              <w:jc w:val="right"/>
            </w:pPr>
            <w:r>
              <w:rPr>
                <w:b/>
                <w:color w:val="FFFFFF"/>
                <w:sz w:val="13"/>
              </w:rPr>
              <w:t>69 079 434.69</w:t>
            </w:r>
          </w:p>
        </w:tc>
        <w:tc>
          <w:tcPr>
            <w:tcW w:w="1245" w:type="dxa"/>
            <w:tcBorders>
              <w:top w:val="nil"/>
              <w:left w:val="single" w:sz="4" w:space="0" w:color="auto"/>
              <w:bottom w:val="single" w:sz="4" w:space="0" w:color="auto"/>
              <w:right w:val="single" w:sz="4" w:space="0" w:color="auto"/>
            </w:tcBorders>
            <w:shd w:val="clear" w:color="auto" w:fill="808080"/>
          </w:tcPr>
          <w:p w14:paraId="56A4ED91" w14:textId="77777777" w:rsidR="00BD527D" w:rsidRDefault="00000000">
            <w:pPr>
              <w:spacing w:after="0" w:line="259" w:lineRule="auto"/>
              <w:ind w:left="0" w:right="1" w:firstLine="0"/>
              <w:jc w:val="right"/>
            </w:pPr>
            <w:r>
              <w:rPr>
                <w:b/>
                <w:color w:val="FFFFFF"/>
                <w:sz w:val="13"/>
              </w:rPr>
              <w:t>71 778 000.39</w:t>
            </w:r>
          </w:p>
        </w:tc>
        <w:tc>
          <w:tcPr>
            <w:tcW w:w="967" w:type="dxa"/>
            <w:tcBorders>
              <w:top w:val="nil"/>
              <w:left w:val="single" w:sz="4" w:space="0" w:color="auto"/>
              <w:bottom w:val="single" w:sz="4" w:space="0" w:color="auto"/>
              <w:right w:val="single" w:sz="8" w:space="0" w:color="000000"/>
            </w:tcBorders>
            <w:shd w:val="clear" w:color="auto" w:fill="808080"/>
          </w:tcPr>
          <w:p w14:paraId="103AAEB8" w14:textId="77777777" w:rsidR="00BD527D" w:rsidRDefault="00000000">
            <w:pPr>
              <w:spacing w:after="0" w:line="259" w:lineRule="auto"/>
              <w:ind w:left="6" w:right="0" w:firstLine="0"/>
              <w:jc w:val="center"/>
            </w:pPr>
            <w:r>
              <w:rPr>
                <w:b/>
                <w:color w:val="FFFFFF"/>
                <w:sz w:val="13"/>
              </w:rPr>
              <w:t>3.91%</w:t>
            </w:r>
          </w:p>
        </w:tc>
      </w:tr>
      <w:tr w:rsidR="00BD527D" w14:paraId="7E910C2A" w14:textId="77777777">
        <w:trPr>
          <w:trHeight w:val="201"/>
        </w:trPr>
        <w:tc>
          <w:tcPr>
            <w:tcW w:w="1139" w:type="dxa"/>
            <w:tcBorders>
              <w:top w:val="single" w:sz="4" w:space="0" w:color="auto"/>
              <w:left w:val="single" w:sz="4" w:space="0" w:color="000000"/>
              <w:bottom w:val="single" w:sz="4" w:space="0" w:color="auto"/>
              <w:right w:val="single" w:sz="4" w:space="0" w:color="auto"/>
            </w:tcBorders>
          </w:tcPr>
          <w:p w14:paraId="53E3DBC4" w14:textId="77777777" w:rsidR="00BD527D" w:rsidRDefault="00000000">
            <w:pPr>
              <w:spacing w:after="0" w:line="259" w:lineRule="auto"/>
              <w:ind w:left="0" w:right="8" w:firstLine="0"/>
              <w:jc w:val="right"/>
            </w:pPr>
            <w:r>
              <w:rPr>
                <w:sz w:val="16"/>
              </w:rPr>
              <w:t>3.1.</w:t>
            </w:r>
          </w:p>
        </w:tc>
        <w:tc>
          <w:tcPr>
            <w:tcW w:w="4855" w:type="dxa"/>
            <w:tcBorders>
              <w:top w:val="single" w:sz="4" w:space="0" w:color="auto"/>
              <w:left w:val="single" w:sz="4" w:space="0" w:color="auto"/>
              <w:bottom w:val="single" w:sz="4" w:space="0" w:color="auto"/>
              <w:right w:val="single" w:sz="4" w:space="0" w:color="auto"/>
            </w:tcBorders>
          </w:tcPr>
          <w:p w14:paraId="6772C26C" w14:textId="77777777" w:rsidR="00BD527D" w:rsidRDefault="00000000">
            <w:pPr>
              <w:spacing w:after="0" w:line="259" w:lineRule="auto"/>
              <w:ind w:left="0" w:right="0" w:firstLine="0"/>
              <w:jc w:val="left"/>
            </w:pPr>
            <w:r>
              <w:rPr>
                <w:sz w:val="16"/>
              </w:rPr>
              <w:t>Financiamiento Interno</w:t>
            </w:r>
          </w:p>
        </w:tc>
        <w:tc>
          <w:tcPr>
            <w:tcW w:w="1245" w:type="dxa"/>
            <w:tcBorders>
              <w:top w:val="single" w:sz="4" w:space="0" w:color="auto"/>
              <w:left w:val="single" w:sz="4" w:space="0" w:color="auto"/>
              <w:bottom w:val="single" w:sz="4" w:space="0" w:color="auto"/>
              <w:right w:val="single" w:sz="4" w:space="0" w:color="auto"/>
            </w:tcBorders>
          </w:tcPr>
          <w:p w14:paraId="3899895E"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7537B6B5" w14:textId="77777777" w:rsidR="00BD527D" w:rsidRDefault="00000000">
            <w:pPr>
              <w:spacing w:after="0" w:line="259" w:lineRule="auto"/>
              <w:ind w:left="0" w:right="1" w:firstLine="0"/>
              <w:jc w:val="right"/>
            </w:pPr>
            <w:r>
              <w:rPr>
                <w:sz w:val="13"/>
              </w:rPr>
              <w:t>3 120 952.05</w:t>
            </w:r>
          </w:p>
        </w:tc>
        <w:tc>
          <w:tcPr>
            <w:tcW w:w="1244" w:type="dxa"/>
            <w:tcBorders>
              <w:top w:val="single" w:sz="4" w:space="0" w:color="auto"/>
              <w:left w:val="single" w:sz="4" w:space="0" w:color="auto"/>
              <w:bottom w:val="single" w:sz="4" w:space="0" w:color="auto"/>
              <w:right w:val="single" w:sz="4" w:space="0" w:color="auto"/>
            </w:tcBorders>
          </w:tcPr>
          <w:p w14:paraId="75693C9B" w14:textId="77777777" w:rsidR="00BD527D" w:rsidRDefault="00000000">
            <w:pPr>
              <w:spacing w:after="0" w:line="259" w:lineRule="auto"/>
              <w:ind w:left="0" w:right="1" w:firstLine="0"/>
              <w:jc w:val="right"/>
            </w:pPr>
            <w:r>
              <w:rPr>
                <w:sz w:val="13"/>
              </w:rPr>
              <w:t>8 345 291.09</w:t>
            </w:r>
          </w:p>
        </w:tc>
        <w:tc>
          <w:tcPr>
            <w:tcW w:w="1245" w:type="dxa"/>
            <w:tcBorders>
              <w:top w:val="single" w:sz="4" w:space="0" w:color="auto"/>
              <w:left w:val="single" w:sz="4" w:space="0" w:color="auto"/>
              <w:bottom w:val="single" w:sz="4" w:space="0" w:color="auto"/>
              <w:right w:val="single" w:sz="4" w:space="0" w:color="auto"/>
            </w:tcBorders>
          </w:tcPr>
          <w:p w14:paraId="6146F414" w14:textId="77777777" w:rsidR="00BD527D" w:rsidRDefault="00000000">
            <w:pPr>
              <w:spacing w:after="0" w:line="259" w:lineRule="auto"/>
              <w:ind w:left="0" w:right="1" w:firstLine="0"/>
              <w:jc w:val="right"/>
            </w:pPr>
            <w:r>
              <w:rPr>
                <w:sz w:val="13"/>
              </w:rPr>
              <w:t>9 176 824.72</w:t>
            </w:r>
          </w:p>
        </w:tc>
        <w:tc>
          <w:tcPr>
            <w:tcW w:w="1245" w:type="dxa"/>
            <w:tcBorders>
              <w:top w:val="single" w:sz="4" w:space="0" w:color="auto"/>
              <w:left w:val="single" w:sz="4" w:space="0" w:color="auto"/>
              <w:bottom w:val="single" w:sz="4" w:space="0" w:color="auto"/>
              <w:right w:val="single" w:sz="4" w:space="0" w:color="auto"/>
            </w:tcBorders>
          </w:tcPr>
          <w:p w14:paraId="7A0E8126" w14:textId="77777777" w:rsidR="00BD527D" w:rsidRDefault="00000000">
            <w:pPr>
              <w:spacing w:after="0" w:line="259" w:lineRule="auto"/>
              <w:ind w:left="0" w:right="1" w:firstLine="0"/>
              <w:jc w:val="right"/>
            </w:pPr>
            <w:r>
              <w:rPr>
                <w:sz w:val="13"/>
              </w:rPr>
              <w:t>6 428 456.00</w:t>
            </w:r>
          </w:p>
        </w:tc>
        <w:tc>
          <w:tcPr>
            <w:tcW w:w="967" w:type="dxa"/>
            <w:tcBorders>
              <w:top w:val="single" w:sz="4" w:space="0" w:color="auto"/>
              <w:left w:val="single" w:sz="4" w:space="0" w:color="auto"/>
              <w:bottom w:val="single" w:sz="4" w:space="0" w:color="auto"/>
              <w:right w:val="single" w:sz="8" w:space="0" w:color="000000"/>
            </w:tcBorders>
          </w:tcPr>
          <w:p w14:paraId="197D7F80" w14:textId="77777777" w:rsidR="00BD527D" w:rsidRDefault="00000000">
            <w:pPr>
              <w:spacing w:after="0" w:line="259" w:lineRule="auto"/>
              <w:ind w:left="0" w:right="4" w:firstLine="0"/>
              <w:jc w:val="center"/>
            </w:pPr>
            <w:r>
              <w:rPr>
                <w:sz w:val="13"/>
              </w:rPr>
              <w:t>-29.95%</w:t>
            </w:r>
          </w:p>
        </w:tc>
      </w:tr>
      <w:tr w:rsidR="00BD527D" w14:paraId="3AAC3A3B"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1D8CB014" w14:textId="77777777" w:rsidR="00BD527D" w:rsidRDefault="00000000">
            <w:pPr>
              <w:spacing w:after="0" w:line="259" w:lineRule="auto"/>
              <w:ind w:left="0" w:right="13" w:firstLine="0"/>
              <w:jc w:val="right"/>
            </w:pPr>
            <w:r>
              <w:rPr>
                <w:sz w:val="16"/>
              </w:rPr>
              <w:t>3.1.1</w:t>
            </w:r>
          </w:p>
        </w:tc>
        <w:tc>
          <w:tcPr>
            <w:tcW w:w="4855" w:type="dxa"/>
            <w:tcBorders>
              <w:top w:val="single" w:sz="4" w:space="0" w:color="auto"/>
              <w:left w:val="single" w:sz="4" w:space="0" w:color="auto"/>
              <w:bottom w:val="single" w:sz="4" w:space="0" w:color="auto"/>
              <w:right w:val="single" w:sz="4" w:space="0" w:color="auto"/>
            </w:tcBorders>
          </w:tcPr>
          <w:p w14:paraId="394BBCD1" w14:textId="77777777" w:rsidR="00BD527D" w:rsidRDefault="00000000">
            <w:pPr>
              <w:spacing w:after="0" w:line="259" w:lineRule="auto"/>
              <w:ind w:left="0" w:right="0" w:firstLine="0"/>
              <w:jc w:val="left"/>
            </w:pPr>
            <w:r>
              <w:rPr>
                <w:sz w:val="16"/>
              </w:rPr>
              <w:t>Préstamos directos</w:t>
            </w:r>
          </w:p>
        </w:tc>
        <w:tc>
          <w:tcPr>
            <w:tcW w:w="1245" w:type="dxa"/>
            <w:tcBorders>
              <w:top w:val="single" w:sz="4" w:space="0" w:color="auto"/>
              <w:left w:val="single" w:sz="4" w:space="0" w:color="auto"/>
              <w:bottom w:val="single" w:sz="4" w:space="0" w:color="auto"/>
              <w:right w:val="single" w:sz="4" w:space="0" w:color="auto"/>
            </w:tcBorders>
          </w:tcPr>
          <w:p w14:paraId="299777B1"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32D78C01" w14:textId="77777777" w:rsidR="00BD527D" w:rsidRDefault="00000000">
            <w:pPr>
              <w:spacing w:after="0" w:line="259" w:lineRule="auto"/>
              <w:ind w:left="0" w:right="1" w:firstLine="0"/>
              <w:jc w:val="right"/>
            </w:pPr>
            <w:r>
              <w:rPr>
                <w:sz w:val="13"/>
              </w:rPr>
              <w:t>3 120 952.05</w:t>
            </w:r>
          </w:p>
        </w:tc>
        <w:tc>
          <w:tcPr>
            <w:tcW w:w="1244" w:type="dxa"/>
            <w:tcBorders>
              <w:top w:val="single" w:sz="4" w:space="0" w:color="auto"/>
              <w:left w:val="single" w:sz="4" w:space="0" w:color="auto"/>
              <w:bottom w:val="single" w:sz="4" w:space="0" w:color="auto"/>
              <w:right w:val="single" w:sz="4" w:space="0" w:color="auto"/>
            </w:tcBorders>
          </w:tcPr>
          <w:p w14:paraId="1222DFE0" w14:textId="77777777" w:rsidR="00BD527D" w:rsidRDefault="00000000">
            <w:pPr>
              <w:spacing w:after="0" w:line="259" w:lineRule="auto"/>
              <w:ind w:left="0" w:right="1" w:firstLine="0"/>
              <w:jc w:val="right"/>
            </w:pPr>
            <w:r>
              <w:rPr>
                <w:sz w:val="13"/>
              </w:rPr>
              <w:t>8 345 291.09</w:t>
            </w:r>
          </w:p>
        </w:tc>
        <w:tc>
          <w:tcPr>
            <w:tcW w:w="1245" w:type="dxa"/>
            <w:tcBorders>
              <w:top w:val="single" w:sz="4" w:space="0" w:color="auto"/>
              <w:left w:val="single" w:sz="4" w:space="0" w:color="auto"/>
              <w:bottom w:val="single" w:sz="4" w:space="0" w:color="auto"/>
              <w:right w:val="single" w:sz="4" w:space="0" w:color="auto"/>
            </w:tcBorders>
          </w:tcPr>
          <w:p w14:paraId="5EF36239" w14:textId="77777777" w:rsidR="00BD527D" w:rsidRDefault="00000000">
            <w:pPr>
              <w:spacing w:after="0" w:line="259" w:lineRule="auto"/>
              <w:ind w:left="0" w:right="1" w:firstLine="0"/>
              <w:jc w:val="right"/>
            </w:pPr>
            <w:r>
              <w:rPr>
                <w:sz w:val="13"/>
              </w:rPr>
              <w:t>9 176 824.72</w:t>
            </w:r>
          </w:p>
        </w:tc>
        <w:tc>
          <w:tcPr>
            <w:tcW w:w="1245" w:type="dxa"/>
            <w:tcBorders>
              <w:top w:val="single" w:sz="4" w:space="0" w:color="auto"/>
              <w:left w:val="single" w:sz="4" w:space="0" w:color="auto"/>
              <w:bottom w:val="single" w:sz="4" w:space="0" w:color="auto"/>
              <w:right w:val="single" w:sz="4" w:space="0" w:color="auto"/>
            </w:tcBorders>
          </w:tcPr>
          <w:p w14:paraId="3A0C1A58" w14:textId="77777777" w:rsidR="00BD527D" w:rsidRDefault="00000000">
            <w:pPr>
              <w:spacing w:after="0" w:line="259" w:lineRule="auto"/>
              <w:ind w:left="0" w:right="1" w:firstLine="0"/>
              <w:jc w:val="right"/>
            </w:pPr>
            <w:r>
              <w:rPr>
                <w:sz w:val="13"/>
              </w:rPr>
              <w:t>6 428 456.00</w:t>
            </w:r>
          </w:p>
        </w:tc>
        <w:tc>
          <w:tcPr>
            <w:tcW w:w="967" w:type="dxa"/>
            <w:tcBorders>
              <w:top w:val="single" w:sz="4" w:space="0" w:color="auto"/>
              <w:left w:val="single" w:sz="4" w:space="0" w:color="auto"/>
              <w:bottom w:val="single" w:sz="4" w:space="0" w:color="auto"/>
              <w:right w:val="single" w:sz="8" w:space="0" w:color="000000"/>
            </w:tcBorders>
          </w:tcPr>
          <w:p w14:paraId="7D5B828C" w14:textId="77777777" w:rsidR="00BD527D" w:rsidRDefault="00000000">
            <w:pPr>
              <w:spacing w:after="0" w:line="259" w:lineRule="auto"/>
              <w:ind w:left="0" w:right="4" w:firstLine="0"/>
              <w:jc w:val="center"/>
            </w:pPr>
            <w:r>
              <w:rPr>
                <w:sz w:val="13"/>
              </w:rPr>
              <w:t>-29.95%</w:t>
            </w:r>
          </w:p>
        </w:tc>
      </w:tr>
      <w:tr w:rsidR="00BD527D" w14:paraId="57CD5A99"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7C42CF8F" w14:textId="77777777" w:rsidR="00BD527D" w:rsidRDefault="00000000">
            <w:pPr>
              <w:spacing w:after="0" w:line="259" w:lineRule="auto"/>
              <w:ind w:left="0" w:right="13" w:firstLine="0"/>
              <w:jc w:val="right"/>
            </w:pPr>
            <w:r>
              <w:rPr>
                <w:sz w:val="16"/>
              </w:rPr>
              <w:t>3.1.1.6</w:t>
            </w:r>
          </w:p>
        </w:tc>
        <w:tc>
          <w:tcPr>
            <w:tcW w:w="4855" w:type="dxa"/>
            <w:tcBorders>
              <w:top w:val="single" w:sz="4" w:space="0" w:color="auto"/>
              <w:left w:val="single" w:sz="4" w:space="0" w:color="auto"/>
              <w:bottom w:val="single" w:sz="4" w:space="0" w:color="auto"/>
              <w:right w:val="single" w:sz="4" w:space="0" w:color="auto"/>
            </w:tcBorders>
          </w:tcPr>
          <w:p w14:paraId="2A2190E5" w14:textId="77777777" w:rsidR="00BD527D" w:rsidRDefault="00000000">
            <w:pPr>
              <w:spacing w:after="0" w:line="259" w:lineRule="auto"/>
              <w:ind w:left="0" w:right="0" w:firstLine="0"/>
              <w:jc w:val="left"/>
            </w:pPr>
            <w:r>
              <w:rPr>
                <w:sz w:val="16"/>
              </w:rPr>
              <w:t>Préstamos directos Instituciones Públicas Financieras</w:t>
            </w:r>
          </w:p>
        </w:tc>
        <w:tc>
          <w:tcPr>
            <w:tcW w:w="1245" w:type="dxa"/>
            <w:tcBorders>
              <w:top w:val="single" w:sz="4" w:space="0" w:color="auto"/>
              <w:left w:val="single" w:sz="4" w:space="0" w:color="auto"/>
              <w:bottom w:val="single" w:sz="4" w:space="0" w:color="auto"/>
              <w:right w:val="single" w:sz="4" w:space="0" w:color="auto"/>
            </w:tcBorders>
          </w:tcPr>
          <w:p w14:paraId="64C0630D"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43A4DCF6" w14:textId="77777777" w:rsidR="00BD527D" w:rsidRDefault="00000000">
            <w:pPr>
              <w:spacing w:after="0" w:line="259" w:lineRule="auto"/>
              <w:ind w:left="0" w:right="1" w:firstLine="0"/>
              <w:jc w:val="right"/>
            </w:pPr>
            <w:r>
              <w:rPr>
                <w:sz w:val="13"/>
              </w:rPr>
              <w:t>3 120 952.05</w:t>
            </w:r>
          </w:p>
        </w:tc>
        <w:tc>
          <w:tcPr>
            <w:tcW w:w="1244" w:type="dxa"/>
            <w:tcBorders>
              <w:top w:val="single" w:sz="4" w:space="0" w:color="auto"/>
              <w:left w:val="single" w:sz="4" w:space="0" w:color="auto"/>
              <w:bottom w:val="single" w:sz="4" w:space="0" w:color="auto"/>
              <w:right w:val="single" w:sz="4" w:space="0" w:color="auto"/>
            </w:tcBorders>
          </w:tcPr>
          <w:p w14:paraId="26BDB125" w14:textId="77777777" w:rsidR="00BD527D" w:rsidRDefault="00000000">
            <w:pPr>
              <w:spacing w:after="0" w:line="259" w:lineRule="auto"/>
              <w:ind w:left="0" w:right="1" w:firstLine="0"/>
              <w:jc w:val="right"/>
            </w:pPr>
            <w:r>
              <w:rPr>
                <w:sz w:val="13"/>
              </w:rPr>
              <w:t>8 345 291.09</w:t>
            </w:r>
          </w:p>
        </w:tc>
        <w:tc>
          <w:tcPr>
            <w:tcW w:w="1245" w:type="dxa"/>
            <w:tcBorders>
              <w:top w:val="single" w:sz="4" w:space="0" w:color="auto"/>
              <w:left w:val="single" w:sz="4" w:space="0" w:color="auto"/>
              <w:bottom w:val="single" w:sz="4" w:space="0" w:color="auto"/>
              <w:right w:val="single" w:sz="4" w:space="0" w:color="auto"/>
            </w:tcBorders>
          </w:tcPr>
          <w:p w14:paraId="5641A1DF" w14:textId="77777777" w:rsidR="00BD527D" w:rsidRDefault="00000000">
            <w:pPr>
              <w:spacing w:after="0" w:line="259" w:lineRule="auto"/>
              <w:ind w:left="0" w:right="1" w:firstLine="0"/>
              <w:jc w:val="right"/>
            </w:pPr>
            <w:r>
              <w:rPr>
                <w:sz w:val="13"/>
              </w:rPr>
              <w:t>9 176 824.72</w:t>
            </w:r>
          </w:p>
        </w:tc>
        <w:tc>
          <w:tcPr>
            <w:tcW w:w="1245" w:type="dxa"/>
            <w:tcBorders>
              <w:top w:val="single" w:sz="4" w:space="0" w:color="auto"/>
              <w:left w:val="single" w:sz="4" w:space="0" w:color="auto"/>
              <w:bottom w:val="single" w:sz="4" w:space="0" w:color="auto"/>
              <w:right w:val="single" w:sz="4" w:space="0" w:color="auto"/>
            </w:tcBorders>
          </w:tcPr>
          <w:p w14:paraId="2EEBC227" w14:textId="77777777" w:rsidR="00BD527D" w:rsidRDefault="00000000">
            <w:pPr>
              <w:spacing w:after="0" w:line="259" w:lineRule="auto"/>
              <w:ind w:left="0" w:right="1" w:firstLine="0"/>
              <w:jc w:val="right"/>
            </w:pPr>
            <w:r>
              <w:rPr>
                <w:sz w:val="13"/>
              </w:rPr>
              <w:t>6 428 456.00</w:t>
            </w:r>
          </w:p>
        </w:tc>
        <w:tc>
          <w:tcPr>
            <w:tcW w:w="967" w:type="dxa"/>
            <w:tcBorders>
              <w:top w:val="single" w:sz="4" w:space="0" w:color="auto"/>
              <w:left w:val="single" w:sz="4" w:space="0" w:color="auto"/>
              <w:bottom w:val="single" w:sz="4" w:space="0" w:color="auto"/>
              <w:right w:val="single" w:sz="8" w:space="0" w:color="000000"/>
            </w:tcBorders>
          </w:tcPr>
          <w:p w14:paraId="2584195A" w14:textId="77777777" w:rsidR="00BD527D" w:rsidRDefault="00000000">
            <w:pPr>
              <w:spacing w:after="0" w:line="259" w:lineRule="auto"/>
              <w:ind w:left="0" w:right="4" w:firstLine="0"/>
              <w:jc w:val="center"/>
            </w:pPr>
            <w:r>
              <w:rPr>
                <w:sz w:val="13"/>
              </w:rPr>
              <w:t>-29.95%</w:t>
            </w:r>
          </w:p>
        </w:tc>
      </w:tr>
      <w:tr w:rsidR="00BD527D" w14:paraId="6758AE43"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7C1995AA" w14:textId="77777777" w:rsidR="00BD527D" w:rsidRDefault="00000000">
            <w:pPr>
              <w:spacing w:after="0" w:line="259" w:lineRule="auto"/>
              <w:ind w:left="0" w:right="14" w:firstLine="0"/>
              <w:jc w:val="right"/>
            </w:pPr>
            <w:r>
              <w:rPr>
                <w:sz w:val="16"/>
              </w:rPr>
              <w:t>3.1.1.6.2</w:t>
            </w:r>
          </w:p>
        </w:tc>
        <w:tc>
          <w:tcPr>
            <w:tcW w:w="4855" w:type="dxa"/>
            <w:tcBorders>
              <w:top w:val="single" w:sz="4" w:space="0" w:color="auto"/>
              <w:left w:val="single" w:sz="4" w:space="0" w:color="auto"/>
              <w:bottom w:val="single" w:sz="4" w:space="0" w:color="auto"/>
              <w:right w:val="single" w:sz="4" w:space="0" w:color="auto"/>
            </w:tcBorders>
          </w:tcPr>
          <w:p w14:paraId="7C8FA526" w14:textId="77777777" w:rsidR="00BD527D" w:rsidRDefault="00000000">
            <w:pPr>
              <w:spacing w:after="0" w:line="259" w:lineRule="auto"/>
              <w:ind w:left="0" w:right="0" w:firstLine="0"/>
              <w:jc w:val="left"/>
            </w:pPr>
            <w:r>
              <w:rPr>
                <w:sz w:val="16"/>
              </w:rPr>
              <w:t>Banco Nacional de Costa Rica JBIC</w:t>
            </w:r>
          </w:p>
        </w:tc>
        <w:tc>
          <w:tcPr>
            <w:tcW w:w="1245" w:type="dxa"/>
            <w:tcBorders>
              <w:top w:val="single" w:sz="4" w:space="0" w:color="auto"/>
              <w:left w:val="single" w:sz="4" w:space="0" w:color="auto"/>
              <w:bottom w:val="single" w:sz="4" w:space="0" w:color="auto"/>
              <w:right w:val="single" w:sz="4" w:space="0" w:color="auto"/>
            </w:tcBorders>
          </w:tcPr>
          <w:p w14:paraId="2DBF8F87"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28F1F71A" w14:textId="77777777" w:rsidR="00BD527D" w:rsidRDefault="00000000">
            <w:pPr>
              <w:spacing w:after="0" w:line="259" w:lineRule="auto"/>
              <w:ind w:left="0" w:right="1" w:firstLine="0"/>
              <w:jc w:val="right"/>
            </w:pPr>
            <w:r>
              <w:rPr>
                <w:sz w:val="13"/>
              </w:rPr>
              <w:t>3 120 952.05</w:t>
            </w:r>
          </w:p>
        </w:tc>
        <w:tc>
          <w:tcPr>
            <w:tcW w:w="1244" w:type="dxa"/>
            <w:tcBorders>
              <w:top w:val="single" w:sz="4" w:space="0" w:color="auto"/>
              <w:left w:val="single" w:sz="4" w:space="0" w:color="auto"/>
              <w:bottom w:val="single" w:sz="4" w:space="0" w:color="auto"/>
              <w:right w:val="single" w:sz="4" w:space="0" w:color="auto"/>
            </w:tcBorders>
          </w:tcPr>
          <w:p w14:paraId="65A157BE" w14:textId="77777777" w:rsidR="00BD527D" w:rsidRDefault="00000000">
            <w:pPr>
              <w:spacing w:after="0" w:line="259" w:lineRule="auto"/>
              <w:ind w:left="0" w:right="1" w:firstLine="0"/>
              <w:jc w:val="right"/>
            </w:pPr>
            <w:r>
              <w:rPr>
                <w:sz w:val="13"/>
              </w:rPr>
              <w:t>8 345 291.09</w:t>
            </w:r>
          </w:p>
        </w:tc>
        <w:tc>
          <w:tcPr>
            <w:tcW w:w="1245" w:type="dxa"/>
            <w:tcBorders>
              <w:top w:val="single" w:sz="4" w:space="0" w:color="auto"/>
              <w:left w:val="single" w:sz="4" w:space="0" w:color="auto"/>
              <w:bottom w:val="single" w:sz="4" w:space="0" w:color="auto"/>
              <w:right w:val="single" w:sz="4" w:space="0" w:color="auto"/>
            </w:tcBorders>
          </w:tcPr>
          <w:p w14:paraId="79AFEFCF" w14:textId="77777777" w:rsidR="00BD527D" w:rsidRDefault="00000000">
            <w:pPr>
              <w:spacing w:after="0" w:line="259" w:lineRule="auto"/>
              <w:ind w:left="0" w:right="1" w:firstLine="0"/>
              <w:jc w:val="right"/>
            </w:pPr>
            <w:r>
              <w:rPr>
                <w:sz w:val="13"/>
              </w:rPr>
              <w:t>9 176 824.72</w:t>
            </w:r>
          </w:p>
        </w:tc>
        <w:tc>
          <w:tcPr>
            <w:tcW w:w="1245" w:type="dxa"/>
            <w:tcBorders>
              <w:top w:val="single" w:sz="4" w:space="0" w:color="auto"/>
              <w:left w:val="single" w:sz="4" w:space="0" w:color="auto"/>
              <w:bottom w:val="single" w:sz="4" w:space="0" w:color="auto"/>
              <w:right w:val="single" w:sz="4" w:space="0" w:color="auto"/>
            </w:tcBorders>
          </w:tcPr>
          <w:p w14:paraId="6D8FC598" w14:textId="77777777" w:rsidR="00BD527D" w:rsidRDefault="00000000">
            <w:pPr>
              <w:spacing w:after="0" w:line="259" w:lineRule="auto"/>
              <w:ind w:left="0" w:right="1" w:firstLine="0"/>
              <w:jc w:val="right"/>
            </w:pPr>
            <w:r>
              <w:rPr>
                <w:sz w:val="13"/>
              </w:rPr>
              <w:t>6 428 456.00</w:t>
            </w:r>
          </w:p>
        </w:tc>
        <w:tc>
          <w:tcPr>
            <w:tcW w:w="967" w:type="dxa"/>
            <w:tcBorders>
              <w:top w:val="single" w:sz="4" w:space="0" w:color="auto"/>
              <w:left w:val="single" w:sz="4" w:space="0" w:color="auto"/>
              <w:bottom w:val="single" w:sz="4" w:space="0" w:color="auto"/>
              <w:right w:val="single" w:sz="8" w:space="0" w:color="000000"/>
            </w:tcBorders>
          </w:tcPr>
          <w:p w14:paraId="3F9C398D" w14:textId="77777777" w:rsidR="00BD527D" w:rsidRDefault="00000000">
            <w:pPr>
              <w:spacing w:after="0" w:line="259" w:lineRule="auto"/>
              <w:ind w:left="0" w:right="4" w:firstLine="0"/>
              <w:jc w:val="center"/>
            </w:pPr>
            <w:r>
              <w:rPr>
                <w:sz w:val="13"/>
              </w:rPr>
              <w:t>-29.95%</w:t>
            </w:r>
          </w:p>
        </w:tc>
      </w:tr>
      <w:tr w:rsidR="00BD527D" w14:paraId="1D0AAC8C"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50222A96" w14:textId="77777777" w:rsidR="00BD527D" w:rsidRDefault="00000000">
            <w:pPr>
              <w:spacing w:after="0" w:line="259" w:lineRule="auto"/>
              <w:ind w:left="0" w:right="13" w:firstLine="0"/>
              <w:jc w:val="right"/>
            </w:pPr>
            <w:r>
              <w:rPr>
                <w:sz w:val="16"/>
              </w:rPr>
              <w:t>3.2</w:t>
            </w:r>
          </w:p>
        </w:tc>
        <w:tc>
          <w:tcPr>
            <w:tcW w:w="4855" w:type="dxa"/>
            <w:tcBorders>
              <w:top w:val="single" w:sz="4" w:space="0" w:color="auto"/>
              <w:left w:val="single" w:sz="4" w:space="0" w:color="auto"/>
              <w:bottom w:val="single" w:sz="4" w:space="0" w:color="auto"/>
              <w:right w:val="single" w:sz="4" w:space="0" w:color="auto"/>
            </w:tcBorders>
          </w:tcPr>
          <w:p w14:paraId="49C8AC0F" w14:textId="77777777" w:rsidR="00BD527D" w:rsidRDefault="00000000">
            <w:pPr>
              <w:spacing w:after="0" w:line="259" w:lineRule="auto"/>
              <w:ind w:left="0" w:right="0" w:firstLine="0"/>
              <w:jc w:val="left"/>
            </w:pPr>
            <w:r>
              <w:rPr>
                <w:sz w:val="16"/>
              </w:rPr>
              <w:t>Financiamiento Externo</w:t>
            </w:r>
          </w:p>
        </w:tc>
        <w:tc>
          <w:tcPr>
            <w:tcW w:w="1245" w:type="dxa"/>
            <w:tcBorders>
              <w:top w:val="single" w:sz="4" w:space="0" w:color="auto"/>
              <w:left w:val="single" w:sz="4" w:space="0" w:color="auto"/>
              <w:bottom w:val="single" w:sz="4" w:space="0" w:color="auto"/>
              <w:right w:val="single" w:sz="4" w:space="0" w:color="auto"/>
            </w:tcBorders>
          </w:tcPr>
          <w:p w14:paraId="327DA70C" w14:textId="77777777" w:rsidR="00BD527D" w:rsidRDefault="00000000">
            <w:pPr>
              <w:spacing w:after="0" w:line="259" w:lineRule="auto"/>
              <w:ind w:left="0" w:right="1" w:firstLine="0"/>
              <w:jc w:val="right"/>
            </w:pPr>
            <w:r>
              <w:rPr>
                <w:sz w:val="13"/>
              </w:rPr>
              <w:t>34 147 366.61</w:t>
            </w:r>
          </w:p>
        </w:tc>
        <w:tc>
          <w:tcPr>
            <w:tcW w:w="1245" w:type="dxa"/>
            <w:tcBorders>
              <w:top w:val="single" w:sz="4" w:space="0" w:color="auto"/>
              <w:left w:val="single" w:sz="4" w:space="0" w:color="auto"/>
              <w:bottom w:val="single" w:sz="4" w:space="0" w:color="auto"/>
              <w:right w:val="single" w:sz="4" w:space="0" w:color="auto"/>
            </w:tcBorders>
          </w:tcPr>
          <w:p w14:paraId="197E4AE8" w14:textId="77777777" w:rsidR="00BD527D" w:rsidRDefault="00000000">
            <w:pPr>
              <w:spacing w:after="0" w:line="259" w:lineRule="auto"/>
              <w:ind w:left="0" w:right="1" w:firstLine="0"/>
              <w:jc w:val="right"/>
            </w:pPr>
            <w:r>
              <w:rPr>
                <w:sz w:val="13"/>
              </w:rPr>
              <w:t>31 446 729.15</w:t>
            </w:r>
          </w:p>
        </w:tc>
        <w:tc>
          <w:tcPr>
            <w:tcW w:w="1244" w:type="dxa"/>
            <w:tcBorders>
              <w:top w:val="single" w:sz="4" w:space="0" w:color="auto"/>
              <w:left w:val="single" w:sz="4" w:space="0" w:color="auto"/>
              <w:bottom w:val="single" w:sz="4" w:space="0" w:color="auto"/>
              <w:right w:val="single" w:sz="4" w:space="0" w:color="auto"/>
            </w:tcBorders>
          </w:tcPr>
          <w:p w14:paraId="1D0C6E11" w14:textId="77777777" w:rsidR="00BD527D" w:rsidRDefault="00000000">
            <w:pPr>
              <w:spacing w:after="0" w:line="259" w:lineRule="auto"/>
              <w:ind w:left="0" w:right="1" w:firstLine="0"/>
              <w:jc w:val="right"/>
            </w:pPr>
            <w:r>
              <w:rPr>
                <w:sz w:val="13"/>
              </w:rPr>
              <w:t>22 616 573.00</w:t>
            </w:r>
          </w:p>
        </w:tc>
        <w:tc>
          <w:tcPr>
            <w:tcW w:w="1245" w:type="dxa"/>
            <w:tcBorders>
              <w:top w:val="single" w:sz="4" w:space="0" w:color="auto"/>
              <w:left w:val="single" w:sz="4" w:space="0" w:color="auto"/>
              <w:bottom w:val="single" w:sz="4" w:space="0" w:color="auto"/>
              <w:right w:val="single" w:sz="4" w:space="0" w:color="auto"/>
            </w:tcBorders>
          </w:tcPr>
          <w:p w14:paraId="00E7361B" w14:textId="77777777" w:rsidR="00BD527D" w:rsidRDefault="00000000">
            <w:pPr>
              <w:spacing w:after="0" w:line="259" w:lineRule="auto"/>
              <w:ind w:left="0" w:right="1" w:firstLine="0"/>
              <w:jc w:val="right"/>
            </w:pPr>
            <w:r>
              <w:rPr>
                <w:sz w:val="13"/>
              </w:rPr>
              <w:t>11 974 422.47</w:t>
            </w:r>
          </w:p>
        </w:tc>
        <w:tc>
          <w:tcPr>
            <w:tcW w:w="1245" w:type="dxa"/>
            <w:tcBorders>
              <w:top w:val="single" w:sz="4" w:space="0" w:color="auto"/>
              <w:left w:val="single" w:sz="4" w:space="0" w:color="auto"/>
              <w:bottom w:val="single" w:sz="4" w:space="0" w:color="auto"/>
              <w:right w:val="single" w:sz="4" w:space="0" w:color="auto"/>
            </w:tcBorders>
          </w:tcPr>
          <w:p w14:paraId="41135890" w14:textId="77777777" w:rsidR="00BD527D" w:rsidRDefault="00000000">
            <w:pPr>
              <w:spacing w:after="0" w:line="259" w:lineRule="auto"/>
              <w:ind w:left="0" w:right="1" w:firstLine="0"/>
              <w:jc w:val="right"/>
            </w:pPr>
            <w:r>
              <w:rPr>
                <w:sz w:val="13"/>
              </w:rPr>
              <w:t>29 541 339.12</w:t>
            </w:r>
          </w:p>
        </w:tc>
        <w:tc>
          <w:tcPr>
            <w:tcW w:w="967" w:type="dxa"/>
            <w:tcBorders>
              <w:top w:val="single" w:sz="4" w:space="0" w:color="auto"/>
              <w:left w:val="single" w:sz="4" w:space="0" w:color="auto"/>
              <w:bottom w:val="single" w:sz="4" w:space="0" w:color="auto"/>
              <w:right w:val="single" w:sz="8" w:space="0" w:color="000000"/>
            </w:tcBorders>
          </w:tcPr>
          <w:p w14:paraId="1E397358" w14:textId="77777777" w:rsidR="00BD527D" w:rsidRDefault="00000000">
            <w:pPr>
              <w:spacing w:after="0" w:line="259" w:lineRule="auto"/>
              <w:ind w:left="0" w:right="14" w:firstLine="0"/>
              <w:jc w:val="center"/>
            </w:pPr>
            <w:r>
              <w:rPr>
                <w:sz w:val="13"/>
              </w:rPr>
              <w:t>146.70%</w:t>
            </w:r>
          </w:p>
        </w:tc>
      </w:tr>
      <w:tr w:rsidR="00BD527D" w14:paraId="2E987306"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3D8A2577" w14:textId="77777777" w:rsidR="00BD527D" w:rsidRDefault="00000000">
            <w:pPr>
              <w:spacing w:after="0" w:line="259" w:lineRule="auto"/>
              <w:ind w:left="0" w:right="13" w:firstLine="0"/>
              <w:jc w:val="right"/>
            </w:pPr>
            <w:r>
              <w:rPr>
                <w:sz w:val="16"/>
              </w:rPr>
              <w:t>3.2.1</w:t>
            </w:r>
          </w:p>
        </w:tc>
        <w:tc>
          <w:tcPr>
            <w:tcW w:w="4855" w:type="dxa"/>
            <w:tcBorders>
              <w:top w:val="single" w:sz="4" w:space="0" w:color="auto"/>
              <w:left w:val="single" w:sz="4" w:space="0" w:color="auto"/>
              <w:bottom w:val="single" w:sz="4" w:space="0" w:color="auto"/>
              <w:right w:val="single" w:sz="4" w:space="0" w:color="auto"/>
            </w:tcBorders>
          </w:tcPr>
          <w:p w14:paraId="77CC1F51" w14:textId="77777777" w:rsidR="00BD527D" w:rsidRDefault="00000000">
            <w:pPr>
              <w:spacing w:after="0" w:line="259" w:lineRule="auto"/>
              <w:ind w:left="0" w:right="0" w:firstLine="0"/>
              <w:jc w:val="left"/>
            </w:pPr>
            <w:r>
              <w:rPr>
                <w:sz w:val="16"/>
              </w:rPr>
              <w:t>Préstamos directos</w:t>
            </w:r>
          </w:p>
        </w:tc>
        <w:tc>
          <w:tcPr>
            <w:tcW w:w="1245" w:type="dxa"/>
            <w:tcBorders>
              <w:top w:val="single" w:sz="4" w:space="0" w:color="auto"/>
              <w:left w:val="single" w:sz="4" w:space="0" w:color="auto"/>
              <w:bottom w:val="single" w:sz="4" w:space="0" w:color="auto"/>
              <w:right w:val="single" w:sz="4" w:space="0" w:color="auto"/>
            </w:tcBorders>
          </w:tcPr>
          <w:p w14:paraId="6CDA6580" w14:textId="77777777" w:rsidR="00BD527D" w:rsidRDefault="00000000">
            <w:pPr>
              <w:spacing w:after="0" w:line="259" w:lineRule="auto"/>
              <w:ind w:left="0" w:right="1" w:firstLine="0"/>
              <w:jc w:val="right"/>
            </w:pPr>
            <w:r>
              <w:rPr>
                <w:sz w:val="13"/>
              </w:rPr>
              <w:t>34 147 366.61</w:t>
            </w:r>
          </w:p>
        </w:tc>
        <w:tc>
          <w:tcPr>
            <w:tcW w:w="1245" w:type="dxa"/>
            <w:tcBorders>
              <w:top w:val="single" w:sz="4" w:space="0" w:color="auto"/>
              <w:left w:val="single" w:sz="4" w:space="0" w:color="auto"/>
              <w:bottom w:val="single" w:sz="4" w:space="0" w:color="auto"/>
              <w:right w:val="single" w:sz="4" w:space="0" w:color="auto"/>
            </w:tcBorders>
          </w:tcPr>
          <w:p w14:paraId="1174E21A" w14:textId="77777777" w:rsidR="00BD527D" w:rsidRDefault="00000000">
            <w:pPr>
              <w:spacing w:after="0" w:line="259" w:lineRule="auto"/>
              <w:ind w:left="0" w:right="1" w:firstLine="0"/>
              <w:jc w:val="right"/>
            </w:pPr>
            <w:r>
              <w:rPr>
                <w:sz w:val="13"/>
              </w:rPr>
              <w:t>31 446 729.15</w:t>
            </w:r>
          </w:p>
        </w:tc>
        <w:tc>
          <w:tcPr>
            <w:tcW w:w="1244" w:type="dxa"/>
            <w:tcBorders>
              <w:top w:val="single" w:sz="4" w:space="0" w:color="auto"/>
              <w:left w:val="single" w:sz="4" w:space="0" w:color="auto"/>
              <w:bottom w:val="single" w:sz="4" w:space="0" w:color="auto"/>
              <w:right w:val="single" w:sz="4" w:space="0" w:color="auto"/>
            </w:tcBorders>
          </w:tcPr>
          <w:p w14:paraId="4C12CA00" w14:textId="77777777" w:rsidR="00BD527D" w:rsidRDefault="00000000">
            <w:pPr>
              <w:spacing w:after="0" w:line="259" w:lineRule="auto"/>
              <w:ind w:left="0" w:right="1" w:firstLine="0"/>
              <w:jc w:val="right"/>
            </w:pPr>
            <w:r>
              <w:rPr>
                <w:sz w:val="13"/>
              </w:rPr>
              <w:t>22 616 573.00</w:t>
            </w:r>
          </w:p>
        </w:tc>
        <w:tc>
          <w:tcPr>
            <w:tcW w:w="1245" w:type="dxa"/>
            <w:tcBorders>
              <w:top w:val="single" w:sz="4" w:space="0" w:color="auto"/>
              <w:left w:val="single" w:sz="4" w:space="0" w:color="auto"/>
              <w:bottom w:val="single" w:sz="4" w:space="0" w:color="auto"/>
              <w:right w:val="single" w:sz="4" w:space="0" w:color="auto"/>
            </w:tcBorders>
          </w:tcPr>
          <w:p w14:paraId="07DC3194" w14:textId="77777777" w:rsidR="00BD527D" w:rsidRDefault="00000000">
            <w:pPr>
              <w:spacing w:after="0" w:line="259" w:lineRule="auto"/>
              <w:ind w:left="0" w:right="1" w:firstLine="0"/>
              <w:jc w:val="right"/>
            </w:pPr>
            <w:r>
              <w:rPr>
                <w:sz w:val="13"/>
              </w:rPr>
              <w:t>11 974 422.47</w:t>
            </w:r>
          </w:p>
        </w:tc>
        <w:tc>
          <w:tcPr>
            <w:tcW w:w="1245" w:type="dxa"/>
            <w:tcBorders>
              <w:top w:val="single" w:sz="4" w:space="0" w:color="auto"/>
              <w:left w:val="single" w:sz="4" w:space="0" w:color="auto"/>
              <w:bottom w:val="single" w:sz="4" w:space="0" w:color="auto"/>
              <w:right w:val="single" w:sz="4" w:space="0" w:color="auto"/>
            </w:tcBorders>
          </w:tcPr>
          <w:p w14:paraId="2566AA7F" w14:textId="77777777" w:rsidR="00BD527D" w:rsidRDefault="00000000">
            <w:pPr>
              <w:spacing w:after="0" w:line="259" w:lineRule="auto"/>
              <w:ind w:left="0" w:right="1" w:firstLine="0"/>
              <w:jc w:val="right"/>
            </w:pPr>
            <w:r>
              <w:rPr>
                <w:sz w:val="13"/>
              </w:rPr>
              <w:t>29 541 339.12</w:t>
            </w:r>
          </w:p>
        </w:tc>
        <w:tc>
          <w:tcPr>
            <w:tcW w:w="967" w:type="dxa"/>
            <w:tcBorders>
              <w:top w:val="single" w:sz="4" w:space="0" w:color="auto"/>
              <w:left w:val="single" w:sz="4" w:space="0" w:color="auto"/>
              <w:bottom w:val="single" w:sz="4" w:space="0" w:color="auto"/>
              <w:right w:val="single" w:sz="8" w:space="0" w:color="000000"/>
            </w:tcBorders>
          </w:tcPr>
          <w:p w14:paraId="6EA798A9" w14:textId="77777777" w:rsidR="00BD527D" w:rsidRDefault="00000000">
            <w:pPr>
              <w:spacing w:after="0" w:line="259" w:lineRule="auto"/>
              <w:ind w:left="0" w:right="14" w:firstLine="0"/>
              <w:jc w:val="center"/>
            </w:pPr>
            <w:r>
              <w:rPr>
                <w:sz w:val="13"/>
              </w:rPr>
              <w:t>146.70%</w:t>
            </w:r>
          </w:p>
        </w:tc>
      </w:tr>
      <w:tr w:rsidR="00BD527D" w14:paraId="6B8F403E"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298168C0" w14:textId="77777777" w:rsidR="00BD527D" w:rsidRDefault="00000000">
            <w:pPr>
              <w:spacing w:after="0" w:line="259" w:lineRule="auto"/>
              <w:ind w:left="0" w:right="13" w:firstLine="0"/>
              <w:jc w:val="right"/>
            </w:pPr>
            <w:r>
              <w:rPr>
                <w:sz w:val="16"/>
              </w:rPr>
              <w:t>3.2.1.1</w:t>
            </w:r>
          </w:p>
        </w:tc>
        <w:tc>
          <w:tcPr>
            <w:tcW w:w="4855" w:type="dxa"/>
            <w:tcBorders>
              <w:top w:val="single" w:sz="4" w:space="0" w:color="auto"/>
              <w:left w:val="single" w:sz="4" w:space="0" w:color="auto"/>
              <w:bottom w:val="single" w:sz="4" w:space="0" w:color="auto"/>
              <w:right w:val="single" w:sz="4" w:space="0" w:color="auto"/>
            </w:tcBorders>
          </w:tcPr>
          <w:p w14:paraId="649C50BC" w14:textId="77777777" w:rsidR="00BD527D" w:rsidRDefault="00000000">
            <w:pPr>
              <w:spacing w:after="0" w:line="259" w:lineRule="auto"/>
              <w:ind w:left="0" w:right="0" w:firstLine="0"/>
              <w:jc w:val="left"/>
            </w:pPr>
            <w:r>
              <w:rPr>
                <w:sz w:val="16"/>
              </w:rPr>
              <w:t>Préstamos Organismos Internacionales Desarrollo</w:t>
            </w:r>
          </w:p>
        </w:tc>
        <w:tc>
          <w:tcPr>
            <w:tcW w:w="1245" w:type="dxa"/>
            <w:tcBorders>
              <w:top w:val="single" w:sz="4" w:space="0" w:color="auto"/>
              <w:left w:val="single" w:sz="4" w:space="0" w:color="auto"/>
              <w:bottom w:val="single" w:sz="4" w:space="0" w:color="auto"/>
              <w:right w:val="single" w:sz="4" w:space="0" w:color="auto"/>
            </w:tcBorders>
          </w:tcPr>
          <w:p w14:paraId="5BD224F8" w14:textId="77777777" w:rsidR="00BD527D" w:rsidRDefault="00000000">
            <w:pPr>
              <w:spacing w:after="0" w:line="259" w:lineRule="auto"/>
              <w:ind w:left="0" w:right="1" w:firstLine="0"/>
              <w:jc w:val="right"/>
            </w:pPr>
            <w:r>
              <w:rPr>
                <w:sz w:val="13"/>
              </w:rPr>
              <w:t>34 147 366.61</w:t>
            </w:r>
          </w:p>
        </w:tc>
        <w:tc>
          <w:tcPr>
            <w:tcW w:w="1245" w:type="dxa"/>
            <w:tcBorders>
              <w:top w:val="single" w:sz="4" w:space="0" w:color="auto"/>
              <w:left w:val="single" w:sz="4" w:space="0" w:color="auto"/>
              <w:bottom w:val="single" w:sz="4" w:space="0" w:color="auto"/>
              <w:right w:val="single" w:sz="4" w:space="0" w:color="auto"/>
            </w:tcBorders>
          </w:tcPr>
          <w:p w14:paraId="27E134C8" w14:textId="77777777" w:rsidR="00BD527D" w:rsidRDefault="00000000">
            <w:pPr>
              <w:spacing w:after="0" w:line="259" w:lineRule="auto"/>
              <w:ind w:left="0" w:right="1" w:firstLine="0"/>
              <w:jc w:val="right"/>
            </w:pPr>
            <w:r>
              <w:rPr>
                <w:sz w:val="13"/>
              </w:rPr>
              <w:t>31 446 729.15</w:t>
            </w:r>
          </w:p>
        </w:tc>
        <w:tc>
          <w:tcPr>
            <w:tcW w:w="1244" w:type="dxa"/>
            <w:tcBorders>
              <w:top w:val="single" w:sz="4" w:space="0" w:color="auto"/>
              <w:left w:val="single" w:sz="4" w:space="0" w:color="auto"/>
              <w:bottom w:val="single" w:sz="4" w:space="0" w:color="auto"/>
              <w:right w:val="single" w:sz="4" w:space="0" w:color="auto"/>
            </w:tcBorders>
          </w:tcPr>
          <w:p w14:paraId="05B2ABB6" w14:textId="77777777" w:rsidR="00BD527D" w:rsidRDefault="00000000">
            <w:pPr>
              <w:spacing w:after="0" w:line="259" w:lineRule="auto"/>
              <w:ind w:left="0" w:right="1" w:firstLine="0"/>
              <w:jc w:val="right"/>
            </w:pPr>
            <w:r>
              <w:rPr>
                <w:sz w:val="13"/>
              </w:rPr>
              <w:t>22 616 573.00</w:t>
            </w:r>
          </w:p>
        </w:tc>
        <w:tc>
          <w:tcPr>
            <w:tcW w:w="1245" w:type="dxa"/>
            <w:tcBorders>
              <w:top w:val="single" w:sz="4" w:space="0" w:color="auto"/>
              <w:left w:val="single" w:sz="4" w:space="0" w:color="auto"/>
              <w:bottom w:val="single" w:sz="4" w:space="0" w:color="auto"/>
              <w:right w:val="single" w:sz="4" w:space="0" w:color="auto"/>
            </w:tcBorders>
          </w:tcPr>
          <w:p w14:paraId="32720A6F" w14:textId="77777777" w:rsidR="00BD527D" w:rsidRDefault="00000000">
            <w:pPr>
              <w:spacing w:after="0" w:line="259" w:lineRule="auto"/>
              <w:ind w:left="0" w:right="1" w:firstLine="0"/>
              <w:jc w:val="right"/>
            </w:pPr>
            <w:r>
              <w:rPr>
                <w:sz w:val="13"/>
              </w:rPr>
              <w:t>11 974 422.47</w:t>
            </w:r>
          </w:p>
        </w:tc>
        <w:tc>
          <w:tcPr>
            <w:tcW w:w="1245" w:type="dxa"/>
            <w:tcBorders>
              <w:top w:val="single" w:sz="4" w:space="0" w:color="auto"/>
              <w:left w:val="single" w:sz="4" w:space="0" w:color="auto"/>
              <w:bottom w:val="single" w:sz="4" w:space="0" w:color="auto"/>
              <w:right w:val="single" w:sz="4" w:space="0" w:color="auto"/>
            </w:tcBorders>
          </w:tcPr>
          <w:p w14:paraId="5C070955" w14:textId="77777777" w:rsidR="00BD527D" w:rsidRDefault="00000000">
            <w:pPr>
              <w:spacing w:after="0" w:line="259" w:lineRule="auto"/>
              <w:ind w:left="0" w:right="1" w:firstLine="0"/>
              <w:jc w:val="right"/>
            </w:pPr>
            <w:r>
              <w:rPr>
                <w:sz w:val="13"/>
              </w:rPr>
              <w:t>29 541 339.12</w:t>
            </w:r>
          </w:p>
        </w:tc>
        <w:tc>
          <w:tcPr>
            <w:tcW w:w="967" w:type="dxa"/>
            <w:tcBorders>
              <w:top w:val="single" w:sz="4" w:space="0" w:color="auto"/>
              <w:left w:val="single" w:sz="4" w:space="0" w:color="auto"/>
              <w:bottom w:val="single" w:sz="4" w:space="0" w:color="auto"/>
              <w:right w:val="single" w:sz="8" w:space="0" w:color="000000"/>
            </w:tcBorders>
          </w:tcPr>
          <w:p w14:paraId="14FDE6E3" w14:textId="77777777" w:rsidR="00BD527D" w:rsidRDefault="00000000">
            <w:pPr>
              <w:spacing w:after="0" w:line="259" w:lineRule="auto"/>
              <w:ind w:left="0" w:right="14" w:firstLine="0"/>
              <w:jc w:val="center"/>
            </w:pPr>
            <w:r>
              <w:rPr>
                <w:sz w:val="13"/>
              </w:rPr>
              <w:t>146.70%</w:t>
            </w:r>
          </w:p>
        </w:tc>
      </w:tr>
      <w:tr w:rsidR="00BD527D" w14:paraId="4FABD917"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71A08A0C" w14:textId="77777777" w:rsidR="00BD527D" w:rsidRDefault="00000000">
            <w:pPr>
              <w:spacing w:after="0" w:line="259" w:lineRule="auto"/>
              <w:ind w:left="0" w:right="14" w:firstLine="0"/>
              <w:jc w:val="right"/>
            </w:pPr>
            <w:r>
              <w:rPr>
                <w:sz w:val="16"/>
              </w:rPr>
              <w:t>3.2.1.1.1</w:t>
            </w:r>
          </w:p>
        </w:tc>
        <w:tc>
          <w:tcPr>
            <w:tcW w:w="4855" w:type="dxa"/>
            <w:tcBorders>
              <w:top w:val="single" w:sz="4" w:space="0" w:color="auto"/>
              <w:left w:val="single" w:sz="4" w:space="0" w:color="auto"/>
              <w:bottom w:val="single" w:sz="4" w:space="0" w:color="auto"/>
              <w:right w:val="single" w:sz="4" w:space="0" w:color="auto"/>
            </w:tcBorders>
          </w:tcPr>
          <w:p w14:paraId="36DCF48F" w14:textId="77777777" w:rsidR="00BD527D" w:rsidRDefault="00000000">
            <w:pPr>
              <w:spacing w:after="0" w:line="259" w:lineRule="auto"/>
              <w:ind w:left="0" w:right="0" w:firstLine="0"/>
              <w:jc w:val="left"/>
            </w:pPr>
            <w:r>
              <w:rPr>
                <w:sz w:val="16"/>
              </w:rPr>
              <w:t>Banco Centroamericano de Integración Económica</w:t>
            </w:r>
          </w:p>
        </w:tc>
        <w:tc>
          <w:tcPr>
            <w:tcW w:w="1245" w:type="dxa"/>
            <w:tcBorders>
              <w:top w:val="single" w:sz="4" w:space="0" w:color="auto"/>
              <w:left w:val="single" w:sz="4" w:space="0" w:color="auto"/>
              <w:bottom w:val="single" w:sz="4" w:space="0" w:color="auto"/>
              <w:right w:val="single" w:sz="4" w:space="0" w:color="auto"/>
            </w:tcBorders>
          </w:tcPr>
          <w:p w14:paraId="559ED1B6" w14:textId="77777777" w:rsidR="00BD527D" w:rsidRDefault="00000000">
            <w:pPr>
              <w:spacing w:after="0" w:line="259" w:lineRule="auto"/>
              <w:ind w:left="0" w:right="1" w:firstLine="0"/>
              <w:jc w:val="right"/>
            </w:pPr>
            <w:r>
              <w:rPr>
                <w:sz w:val="13"/>
              </w:rPr>
              <w:t>21 387 992.59</w:t>
            </w:r>
          </w:p>
        </w:tc>
        <w:tc>
          <w:tcPr>
            <w:tcW w:w="1245" w:type="dxa"/>
            <w:tcBorders>
              <w:top w:val="single" w:sz="4" w:space="0" w:color="auto"/>
              <w:left w:val="single" w:sz="4" w:space="0" w:color="auto"/>
              <w:bottom w:val="single" w:sz="4" w:space="0" w:color="auto"/>
              <w:right w:val="single" w:sz="4" w:space="0" w:color="auto"/>
            </w:tcBorders>
          </w:tcPr>
          <w:p w14:paraId="48E0230F" w14:textId="77777777" w:rsidR="00BD527D" w:rsidRDefault="00000000">
            <w:pPr>
              <w:spacing w:after="0" w:line="259" w:lineRule="auto"/>
              <w:ind w:left="0" w:right="1" w:firstLine="0"/>
              <w:jc w:val="right"/>
            </w:pPr>
            <w:r>
              <w:rPr>
                <w:sz w:val="13"/>
              </w:rPr>
              <w:t>21 422 056.00</w:t>
            </w:r>
          </w:p>
        </w:tc>
        <w:tc>
          <w:tcPr>
            <w:tcW w:w="1244" w:type="dxa"/>
            <w:tcBorders>
              <w:top w:val="single" w:sz="4" w:space="0" w:color="auto"/>
              <w:left w:val="single" w:sz="4" w:space="0" w:color="auto"/>
              <w:bottom w:val="single" w:sz="4" w:space="0" w:color="auto"/>
              <w:right w:val="single" w:sz="4" w:space="0" w:color="auto"/>
            </w:tcBorders>
          </w:tcPr>
          <w:p w14:paraId="59ADDE86" w14:textId="77777777" w:rsidR="00BD527D" w:rsidRDefault="00000000">
            <w:pPr>
              <w:spacing w:after="0" w:line="259" w:lineRule="auto"/>
              <w:ind w:left="0" w:right="1" w:firstLine="0"/>
              <w:jc w:val="right"/>
            </w:pPr>
            <w:r>
              <w:rPr>
                <w:sz w:val="13"/>
              </w:rPr>
              <w:t>11 112 633.60</w:t>
            </w:r>
          </w:p>
        </w:tc>
        <w:tc>
          <w:tcPr>
            <w:tcW w:w="1245" w:type="dxa"/>
            <w:tcBorders>
              <w:top w:val="single" w:sz="4" w:space="0" w:color="auto"/>
              <w:left w:val="single" w:sz="4" w:space="0" w:color="auto"/>
              <w:bottom w:val="single" w:sz="4" w:space="0" w:color="auto"/>
              <w:right w:val="single" w:sz="4" w:space="0" w:color="auto"/>
            </w:tcBorders>
          </w:tcPr>
          <w:p w14:paraId="7E3E9FFB" w14:textId="77777777" w:rsidR="00BD527D" w:rsidRDefault="00000000">
            <w:pPr>
              <w:spacing w:after="0" w:line="259" w:lineRule="auto"/>
              <w:ind w:left="0" w:right="1" w:firstLine="0"/>
              <w:jc w:val="right"/>
            </w:pPr>
            <w:r>
              <w:rPr>
                <w:sz w:val="13"/>
              </w:rPr>
              <w:t>9 509 663.61</w:t>
            </w:r>
          </w:p>
        </w:tc>
        <w:tc>
          <w:tcPr>
            <w:tcW w:w="1245" w:type="dxa"/>
            <w:tcBorders>
              <w:top w:val="single" w:sz="4" w:space="0" w:color="auto"/>
              <w:left w:val="single" w:sz="4" w:space="0" w:color="auto"/>
              <w:bottom w:val="single" w:sz="4" w:space="0" w:color="auto"/>
              <w:right w:val="single" w:sz="4" w:space="0" w:color="auto"/>
            </w:tcBorders>
          </w:tcPr>
          <w:p w14:paraId="438C5034" w14:textId="77777777" w:rsidR="00BD527D" w:rsidRDefault="00000000">
            <w:pPr>
              <w:spacing w:after="0" w:line="259" w:lineRule="auto"/>
              <w:ind w:left="0" w:right="1" w:firstLine="0"/>
              <w:jc w:val="right"/>
            </w:pPr>
            <w:r>
              <w:rPr>
                <w:sz w:val="13"/>
              </w:rPr>
              <w:t>28 173 479.62</w:t>
            </w:r>
          </w:p>
        </w:tc>
        <w:tc>
          <w:tcPr>
            <w:tcW w:w="967" w:type="dxa"/>
            <w:tcBorders>
              <w:top w:val="single" w:sz="4" w:space="0" w:color="auto"/>
              <w:left w:val="single" w:sz="4" w:space="0" w:color="auto"/>
              <w:bottom w:val="single" w:sz="4" w:space="0" w:color="auto"/>
              <w:right w:val="single" w:sz="8" w:space="0" w:color="000000"/>
            </w:tcBorders>
          </w:tcPr>
          <w:p w14:paraId="78EDA3A5" w14:textId="77777777" w:rsidR="00BD527D" w:rsidRDefault="00000000">
            <w:pPr>
              <w:spacing w:after="0" w:line="259" w:lineRule="auto"/>
              <w:ind w:left="0" w:right="14" w:firstLine="0"/>
              <w:jc w:val="center"/>
            </w:pPr>
            <w:r>
              <w:rPr>
                <w:sz w:val="13"/>
              </w:rPr>
              <w:t>196.26%</w:t>
            </w:r>
          </w:p>
        </w:tc>
      </w:tr>
      <w:tr w:rsidR="00BD527D" w14:paraId="38434683"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0EB433C8" w14:textId="77777777" w:rsidR="00BD527D" w:rsidRDefault="00000000">
            <w:pPr>
              <w:spacing w:after="0" w:line="259" w:lineRule="auto"/>
              <w:ind w:left="0" w:right="14" w:firstLine="0"/>
              <w:jc w:val="right"/>
            </w:pPr>
            <w:r>
              <w:rPr>
                <w:sz w:val="16"/>
              </w:rPr>
              <w:t>3.2.1.1.1.2</w:t>
            </w:r>
          </w:p>
        </w:tc>
        <w:tc>
          <w:tcPr>
            <w:tcW w:w="4855" w:type="dxa"/>
            <w:tcBorders>
              <w:top w:val="single" w:sz="4" w:space="0" w:color="auto"/>
              <w:left w:val="single" w:sz="4" w:space="0" w:color="auto"/>
              <w:bottom w:val="single" w:sz="4" w:space="0" w:color="auto"/>
              <w:right w:val="single" w:sz="4" w:space="0" w:color="auto"/>
            </w:tcBorders>
          </w:tcPr>
          <w:p w14:paraId="32332CC4" w14:textId="77777777" w:rsidR="00BD527D" w:rsidRDefault="00000000">
            <w:pPr>
              <w:spacing w:after="0" w:line="259" w:lineRule="auto"/>
              <w:ind w:left="0" w:right="0" w:firstLine="0"/>
              <w:jc w:val="left"/>
            </w:pPr>
            <w:r>
              <w:rPr>
                <w:sz w:val="16"/>
              </w:rPr>
              <w:t>BCIE-1725</w:t>
            </w:r>
          </w:p>
        </w:tc>
        <w:tc>
          <w:tcPr>
            <w:tcW w:w="1245" w:type="dxa"/>
            <w:tcBorders>
              <w:top w:val="single" w:sz="4" w:space="0" w:color="auto"/>
              <w:left w:val="single" w:sz="4" w:space="0" w:color="auto"/>
              <w:bottom w:val="single" w:sz="4" w:space="0" w:color="auto"/>
              <w:right w:val="single" w:sz="4" w:space="0" w:color="auto"/>
            </w:tcBorders>
          </w:tcPr>
          <w:p w14:paraId="70491C03" w14:textId="77777777" w:rsidR="00BD527D" w:rsidRDefault="00000000">
            <w:pPr>
              <w:spacing w:after="0" w:line="259" w:lineRule="auto"/>
              <w:ind w:left="0" w:right="1" w:firstLine="0"/>
              <w:jc w:val="right"/>
            </w:pPr>
            <w:r>
              <w:rPr>
                <w:sz w:val="13"/>
              </w:rPr>
              <w:t>5 686 909.19</w:t>
            </w:r>
          </w:p>
        </w:tc>
        <w:tc>
          <w:tcPr>
            <w:tcW w:w="1245" w:type="dxa"/>
            <w:tcBorders>
              <w:top w:val="single" w:sz="4" w:space="0" w:color="auto"/>
              <w:left w:val="single" w:sz="4" w:space="0" w:color="auto"/>
              <w:bottom w:val="single" w:sz="4" w:space="0" w:color="auto"/>
              <w:right w:val="single" w:sz="4" w:space="0" w:color="auto"/>
            </w:tcBorders>
          </w:tcPr>
          <w:p w14:paraId="3FC4A3DD" w14:textId="77777777" w:rsidR="00BD527D" w:rsidRDefault="00000000">
            <w:pPr>
              <w:spacing w:after="0" w:line="259" w:lineRule="auto"/>
              <w:ind w:left="0" w:right="1" w:firstLine="0"/>
              <w:jc w:val="right"/>
            </w:pPr>
            <w:r>
              <w:rPr>
                <w:sz w:val="13"/>
              </w:rPr>
              <w:t>3 590 100.00</w:t>
            </w:r>
          </w:p>
        </w:tc>
        <w:tc>
          <w:tcPr>
            <w:tcW w:w="1244" w:type="dxa"/>
            <w:tcBorders>
              <w:top w:val="single" w:sz="4" w:space="0" w:color="auto"/>
              <w:left w:val="single" w:sz="4" w:space="0" w:color="auto"/>
              <w:bottom w:val="single" w:sz="4" w:space="0" w:color="auto"/>
              <w:right w:val="single" w:sz="4" w:space="0" w:color="auto"/>
            </w:tcBorders>
          </w:tcPr>
          <w:p w14:paraId="75CF2A07"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278C3918"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49770C95" w14:textId="77777777" w:rsidR="00BD527D" w:rsidRDefault="00000000">
            <w:pPr>
              <w:spacing w:after="0" w:line="259" w:lineRule="auto"/>
              <w:ind w:left="0" w:right="0" w:firstLine="0"/>
              <w:jc w:val="right"/>
            </w:pPr>
            <w:r>
              <w:rPr>
                <w:sz w:val="13"/>
              </w:rPr>
              <w:t>0.00</w:t>
            </w:r>
          </w:p>
        </w:tc>
        <w:tc>
          <w:tcPr>
            <w:tcW w:w="967" w:type="dxa"/>
            <w:tcBorders>
              <w:top w:val="single" w:sz="4" w:space="0" w:color="auto"/>
              <w:left w:val="single" w:sz="4" w:space="0" w:color="auto"/>
              <w:bottom w:val="single" w:sz="4" w:space="0" w:color="auto"/>
              <w:right w:val="single" w:sz="8" w:space="0" w:color="000000"/>
            </w:tcBorders>
          </w:tcPr>
          <w:p w14:paraId="772A992D" w14:textId="77777777" w:rsidR="00BD527D" w:rsidRDefault="00000000">
            <w:pPr>
              <w:spacing w:after="0" w:line="259" w:lineRule="auto"/>
              <w:ind w:left="3" w:right="0" w:firstLine="0"/>
              <w:jc w:val="center"/>
            </w:pPr>
            <w:r>
              <w:rPr>
                <w:sz w:val="13"/>
              </w:rPr>
              <w:t>-</w:t>
            </w:r>
          </w:p>
        </w:tc>
      </w:tr>
      <w:tr w:rsidR="00BD527D" w14:paraId="7F60C399"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07F4F07A" w14:textId="77777777" w:rsidR="00BD527D" w:rsidRDefault="00000000">
            <w:pPr>
              <w:spacing w:after="0" w:line="259" w:lineRule="auto"/>
              <w:ind w:left="0" w:right="14" w:firstLine="0"/>
              <w:jc w:val="right"/>
            </w:pPr>
            <w:r>
              <w:rPr>
                <w:sz w:val="16"/>
              </w:rPr>
              <w:t>3.2.1.1.1.3</w:t>
            </w:r>
          </w:p>
        </w:tc>
        <w:tc>
          <w:tcPr>
            <w:tcW w:w="4855" w:type="dxa"/>
            <w:tcBorders>
              <w:top w:val="single" w:sz="4" w:space="0" w:color="auto"/>
              <w:left w:val="single" w:sz="4" w:space="0" w:color="auto"/>
              <w:bottom w:val="single" w:sz="4" w:space="0" w:color="auto"/>
              <w:right w:val="single" w:sz="4" w:space="0" w:color="auto"/>
            </w:tcBorders>
          </w:tcPr>
          <w:p w14:paraId="5ABA267A" w14:textId="77777777" w:rsidR="00BD527D" w:rsidRDefault="00000000">
            <w:pPr>
              <w:spacing w:after="0" w:line="259" w:lineRule="auto"/>
              <w:ind w:left="0" w:right="0" w:firstLine="0"/>
              <w:jc w:val="left"/>
            </w:pPr>
            <w:r>
              <w:rPr>
                <w:sz w:val="16"/>
              </w:rPr>
              <w:t>BCIE-2129 (RANC)</w:t>
            </w:r>
          </w:p>
        </w:tc>
        <w:tc>
          <w:tcPr>
            <w:tcW w:w="1245" w:type="dxa"/>
            <w:tcBorders>
              <w:top w:val="single" w:sz="4" w:space="0" w:color="auto"/>
              <w:left w:val="single" w:sz="4" w:space="0" w:color="auto"/>
              <w:bottom w:val="single" w:sz="4" w:space="0" w:color="auto"/>
              <w:right w:val="single" w:sz="4" w:space="0" w:color="auto"/>
            </w:tcBorders>
          </w:tcPr>
          <w:p w14:paraId="3262EBF7" w14:textId="77777777" w:rsidR="00BD527D" w:rsidRDefault="00000000">
            <w:pPr>
              <w:spacing w:after="0" w:line="259" w:lineRule="auto"/>
              <w:ind w:left="0" w:right="1" w:firstLine="0"/>
              <w:jc w:val="right"/>
            </w:pPr>
            <w:r>
              <w:rPr>
                <w:sz w:val="13"/>
              </w:rPr>
              <w:t>4 118 083.40</w:t>
            </w:r>
          </w:p>
        </w:tc>
        <w:tc>
          <w:tcPr>
            <w:tcW w:w="1245" w:type="dxa"/>
            <w:tcBorders>
              <w:top w:val="single" w:sz="4" w:space="0" w:color="auto"/>
              <w:left w:val="single" w:sz="4" w:space="0" w:color="auto"/>
              <w:bottom w:val="single" w:sz="4" w:space="0" w:color="auto"/>
              <w:right w:val="single" w:sz="4" w:space="0" w:color="auto"/>
            </w:tcBorders>
          </w:tcPr>
          <w:p w14:paraId="18032DD0" w14:textId="77777777" w:rsidR="00BD527D" w:rsidRDefault="00000000">
            <w:pPr>
              <w:spacing w:after="0" w:line="259" w:lineRule="auto"/>
              <w:ind w:left="0" w:right="1" w:firstLine="0"/>
              <w:jc w:val="right"/>
            </w:pPr>
            <w:r>
              <w:rPr>
                <w:sz w:val="13"/>
              </w:rPr>
              <w:t>3 805 600.00</w:t>
            </w:r>
          </w:p>
        </w:tc>
        <w:tc>
          <w:tcPr>
            <w:tcW w:w="1244" w:type="dxa"/>
            <w:tcBorders>
              <w:top w:val="single" w:sz="4" w:space="0" w:color="auto"/>
              <w:left w:val="single" w:sz="4" w:space="0" w:color="auto"/>
              <w:bottom w:val="single" w:sz="4" w:space="0" w:color="auto"/>
              <w:right w:val="single" w:sz="4" w:space="0" w:color="auto"/>
            </w:tcBorders>
          </w:tcPr>
          <w:p w14:paraId="4D013830" w14:textId="77777777" w:rsidR="00BD527D" w:rsidRDefault="00000000">
            <w:pPr>
              <w:spacing w:after="0" w:line="259" w:lineRule="auto"/>
              <w:ind w:left="0" w:right="1" w:firstLine="0"/>
              <w:jc w:val="right"/>
            </w:pPr>
            <w:r>
              <w:rPr>
                <w:sz w:val="13"/>
              </w:rPr>
              <w:t>1 738 596.00</w:t>
            </w:r>
          </w:p>
        </w:tc>
        <w:tc>
          <w:tcPr>
            <w:tcW w:w="1245" w:type="dxa"/>
            <w:tcBorders>
              <w:top w:val="single" w:sz="4" w:space="0" w:color="auto"/>
              <w:left w:val="single" w:sz="4" w:space="0" w:color="auto"/>
              <w:bottom w:val="single" w:sz="4" w:space="0" w:color="auto"/>
              <w:right w:val="single" w:sz="4" w:space="0" w:color="auto"/>
            </w:tcBorders>
          </w:tcPr>
          <w:p w14:paraId="42D5690C" w14:textId="77777777" w:rsidR="00BD527D" w:rsidRDefault="00000000">
            <w:pPr>
              <w:spacing w:after="0" w:line="259" w:lineRule="auto"/>
              <w:ind w:left="0" w:right="1" w:firstLine="0"/>
              <w:jc w:val="right"/>
            </w:pPr>
            <w:r>
              <w:rPr>
                <w:sz w:val="13"/>
              </w:rPr>
              <w:t>1 923 654.97</w:t>
            </w:r>
          </w:p>
        </w:tc>
        <w:tc>
          <w:tcPr>
            <w:tcW w:w="1245" w:type="dxa"/>
            <w:tcBorders>
              <w:top w:val="single" w:sz="4" w:space="0" w:color="auto"/>
              <w:left w:val="single" w:sz="4" w:space="0" w:color="auto"/>
              <w:bottom w:val="single" w:sz="4" w:space="0" w:color="auto"/>
              <w:right w:val="single" w:sz="4" w:space="0" w:color="auto"/>
            </w:tcBorders>
          </w:tcPr>
          <w:p w14:paraId="102BC283" w14:textId="77777777" w:rsidR="00BD527D" w:rsidRDefault="00000000">
            <w:pPr>
              <w:spacing w:after="0" w:line="259" w:lineRule="auto"/>
              <w:ind w:left="0" w:right="1" w:firstLine="0"/>
              <w:jc w:val="right"/>
            </w:pPr>
            <w:r>
              <w:rPr>
                <w:sz w:val="13"/>
              </w:rPr>
              <w:t>8 537 004.26</w:t>
            </w:r>
          </w:p>
        </w:tc>
        <w:tc>
          <w:tcPr>
            <w:tcW w:w="967" w:type="dxa"/>
            <w:tcBorders>
              <w:top w:val="single" w:sz="4" w:space="0" w:color="auto"/>
              <w:left w:val="single" w:sz="4" w:space="0" w:color="auto"/>
              <w:bottom w:val="single" w:sz="4" w:space="0" w:color="auto"/>
              <w:right w:val="single" w:sz="8" w:space="0" w:color="000000"/>
            </w:tcBorders>
          </w:tcPr>
          <w:p w14:paraId="79D1C433" w14:textId="77777777" w:rsidR="00BD527D" w:rsidRDefault="00000000">
            <w:pPr>
              <w:spacing w:after="0" w:line="259" w:lineRule="auto"/>
              <w:ind w:left="0" w:right="14" w:firstLine="0"/>
              <w:jc w:val="center"/>
            </w:pPr>
            <w:r>
              <w:rPr>
                <w:sz w:val="13"/>
              </w:rPr>
              <w:t>343.79%</w:t>
            </w:r>
          </w:p>
        </w:tc>
      </w:tr>
      <w:tr w:rsidR="00BD527D" w14:paraId="31F3EE88"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3E3CB427" w14:textId="77777777" w:rsidR="00BD527D" w:rsidRDefault="00000000">
            <w:pPr>
              <w:spacing w:after="0" w:line="259" w:lineRule="auto"/>
              <w:ind w:left="0" w:right="14" w:firstLine="0"/>
              <w:jc w:val="right"/>
            </w:pPr>
            <w:r>
              <w:rPr>
                <w:sz w:val="16"/>
              </w:rPr>
              <w:t>3.2.1.1.1.4</w:t>
            </w:r>
          </w:p>
        </w:tc>
        <w:tc>
          <w:tcPr>
            <w:tcW w:w="4855" w:type="dxa"/>
            <w:tcBorders>
              <w:top w:val="single" w:sz="4" w:space="0" w:color="auto"/>
              <w:left w:val="single" w:sz="4" w:space="0" w:color="auto"/>
              <w:bottom w:val="single" w:sz="4" w:space="0" w:color="auto"/>
              <w:right w:val="single" w:sz="4" w:space="0" w:color="auto"/>
            </w:tcBorders>
          </w:tcPr>
          <w:p w14:paraId="39D8017A" w14:textId="77777777" w:rsidR="00BD527D" w:rsidRDefault="00000000">
            <w:pPr>
              <w:spacing w:after="0" w:line="259" w:lineRule="auto"/>
              <w:ind w:left="0" w:right="0" w:firstLine="0"/>
              <w:jc w:val="left"/>
            </w:pPr>
            <w:r>
              <w:rPr>
                <w:sz w:val="16"/>
              </w:rPr>
              <w:t>BCIE-2164</w:t>
            </w:r>
          </w:p>
        </w:tc>
        <w:tc>
          <w:tcPr>
            <w:tcW w:w="1245" w:type="dxa"/>
            <w:tcBorders>
              <w:top w:val="single" w:sz="4" w:space="0" w:color="auto"/>
              <w:left w:val="single" w:sz="4" w:space="0" w:color="auto"/>
              <w:bottom w:val="single" w:sz="4" w:space="0" w:color="auto"/>
              <w:right w:val="single" w:sz="4" w:space="0" w:color="auto"/>
            </w:tcBorders>
          </w:tcPr>
          <w:p w14:paraId="2EBD7FD6" w14:textId="77777777" w:rsidR="00BD527D" w:rsidRDefault="00000000">
            <w:pPr>
              <w:spacing w:after="0" w:line="259" w:lineRule="auto"/>
              <w:ind w:left="0" w:right="1" w:firstLine="0"/>
              <w:jc w:val="right"/>
            </w:pPr>
            <w:r>
              <w:rPr>
                <w:sz w:val="13"/>
              </w:rPr>
              <w:t>8 856 000.00</w:t>
            </w:r>
          </w:p>
        </w:tc>
        <w:tc>
          <w:tcPr>
            <w:tcW w:w="1245" w:type="dxa"/>
            <w:tcBorders>
              <w:top w:val="single" w:sz="4" w:space="0" w:color="auto"/>
              <w:left w:val="single" w:sz="4" w:space="0" w:color="auto"/>
              <w:bottom w:val="single" w:sz="4" w:space="0" w:color="auto"/>
              <w:right w:val="single" w:sz="4" w:space="0" w:color="auto"/>
            </w:tcBorders>
          </w:tcPr>
          <w:p w14:paraId="36DDF867" w14:textId="77777777" w:rsidR="00BD527D" w:rsidRDefault="00000000">
            <w:pPr>
              <w:spacing w:after="0" w:line="259" w:lineRule="auto"/>
              <w:ind w:left="0" w:right="1" w:firstLine="0"/>
              <w:jc w:val="right"/>
            </w:pPr>
            <w:r>
              <w:rPr>
                <w:sz w:val="13"/>
              </w:rPr>
              <w:t>7 351 470.00</w:t>
            </w:r>
          </w:p>
        </w:tc>
        <w:tc>
          <w:tcPr>
            <w:tcW w:w="1244" w:type="dxa"/>
            <w:tcBorders>
              <w:top w:val="single" w:sz="4" w:space="0" w:color="auto"/>
              <w:left w:val="single" w:sz="4" w:space="0" w:color="auto"/>
              <w:bottom w:val="single" w:sz="4" w:space="0" w:color="auto"/>
              <w:right w:val="single" w:sz="4" w:space="0" w:color="auto"/>
            </w:tcBorders>
          </w:tcPr>
          <w:p w14:paraId="7C8F6214" w14:textId="77777777" w:rsidR="00BD527D" w:rsidRDefault="00000000">
            <w:pPr>
              <w:spacing w:after="0" w:line="259" w:lineRule="auto"/>
              <w:ind w:left="0" w:right="1" w:firstLine="0"/>
              <w:jc w:val="right"/>
            </w:pPr>
            <w:r>
              <w:rPr>
                <w:sz w:val="13"/>
              </w:rPr>
              <w:t>6 373 537.60</w:t>
            </w:r>
          </w:p>
        </w:tc>
        <w:tc>
          <w:tcPr>
            <w:tcW w:w="1245" w:type="dxa"/>
            <w:tcBorders>
              <w:top w:val="single" w:sz="4" w:space="0" w:color="auto"/>
              <w:left w:val="single" w:sz="4" w:space="0" w:color="auto"/>
              <w:bottom w:val="single" w:sz="4" w:space="0" w:color="auto"/>
              <w:right w:val="single" w:sz="4" w:space="0" w:color="auto"/>
            </w:tcBorders>
          </w:tcPr>
          <w:p w14:paraId="23B2913A" w14:textId="77777777" w:rsidR="00BD527D" w:rsidRDefault="00000000">
            <w:pPr>
              <w:spacing w:after="0" w:line="259" w:lineRule="auto"/>
              <w:ind w:left="0" w:right="1" w:firstLine="0"/>
              <w:jc w:val="right"/>
            </w:pPr>
            <w:r>
              <w:rPr>
                <w:sz w:val="13"/>
              </w:rPr>
              <w:t>5 432 817.68</w:t>
            </w:r>
          </w:p>
        </w:tc>
        <w:tc>
          <w:tcPr>
            <w:tcW w:w="1245" w:type="dxa"/>
            <w:tcBorders>
              <w:top w:val="single" w:sz="4" w:space="0" w:color="auto"/>
              <w:left w:val="single" w:sz="4" w:space="0" w:color="auto"/>
              <w:bottom w:val="single" w:sz="4" w:space="0" w:color="auto"/>
              <w:right w:val="single" w:sz="4" w:space="0" w:color="auto"/>
            </w:tcBorders>
          </w:tcPr>
          <w:p w14:paraId="147A3092" w14:textId="77777777" w:rsidR="00BD527D" w:rsidRDefault="00000000">
            <w:pPr>
              <w:spacing w:after="0" w:line="259" w:lineRule="auto"/>
              <w:ind w:left="0" w:right="1" w:firstLine="0"/>
              <w:jc w:val="right"/>
            </w:pPr>
            <w:r>
              <w:rPr>
                <w:sz w:val="13"/>
              </w:rPr>
              <w:t>15 768 441.85</w:t>
            </w:r>
          </w:p>
        </w:tc>
        <w:tc>
          <w:tcPr>
            <w:tcW w:w="967" w:type="dxa"/>
            <w:tcBorders>
              <w:top w:val="single" w:sz="4" w:space="0" w:color="auto"/>
              <w:left w:val="single" w:sz="4" w:space="0" w:color="auto"/>
              <w:bottom w:val="single" w:sz="4" w:space="0" w:color="auto"/>
              <w:right w:val="single" w:sz="8" w:space="0" w:color="000000"/>
            </w:tcBorders>
          </w:tcPr>
          <w:p w14:paraId="2EA603FE" w14:textId="77777777" w:rsidR="00BD527D" w:rsidRDefault="00000000">
            <w:pPr>
              <w:spacing w:after="0" w:line="259" w:lineRule="auto"/>
              <w:ind w:left="0" w:right="14" w:firstLine="0"/>
              <w:jc w:val="center"/>
            </w:pPr>
            <w:r>
              <w:rPr>
                <w:sz w:val="13"/>
              </w:rPr>
              <w:t>190.24%</w:t>
            </w:r>
          </w:p>
        </w:tc>
      </w:tr>
      <w:tr w:rsidR="00BD527D" w14:paraId="0811C218"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7612A747" w14:textId="77777777" w:rsidR="00BD527D" w:rsidRDefault="00000000">
            <w:pPr>
              <w:spacing w:after="0" w:line="259" w:lineRule="auto"/>
              <w:ind w:left="0" w:right="14" w:firstLine="0"/>
              <w:jc w:val="right"/>
            </w:pPr>
            <w:r>
              <w:rPr>
                <w:sz w:val="16"/>
              </w:rPr>
              <w:t>3.2.1.1.1.5</w:t>
            </w:r>
          </w:p>
        </w:tc>
        <w:tc>
          <w:tcPr>
            <w:tcW w:w="4855" w:type="dxa"/>
            <w:tcBorders>
              <w:top w:val="single" w:sz="4" w:space="0" w:color="auto"/>
              <w:left w:val="single" w:sz="4" w:space="0" w:color="auto"/>
              <w:bottom w:val="single" w:sz="4" w:space="0" w:color="auto"/>
              <w:right w:val="single" w:sz="4" w:space="0" w:color="auto"/>
            </w:tcBorders>
          </w:tcPr>
          <w:p w14:paraId="44A840C2" w14:textId="77777777" w:rsidR="00BD527D" w:rsidRDefault="00000000">
            <w:pPr>
              <w:spacing w:after="0" w:line="259" w:lineRule="auto"/>
              <w:ind w:left="0" w:right="0" w:firstLine="0"/>
              <w:jc w:val="left"/>
            </w:pPr>
            <w:r>
              <w:rPr>
                <w:sz w:val="16"/>
              </w:rPr>
              <w:t>BCIE-2188</w:t>
            </w:r>
          </w:p>
        </w:tc>
        <w:tc>
          <w:tcPr>
            <w:tcW w:w="1245" w:type="dxa"/>
            <w:tcBorders>
              <w:top w:val="single" w:sz="4" w:space="0" w:color="auto"/>
              <w:left w:val="single" w:sz="4" w:space="0" w:color="auto"/>
              <w:bottom w:val="single" w:sz="4" w:space="0" w:color="auto"/>
              <w:right w:val="single" w:sz="4" w:space="0" w:color="auto"/>
            </w:tcBorders>
          </w:tcPr>
          <w:p w14:paraId="05C936F6" w14:textId="77777777" w:rsidR="00BD527D" w:rsidRDefault="00000000">
            <w:pPr>
              <w:spacing w:after="0" w:line="259" w:lineRule="auto"/>
              <w:ind w:left="0" w:right="1" w:firstLine="0"/>
              <w:jc w:val="right"/>
            </w:pPr>
            <w:r>
              <w:rPr>
                <w:sz w:val="13"/>
              </w:rPr>
              <w:t>2 727 000.00</w:t>
            </w:r>
          </w:p>
        </w:tc>
        <w:tc>
          <w:tcPr>
            <w:tcW w:w="1245" w:type="dxa"/>
            <w:tcBorders>
              <w:top w:val="single" w:sz="4" w:space="0" w:color="auto"/>
              <w:left w:val="single" w:sz="4" w:space="0" w:color="auto"/>
              <w:bottom w:val="single" w:sz="4" w:space="0" w:color="auto"/>
              <w:right w:val="single" w:sz="4" w:space="0" w:color="auto"/>
            </w:tcBorders>
          </w:tcPr>
          <w:p w14:paraId="134E1EBD" w14:textId="77777777" w:rsidR="00BD527D" w:rsidRDefault="00000000">
            <w:pPr>
              <w:spacing w:after="0" w:line="259" w:lineRule="auto"/>
              <w:ind w:left="0" w:right="1" w:firstLine="0"/>
              <w:jc w:val="right"/>
            </w:pPr>
            <w:r>
              <w:rPr>
                <w:sz w:val="13"/>
              </w:rPr>
              <w:t>6 674 886.00</w:t>
            </w:r>
          </w:p>
        </w:tc>
        <w:tc>
          <w:tcPr>
            <w:tcW w:w="1244" w:type="dxa"/>
            <w:tcBorders>
              <w:top w:val="single" w:sz="4" w:space="0" w:color="auto"/>
              <w:left w:val="single" w:sz="4" w:space="0" w:color="auto"/>
              <w:bottom w:val="single" w:sz="4" w:space="0" w:color="auto"/>
              <w:right w:val="single" w:sz="4" w:space="0" w:color="auto"/>
            </w:tcBorders>
          </w:tcPr>
          <w:p w14:paraId="36FDE1F2" w14:textId="77777777" w:rsidR="00BD527D" w:rsidRDefault="00000000">
            <w:pPr>
              <w:spacing w:after="0" w:line="259" w:lineRule="auto"/>
              <w:ind w:left="0" w:right="1" w:firstLine="0"/>
              <w:jc w:val="right"/>
            </w:pPr>
            <w:r>
              <w:rPr>
                <w:sz w:val="13"/>
              </w:rPr>
              <w:t>3 000 500.00</w:t>
            </w:r>
          </w:p>
        </w:tc>
        <w:tc>
          <w:tcPr>
            <w:tcW w:w="1245" w:type="dxa"/>
            <w:tcBorders>
              <w:top w:val="single" w:sz="4" w:space="0" w:color="auto"/>
              <w:left w:val="single" w:sz="4" w:space="0" w:color="auto"/>
              <w:bottom w:val="single" w:sz="4" w:space="0" w:color="auto"/>
              <w:right w:val="single" w:sz="4" w:space="0" w:color="auto"/>
            </w:tcBorders>
          </w:tcPr>
          <w:p w14:paraId="44D1DDFA" w14:textId="77777777" w:rsidR="00BD527D" w:rsidRDefault="00000000">
            <w:pPr>
              <w:spacing w:after="0" w:line="259" w:lineRule="auto"/>
              <w:ind w:left="0" w:right="1" w:firstLine="0"/>
              <w:jc w:val="right"/>
            </w:pPr>
            <w:r>
              <w:rPr>
                <w:sz w:val="13"/>
              </w:rPr>
              <w:t>2 153 190.95</w:t>
            </w:r>
          </w:p>
        </w:tc>
        <w:tc>
          <w:tcPr>
            <w:tcW w:w="1245" w:type="dxa"/>
            <w:tcBorders>
              <w:top w:val="single" w:sz="4" w:space="0" w:color="auto"/>
              <w:left w:val="single" w:sz="4" w:space="0" w:color="auto"/>
              <w:bottom w:val="single" w:sz="4" w:space="0" w:color="auto"/>
              <w:right w:val="single" w:sz="4" w:space="0" w:color="auto"/>
            </w:tcBorders>
          </w:tcPr>
          <w:p w14:paraId="423D8A39" w14:textId="77777777" w:rsidR="00BD527D" w:rsidRDefault="00000000">
            <w:pPr>
              <w:spacing w:after="0" w:line="259" w:lineRule="auto"/>
              <w:ind w:left="0" w:right="1" w:firstLine="0"/>
              <w:jc w:val="right"/>
            </w:pPr>
            <w:r>
              <w:rPr>
                <w:sz w:val="13"/>
              </w:rPr>
              <w:t>3 868 033.51</w:t>
            </w:r>
          </w:p>
        </w:tc>
        <w:tc>
          <w:tcPr>
            <w:tcW w:w="967" w:type="dxa"/>
            <w:tcBorders>
              <w:top w:val="single" w:sz="4" w:space="0" w:color="auto"/>
              <w:left w:val="single" w:sz="4" w:space="0" w:color="auto"/>
              <w:bottom w:val="single" w:sz="4" w:space="0" w:color="auto"/>
              <w:right w:val="single" w:sz="8" w:space="0" w:color="000000"/>
            </w:tcBorders>
          </w:tcPr>
          <w:p w14:paraId="4DEC94B5" w14:textId="77777777" w:rsidR="00BD527D" w:rsidRDefault="00000000">
            <w:pPr>
              <w:spacing w:after="0" w:line="259" w:lineRule="auto"/>
              <w:ind w:left="0" w:right="4" w:firstLine="0"/>
              <w:jc w:val="center"/>
            </w:pPr>
            <w:r>
              <w:rPr>
                <w:sz w:val="13"/>
              </w:rPr>
              <w:t>79.64%</w:t>
            </w:r>
          </w:p>
        </w:tc>
      </w:tr>
      <w:tr w:rsidR="00BD527D" w14:paraId="3E66146B"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2C4FBA22" w14:textId="77777777" w:rsidR="00BD527D" w:rsidRDefault="00000000">
            <w:pPr>
              <w:spacing w:after="0" w:line="259" w:lineRule="auto"/>
              <w:ind w:left="0" w:right="14" w:firstLine="0"/>
              <w:jc w:val="right"/>
            </w:pPr>
            <w:r>
              <w:rPr>
                <w:sz w:val="16"/>
              </w:rPr>
              <w:t>3.2.1.1.2</w:t>
            </w:r>
          </w:p>
        </w:tc>
        <w:tc>
          <w:tcPr>
            <w:tcW w:w="4855" w:type="dxa"/>
            <w:tcBorders>
              <w:top w:val="single" w:sz="4" w:space="0" w:color="auto"/>
              <w:left w:val="single" w:sz="4" w:space="0" w:color="auto"/>
              <w:bottom w:val="single" w:sz="4" w:space="0" w:color="auto"/>
              <w:right w:val="single" w:sz="4" w:space="0" w:color="auto"/>
            </w:tcBorders>
          </w:tcPr>
          <w:p w14:paraId="09A472A9" w14:textId="77777777" w:rsidR="00BD527D" w:rsidRDefault="00000000">
            <w:pPr>
              <w:spacing w:after="0" w:line="259" w:lineRule="auto"/>
              <w:ind w:left="0" w:right="0" w:firstLine="0"/>
              <w:jc w:val="left"/>
            </w:pPr>
            <w:r>
              <w:rPr>
                <w:sz w:val="16"/>
              </w:rPr>
              <w:t>Banco Interamericano de Desarrollo</w:t>
            </w:r>
          </w:p>
        </w:tc>
        <w:tc>
          <w:tcPr>
            <w:tcW w:w="1245" w:type="dxa"/>
            <w:tcBorders>
              <w:top w:val="single" w:sz="4" w:space="0" w:color="auto"/>
              <w:left w:val="single" w:sz="4" w:space="0" w:color="auto"/>
              <w:bottom w:val="single" w:sz="4" w:space="0" w:color="auto"/>
              <w:right w:val="single" w:sz="4" w:space="0" w:color="auto"/>
            </w:tcBorders>
          </w:tcPr>
          <w:p w14:paraId="04CF7BBD" w14:textId="77777777" w:rsidR="00BD527D" w:rsidRDefault="00000000">
            <w:pPr>
              <w:spacing w:after="0" w:line="259" w:lineRule="auto"/>
              <w:ind w:left="0" w:right="1" w:firstLine="0"/>
              <w:jc w:val="right"/>
            </w:pPr>
            <w:r>
              <w:rPr>
                <w:sz w:val="13"/>
              </w:rPr>
              <w:t>12 759 374.02</w:t>
            </w:r>
          </w:p>
        </w:tc>
        <w:tc>
          <w:tcPr>
            <w:tcW w:w="1245" w:type="dxa"/>
            <w:tcBorders>
              <w:top w:val="single" w:sz="4" w:space="0" w:color="auto"/>
              <w:left w:val="single" w:sz="4" w:space="0" w:color="auto"/>
              <w:bottom w:val="single" w:sz="4" w:space="0" w:color="auto"/>
              <w:right w:val="single" w:sz="4" w:space="0" w:color="auto"/>
            </w:tcBorders>
          </w:tcPr>
          <w:p w14:paraId="26CAB9EF" w14:textId="77777777" w:rsidR="00BD527D" w:rsidRDefault="00000000">
            <w:pPr>
              <w:spacing w:after="0" w:line="259" w:lineRule="auto"/>
              <w:ind w:left="0" w:right="1" w:firstLine="0"/>
              <w:jc w:val="right"/>
            </w:pPr>
            <w:r>
              <w:rPr>
                <w:sz w:val="13"/>
              </w:rPr>
              <w:t>10 024 673.15</w:t>
            </w:r>
          </w:p>
        </w:tc>
        <w:tc>
          <w:tcPr>
            <w:tcW w:w="1244" w:type="dxa"/>
            <w:tcBorders>
              <w:top w:val="single" w:sz="4" w:space="0" w:color="auto"/>
              <w:left w:val="single" w:sz="4" w:space="0" w:color="auto"/>
              <w:bottom w:val="single" w:sz="4" w:space="0" w:color="auto"/>
              <w:right w:val="single" w:sz="4" w:space="0" w:color="auto"/>
            </w:tcBorders>
          </w:tcPr>
          <w:p w14:paraId="4A4BC91C" w14:textId="77777777" w:rsidR="00BD527D" w:rsidRDefault="00000000">
            <w:pPr>
              <w:spacing w:after="0" w:line="259" w:lineRule="auto"/>
              <w:ind w:left="0" w:right="1" w:firstLine="0"/>
              <w:jc w:val="right"/>
            </w:pPr>
            <w:r>
              <w:rPr>
                <w:sz w:val="13"/>
              </w:rPr>
              <w:t>11 503 939.40</w:t>
            </w:r>
          </w:p>
        </w:tc>
        <w:tc>
          <w:tcPr>
            <w:tcW w:w="1245" w:type="dxa"/>
            <w:tcBorders>
              <w:top w:val="single" w:sz="4" w:space="0" w:color="auto"/>
              <w:left w:val="single" w:sz="4" w:space="0" w:color="auto"/>
              <w:bottom w:val="single" w:sz="4" w:space="0" w:color="auto"/>
              <w:right w:val="single" w:sz="4" w:space="0" w:color="auto"/>
            </w:tcBorders>
          </w:tcPr>
          <w:p w14:paraId="586F155B" w14:textId="77777777" w:rsidR="00BD527D" w:rsidRDefault="00000000">
            <w:pPr>
              <w:spacing w:after="0" w:line="259" w:lineRule="auto"/>
              <w:ind w:left="0" w:right="1" w:firstLine="0"/>
              <w:jc w:val="right"/>
            </w:pPr>
            <w:r>
              <w:rPr>
                <w:sz w:val="13"/>
              </w:rPr>
              <w:t>2 464 758.86</w:t>
            </w:r>
          </w:p>
        </w:tc>
        <w:tc>
          <w:tcPr>
            <w:tcW w:w="1245" w:type="dxa"/>
            <w:tcBorders>
              <w:top w:val="single" w:sz="4" w:space="0" w:color="auto"/>
              <w:left w:val="single" w:sz="4" w:space="0" w:color="auto"/>
              <w:bottom w:val="single" w:sz="4" w:space="0" w:color="auto"/>
              <w:right w:val="single" w:sz="4" w:space="0" w:color="auto"/>
            </w:tcBorders>
          </w:tcPr>
          <w:p w14:paraId="38932A43" w14:textId="77777777" w:rsidR="00BD527D" w:rsidRDefault="00000000">
            <w:pPr>
              <w:spacing w:after="0" w:line="259" w:lineRule="auto"/>
              <w:ind w:left="0" w:right="1" w:firstLine="0"/>
              <w:jc w:val="right"/>
            </w:pPr>
            <w:r>
              <w:rPr>
                <w:sz w:val="13"/>
              </w:rPr>
              <w:t>1 367 859.50</w:t>
            </w:r>
          </w:p>
        </w:tc>
        <w:tc>
          <w:tcPr>
            <w:tcW w:w="967" w:type="dxa"/>
            <w:tcBorders>
              <w:top w:val="single" w:sz="4" w:space="0" w:color="auto"/>
              <w:left w:val="single" w:sz="4" w:space="0" w:color="auto"/>
              <w:bottom w:val="single" w:sz="4" w:space="0" w:color="auto"/>
              <w:right w:val="single" w:sz="8" w:space="0" w:color="000000"/>
            </w:tcBorders>
          </w:tcPr>
          <w:p w14:paraId="00C91CE4" w14:textId="77777777" w:rsidR="00BD527D" w:rsidRDefault="00000000">
            <w:pPr>
              <w:spacing w:after="0" w:line="259" w:lineRule="auto"/>
              <w:ind w:left="0" w:right="4" w:firstLine="0"/>
              <w:jc w:val="center"/>
            </w:pPr>
            <w:r>
              <w:rPr>
                <w:sz w:val="13"/>
              </w:rPr>
              <w:t>-44.50%</w:t>
            </w:r>
          </w:p>
        </w:tc>
      </w:tr>
      <w:tr w:rsidR="00BD527D" w14:paraId="62D26E43"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6D2A328C" w14:textId="77777777" w:rsidR="00BD527D" w:rsidRDefault="00000000">
            <w:pPr>
              <w:spacing w:after="0" w:line="259" w:lineRule="auto"/>
              <w:ind w:left="0" w:right="14" w:firstLine="0"/>
              <w:jc w:val="right"/>
            </w:pPr>
            <w:r>
              <w:rPr>
                <w:sz w:val="16"/>
              </w:rPr>
              <w:t>3.2.1.1.2.1</w:t>
            </w:r>
          </w:p>
        </w:tc>
        <w:tc>
          <w:tcPr>
            <w:tcW w:w="4855" w:type="dxa"/>
            <w:tcBorders>
              <w:top w:val="single" w:sz="4" w:space="0" w:color="auto"/>
              <w:left w:val="single" w:sz="4" w:space="0" w:color="auto"/>
              <w:bottom w:val="single" w:sz="4" w:space="0" w:color="auto"/>
              <w:right w:val="single" w:sz="4" w:space="0" w:color="auto"/>
            </w:tcBorders>
          </w:tcPr>
          <w:p w14:paraId="06E21CD3" w14:textId="77777777" w:rsidR="00BD527D" w:rsidRDefault="00000000">
            <w:pPr>
              <w:spacing w:after="0" w:line="259" w:lineRule="auto"/>
              <w:ind w:left="0" w:right="0" w:firstLine="0"/>
              <w:jc w:val="left"/>
            </w:pPr>
            <w:r>
              <w:rPr>
                <w:sz w:val="16"/>
              </w:rPr>
              <w:t>BID 2493</w:t>
            </w:r>
          </w:p>
        </w:tc>
        <w:tc>
          <w:tcPr>
            <w:tcW w:w="1245" w:type="dxa"/>
            <w:tcBorders>
              <w:top w:val="single" w:sz="4" w:space="0" w:color="auto"/>
              <w:left w:val="single" w:sz="4" w:space="0" w:color="auto"/>
              <w:bottom w:val="single" w:sz="4" w:space="0" w:color="auto"/>
              <w:right w:val="single" w:sz="4" w:space="0" w:color="auto"/>
            </w:tcBorders>
          </w:tcPr>
          <w:p w14:paraId="2B7876C9" w14:textId="77777777" w:rsidR="00BD527D" w:rsidRDefault="00000000">
            <w:pPr>
              <w:spacing w:after="0" w:line="259" w:lineRule="auto"/>
              <w:ind w:left="0" w:right="1" w:firstLine="0"/>
              <w:jc w:val="right"/>
            </w:pPr>
            <w:r>
              <w:rPr>
                <w:sz w:val="13"/>
              </w:rPr>
              <w:t>12 759 374.02</w:t>
            </w:r>
          </w:p>
        </w:tc>
        <w:tc>
          <w:tcPr>
            <w:tcW w:w="1245" w:type="dxa"/>
            <w:tcBorders>
              <w:top w:val="single" w:sz="4" w:space="0" w:color="auto"/>
              <w:left w:val="single" w:sz="4" w:space="0" w:color="auto"/>
              <w:bottom w:val="single" w:sz="4" w:space="0" w:color="auto"/>
              <w:right w:val="single" w:sz="4" w:space="0" w:color="auto"/>
            </w:tcBorders>
          </w:tcPr>
          <w:p w14:paraId="4771D655" w14:textId="77777777" w:rsidR="00BD527D" w:rsidRDefault="00000000">
            <w:pPr>
              <w:spacing w:after="0" w:line="259" w:lineRule="auto"/>
              <w:ind w:left="0" w:right="1" w:firstLine="0"/>
              <w:jc w:val="right"/>
            </w:pPr>
            <w:r>
              <w:rPr>
                <w:sz w:val="13"/>
              </w:rPr>
              <w:t>10 024 673.15</w:t>
            </w:r>
          </w:p>
        </w:tc>
        <w:tc>
          <w:tcPr>
            <w:tcW w:w="1244" w:type="dxa"/>
            <w:tcBorders>
              <w:top w:val="single" w:sz="4" w:space="0" w:color="auto"/>
              <w:left w:val="single" w:sz="4" w:space="0" w:color="auto"/>
              <w:bottom w:val="single" w:sz="4" w:space="0" w:color="auto"/>
              <w:right w:val="single" w:sz="4" w:space="0" w:color="auto"/>
            </w:tcBorders>
          </w:tcPr>
          <w:p w14:paraId="7538687F" w14:textId="77777777" w:rsidR="00BD527D" w:rsidRDefault="00000000">
            <w:pPr>
              <w:spacing w:after="0" w:line="259" w:lineRule="auto"/>
              <w:ind w:left="0" w:right="1" w:firstLine="0"/>
              <w:jc w:val="right"/>
            </w:pPr>
            <w:r>
              <w:rPr>
                <w:sz w:val="13"/>
              </w:rPr>
              <w:t>11 503 939.40</w:t>
            </w:r>
          </w:p>
        </w:tc>
        <w:tc>
          <w:tcPr>
            <w:tcW w:w="1245" w:type="dxa"/>
            <w:tcBorders>
              <w:top w:val="single" w:sz="4" w:space="0" w:color="auto"/>
              <w:left w:val="single" w:sz="4" w:space="0" w:color="auto"/>
              <w:bottom w:val="single" w:sz="4" w:space="0" w:color="auto"/>
              <w:right w:val="single" w:sz="4" w:space="0" w:color="auto"/>
            </w:tcBorders>
          </w:tcPr>
          <w:p w14:paraId="100DC660" w14:textId="77777777" w:rsidR="00BD527D" w:rsidRDefault="00000000">
            <w:pPr>
              <w:spacing w:after="0" w:line="259" w:lineRule="auto"/>
              <w:ind w:left="0" w:right="1" w:firstLine="0"/>
              <w:jc w:val="right"/>
            </w:pPr>
            <w:r>
              <w:rPr>
                <w:sz w:val="13"/>
              </w:rPr>
              <w:t>2 464 758.86</w:t>
            </w:r>
          </w:p>
        </w:tc>
        <w:tc>
          <w:tcPr>
            <w:tcW w:w="1245" w:type="dxa"/>
            <w:tcBorders>
              <w:top w:val="single" w:sz="4" w:space="0" w:color="auto"/>
              <w:left w:val="single" w:sz="4" w:space="0" w:color="auto"/>
              <w:bottom w:val="single" w:sz="4" w:space="0" w:color="auto"/>
              <w:right w:val="single" w:sz="4" w:space="0" w:color="auto"/>
            </w:tcBorders>
          </w:tcPr>
          <w:p w14:paraId="7B801CA0" w14:textId="77777777" w:rsidR="00BD527D" w:rsidRDefault="00000000">
            <w:pPr>
              <w:spacing w:after="0" w:line="259" w:lineRule="auto"/>
              <w:ind w:left="0" w:right="1" w:firstLine="0"/>
              <w:jc w:val="right"/>
            </w:pPr>
            <w:r>
              <w:rPr>
                <w:sz w:val="13"/>
              </w:rPr>
              <w:t>1 367 859.50</w:t>
            </w:r>
          </w:p>
        </w:tc>
        <w:tc>
          <w:tcPr>
            <w:tcW w:w="967" w:type="dxa"/>
            <w:tcBorders>
              <w:top w:val="single" w:sz="4" w:space="0" w:color="auto"/>
              <w:left w:val="single" w:sz="4" w:space="0" w:color="auto"/>
              <w:bottom w:val="single" w:sz="4" w:space="0" w:color="auto"/>
              <w:right w:val="single" w:sz="8" w:space="0" w:color="000000"/>
            </w:tcBorders>
          </w:tcPr>
          <w:p w14:paraId="7CD71876" w14:textId="77777777" w:rsidR="00BD527D" w:rsidRDefault="00000000">
            <w:pPr>
              <w:spacing w:after="0" w:line="259" w:lineRule="auto"/>
              <w:ind w:left="0" w:right="4" w:firstLine="0"/>
              <w:jc w:val="center"/>
            </w:pPr>
            <w:r>
              <w:rPr>
                <w:sz w:val="13"/>
              </w:rPr>
              <w:t>-44.50%</w:t>
            </w:r>
          </w:p>
        </w:tc>
      </w:tr>
      <w:tr w:rsidR="00BD527D" w14:paraId="241CEBE7"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3DDCE2DF" w14:textId="77777777" w:rsidR="00BD527D" w:rsidRDefault="00000000">
            <w:pPr>
              <w:spacing w:after="0" w:line="259" w:lineRule="auto"/>
              <w:ind w:left="0" w:right="13" w:firstLine="0"/>
              <w:jc w:val="right"/>
            </w:pPr>
            <w:r>
              <w:rPr>
                <w:sz w:val="16"/>
              </w:rPr>
              <w:t>3.3</w:t>
            </w:r>
          </w:p>
        </w:tc>
        <w:tc>
          <w:tcPr>
            <w:tcW w:w="4855" w:type="dxa"/>
            <w:tcBorders>
              <w:top w:val="single" w:sz="4" w:space="0" w:color="auto"/>
              <w:left w:val="single" w:sz="4" w:space="0" w:color="auto"/>
              <w:bottom w:val="single" w:sz="4" w:space="0" w:color="auto"/>
              <w:right w:val="single" w:sz="4" w:space="0" w:color="auto"/>
            </w:tcBorders>
          </w:tcPr>
          <w:p w14:paraId="5DF85961" w14:textId="77777777" w:rsidR="00BD527D" w:rsidRDefault="00000000">
            <w:pPr>
              <w:spacing w:after="0" w:line="259" w:lineRule="auto"/>
              <w:ind w:left="0" w:right="0" w:firstLine="0"/>
              <w:jc w:val="left"/>
            </w:pPr>
            <w:r>
              <w:rPr>
                <w:sz w:val="16"/>
              </w:rPr>
              <w:t>Recursos de Vigencias anteriores</w:t>
            </w:r>
          </w:p>
        </w:tc>
        <w:tc>
          <w:tcPr>
            <w:tcW w:w="1245" w:type="dxa"/>
            <w:tcBorders>
              <w:top w:val="single" w:sz="4" w:space="0" w:color="auto"/>
              <w:left w:val="single" w:sz="4" w:space="0" w:color="auto"/>
              <w:bottom w:val="single" w:sz="4" w:space="0" w:color="auto"/>
              <w:right w:val="single" w:sz="4" w:space="0" w:color="auto"/>
            </w:tcBorders>
          </w:tcPr>
          <w:p w14:paraId="1B89CC4F" w14:textId="77777777" w:rsidR="00BD527D" w:rsidRDefault="00000000">
            <w:pPr>
              <w:spacing w:after="0" w:line="259" w:lineRule="auto"/>
              <w:ind w:left="0" w:right="1" w:firstLine="0"/>
              <w:jc w:val="right"/>
            </w:pPr>
            <w:r>
              <w:rPr>
                <w:sz w:val="13"/>
              </w:rPr>
              <w:t>42 979 513.31</w:t>
            </w:r>
          </w:p>
        </w:tc>
        <w:tc>
          <w:tcPr>
            <w:tcW w:w="1245" w:type="dxa"/>
            <w:tcBorders>
              <w:top w:val="single" w:sz="4" w:space="0" w:color="auto"/>
              <w:left w:val="single" w:sz="4" w:space="0" w:color="auto"/>
              <w:bottom w:val="single" w:sz="4" w:space="0" w:color="auto"/>
              <w:right w:val="single" w:sz="4" w:space="0" w:color="auto"/>
            </w:tcBorders>
          </w:tcPr>
          <w:p w14:paraId="106FC606" w14:textId="77777777" w:rsidR="00BD527D" w:rsidRDefault="00000000">
            <w:pPr>
              <w:spacing w:after="0" w:line="259" w:lineRule="auto"/>
              <w:ind w:left="0" w:right="1" w:firstLine="0"/>
              <w:jc w:val="right"/>
            </w:pPr>
            <w:r>
              <w:rPr>
                <w:sz w:val="13"/>
              </w:rPr>
              <w:t>33 501 441.89</w:t>
            </w:r>
          </w:p>
        </w:tc>
        <w:tc>
          <w:tcPr>
            <w:tcW w:w="1244" w:type="dxa"/>
            <w:tcBorders>
              <w:top w:val="single" w:sz="4" w:space="0" w:color="auto"/>
              <w:left w:val="single" w:sz="4" w:space="0" w:color="auto"/>
              <w:bottom w:val="single" w:sz="4" w:space="0" w:color="auto"/>
              <w:right w:val="single" w:sz="4" w:space="0" w:color="auto"/>
            </w:tcBorders>
          </w:tcPr>
          <w:p w14:paraId="2B0C870F" w14:textId="77777777" w:rsidR="00BD527D" w:rsidRDefault="00000000">
            <w:pPr>
              <w:spacing w:after="0" w:line="259" w:lineRule="auto"/>
              <w:ind w:left="0" w:right="1" w:firstLine="0"/>
              <w:jc w:val="right"/>
            </w:pPr>
            <w:r>
              <w:rPr>
                <w:sz w:val="13"/>
              </w:rPr>
              <w:t>31 603 508.79</w:t>
            </w:r>
          </w:p>
        </w:tc>
        <w:tc>
          <w:tcPr>
            <w:tcW w:w="1245" w:type="dxa"/>
            <w:tcBorders>
              <w:top w:val="single" w:sz="4" w:space="0" w:color="auto"/>
              <w:left w:val="single" w:sz="4" w:space="0" w:color="auto"/>
              <w:bottom w:val="single" w:sz="4" w:space="0" w:color="auto"/>
              <w:right w:val="single" w:sz="4" w:space="0" w:color="auto"/>
            </w:tcBorders>
          </w:tcPr>
          <w:p w14:paraId="1AA60ABE" w14:textId="77777777" w:rsidR="00BD527D" w:rsidRDefault="00000000">
            <w:pPr>
              <w:spacing w:after="0" w:line="259" w:lineRule="auto"/>
              <w:ind w:left="0" w:right="1" w:firstLine="0"/>
              <w:jc w:val="right"/>
            </w:pPr>
            <w:r>
              <w:rPr>
                <w:sz w:val="13"/>
              </w:rPr>
              <w:t>47 928 187.49</w:t>
            </w:r>
          </w:p>
        </w:tc>
        <w:tc>
          <w:tcPr>
            <w:tcW w:w="1245" w:type="dxa"/>
            <w:tcBorders>
              <w:top w:val="single" w:sz="4" w:space="0" w:color="auto"/>
              <w:left w:val="single" w:sz="4" w:space="0" w:color="auto"/>
              <w:bottom w:val="single" w:sz="4" w:space="0" w:color="auto"/>
              <w:right w:val="single" w:sz="4" w:space="0" w:color="auto"/>
            </w:tcBorders>
          </w:tcPr>
          <w:p w14:paraId="6EF6C8A7" w14:textId="77777777" w:rsidR="00BD527D" w:rsidRDefault="00000000">
            <w:pPr>
              <w:spacing w:after="0" w:line="259" w:lineRule="auto"/>
              <w:ind w:left="0" w:right="1" w:firstLine="0"/>
              <w:jc w:val="right"/>
            </w:pPr>
            <w:r>
              <w:rPr>
                <w:sz w:val="13"/>
              </w:rPr>
              <w:t>35 808 205.28</w:t>
            </w:r>
          </w:p>
        </w:tc>
        <w:tc>
          <w:tcPr>
            <w:tcW w:w="967" w:type="dxa"/>
            <w:tcBorders>
              <w:top w:val="single" w:sz="4" w:space="0" w:color="auto"/>
              <w:left w:val="single" w:sz="4" w:space="0" w:color="auto"/>
              <w:bottom w:val="single" w:sz="4" w:space="0" w:color="auto"/>
              <w:right w:val="single" w:sz="8" w:space="0" w:color="000000"/>
            </w:tcBorders>
          </w:tcPr>
          <w:p w14:paraId="0C7CA043" w14:textId="77777777" w:rsidR="00BD527D" w:rsidRDefault="00000000">
            <w:pPr>
              <w:spacing w:after="0" w:line="259" w:lineRule="auto"/>
              <w:ind w:left="0" w:right="4" w:firstLine="0"/>
              <w:jc w:val="center"/>
            </w:pPr>
            <w:r>
              <w:rPr>
                <w:sz w:val="13"/>
              </w:rPr>
              <w:t>-25.29%</w:t>
            </w:r>
          </w:p>
        </w:tc>
      </w:tr>
      <w:tr w:rsidR="00BD527D" w14:paraId="25564EFF"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0492D44A" w14:textId="77777777" w:rsidR="00BD527D" w:rsidRDefault="00000000">
            <w:pPr>
              <w:spacing w:after="0" w:line="259" w:lineRule="auto"/>
              <w:ind w:left="0" w:right="13" w:firstLine="0"/>
              <w:jc w:val="right"/>
            </w:pPr>
            <w:r>
              <w:rPr>
                <w:sz w:val="16"/>
              </w:rPr>
              <w:t>3.3.2</w:t>
            </w:r>
          </w:p>
        </w:tc>
        <w:tc>
          <w:tcPr>
            <w:tcW w:w="4855" w:type="dxa"/>
            <w:tcBorders>
              <w:top w:val="single" w:sz="4" w:space="0" w:color="auto"/>
              <w:left w:val="single" w:sz="4" w:space="0" w:color="auto"/>
              <w:bottom w:val="single" w:sz="4" w:space="0" w:color="auto"/>
              <w:right w:val="single" w:sz="4" w:space="0" w:color="auto"/>
            </w:tcBorders>
          </w:tcPr>
          <w:p w14:paraId="0FE6C66B" w14:textId="77777777" w:rsidR="00BD527D" w:rsidRDefault="00000000">
            <w:pPr>
              <w:spacing w:after="0" w:line="259" w:lineRule="auto"/>
              <w:ind w:left="0" w:right="0" w:firstLine="0"/>
              <w:jc w:val="left"/>
            </w:pPr>
            <w:r>
              <w:rPr>
                <w:sz w:val="16"/>
              </w:rPr>
              <w:t>Superávit Específico</w:t>
            </w:r>
          </w:p>
        </w:tc>
        <w:tc>
          <w:tcPr>
            <w:tcW w:w="1245" w:type="dxa"/>
            <w:tcBorders>
              <w:top w:val="single" w:sz="4" w:space="0" w:color="auto"/>
              <w:left w:val="single" w:sz="4" w:space="0" w:color="auto"/>
              <w:bottom w:val="single" w:sz="4" w:space="0" w:color="auto"/>
              <w:right w:val="single" w:sz="4" w:space="0" w:color="auto"/>
            </w:tcBorders>
          </w:tcPr>
          <w:p w14:paraId="2356BECE" w14:textId="77777777" w:rsidR="00BD527D" w:rsidRDefault="00000000">
            <w:pPr>
              <w:spacing w:after="0" w:line="259" w:lineRule="auto"/>
              <w:ind w:left="0" w:right="1" w:firstLine="0"/>
              <w:jc w:val="right"/>
            </w:pPr>
            <w:r>
              <w:rPr>
                <w:sz w:val="13"/>
              </w:rPr>
              <w:t>42 979 513.31</w:t>
            </w:r>
          </w:p>
        </w:tc>
        <w:tc>
          <w:tcPr>
            <w:tcW w:w="1245" w:type="dxa"/>
            <w:tcBorders>
              <w:top w:val="single" w:sz="4" w:space="0" w:color="auto"/>
              <w:left w:val="single" w:sz="4" w:space="0" w:color="auto"/>
              <w:bottom w:val="single" w:sz="4" w:space="0" w:color="auto"/>
              <w:right w:val="single" w:sz="4" w:space="0" w:color="auto"/>
            </w:tcBorders>
          </w:tcPr>
          <w:p w14:paraId="51E2A6B2" w14:textId="77777777" w:rsidR="00BD527D" w:rsidRDefault="00000000">
            <w:pPr>
              <w:spacing w:after="0" w:line="259" w:lineRule="auto"/>
              <w:ind w:left="0" w:right="1" w:firstLine="0"/>
              <w:jc w:val="right"/>
            </w:pPr>
            <w:r>
              <w:rPr>
                <w:sz w:val="13"/>
              </w:rPr>
              <w:t>33 501 441.89</w:t>
            </w:r>
          </w:p>
        </w:tc>
        <w:tc>
          <w:tcPr>
            <w:tcW w:w="1244" w:type="dxa"/>
            <w:tcBorders>
              <w:top w:val="single" w:sz="4" w:space="0" w:color="auto"/>
              <w:left w:val="single" w:sz="4" w:space="0" w:color="auto"/>
              <w:bottom w:val="single" w:sz="4" w:space="0" w:color="auto"/>
              <w:right w:val="single" w:sz="4" w:space="0" w:color="auto"/>
            </w:tcBorders>
          </w:tcPr>
          <w:p w14:paraId="7F21EDE6" w14:textId="77777777" w:rsidR="00BD527D" w:rsidRDefault="00000000">
            <w:pPr>
              <w:spacing w:after="0" w:line="259" w:lineRule="auto"/>
              <w:ind w:left="0" w:right="1" w:firstLine="0"/>
              <w:jc w:val="right"/>
            </w:pPr>
            <w:r>
              <w:rPr>
                <w:sz w:val="13"/>
              </w:rPr>
              <w:t>31 603 508.79</w:t>
            </w:r>
          </w:p>
        </w:tc>
        <w:tc>
          <w:tcPr>
            <w:tcW w:w="1245" w:type="dxa"/>
            <w:tcBorders>
              <w:top w:val="single" w:sz="4" w:space="0" w:color="auto"/>
              <w:left w:val="single" w:sz="4" w:space="0" w:color="auto"/>
              <w:bottom w:val="single" w:sz="4" w:space="0" w:color="auto"/>
              <w:right w:val="single" w:sz="4" w:space="0" w:color="auto"/>
            </w:tcBorders>
          </w:tcPr>
          <w:p w14:paraId="53B09EB1" w14:textId="77777777" w:rsidR="00BD527D" w:rsidRDefault="00000000">
            <w:pPr>
              <w:spacing w:after="0" w:line="259" w:lineRule="auto"/>
              <w:ind w:left="0" w:right="1" w:firstLine="0"/>
              <w:jc w:val="right"/>
            </w:pPr>
            <w:r>
              <w:rPr>
                <w:sz w:val="13"/>
              </w:rPr>
              <w:t>47 928 187.49</w:t>
            </w:r>
          </w:p>
        </w:tc>
        <w:tc>
          <w:tcPr>
            <w:tcW w:w="1245" w:type="dxa"/>
            <w:tcBorders>
              <w:top w:val="single" w:sz="4" w:space="0" w:color="auto"/>
              <w:left w:val="single" w:sz="4" w:space="0" w:color="auto"/>
              <w:bottom w:val="single" w:sz="4" w:space="0" w:color="auto"/>
              <w:right w:val="single" w:sz="4" w:space="0" w:color="auto"/>
            </w:tcBorders>
          </w:tcPr>
          <w:p w14:paraId="39C4DC2B" w14:textId="77777777" w:rsidR="00BD527D" w:rsidRDefault="00000000">
            <w:pPr>
              <w:spacing w:after="0" w:line="259" w:lineRule="auto"/>
              <w:ind w:left="0" w:right="1" w:firstLine="0"/>
              <w:jc w:val="right"/>
            </w:pPr>
            <w:r>
              <w:rPr>
                <w:sz w:val="13"/>
              </w:rPr>
              <w:t>35 808 205.28</w:t>
            </w:r>
          </w:p>
        </w:tc>
        <w:tc>
          <w:tcPr>
            <w:tcW w:w="967" w:type="dxa"/>
            <w:tcBorders>
              <w:top w:val="single" w:sz="4" w:space="0" w:color="auto"/>
              <w:left w:val="single" w:sz="4" w:space="0" w:color="auto"/>
              <w:bottom w:val="single" w:sz="4" w:space="0" w:color="auto"/>
              <w:right w:val="single" w:sz="8" w:space="0" w:color="000000"/>
            </w:tcBorders>
          </w:tcPr>
          <w:p w14:paraId="503F3EBA" w14:textId="77777777" w:rsidR="00BD527D" w:rsidRDefault="00000000">
            <w:pPr>
              <w:spacing w:after="0" w:line="259" w:lineRule="auto"/>
              <w:ind w:left="0" w:right="4" w:firstLine="0"/>
              <w:jc w:val="center"/>
            </w:pPr>
            <w:r>
              <w:rPr>
                <w:sz w:val="13"/>
              </w:rPr>
              <w:t>-25.29%</w:t>
            </w:r>
          </w:p>
        </w:tc>
      </w:tr>
      <w:tr w:rsidR="00BD527D" w14:paraId="65CF85FC"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7B2155EA" w14:textId="77777777" w:rsidR="00BD527D" w:rsidRDefault="00000000">
            <w:pPr>
              <w:spacing w:after="0" w:line="259" w:lineRule="auto"/>
              <w:ind w:left="0" w:right="13" w:firstLine="0"/>
              <w:jc w:val="right"/>
            </w:pPr>
            <w:r>
              <w:rPr>
                <w:sz w:val="16"/>
              </w:rPr>
              <w:lastRenderedPageBreak/>
              <w:t>3.3.2.1</w:t>
            </w:r>
          </w:p>
        </w:tc>
        <w:tc>
          <w:tcPr>
            <w:tcW w:w="4855" w:type="dxa"/>
            <w:tcBorders>
              <w:top w:val="single" w:sz="4" w:space="0" w:color="auto"/>
              <w:left w:val="single" w:sz="4" w:space="0" w:color="auto"/>
              <w:bottom w:val="single" w:sz="4" w:space="0" w:color="auto"/>
              <w:right w:val="single" w:sz="4" w:space="0" w:color="auto"/>
            </w:tcBorders>
          </w:tcPr>
          <w:p w14:paraId="48E9E493" w14:textId="77777777" w:rsidR="00BD527D" w:rsidRDefault="00000000">
            <w:pPr>
              <w:spacing w:after="0" w:line="259" w:lineRule="auto"/>
              <w:ind w:left="0" w:right="0" w:firstLine="0"/>
              <w:jc w:val="left"/>
            </w:pPr>
            <w:r>
              <w:rPr>
                <w:sz w:val="16"/>
              </w:rPr>
              <w:t>Préstamos Externos</w:t>
            </w:r>
          </w:p>
        </w:tc>
        <w:tc>
          <w:tcPr>
            <w:tcW w:w="1245" w:type="dxa"/>
            <w:tcBorders>
              <w:top w:val="single" w:sz="4" w:space="0" w:color="auto"/>
              <w:left w:val="single" w:sz="4" w:space="0" w:color="auto"/>
              <w:bottom w:val="single" w:sz="4" w:space="0" w:color="auto"/>
              <w:right w:val="single" w:sz="4" w:space="0" w:color="auto"/>
            </w:tcBorders>
          </w:tcPr>
          <w:p w14:paraId="4FF2AAE7" w14:textId="77777777" w:rsidR="00BD527D" w:rsidRDefault="00000000">
            <w:pPr>
              <w:spacing w:after="0" w:line="259" w:lineRule="auto"/>
              <w:ind w:left="0" w:right="1" w:firstLine="0"/>
              <w:jc w:val="right"/>
            </w:pPr>
            <w:r>
              <w:rPr>
                <w:sz w:val="13"/>
              </w:rPr>
              <w:t>7 942 655.89</w:t>
            </w:r>
          </w:p>
        </w:tc>
        <w:tc>
          <w:tcPr>
            <w:tcW w:w="1245" w:type="dxa"/>
            <w:tcBorders>
              <w:top w:val="single" w:sz="4" w:space="0" w:color="auto"/>
              <w:left w:val="single" w:sz="4" w:space="0" w:color="auto"/>
              <w:bottom w:val="single" w:sz="4" w:space="0" w:color="auto"/>
              <w:right w:val="single" w:sz="4" w:space="0" w:color="auto"/>
            </w:tcBorders>
          </w:tcPr>
          <w:p w14:paraId="2B932F0B" w14:textId="77777777" w:rsidR="00BD527D" w:rsidRDefault="00000000">
            <w:pPr>
              <w:spacing w:after="0" w:line="259" w:lineRule="auto"/>
              <w:ind w:left="0" w:right="1" w:firstLine="0"/>
              <w:jc w:val="right"/>
            </w:pPr>
            <w:r>
              <w:rPr>
                <w:sz w:val="13"/>
              </w:rPr>
              <w:t>9 194 969.15</w:t>
            </w:r>
          </w:p>
        </w:tc>
        <w:tc>
          <w:tcPr>
            <w:tcW w:w="1244" w:type="dxa"/>
            <w:tcBorders>
              <w:top w:val="single" w:sz="4" w:space="0" w:color="auto"/>
              <w:left w:val="single" w:sz="4" w:space="0" w:color="auto"/>
              <w:bottom w:val="single" w:sz="4" w:space="0" w:color="auto"/>
              <w:right w:val="single" w:sz="4" w:space="0" w:color="auto"/>
            </w:tcBorders>
          </w:tcPr>
          <w:p w14:paraId="48808BA4" w14:textId="77777777" w:rsidR="00BD527D" w:rsidRDefault="00000000">
            <w:pPr>
              <w:spacing w:after="0" w:line="259" w:lineRule="auto"/>
              <w:ind w:left="0" w:right="1" w:firstLine="0"/>
              <w:jc w:val="right"/>
            </w:pPr>
            <w:r>
              <w:rPr>
                <w:sz w:val="13"/>
              </w:rPr>
              <w:t>5 997 700.00</w:t>
            </w:r>
          </w:p>
        </w:tc>
        <w:tc>
          <w:tcPr>
            <w:tcW w:w="1245" w:type="dxa"/>
            <w:tcBorders>
              <w:top w:val="single" w:sz="4" w:space="0" w:color="auto"/>
              <w:left w:val="single" w:sz="4" w:space="0" w:color="auto"/>
              <w:bottom w:val="single" w:sz="4" w:space="0" w:color="auto"/>
              <w:right w:val="single" w:sz="4" w:space="0" w:color="auto"/>
            </w:tcBorders>
          </w:tcPr>
          <w:p w14:paraId="0679F9D5" w14:textId="77777777" w:rsidR="00BD527D" w:rsidRDefault="00000000">
            <w:pPr>
              <w:spacing w:after="0" w:line="259" w:lineRule="auto"/>
              <w:ind w:left="0" w:right="1" w:firstLine="0"/>
              <w:jc w:val="right"/>
            </w:pPr>
            <w:r>
              <w:rPr>
                <w:sz w:val="13"/>
              </w:rPr>
              <w:t>2 496 797.60</w:t>
            </w:r>
          </w:p>
        </w:tc>
        <w:tc>
          <w:tcPr>
            <w:tcW w:w="1245" w:type="dxa"/>
            <w:tcBorders>
              <w:top w:val="single" w:sz="4" w:space="0" w:color="auto"/>
              <w:left w:val="single" w:sz="4" w:space="0" w:color="auto"/>
              <w:bottom w:val="single" w:sz="4" w:space="0" w:color="auto"/>
              <w:right w:val="single" w:sz="4" w:space="0" w:color="auto"/>
            </w:tcBorders>
          </w:tcPr>
          <w:p w14:paraId="10721F66" w14:textId="77777777" w:rsidR="00BD527D" w:rsidRDefault="00000000">
            <w:pPr>
              <w:spacing w:after="0" w:line="259" w:lineRule="auto"/>
              <w:ind w:left="0" w:right="1" w:firstLine="0"/>
              <w:jc w:val="right"/>
            </w:pPr>
            <w:r>
              <w:rPr>
                <w:sz w:val="13"/>
              </w:rPr>
              <w:t>1 688 309.01</w:t>
            </w:r>
          </w:p>
        </w:tc>
        <w:tc>
          <w:tcPr>
            <w:tcW w:w="967" w:type="dxa"/>
            <w:tcBorders>
              <w:top w:val="single" w:sz="4" w:space="0" w:color="auto"/>
              <w:left w:val="single" w:sz="4" w:space="0" w:color="auto"/>
              <w:bottom w:val="single" w:sz="4" w:space="0" w:color="auto"/>
              <w:right w:val="single" w:sz="8" w:space="0" w:color="000000"/>
            </w:tcBorders>
          </w:tcPr>
          <w:p w14:paraId="052B3651" w14:textId="77777777" w:rsidR="00BD527D" w:rsidRDefault="00000000">
            <w:pPr>
              <w:spacing w:after="0" w:line="259" w:lineRule="auto"/>
              <w:ind w:left="0" w:right="4" w:firstLine="0"/>
              <w:jc w:val="center"/>
            </w:pPr>
            <w:r>
              <w:rPr>
                <w:sz w:val="13"/>
              </w:rPr>
              <w:t>-32.38%</w:t>
            </w:r>
          </w:p>
        </w:tc>
      </w:tr>
      <w:tr w:rsidR="00BD527D" w14:paraId="23C2ADDD"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6553F61A" w14:textId="77777777" w:rsidR="00BD527D" w:rsidRDefault="00000000">
            <w:pPr>
              <w:spacing w:after="0" w:line="259" w:lineRule="auto"/>
              <w:ind w:left="0" w:right="14" w:firstLine="0"/>
              <w:jc w:val="right"/>
            </w:pPr>
            <w:r>
              <w:rPr>
                <w:sz w:val="16"/>
              </w:rPr>
              <w:t>3.3.2.1.2</w:t>
            </w:r>
          </w:p>
        </w:tc>
        <w:tc>
          <w:tcPr>
            <w:tcW w:w="4855" w:type="dxa"/>
            <w:tcBorders>
              <w:top w:val="single" w:sz="4" w:space="0" w:color="auto"/>
              <w:left w:val="single" w:sz="4" w:space="0" w:color="auto"/>
              <w:bottom w:val="single" w:sz="4" w:space="0" w:color="auto"/>
              <w:right w:val="single" w:sz="4" w:space="0" w:color="auto"/>
            </w:tcBorders>
          </w:tcPr>
          <w:p w14:paraId="61153050" w14:textId="77777777" w:rsidR="00BD527D" w:rsidRDefault="00000000">
            <w:pPr>
              <w:spacing w:after="0" w:line="259" w:lineRule="auto"/>
              <w:ind w:left="0" w:right="0" w:firstLine="0"/>
              <w:jc w:val="left"/>
            </w:pPr>
            <w:r>
              <w:rPr>
                <w:sz w:val="16"/>
              </w:rPr>
              <w:t>BID</w:t>
            </w:r>
          </w:p>
        </w:tc>
        <w:tc>
          <w:tcPr>
            <w:tcW w:w="1245" w:type="dxa"/>
            <w:tcBorders>
              <w:top w:val="single" w:sz="4" w:space="0" w:color="auto"/>
              <w:left w:val="single" w:sz="4" w:space="0" w:color="auto"/>
              <w:bottom w:val="single" w:sz="4" w:space="0" w:color="auto"/>
              <w:right w:val="single" w:sz="4" w:space="0" w:color="auto"/>
            </w:tcBorders>
          </w:tcPr>
          <w:p w14:paraId="04EB6A59" w14:textId="77777777" w:rsidR="00BD527D" w:rsidRDefault="00000000">
            <w:pPr>
              <w:spacing w:after="0" w:line="259" w:lineRule="auto"/>
              <w:ind w:left="0" w:right="1" w:firstLine="0"/>
              <w:jc w:val="right"/>
            </w:pPr>
            <w:r>
              <w:rPr>
                <w:sz w:val="13"/>
              </w:rPr>
              <w:t>7 010 739.29</w:t>
            </w:r>
          </w:p>
        </w:tc>
        <w:tc>
          <w:tcPr>
            <w:tcW w:w="1245" w:type="dxa"/>
            <w:tcBorders>
              <w:top w:val="single" w:sz="4" w:space="0" w:color="auto"/>
              <w:left w:val="single" w:sz="4" w:space="0" w:color="auto"/>
              <w:bottom w:val="single" w:sz="4" w:space="0" w:color="auto"/>
              <w:right w:val="single" w:sz="4" w:space="0" w:color="auto"/>
            </w:tcBorders>
          </w:tcPr>
          <w:p w14:paraId="565B806B" w14:textId="77777777" w:rsidR="00BD527D" w:rsidRDefault="00000000">
            <w:pPr>
              <w:spacing w:after="0" w:line="259" w:lineRule="auto"/>
              <w:ind w:left="0" w:right="1" w:firstLine="0"/>
              <w:jc w:val="right"/>
            </w:pPr>
            <w:r>
              <w:rPr>
                <w:sz w:val="13"/>
              </w:rPr>
              <w:t>9 194 969.15</w:t>
            </w:r>
          </w:p>
        </w:tc>
        <w:tc>
          <w:tcPr>
            <w:tcW w:w="1244" w:type="dxa"/>
            <w:tcBorders>
              <w:top w:val="single" w:sz="4" w:space="0" w:color="auto"/>
              <w:left w:val="single" w:sz="4" w:space="0" w:color="auto"/>
              <w:bottom w:val="single" w:sz="4" w:space="0" w:color="auto"/>
              <w:right w:val="single" w:sz="4" w:space="0" w:color="auto"/>
            </w:tcBorders>
          </w:tcPr>
          <w:p w14:paraId="0F5A6988"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1A8F4606" w14:textId="77777777" w:rsidR="00BD527D" w:rsidRDefault="00000000">
            <w:pPr>
              <w:spacing w:after="0" w:line="259" w:lineRule="auto"/>
              <w:ind w:left="0" w:right="1" w:firstLine="0"/>
              <w:jc w:val="right"/>
            </w:pPr>
            <w:r>
              <w:rPr>
                <w:sz w:val="13"/>
              </w:rPr>
              <w:t>586 697.60</w:t>
            </w:r>
          </w:p>
        </w:tc>
        <w:tc>
          <w:tcPr>
            <w:tcW w:w="1245" w:type="dxa"/>
            <w:tcBorders>
              <w:top w:val="single" w:sz="4" w:space="0" w:color="auto"/>
              <w:left w:val="single" w:sz="4" w:space="0" w:color="auto"/>
              <w:bottom w:val="single" w:sz="4" w:space="0" w:color="auto"/>
              <w:right w:val="single" w:sz="4" w:space="0" w:color="auto"/>
            </w:tcBorders>
          </w:tcPr>
          <w:p w14:paraId="057E0FD4" w14:textId="77777777" w:rsidR="00BD527D" w:rsidRDefault="00000000">
            <w:pPr>
              <w:spacing w:after="0" w:line="259" w:lineRule="auto"/>
              <w:ind w:left="0" w:right="1" w:firstLine="0"/>
              <w:jc w:val="right"/>
            </w:pPr>
            <w:r>
              <w:rPr>
                <w:sz w:val="13"/>
              </w:rPr>
              <w:t>193 462.50</w:t>
            </w:r>
          </w:p>
        </w:tc>
        <w:tc>
          <w:tcPr>
            <w:tcW w:w="967" w:type="dxa"/>
            <w:tcBorders>
              <w:top w:val="single" w:sz="4" w:space="0" w:color="auto"/>
              <w:left w:val="single" w:sz="4" w:space="0" w:color="auto"/>
              <w:bottom w:val="single" w:sz="4" w:space="0" w:color="auto"/>
              <w:right w:val="single" w:sz="8" w:space="0" w:color="000000"/>
            </w:tcBorders>
          </w:tcPr>
          <w:p w14:paraId="5031DB9B" w14:textId="77777777" w:rsidR="00BD527D" w:rsidRDefault="00000000">
            <w:pPr>
              <w:spacing w:after="0" w:line="259" w:lineRule="auto"/>
              <w:ind w:left="0" w:right="4" w:firstLine="0"/>
              <w:jc w:val="center"/>
            </w:pPr>
            <w:r>
              <w:rPr>
                <w:sz w:val="13"/>
              </w:rPr>
              <w:t>-67.03%</w:t>
            </w:r>
          </w:p>
        </w:tc>
      </w:tr>
      <w:tr w:rsidR="00BD527D" w14:paraId="11EFC65E"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7E94C7FB" w14:textId="77777777" w:rsidR="00BD527D" w:rsidRDefault="00000000">
            <w:pPr>
              <w:spacing w:after="0" w:line="259" w:lineRule="auto"/>
              <w:ind w:left="0" w:right="14" w:firstLine="0"/>
              <w:jc w:val="right"/>
            </w:pPr>
            <w:r>
              <w:rPr>
                <w:sz w:val="16"/>
              </w:rPr>
              <w:t>3.3.2.1.2.4</w:t>
            </w:r>
          </w:p>
        </w:tc>
        <w:tc>
          <w:tcPr>
            <w:tcW w:w="4855" w:type="dxa"/>
            <w:tcBorders>
              <w:top w:val="single" w:sz="4" w:space="0" w:color="auto"/>
              <w:left w:val="single" w:sz="4" w:space="0" w:color="auto"/>
              <w:bottom w:val="single" w:sz="4" w:space="0" w:color="auto"/>
              <w:right w:val="single" w:sz="4" w:space="0" w:color="auto"/>
            </w:tcBorders>
          </w:tcPr>
          <w:p w14:paraId="2CC8DA13" w14:textId="77777777" w:rsidR="00BD527D" w:rsidRDefault="00000000">
            <w:pPr>
              <w:spacing w:after="0" w:line="259" w:lineRule="auto"/>
              <w:ind w:left="0" w:right="0" w:firstLine="0"/>
              <w:jc w:val="left"/>
            </w:pPr>
            <w:r>
              <w:rPr>
                <w:sz w:val="16"/>
              </w:rPr>
              <w:t>BID-2493</w:t>
            </w:r>
          </w:p>
        </w:tc>
        <w:tc>
          <w:tcPr>
            <w:tcW w:w="1245" w:type="dxa"/>
            <w:tcBorders>
              <w:top w:val="single" w:sz="4" w:space="0" w:color="auto"/>
              <w:left w:val="single" w:sz="4" w:space="0" w:color="auto"/>
              <w:bottom w:val="single" w:sz="4" w:space="0" w:color="auto"/>
              <w:right w:val="single" w:sz="4" w:space="0" w:color="auto"/>
            </w:tcBorders>
          </w:tcPr>
          <w:p w14:paraId="3062E857" w14:textId="77777777" w:rsidR="00BD527D" w:rsidRDefault="00000000">
            <w:pPr>
              <w:spacing w:after="0" w:line="259" w:lineRule="auto"/>
              <w:ind w:left="0" w:right="1" w:firstLine="0"/>
              <w:jc w:val="right"/>
            </w:pPr>
            <w:r>
              <w:rPr>
                <w:sz w:val="13"/>
              </w:rPr>
              <w:t>7 010 739.29</w:t>
            </w:r>
          </w:p>
        </w:tc>
        <w:tc>
          <w:tcPr>
            <w:tcW w:w="1245" w:type="dxa"/>
            <w:tcBorders>
              <w:top w:val="single" w:sz="4" w:space="0" w:color="auto"/>
              <w:left w:val="single" w:sz="4" w:space="0" w:color="auto"/>
              <w:bottom w:val="single" w:sz="4" w:space="0" w:color="auto"/>
              <w:right w:val="single" w:sz="4" w:space="0" w:color="auto"/>
            </w:tcBorders>
          </w:tcPr>
          <w:p w14:paraId="5D78187C" w14:textId="77777777" w:rsidR="00BD527D" w:rsidRDefault="00000000">
            <w:pPr>
              <w:spacing w:after="0" w:line="259" w:lineRule="auto"/>
              <w:ind w:left="0" w:right="1" w:firstLine="0"/>
              <w:jc w:val="right"/>
            </w:pPr>
            <w:r>
              <w:rPr>
                <w:sz w:val="13"/>
              </w:rPr>
              <w:t>9 194 969.15</w:t>
            </w:r>
          </w:p>
        </w:tc>
        <w:tc>
          <w:tcPr>
            <w:tcW w:w="1244" w:type="dxa"/>
            <w:tcBorders>
              <w:top w:val="single" w:sz="4" w:space="0" w:color="auto"/>
              <w:left w:val="single" w:sz="4" w:space="0" w:color="auto"/>
              <w:bottom w:val="single" w:sz="4" w:space="0" w:color="auto"/>
              <w:right w:val="single" w:sz="4" w:space="0" w:color="auto"/>
            </w:tcBorders>
          </w:tcPr>
          <w:p w14:paraId="635046CE"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19B92D0C" w14:textId="77777777" w:rsidR="00BD527D" w:rsidRDefault="00000000">
            <w:pPr>
              <w:spacing w:after="0" w:line="259" w:lineRule="auto"/>
              <w:ind w:left="0" w:right="1" w:firstLine="0"/>
              <w:jc w:val="right"/>
            </w:pPr>
            <w:r>
              <w:rPr>
                <w:sz w:val="13"/>
              </w:rPr>
              <w:t>586 697.60</w:t>
            </w:r>
          </w:p>
        </w:tc>
        <w:tc>
          <w:tcPr>
            <w:tcW w:w="1245" w:type="dxa"/>
            <w:tcBorders>
              <w:top w:val="single" w:sz="4" w:space="0" w:color="auto"/>
              <w:left w:val="single" w:sz="4" w:space="0" w:color="auto"/>
              <w:bottom w:val="single" w:sz="4" w:space="0" w:color="auto"/>
              <w:right w:val="single" w:sz="4" w:space="0" w:color="auto"/>
            </w:tcBorders>
          </w:tcPr>
          <w:p w14:paraId="7001E186" w14:textId="77777777" w:rsidR="00BD527D" w:rsidRDefault="00000000">
            <w:pPr>
              <w:spacing w:after="0" w:line="259" w:lineRule="auto"/>
              <w:ind w:left="0" w:right="1" w:firstLine="0"/>
              <w:jc w:val="right"/>
            </w:pPr>
            <w:r>
              <w:rPr>
                <w:sz w:val="13"/>
              </w:rPr>
              <w:t>193 462.50</w:t>
            </w:r>
          </w:p>
        </w:tc>
        <w:tc>
          <w:tcPr>
            <w:tcW w:w="967" w:type="dxa"/>
            <w:tcBorders>
              <w:top w:val="single" w:sz="4" w:space="0" w:color="auto"/>
              <w:left w:val="single" w:sz="4" w:space="0" w:color="auto"/>
              <w:bottom w:val="single" w:sz="4" w:space="0" w:color="auto"/>
              <w:right w:val="single" w:sz="8" w:space="0" w:color="000000"/>
            </w:tcBorders>
          </w:tcPr>
          <w:p w14:paraId="1335CC6A" w14:textId="77777777" w:rsidR="00BD527D" w:rsidRDefault="00000000">
            <w:pPr>
              <w:spacing w:after="0" w:line="259" w:lineRule="auto"/>
              <w:ind w:left="0" w:right="4" w:firstLine="0"/>
              <w:jc w:val="center"/>
            </w:pPr>
            <w:r>
              <w:rPr>
                <w:sz w:val="13"/>
              </w:rPr>
              <w:t>-67.03%</w:t>
            </w:r>
          </w:p>
        </w:tc>
      </w:tr>
      <w:tr w:rsidR="00BD527D" w14:paraId="20D3F568"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3699BF0B" w14:textId="77777777" w:rsidR="00BD527D" w:rsidRDefault="00000000">
            <w:pPr>
              <w:spacing w:after="0" w:line="259" w:lineRule="auto"/>
              <w:ind w:left="0" w:right="14" w:firstLine="0"/>
              <w:jc w:val="right"/>
            </w:pPr>
            <w:r>
              <w:rPr>
                <w:sz w:val="16"/>
              </w:rPr>
              <w:t>3.3.2.1.4</w:t>
            </w:r>
          </w:p>
        </w:tc>
        <w:tc>
          <w:tcPr>
            <w:tcW w:w="4855" w:type="dxa"/>
            <w:tcBorders>
              <w:top w:val="single" w:sz="4" w:space="0" w:color="auto"/>
              <w:left w:val="single" w:sz="4" w:space="0" w:color="auto"/>
              <w:bottom w:val="single" w:sz="4" w:space="0" w:color="auto"/>
              <w:right w:val="single" w:sz="4" w:space="0" w:color="auto"/>
            </w:tcBorders>
          </w:tcPr>
          <w:p w14:paraId="4342D9FE" w14:textId="77777777" w:rsidR="00BD527D" w:rsidRDefault="00000000">
            <w:pPr>
              <w:spacing w:after="0" w:line="259" w:lineRule="auto"/>
              <w:ind w:left="0" w:right="0" w:firstLine="0"/>
              <w:jc w:val="left"/>
            </w:pPr>
            <w:r>
              <w:rPr>
                <w:sz w:val="16"/>
              </w:rPr>
              <w:t>BCIE</w:t>
            </w:r>
          </w:p>
        </w:tc>
        <w:tc>
          <w:tcPr>
            <w:tcW w:w="1245" w:type="dxa"/>
            <w:tcBorders>
              <w:top w:val="single" w:sz="4" w:space="0" w:color="auto"/>
              <w:left w:val="single" w:sz="4" w:space="0" w:color="auto"/>
              <w:bottom w:val="single" w:sz="4" w:space="0" w:color="auto"/>
              <w:right w:val="single" w:sz="4" w:space="0" w:color="auto"/>
            </w:tcBorders>
          </w:tcPr>
          <w:p w14:paraId="76B1CCAC" w14:textId="77777777" w:rsidR="00BD527D" w:rsidRDefault="00000000">
            <w:pPr>
              <w:spacing w:after="0" w:line="259" w:lineRule="auto"/>
              <w:ind w:left="0" w:right="1" w:firstLine="0"/>
              <w:jc w:val="right"/>
            </w:pPr>
            <w:r>
              <w:rPr>
                <w:sz w:val="13"/>
              </w:rPr>
              <w:t>931 916.60</w:t>
            </w:r>
          </w:p>
        </w:tc>
        <w:tc>
          <w:tcPr>
            <w:tcW w:w="1245" w:type="dxa"/>
            <w:tcBorders>
              <w:top w:val="single" w:sz="4" w:space="0" w:color="auto"/>
              <w:left w:val="single" w:sz="4" w:space="0" w:color="auto"/>
              <w:bottom w:val="single" w:sz="4" w:space="0" w:color="auto"/>
              <w:right w:val="single" w:sz="4" w:space="0" w:color="auto"/>
            </w:tcBorders>
          </w:tcPr>
          <w:p w14:paraId="1E05D5CD" w14:textId="77777777" w:rsidR="00BD527D" w:rsidRDefault="00000000">
            <w:pPr>
              <w:spacing w:after="0" w:line="259" w:lineRule="auto"/>
              <w:ind w:left="0" w:right="0" w:firstLine="0"/>
              <w:jc w:val="right"/>
            </w:pPr>
            <w:r>
              <w:rPr>
                <w:sz w:val="13"/>
              </w:rPr>
              <w:t>0.00</w:t>
            </w:r>
          </w:p>
        </w:tc>
        <w:tc>
          <w:tcPr>
            <w:tcW w:w="1244" w:type="dxa"/>
            <w:tcBorders>
              <w:top w:val="single" w:sz="4" w:space="0" w:color="auto"/>
              <w:left w:val="single" w:sz="4" w:space="0" w:color="auto"/>
              <w:bottom w:val="single" w:sz="4" w:space="0" w:color="auto"/>
              <w:right w:val="single" w:sz="4" w:space="0" w:color="auto"/>
            </w:tcBorders>
          </w:tcPr>
          <w:p w14:paraId="60E7E1ED" w14:textId="77777777" w:rsidR="00BD527D" w:rsidRDefault="00000000">
            <w:pPr>
              <w:spacing w:after="0" w:line="259" w:lineRule="auto"/>
              <w:ind w:left="0" w:right="1" w:firstLine="0"/>
              <w:jc w:val="right"/>
            </w:pPr>
            <w:r>
              <w:rPr>
                <w:sz w:val="13"/>
              </w:rPr>
              <w:t>5 997 700.00</w:t>
            </w:r>
          </w:p>
        </w:tc>
        <w:tc>
          <w:tcPr>
            <w:tcW w:w="1245" w:type="dxa"/>
            <w:tcBorders>
              <w:top w:val="single" w:sz="4" w:space="0" w:color="auto"/>
              <w:left w:val="single" w:sz="4" w:space="0" w:color="auto"/>
              <w:bottom w:val="single" w:sz="4" w:space="0" w:color="auto"/>
              <w:right w:val="single" w:sz="4" w:space="0" w:color="auto"/>
            </w:tcBorders>
          </w:tcPr>
          <w:p w14:paraId="3AD333BD" w14:textId="77777777" w:rsidR="00BD527D" w:rsidRDefault="00000000">
            <w:pPr>
              <w:spacing w:after="0" w:line="259" w:lineRule="auto"/>
              <w:ind w:left="0" w:right="1" w:firstLine="0"/>
              <w:jc w:val="right"/>
            </w:pPr>
            <w:r>
              <w:rPr>
                <w:sz w:val="13"/>
              </w:rPr>
              <w:t>1 910 100.00</w:t>
            </w:r>
          </w:p>
        </w:tc>
        <w:tc>
          <w:tcPr>
            <w:tcW w:w="1245" w:type="dxa"/>
            <w:tcBorders>
              <w:top w:val="single" w:sz="4" w:space="0" w:color="auto"/>
              <w:left w:val="single" w:sz="4" w:space="0" w:color="auto"/>
              <w:bottom w:val="single" w:sz="4" w:space="0" w:color="auto"/>
              <w:right w:val="single" w:sz="4" w:space="0" w:color="auto"/>
            </w:tcBorders>
          </w:tcPr>
          <w:p w14:paraId="5374B00D" w14:textId="77777777" w:rsidR="00BD527D" w:rsidRDefault="00000000">
            <w:pPr>
              <w:spacing w:after="0" w:line="259" w:lineRule="auto"/>
              <w:ind w:left="0" w:right="1" w:firstLine="0"/>
              <w:jc w:val="right"/>
            </w:pPr>
            <w:r>
              <w:rPr>
                <w:sz w:val="13"/>
              </w:rPr>
              <w:t>1 494 846.51</w:t>
            </w:r>
          </w:p>
        </w:tc>
        <w:tc>
          <w:tcPr>
            <w:tcW w:w="967" w:type="dxa"/>
            <w:tcBorders>
              <w:top w:val="single" w:sz="4" w:space="0" w:color="auto"/>
              <w:left w:val="single" w:sz="4" w:space="0" w:color="auto"/>
              <w:bottom w:val="single" w:sz="4" w:space="0" w:color="auto"/>
              <w:right w:val="single" w:sz="8" w:space="0" w:color="000000"/>
            </w:tcBorders>
          </w:tcPr>
          <w:p w14:paraId="3E92CD1F" w14:textId="77777777" w:rsidR="00BD527D" w:rsidRDefault="00000000">
            <w:pPr>
              <w:spacing w:after="0" w:line="259" w:lineRule="auto"/>
              <w:ind w:left="0" w:right="4" w:firstLine="0"/>
              <w:jc w:val="center"/>
            </w:pPr>
            <w:r>
              <w:rPr>
                <w:sz w:val="13"/>
              </w:rPr>
              <w:t>-21.74%</w:t>
            </w:r>
          </w:p>
        </w:tc>
      </w:tr>
      <w:tr w:rsidR="00BD527D" w14:paraId="07BAC849"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7E7A53C5" w14:textId="77777777" w:rsidR="00BD527D" w:rsidRDefault="00000000">
            <w:pPr>
              <w:spacing w:after="0" w:line="259" w:lineRule="auto"/>
              <w:ind w:left="0" w:right="14" w:firstLine="0"/>
              <w:jc w:val="right"/>
            </w:pPr>
            <w:r>
              <w:rPr>
                <w:sz w:val="16"/>
              </w:rPr>
              <w:t>3.3.2.1.4.3</w:t>
            </w:r>
          </w:p>
        </w:tc>
        <w:tc>
          <w:tcPr>
            <w:tcW w:w="4855" w:type="dxa"/>
            <w:tcBorders>
              <w:top w:val="single" w:sz="4" w:space="0" w:color="auto"/>
              <w:left w:val="single" w:sz="4" w:space="0" w:color="auto"/>
              <w:bottom w:val="single" w:sz="4" w:space="0" w:color="auto"/>
              <w:right w:val="single" w:sz="4" w:space="0" w:color="auto"/>
            </w:tcBorders>
          </w:tcPr>
          <w:p w14:paraId="35ECA73A" w14:textId="77777777" w:rsidR="00BD527D" w:rsidRDefault="00000000">
            <w:pPr>
              <w:spacing w:after="0" w:line="259" w:lineRule="auto"/>
              <w:ind w:left="0" w:right="0" w:firstLine="0"/>
              <w:jc w:val="left"/>
            </w:pPr>
            <w:r>
              <w:rPr>
                <w:sz w:val="16"/>
              </w:rPr>
              <w:t>BCIE-1725</w:t>
            </w:r>
          </w:p>
        </w:tc>
        <w:tc>
          <w:tcPr>
            <w:tcW w:w="1245" w:type="dxa"/>
            <w:tcBorders>
              <w:top w:val="single" w:sz="4" w:space="0" w:color="auto"/>
              <w:left w:val="single" w:sz="4" w:space="0" w:color="auto"/>
              <w:bottom w:val="single" w:sz="4" w:space="0" w:color="auto"/>
              <w:right w:val="single" w:sz="4" w:space="0" w:color="auto"/>
            </w:tcBorders>
          </w:tcPr>
          <w:p w14:paraId="52D81CE2"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47D8E883" w14:textId="77777777" w:rsidR="00BD527D" w:rsidRDefault="00000000">
            <w:pPr>
              <w:spacing w:after="0" w:line="259" w:lineRule="auto"/>
              <w:ind w:left="0" w:right="0" w:firstLine="0"/>
              <w:jc w:val="right"/>
            </w:pPr>
            <w:r>
              <w:rPr>
                <w:sz w:val="13"/>
              </w:rPr>
              <w:t>0.00</w:t>
            </w:r>
          </w:p>
        </w:tc>
        <w:tc>
          <w:tcPr>
            <w:tcW w:w="1244" w:type="dxa"/>
            <w:tcBorders>
              <w:top w:val="single" w:sz="4" w:space="0" w:color="auto"/>
              <w:left w:val="single" w:sz="4" w:space="0" w:color="auto"/>
              <w:bottom w:val="single" w:sz="4" w:space="0" w:color="auto"/>
              <w:right w:val="single" w:sz="4" w:space="0" w:color="auto"/>
            </w:tcBorders>
          </w:tcPr>
          <w:p w14:paraId="675CBE55" w14:textId="77777777" w:rsidR="00BD527D" w:rsidRDefault="00000000">
            <w:pPr>
              <w:spacing w:after="0" w:line="259" w:lineRule="auto"/>
              <w:ind w:left="0" w:right="1" w:firstLine="0"/>
              <w:jc w:val="right"/>
            </w:pPr>
            <w:r>
              <w:rPr>
                <w:sz w:val="13"/>
              </w:rPr>
              <w:t>5 997 700.00</w:t>
            </w:r>
          </w:p>
        </w:tc>
        <w:tc>
          <w:tcPr>
            <w:tcW w:w="1245" w:type="dxa"/>
            <w:tcBorders>
              <w:top w:val="single" w:sz="4" w:space="0" w:color="auto"/>
              <w:left w:val="single" w:sz="4" w:space="0" w:color="auto"/>
              <w:bottom w:val="single" w:sz="4" w:space="0" w:color="auto"/>
              <w:right w:val="single" w:sz="4" w:space="0" w:color="auto"/>
            </w:tcBorders>
          </w:tcPr>
          <w:p w14:paraId="6BFEAD6D" w14:textId="77777777" w:rsidR="00BD527D" w:rsidRDefault="00000000">
            <w:pPr>
              <w:spacing w:after="0" w:line="259" w:lineRule="auto"/>
              <w:ind w:left="0" w:right="1" w:firstLine="0"/>
              <w:jc w:val="right"/>
            </w:pPr>
            <w:r>
              <w:rPr>
                <w:sz w:val="13"/>
              </w:rPr>
              <w:t>1 910 100.00</w:t>
            </w:r>
          </w:p>
        </w:tc>
        <w:tc>
          <w:tcPr>
            <w:tcW w:w="1245" w:type="dxa"/>
            <w:tcBorders>
              <w:top w:val="single" w:sz="4" w:space="0" w:color="auto"/>
              <w:left w:val="single" w:sz="4" w:space="0" w:color="auto"/>
              <w:bottom w:val="single" w:sz="4" w:space="0" w:color="auto"/>
              <w:right w:val="single" w:sz="4" w:space="0" w:color="auto"/>
            </w:tcBorders>
          </w:tcPr>
          <w:p w14:paraId="245013AE" w14:textId="77777777" w:rsidR="00BD527D" w:rsidRDefault="00000000">
            <w:pPr>
              <w:spacing w:after="0" w:line="259" w:lineRule="auto"/>
              <w:ind w:left="0" w:right="1" w:firstLine="0"/>
              <w:jc w:val="right"/>
            </w:pPr>
            <w:r>
              <w:rPr>
                <w:sz w:val="13"/>
              </w:rPr>
              <w:t>884 957.85</w:t>
            </w:r>
          </w:p>
        </w:tc>
        <w:tc>
          <w:tcPr>
            <w:tcW w:w="967" w:type="dxa"/>
            <w:tcBorders>
              <w:top w:val="single" w:sz="4" w:space="0" w:color="auto"/>
              <w:left w:val="single" w:sz="4" w:space="0" w:color="auto"/>
              <w:bottom w:val="single" w:sz="4" w:space="0" w:color="auto"/>
              <w:right w:val="single" w:sz="8" w:space="0" w:color="000000"/>
            </w:tcBorders>
          </w:tcPr>
          <w:p w14:paraId="2F0FAF09" w14:textId="77777777" w:rsidR="00BD527D" w:rsidRDefault="00000000">
            <w:pPr>
              <w:spacing w:after="0" w:line="259" w:lineRule="auto"/>
              <w:ind w:left="0" w:right="4" w:firstLine="0"/>
              <w:jc w:val="center"/>
            </w:pPr>
            <w:r>
              <w:rPr>
                <w:sz w:val="13"/>
              </w:rPr>
              <w:t>-53.67%</w:t>
            </w:r>
          </w:p>
        </w:tc>
      </w:tr>
      <w:tr w:rsidR="00BD527D" w14:paraId="3E0BDA23"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23A24E18" w14:textId="77777777" w:rsidR="00BD527D" w:rsidRDefault="00000000">
            <w:pPr>
              <w:spacing w:after="0" w:line="259" w:lineRule="auto"/>
              <w:ind w:left="0" w:right="14" w:firstLine="0"/>
              <w:jc w:val="right"/>
            </w:pPr>
            <w:r>
              <w:rPr>
                <w:sz w:val="16"/>
              </w:rPr>
              <w:t>3.3.2.1.4.4</w:t>
            </w:r>
          </w:p>
        </w:tc>
        <w:tc>
          <w:tcPr>
            <w:tcW w:w="4855" w:type="dxa"/>
            <w:tcBorders>
              <w:top w:val="single" w:sz="4" w:space="0" w:color="auto"/>
              <w:left w:val="single" w:sz="4" w:space="0" w:color="auto"/>
              <w:bottom w:val="single" w:sz="4" w:space="0" w:color="auto"/>
              <w:right w:val="single" w:sz="4" w:space="0" w:color="auto"/>
            </w:tcBorders>
          </w:tcPr>
          <w:p w14:paraId="249AC3B0" w14:textId="77777777" w:rsidR="00BD527D" w:rsidRDefault="00000000">
            <w:pPr>
              <w:spacing w:after="0" w:line="259" w:lineRule="auto"/>
              <w:ind w:left="0" w:right="0" w:firstLine="0"/>
              <w:jc w:val="left"/>
            </w:pPr>
            <w:r>
              <w:rPr>
                <w:sz w:val="16"/>
              </w:rPr>
              <w:t>BCIE-2129 (RANC)</w:t>
            </w:r>
          </w:p>
        </w:tc>
        <w:tc>
          <w:tcPr>
            <w:tcW w:w="1245" w:type="dxa"/>
            <w:tcBorders>
              <w:top w:val="single" w:sz="4" w:space="0" w:color="auto"/>
              <w:left w:val="single" w:sz="4" w:space="0" w:color="auto"/>
              <w:bottom w:val="single" w:sz="4" w:space="0" w:color="auto"/>
              <w:right w:val="single" w:sz="4" w:space="0" w:color="auto"/>
            </w:tcBorders>
          </w:tcPr>
          <w:p w14:paraId="60521007" w14:textId="77777777" w:rsidR="00BD527D" w:rsidRDefault="00000000">
            <w:pPr>
              <w:spacing w:after="0" w:line="259" w:lineRule="auto"/>
              <w:ind w:left="0" w:right="1" w:firstLine="0"/>
              <w:jc w:val="right"/>
            </w:pPr>
            <w:r>
              <w:rPr>
                <w:sz w:val="13"/>
              </w:rPr>
              <w:t>931 916.60</w:t>
            </w:r>
          </w:p>
        </w:tc>
        <w:tc>
          <w:tcPr>
            <w:tcW w:w="1245" w:type="dxa"/>
            <w:tcBorders>
              <w:top w:val="single" w:sz="4" w:space="0" w:color="auto"/>
              <w:left w:val="single" w:sz="4" w:space="0" w:color="auto"/>
              <w:bottom w:val="single" w:sz="4" w:space="0" w:color="auto"/>
              <w:right w:val="single" w:sz="4" w:space="0" w:color="auto"/>
            </w:tcBorders>
          </w:tcPr>
          <w:p w14:paraId="473DB542" w14:textId="77777777" w:rsidR="00BD527D" w:rsidRDefault="00000000">
            <w:pPr>
              <w:spacing w:after="0" w:line="259" w:lineRule="auto"/>
              <w:ind w:left="0" w:right="0" w:firstLine="0"/>
              <w:jc w:val="right"/>
            </w:pPr>
            <w:r>
              <w:rPr>
                <w:sz w:val="13"/>
              </w:rPr>
              <w:t>0.00</w:t>
            </w:r>
          </w:p>
        </w:tc>
        <w:tc>
          <w:tcPr>
            <w:tcW w:w="1244" w:type="dxa"/>
            <w:tcBorders>
              <w:top w:val="single" w:sz="4" w:space="0" w:color="auto"/>
              <w:left w:val="single" w:sz="4" w:space="0" w:color="auto"/>
              <w:bottom w:val="single" w:sz="4" w:space="0" w:color="auto"/>
              <w:right w:val="single" w:sz="4" w:space="0" w:color="auto"/>
            </w:tcBorders>
          </w:tcPr>
          <w:p w14:paraId="255F8137"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5BECE575"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2A2BA879" w14:textId="77777777" w:rsidR="00BD527D" w:rsidRDefault="00000000">
            <w:pPr>
              <w:spacing w:after="0" w:line="259" w:lineRule="auto"/>
              <w:ind w:left="0" w:right="1" w:firstLine="0"/>
              <w:jc w:val="right"/>
            </w:pPr>
            <w:r>
              <w:rPr>
                <w:sz w:val="13"/>
              </w:rPr>
              <w:t>10 427.74</w:t>
            </w:r>
          </w:p>
        </w:tc>
        <w:tc>
          <w:tcPr>
            <w:tcW w:w="967" w:type="dxa"/>
            <w:tcBorders>
              <w:top w:val="single" w:sz="4" w:space="0" w:color="auto"/>
              <w:left w:val="single" w:sz="4" w:space="0" w:color="auto"/>
              <w:bottom w:val="single" w:sz="4" w:space="0" w:color="auto"/>
              <w:right w:val="single" w:sz="8" w:space="0" w:color="000000"/>
            </w:tcBorders>
          </w:tcPr>
          <w:p w14:paraId="67EB042B" w14:textId="77777777" w:rsidR="00BD527D" w:rsidRDefault="00000000">
            <w:pPr>
              <w:spacing w:after="0" w:line="259" w:lineRule="auto"/>
              <w:ind w:left="3" w:right="0" w:firstLine="0"/>
              <w:jc w:val="center"/>
            </w:pPr>
            <w:r>
              <w:rPr>
                <w:sz w:val="13"/>
              </w:rPr>
              <w:t>-</w:t>
            </w:r>
          </w:p>
        </w:tc>
      </w:tr>
      <w:tr w:rsidR="00BD527D" w14:paraId="70619AAF"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67BC357F" w14:textId="77777777" w:rsidR="00BD527D" w:rsidRDefault="00000000">
            <w:pPr>
              <w:spacing w:after="0" w:line="259" w:lineRule="auto"/>
              <w:ind w:left="0" w:right="14" w:firstLine="0"/>
              <w:jc w:val="right"/>
            </w:pPr>
            <w:r>
              <w:rPr>
                <w:sz w:val="16"/>
              </w:rPr>
              <w:t>3.3.2.10</w:t>
            </w:r>
          </w:p>
        </w:tc>
        <w:tc>
          <w:tcPr>
            <w:tcW w:w="4855" w:type="dxa"/>
            <w:tcBorders>
              <w:top w:val="single" w:sz="4" w:space="0" w:color="auto"/>
              <w:left w:val="single" w:sz="4" w:space="0" w:color="auto"/>
              <w:bottom w:val="single" w:sz="4" w:space="0" w:color="auto"/>
              <w:right w:val="single" w:sz="4" w:space="0" w:color="auto"/>
            </w:tcBorders>
          </w:tcPr>
          <w:p w14:paraId="3A5D3F99" w14:textId="77777777" w:rsidR="00BD527D" w:rsidRDefault="00000000">
            <w:pPr>
              <w:spacing w:after="0" w:line="259" w:lineRule="auto"/>
              <w:ind w:left="0" w:right="0" w:firstLine="0"/>
              <w:jc w:val="left"/>
            </w:pPr>
            <w:r>
              <w:rPr>
                <w:sz w:val="16"/>
              </w:rPr>
              <w:t>Transferencias Sector Externo</w:t>
            </w:r>
          </w:p>
        </w:tc>
        <w:tc>
          <w:tcPr>
            <w:tcW w:w="1245" w:type="dxa"/>
            <w:tcBorders>
              <w:top w:val="single" w:sz="4" w:space="0" w:color="auto"/>
              <w:left w:val="single" w:sz="4" w:space="0" w:color="auto"/>
              <w:bottom w:val="single" w:sz="4" w:space="0" w:color="auto"/>
              <w:right w:val="single" w:sz="4" w:space="0" w:color="auto"/>
            </w:tcBorders>
          </w:tcPr>
          <w:p w14:paraId="265DB117" w14:textId="77777777" w:rsidR="00BD527D" w:rsidRDefault="00000000">
            <w:pPr>
              <w:spacing w:after="0" w:line="259" w:lineRule="auto"/>
              <w:ind w:left="0" w:right="1" w:firstLine="0"/>
              <w:jc w:val="right"/>
            </w:pPr>
            <w:r>
              <w:rPr>
                <w:sz w:val="13"/>
              </w:rPr>
              <w:t>1 362 750.40</w:t>
            </w:r>
          </w:p>
        </w:tc>
        <w:tc>
          <w:tcPr>
            <w:tcW w:w="1245" w:type="dxa"/>
            <w:tcBorders>
              <w:top w:val="single" w:sz="4" w:space="0" w:color="auto"/>
              <w:left w:val="single" w:sz="4" w:space="0" w:color="auto"/>
              <w:bottom w:val="single" w:sz="4" w:space="0" w:color="auto"/>
              <w:right w:val="single" w:sz="4" w:space="0" w:color="auto"/>
            </w:tcBorders>
          </w:tcPr>
          <w:p w14:paraId="735F9765" w14:textId="77777777" w:rsidR="00BD527D" w:rsidRDefault="00000000">
            <w:pPr>
              <w:spacing w:after="0" w:line="259" w:lineRule="auto"/>
              <w:ind w:left="0" w:right="1" w:firstLine="0"/>
              <w:jc w:val="right"/>
            </w:pPr>
            <w:r>
              <w:rPr>
                <w:sz w:val="13"/>
              </w:rPr>
              <w:t>424 435.45</w:t>
            </w:r>
          </w:p>
        </w:tc>
        <w:tc>
          <w:tcPr>
            <w:tcW w:w="1244" w:type="dxa"/>
            <w:tcBorders>
              <w:top w:val="single" w:sz="4" w:space="0" w:color="auto"/>
              <w:left w:val="single" w:sz="4" w:space="0" w:color="auto"/>
              <w:bottom w:val="single" w:sz="4" w:space="0" w:color="auto"/>
              <w:right w:val="single" w:sz="4" w:space="0" w:color="auto"/>
            </w:tcBorders>
          </w:tcPr>
          <w:p w14:paraId="353FE7F1"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6FB1D1E7" w14:textId="77777777" w:rsidR="00BD527D" w:rsidRDefault="00000000">
            <w:pPr>
              <w:spacing w:after="0" w:line="259" w:lineRule="auto"/>
              <w:ind w:left="0" w:right="1" w:firstLine="0"/>
              <w:jc w:val="right"/>
            </w:pPr>
            <w:r>
              <w:rPr>
                <w:sz w:val="13"/>
              </w:rPr>
              <w:t>135 152.00</w:t>
            </w:r>
          </w:p>
        </w:tc>
        <w:tc>
          <w:tcPr>
            <w:tcW w:w="1245" w:type="dxa"/>
            <w:tcBorders>
              <w:top w:val="single" w:sz="4" w:space="0" w:color="auto"/>
              <w:left w:val="single" w:sz="4" w:space="0" w:color="auto"/>
              <w:bottom w:val="single" w:sz="4" w:space="0" w:color="auto"/>
              <w:right w:val="single" w:sz="4" w:space="0" w:color="auto"/>
            </w:tcBorders>
          </w:tcPr>
          <w:p w14:paraId="13CE8474" w14:textId="77777777" w:rsidR="00BD527D" w:rsidRDefault="00000000">
            <w:pPr>
              <w:spacing w:after="0" w:line="259" w:lineRule="auto"/>
              <w:ind w:left="0" w:right="0" w:firstLine="0"/>
              <w:jc w:val="right"/>
            </w:pPr>
            <w:r>
              <w:rPr>
                <w:sz w:val="13"/>
              </w:rPr>
              <w:t>0.00</w:t>
            </w:r>
          </w:p>
        </w:tc>
        <w:tc>
          <w:tcPr>
            <w:tcW w:w="967" w:type="dxa"/>
            <w:tcBorders>
              <w:top w:val="single" w:sz="4" w:space="0" w:color="auto"/>
              <w:left w:val="single" w:sz="4" w:space="0" w:color="auto"/>
              <w:bottom w:val="single" w:sz="4" w:space="0" w:color="auto"/>
              <w:right w:val="single" w:sz="8" w:space="0" w:color="000000"/>
            </w:tcBorders>
          </w:tcPr>
          <w:p w14:paraId="74BC2197" w14:textId="77777777" w:rsidR="00BD527D" w:rsidRDefault="00000000">
            <w:pPr>
              <w:spacing w:after="0" w:line="259" w:lineRule="auto"/>
              <w:ind w:left="0" w:right="14" w:firstLine="0"/>
              <w:jc w:val="center"/>
            </w:pPr>
            <w:r>
              <w:rPr>
                <w:sz w:val="13"/>
              </w:rPr>
              <w:t>-100.00%</w:t>
            </w:r>
          </w:p>
        </w:tc>
      </w:tr>
      <w:tr w:rsidR="00BD527D" w14:paraId="2227F430"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6B781D17" w14:textId="77777777" w:rsidR="00BD527D" w:rsidRDefault="00000000">
            <w:pPr>
              <w:spacing w:after="0" w:line="259" w:lineRule="auto"/>
              <w:ind w:left="0" w:right="14" w:firstLine="0"/>
              <w:jc w:val="right"/>
            </w:pPr>
            <w:r>
              <w:rPr>
                <w:sz w:val="16"/>
              </w:rPr>
              <w:t>3.3.2.10.1</w:t>
            </w:r>
          </w:p>
        </w:tc>
        <w:tc>
          <w:tcPr>
            <w:tcW w:w="4855" w:type="dxa"/>
            <w:tcBorders>
              <w:top w:val="single" w:sz="4" w:space="0" w:color="auto"/>
              <w:left w:val="single" w:sz="4" w:space="0" w:color="auto"/>
              <w:bottom w:val="single" w:sz="4" w:space="0" w:color="auto"/>
              <w:right w:val="single" w:sz="4" w:space="0" w:color="auto"/>
            </w:tcBorders>
          </w:tcPr>
          <w:p w14:paraId="7A00DC62" w14:textId="77777777" w:rsidR="00BD527D" w:rsidRDefault="00000000">
            <w:pPr>
              <w:spacing w:after="0" w:line="259" w:lineRule="auto"/>
              <w:ind w:left="0" w:right="0" w:firstLine="0"/>
              <w:jc w:val="left"/>
            </w:pPr>
            <w:r>
              <w:rPr>
                <w:sz w:val="16"/>
              </w:rPr>
              <w:t xml:space="preserve">Fondo Español de </w:t>
            </w:r>
            <w:proofErr w:type="spellStart"/>
            <w:r>
              <w:rPr>
                <w:sz w:val="16"/>
              </w:rPr>
              <w:t>Cooperacion</w:t>
            </w:r>
            <w:proofErr w:type="spellEnd"/>
            <w:r>
              <w:rPr>
                <w:sz w:val="16"/>
              </w:rPr>
              <w:t xml:space="preserve"> para Agua</w:t>
            </w:r>
          </w:p>
        </w:tc>
        <w:tc>
          <w:tcPr>
            <w:tcW w:w="1245" w:type="dxa"/>
            <w:tcBorders>
              <w:top w:val="single" w:sz="4" w:space="0" w:color="auto"/>
              <w:left w:val="single" w:sz="4" w:space="0" w:color="auto"/>
              <w:bottom w:val="single" w:sz="4" w:space="0" w:color="auto"/>
              <w:right w:val="single" w:sz="4" w:space="0" w:color="auto"/>
            </w:tcBorders>
          </w:tcPr>
          <w:p w14:paraId="0E13A480" w14:textId="77777777" w:rsidR="00BD527D" w:rsidRDefault="00000000">
            <w:pPr>
              <w:spacing w:after="0" w:line="259" w:lineRule="auto"/>
              <w:ind w:left="0" w:right="1" w:firstLine="0"/>
              <w:jc w:val="right"/>
            </w:pPr>
            <w:r>
              <w:rPr>
                <w:sz w:val="13"/>
              </w:rPr>
              <w:t>1 362 750.40</w:t>
            </w:r>
          </w:p>
        </w:tc>
        <w:tc>
          <w:tcPr>
            <w:tcW w:w="1245" w:type="dxa"/>
            <w:tcBorders>
              <w:top w:val="single" w:sz="4" w:space="0" w:color="auto"/>
              <w:left w:val="single" w:sz="4" w:space="0" w:color="auto"/>
              <w:bottom w:val="single" w:sz="4" w:space="0" w:color="auto"/>
              <w:right w:val="single" w:sz="4" w:space="0" w:color="auto"/>
            </w:tcBorders>
          </w:tcPr>
          <w:p w14:paraId="229A7095" w14:textId="77777777" w:rsidR="00BD527D" w:rsidRDefault="00000000">
            <w:pPr>
              <w:spacing w:after="0" w:line="259" w:lineRule="auto"/>
              <w:ind w:left="0" w:right="1" w:firstLine="0"/>
              <w:jc w:val="right"/>
            </w:pPr>
            <w:r>
              <w:rPr>
                <w:sz w:val="13"/>
              </w:rPr>
              <w:t>424 435.45</w:t>
            </w:r>
          </w:p>
        </w:tc>
        <w:tc>
          <w:tcPr>
            <w:tcW w:w="1244" w:type="dxa"/>
            <w:tcBorders>
              <w:top w:val="single" w:sz="4" w:space="0" w:color="auto"/>
              <w:left w:val="single" w:sz="4" w:space="0" w:color="auto"/>
              <w:bottom w:val="single" w:sz="4" w:space="0" w:color="auto"/>
              <w:right w:val="single" w:sz="4" w:space="0" w:color="auto"/>
            </w:tcBorders>
          </w:tcPr>
          <w:p w14:paraId="19DDD2CE"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6DECF808" w14:textId="77777777" w:rsidR="00BD527D" w:rsidRDefault="00000000">
            <w:pPr>
              <w:spacing w:after="0" w:line="259" w:lineRule="auto"/>
              <w:ind w:left="0" w:right="1" w:firstLine="0"/>
              <w:jc w:val="right"/>
            </w:pPr>
            <w:r>
              <w:rPr>
                <w:sz w:val="13"/>
              </w:rPr>
              <w:t>135 152.00</w:t>
            </w:r>
          </w:p>
        </w:tc>
        <w:tc>
          <w:tcPr>
            <w:tcW w:w="1245" w:type="dxa"/>
            <w:tcBorders>
              <w:top w:val="single" w:sz="4" w:space="0" w:color="auto"/>
              <w:left w:val="single" w:sz="4" w:space="0" w:color="auto"/>
              <w:bottom w:val="single" w:sz="4" w:space="0" w:color="auto"/>
              <w:right w:val="single" w:sz="4" w:space="0" w:color="auto"/>
            </w:tcBorders>
          </w:tcPr>
          <w:p w14:paraId="36F44AE2" w14:textId="77777777" w:rsidR="00BD527D" w:rsidRDefault="00000000">
            <w:pPr>
              <w:spacing w:after="0" w:line="259" w:lineRule="auto"/>
              <w:ind w:left="0" w:right="0" w:firstLine="0"/>
              <w:jc w:val="right"/>
            </w:pPr>
            <w:r>
              <w:rPr>
                <w:sz w:val="13"/>
              </w:rPr>
              <w:t>0.00</w:t>
            </w:r>
          </w:p>
        </w:tc>
        <w:tc>
          <w:tcPr>
            <w:tcW w:w="967" w:type="dxa"/>
            <w:tcBorders>
              <w:top w:val="single" w:sz="4" w:space="0" w:color="auto"/>
              <w:left w:val="single" w:sz="4" w:space="0" w:color="auto"/>
              <w:bottom w:val="single" w:sz="4" w:space="0" w:color="auto"/>
              <w:right w:val="single" w:sz="8" w:space="0" w:color="000000"/>
            </w:tcBorders>
          </w:tcPr>
          <w:p w14:paraId="54E9A33B" w14:textId="77777777" w:rsidR="00BD527D" w:rsidRDefault="00000000">
            <w:pPr>
              <w:spacing w:after="0" w:line="259" w:lineRule="auto"/>
              <w:ind w:left="0" w:right="14" w:firstLine="0"/>
              <w:jc w:val="center"/>
            </w:pPr>
            <w:r>
              <w:rPr>
                <w:sz w:val="13"/>
              </w:rPr>
              <w:t>-100.00%</w:t>
            </w:r>
          </w:p>
        </w:tc>
      </w:tr>
      <w:tr w:rsidR="00BD527D" w14:paraId="29184D63"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71CFA289" w14:textId="77777777" w:rsidR="00BD527D" w:rsidRDefault="00000000">
            <w:pPr>
              <w:spacing w:after="0" w:line="259" w:lineRule="auto"/>
              <w:ind w:left="0" w:right="14" w:firstLine="0"/>
              <w:jc w:val="right"/>
            </w:pPr>
            <w:r>
              <w:rPr>
                <w:sz w:val="16"/>
              </w:rPr>
              <w:t>3.3.2.12</w:t>
            </w:r>
          </w:p>
        </w:tc>
        <w:tc>
          <w:tcPr>
            <w:tcW w:w="4855" w:type="dxa"/>
            <w:tcBorders>
              <w:top w:val="single" w:sz="4" w:space="0" w:color="auto"/>
              <w:left w:val="single" w:sz="4" w:space="0" w:color="auto"/>
              <w:bottom w:val="single" w:sz="4" w:space="0" w:color="auto"/>
              <w:right w:val="single" w:sz="4" w:space="0" w:color="auto"/>
            </w:tcBorders>
          </w:tcPr>
          <w:p w14:paraId="459B5E73" w14:textId="77777777" w:rsidR="00BD527D" w:rsidRDefault="00000000">
            <w:pPr>
              <w:spacing w:after="0" w:line="259" w:lineRule="auto"/>
              <w:ind w:left="0" w:right="0" w:firstLine="0"/>
              <w:jc w:val="left"/>
            </w:pPr>
            <w:r>
              <w:rPr>
                <w:sz w:val="16"/>
              </w:rPr>
              <w:t>Superávit AYA</w:t>
            </w:r>
          </w:p>
        </w:tc>
        <w:tc>
          <w:tcPr>
            <w:tcW w:w="1245" w:type="dxa"/>
            <w:tcBorders>
              <w:top w:val="single" w:sz="4" w:space="0" w:color="auto"/>
              <w:left w:val="single" w:sz="4" w:space="0" w:color="auto"/>
              <w:bottom w:val="single" w:sz="4" w:space="0" w:color="auto"/>
              <w:right w:val="single" w:sz="4" w:space="0" w:color="auto"/>
            </w:tcBorders>
          </w:tcPr>
          <w:p w14:paraId="74834534" w14:textId="77777777" w:rsidR="00BD527D" w:rsidRDefault="00000000">
            <w:pPr>
              <w:spacing w:after="0" w:line="259" w:lineRule="auto"/>
              <w:ind w:left="0" w:right="1" w:firstLine="0"/>
              <w:jc w:val="right"/>
            </w:pPr>
            <w:r>
              <w:rPr>
                <w:sz w:val="13"/>
              </w:rPr>
              <w:t>24 671 694.16</w:t>
            </w:r>
          </w:p>
        </w:tc>
        <w:tc>
          <w:tcPr>
            <w:tcW w:w="1245" w:type="dxa"/>
            <w:tcBorders>
              <w:top w:val="single" w:sz="4" w:space="0" w:color="auto"/>
              <w:left w:val="single" w:sz="4" w:space="0" w:color="auto"/>
              <w:bottom w:val="single" w:sz="4" w:space="0" w:color="auto"/>
              <w:right w:val="single" w:sz="4" w:space="0" w:color="auto"/>
            </w:tcBorders>
          </w:tcPr>
          <w:p w14:paraId="6B02DD84" w14:textId="77777777" w:rsidR="00BD527D" w:rsidRDefault="00000000">
            <w:pPr>
              <w:spacing w:after="0" w:line="259" w:lineRule="auto"/>
              <w:ind w:left="0" w:right="1" w:firstLine="0"/>
              <w:jc w:val="right"/>
            </w:pPr>
            <w:r>
              <w:rPr>
                <w:sz w:val="13"/>
              </w:rPr>
              <w:t>17 120 543.32</w:t>
            </w:r>
          </w:p>
        </w:tc>
        <w:tc>
          <w:tcPr>
            <w:tcW w:w="1244" w:type="dxa"/>
            <w:tcBorders>
              <w:top w:val="single" w:sz="4" w:space="0" w:color="auto"/>
              <w:left w:val="single" w:sz="4" w:space="0" w:color="auto"/>
              <w:bottom w:val="single" w:sz="4" w:space="0" w:color="auto"/>
              <w:right w:val="single" w:sz="4" w:space="0" w:color="auto"/>
            </w:tcBorders>
          </w:tcPr>
          <w:p w14:paraId="67F8F415" w14:textId="77777777" w:rsidR="00BD527D" w:rsidRDefault="00000000">
            <w:pPr>
              <w:spacing w:after="0" w:line="259" w:lineRule="auto"/>
              <w:ind w:left="0" w:right="1" w:firstLine="0"/>
              <w:jc w:val="right"/>
            </w:pPr>
            <w:r>
              <w:rPr>
                <w:sz w:val="13"/>
              </w:rPr>
              <w:t>20 000 000.00</w:t>
            </w:r>
          </w:p>
        </w:tc>
        <w:tc>
          <w:tcPr>
            <w:tcW w:w="1245" w:type="dxa"/>
            <w:tcBorders>
              <w:top w:val="single" w:sz="4" w:space="0" w:color="auto"/>
              <w:left w:val="single" w:sz="4" w:space="0" w:color="auto"/>
              <w:bottom w:val="single" w:sz="4" w:space="0" w:color="auto"/>
              <w:right w:val="single" w:sz="4" w:space="0" w:color="auto"/>
            </w:tcBorders>
          </w:tcPr>
          <w:p w14:paraId="54B8AF75" w14:textId="77777777" w:rsidR="00BD527D" w:rsidRDefault="00000000">
            <w:pPr>
              <w:spacing w:after="0" w:line="259" w:lineRule="auto"/>
              <w:ind w:left="0" w:right="1" w:firstLine="0"/>
              <w:jc w:val="right"/>
            </w:pPr>
            <w:r>
              <w:rPr>
                <w:sz w:val="13"/>
              </w:rPr>
              <w:t>38 689 649.61</w:t>
            </w:r>
          </w:p>
        </w:tc>
        <w:tc>
          <w:tcPr>
            <w:tcW w:w="1245" w:type="dxa"/>
            <w:tcBorders>
              <w:top w:val="single" w:sz="4" w:space="0" w:color="auto"/>
              <w:left w:val="single" w:sz="4" w:space="0" w:color="auto"/>
              <w:bottom w:val="single" w:sz="4" w:space="0" w:color="auto"/>
              <w:right w:val="single" w:sz="4" w:space="0" w:color="auto"/>
            </w:tcBorders>
          </w:tcPr>
          <w:p w14:paraId="4C2FEF93" w14:textId="77777777" w:rsidR="00BD527D" w:rsidRDefault="00000000">
            <w:pPr>
              <w:spacing w:after="0" w:line="259" w:lineRule="auto"/>
              <w:ind w:left="0" w:right="1" w:firstLine="0"/>
              <w:jc w:val="right"/>
            </w:pPr>
            <w:r>
              <w:rPr>
                <w:sz w:val="13"/>
              </w:rPr>
              <w:t>29 415 668.61</w:t>
            </w:r>
          </w:p>
        </w:tc>
        <w:tc>
          <w:tcPr>
            <w:tcW w:w="967" w:type="dxa"/>
            <w:tcBorders>
              <w:top w:val="single" w:sz="4" w:space="0" w:color="auto"/>
              <w:left w:val="single" w:sz="4" w:space="0" w:color="auto"/>
              <w:bottom w:val="single" w:sz="4" w:space="0" w:color="auto"/>
              <w:right w:val="single" w:sz="8" w:space="0" w:color="000000"/>
            </w:tcBorders>
          </w:tcPr>
          <w:p w14:paraId="6606AC99" w14:textId="77777777" w:rsidR="00BD527D" w:rsidRDefault="00000000">
            <w:pPr>
              <w:spacing w:after="0" w:line="259" w:lineRule="auto"/>
              <w:ind w:left="0" w:right="4" w:firstLine="0"/>
              <w:jc w:val="center"/>
            </w:pPr>
            <w:r>
              <w:rPr>
                <w:sz w:val="13"/>
              </w:rPr>
              <w:t>-23.97%</w:t>
            </w:r>
          </w:p>
        </w:tc>
      </w:tr>
      <w:tr w:rsidR="00BD527D" w14:paraId="4AD77B83"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245DA6B5" w14:textId="77777777" w:rsidR="00BD527D" w:rsidRDefault="00000000">
            <w:pPr>
              <w:spacing w:after="0" w:line="259" w:lineRule="auto"/>
              <w:ind w:left="0" w:right="14" w:firstLine="0"/>
              <w:jc w:val="right"/>
            </w:pPr>
            <w:r>
              <w:rPr>
                <w:sz w:val="16"/>
              </w:rPr>
              <w:t>3.3.2.12.2</w:t>
            </w:r>
          </w:p>
        </w:tc>
        <w:tc>
          <w:tcPr>
            <w:tcW w:w="4855" w:type="dxa"/>
            <w:tcBorders>
              <w:top w:val="single" w:sz="4" w:space="0" w:color="auto"/>
              <w:left w:val="single" w:sz="4" w:space="0" w:color="auto"/>
              <w:bottom w:val="single" w:sz="4" w:space="0" w:color="auto"/>
              <w:right w:val="single" w:sz="4" w:space="0" w:color="auto"/>
            </w:tcBorders>
          </w:tcPr>
          <w:p w14:paraId="37D13C21" w14:textId="77777777" w:rsidR="00BD527D" w:rsidRDefault="00000000">
            <w:pPr>
              <w:spacing w:after="0" w:line="259" w:lineRule="auto"/>
              <w:ind w:left="0" w:right="0" w:firstLine="0"/>
              <w:jc w:val="left"/>
            </w:pPr>
            <w:r>
              <w:rPr>
                <w:sz w:val="16"/>
              </w:rPr>
              <w:t>Tarifa Hídrica</w:t>
            </w:r>
          </w:p>
        </w:tc>
        <w:tc>
          <w:tcPr>
            <w:tcW w:w="1245" w:type="dxa"/>
            <w:tcBorders>
              <w:top w:val="single" w:sz="4" w:space="0" w:color="auto"/>
              <w:left w:val="single" w:sz="4" w:space="0" w:color="auto"/>
              <w:bottom w:val="single" w:sz="4" w:space="0" w:color="auto"/>
              <w:right w:val="single" w:sz="4" w:space="0" w:color="auto"/>
            </w:tcBorders>
          </w:tcPr>
          <w:p w14:paraId="70FC97AD"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2553B1F3" w14:textId="77777777" w:rsidR="00BD527D" w:rsidRDefault="00000000">
            <w:pPr>
              <w:spacing w:after="0" w:line="259" w:lineRule="auto"/>
              <w:ind w:left="0" w:right="1" w:firstLine="0"/>
              <w:jc w:val="right"/>
            </w:pPr>
            <w:r>
              <w:rPr>
                <w:sz w:val="13"/>
              </w:rPr>
              <w:t>150 446.53</w:t>
            </w:r>
          </w:p>
        </w:tc>
        <w:tc>
          <w:tcPr>
            <w:tcW w:w="1244" w:type="dxa"/>
            <w:tcBorders>
              <w:top w:val="single" w:sz="4" w:space="0" w:color="auto"/>
              <w:left w:val="single" w:sz="4" w:space="0" w:color="auto"/>
              <w:bottom w:val="single" w:sz="4" w:space="0" w:color="auto"/>
              <w:right w:val="single" w:sz="4" w:space="0" w:color="auto"/>
            </w:tcBorders>
          </w:tcPr>
          <w:p w14:paraId="16DE728C"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6EDD3255" w14:textId="77777777" w:rsidR="00BD527D" w:rsidRDefault="00000000">
            <w:pPr>
              <w:spacing w:after="0" w:line="259" w:lineRule="auto"/>
              <w:ind w:left="0" w:right="1" w:firstLine="0"/>
              <w:jc w:val="right"/>
            </w:pPr>
            <w:r>
              <w:rPr>
                <w:sz w:val="13"/>
              </w:rPr>
              <w:t>103 461.00</w:t>
            </w:r>
          </w:p>
        </w:tc>
        <w:tc>
          <w:tcPr>
            <w:tcW w:w="1245" w:type="dxa"/>
            <w:tcBorders>
              <w:top w:val="single" w:sz="4" w:space="0" w:color="auto"/>
              <w:left w:val="single" w:sz="4" w:space="0" w:color="auto"/>
              <w:bottom w:val="single" w:sz="4" w:space="0" w:color="auto"/>
              <w:right w:val="single" w:sz="4" w:space="0" w:color="auto"/>
            </w:tcBorders>
          </w:tcPr>
          <w:p w14:paraId="36E0E00A" w14:textId="77777777" w:rsidR="00BD527D" w:rsidRDefault="00000000">
            <w:pPr>
              <w:spacing w:after="0" w:line="259" w:lineRule="auto"/>
              <w:ind w:left="0" w:right="1" w:firstLine="0"/>
              <w:jc w:val="right"/>
            </w:pPr>
            <w:r>
              <w:rPr>
                <w:sz w:val="13"/>
              </w:rPr>
              <w:t>77 932.27</w:t>
            </w:r>
          </w:p>
        </w:tc>
        <w:tc>
          <w:tcPr>
            <w:tcW w:w="967" w:type="dxa"/>
            <w:tcBorders>
              <w:top w:val="single" w:sz="4" w:space="0" w:color="auto"/>
              <w:left w:val="single" w:sz="4" w:space="0" w:color="auto"/>
              <w:bottom w:val="single" w:sz="4" w:space="0" w:color="auto"/>
              <w:right w:val="single" w:sz="8" w:space="0" w:color="000000"/>
            </w:tcBorders>
          </w:tcPr>
          <w:p w14:paraId="6BFFAE88" w14:textId="77777777" w:rsidR="00BD527D" w:rsidRDefault="00000000">
            <w:pPr>
              <w:spacing w:after="0" w:line="259" w:lineRule="auto"/>
              <w:ind w:left="0" w:right="4" w:firstLine="0"/>
              <w:jc w:val="center"/>
            </w:pPr>
            <w:r>
              <w:rPr>
                <w:sz w:val="13"/>
              </w:rPr>
              <w:t>-24.67%</w:t>
            </w:r>
          </w:p>
        </w:tc>
      </w:tr>
      <w:tr w:rsidR="00BD527D" w14:paraId="29265571"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47AA1DD7" w14:textId="77777777" w:rsidR="00BD527D" w:rsidRDefault="00000000">
            <w:pPr>
              <w:spacing w:after="0" w:line="259" w:lineRule="auto"/>
              <w:ind w:left="0" w:right="14" w:firstLine="0"/>
              <w:jc w:val="right"/>
            </w:pPr>
            <w:r>
              <w:rPr>
                <w:sz w:val="16"/>
              </w:rPr>
              <w:t>3.3.2.13.1</w:t>
            </w:r>
          </w:p>
        </w:tc>
        <w:tc>
          <w:tcPr>
            <w:tcW w:w="4855" w:type="dxa"/>
            <w:tcBorders>
              <w:top w:val="single" w:sz="4" w:space="0" w:color="auto"/>
              <w:left w:val="single" w:sz="4" w:space="0" w:color="auto"/>
              <w:bottom w:val="single" w:sz="4" w:space="0" w:color="auto"/>
              <w:right w:val="single" w:sz="4" w:space="0" w:color="auto"/>
            </w:tcBorders>
          </w:tcPr>
          <w:p w14:paraId="6447A55C" w14:textId="77777777" w:rsidR="00BD527D" w:rsidRDefault="00000000">
            <w:pPr>
              <w:spacing w:after="0" w:line="259" w:lineRule="auto"/>
              <w:ind w:left="0" w:right="0" w:firstLine="0"/>
              <w:jc w:val="left"/>
            </w:pPr>
            <w:r>
              <w:rPr>
                <w:sz w:val="16"/>
              </w:rPr>
              <w:t>Transferencia Convenio INDER/AYA</w:t>
            </w:r>
          </w:p>
        </w:tc>
        <w:tc>
          <w:tcPr>
            <w:tcW w:w="1245" w:type="dxa"/>
            <w:tcBorders>
              <w:top w:val="single" w:sz="4" w:space="0" w:color="auto"/>
              <w:left w:val="single" w:sz="4" w:space="0" w:color="auto"/>
              <w:bottom w:val="single" w:sz="4" w:space="0" w:color="auto"/>
              <w:right w:val="single" w:sz="4" w:space="0" w:color="auto"/>
            </w:tcBorders>
          </w:tcPr>
          <w:p w14:paraId="2B9F959C"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243B5DB0" w14:textId="77777777" w:rsidR="00BD527D" w:rsidRDefault="00000000">
            <w:pPr>
              <w:spacing w:after="0" w:line="259" w:lineRule="auto"/>
              <w:ind w:left="0" w:right="0" w:firstLine="0"/>
              <w:jc w:val="right"/>
            </w:pPr>
            <w:r>
              <w:rPr>
                <w:sz w:val="13"/>
              </w:rPr>
              <w:t>0.00</w:t>
            </w:r>
          </w:p>
        </w:tc>
        <w:tc>
          <w:tcPr>
            <w:tcW w:w="1244" w:type="dxa"/>
            <w:tcBorders>
              <w:top w:val="single" w:sz="4" w:space="0" w:color="auto"/>
              <w:left w:val="single" w:sz="4" w:space="0" w:color="auto"/>
              <w:bottom w:val="single" w:sz="4" w:space="0" w:color="auto"/>
              <w:right w:val="single" w:sz="4" w:space="0" w:color="auto"/>
            </w:tcBorders>
          </w:tcPr>
          <w:p w14:paraId="1485DE84" w14:textId="77777777" w:rsidR="00BD527D" w:rsidRDefault="00000000">
            <w:pPr>
              <w:spacing w:after="0" w:line="259" w:lineRule="auto"/>
              <w:ind w:left="0" w:right="1" w:firstLine="0"/>
              <w:jc w:val="right"/>
            </w:pPr>
            <w:r>
              <w:rPr>
                <w:sz w:val="13"/>
              </w:rPr>
              <w:t>100 000.00</w:t>
            </w:r>
          </w:p>
        </w:tc>
        <w:tc>
          <w:tcPr>
            <w:tcW w:w="1245" w:type="dxa"/>
            <w:tcBorders>
              <w:top w:val="single" w:sz="4" w:space="0" w:color="auto"/>
              <w:left w:val="single" w:sz="4" w:space="0" w:color="auto"/>
              <w:bottom w:val="single" w:sz="4" w:space="0" w:color="auto"/>
              <w:right w:val="single" w:sz="4" w:space="0" w:color="auto"/>
            </w:tcBorders>
          </w:tcPr>
          <w:p w14:paraId="6EB61C8E"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5B72730A" w14:textId="77777777" w:rsidR="00BD527D" w:rsidRDefault="00000000">
            <w:pPr>
              <w:spacing w:after="0" w:line="259" w:lineRule="auto"/>
              <w:ind w:left="0" w:right="0" w:firstLine="0"/>
              <w:jc w:val="right"/>
            </w:pPr>
            <w:r>
              <w:rPr>
                <w:sz w:val="13"/>
              </w:rPr>
              <w:t>0.00</w:t>
            </w:r>
          </w:p>
        </w:tc>
        <w:tc>
          <w:tcPr>
            <w:tcW w:w="967" w:type="dxa"/>
            <w:tcBorders>
              <w:top w:val="single" w:sz="4" w:space="0" w:color="auto"/>
              <w:left w:val="single" w:sz="4" w:space="0" w:color="auto"/>
              <w:bottom w:val="single" w:sz="4" w:space="0" w:color="auto"/>
              <w:right w:val="single" w:sz="8" w:space="0" w:color="000000"/>
            </w:tcBorders>
          </w:tcPr>
          <w:p w14:paraId="50B41F6C" w14:textId="77777777" w:rsidR="00BD527D" w:rsidRDefault="00000000">
            <w:pPr>
              <w:spacing w:after="0" w:line="259" w:lineRule="auto"/>
              <w:ind w:left="3" w:right="0" w:firstLine="0"/>
              <w:jc w:val="center"/>
            </w:pPr>
            <w:r>
              <w:rPr>
                <w:sz w:val="13"/>
              </w:rPr>
              <w:t>-</w:t>
            </w:r>
          </w:p>
        </w:tc>
      </w:tr>
      <w:tr w:rsidR="00BD527D" w14:paraId="6FED6D28"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3EA89669" w14:textId="77777777" w:rsidR="00BD527D" w:rsidRDefault="00000000">
            <w:pPr>
              <w:spacing w:after="0" w:line="259" w:lineRule="auto"/>
              <w:ind w:left="0" w:right="14" w:firstLine="0"/>
              <w:jc w:val="right"/>
            </w:pPr>
            <w:r>
              <w:rPr>
                <w:sz w:val="16"/>
              </w:rPr>
              <w:t>3.3.2.13.2</w:t>
            </w:r>
          </w:p>
        </w:tc>
        <w:tc>
          <w:tcPr>
            <w:tcW w:w="4855" w:type="dxa"/>
            <w:tcBorders>
              <w:top w:val="single" w:sz="4" w:space="0" w:color="auto"/>
              <w:left w:val="single" w:sz="4" w:space="0" w:color="auto"/>
              <w:bottom w:val="single" w:sz="4" w:space="0" w:color="auto"/>
              <w:right w:val="single" w:sz="4" w:space="0" w:color="auto"/>
            </w:tcBorders>
          </w:tcPr>
          <w:p w14:paraId="649F031F" w14:textId="77777777" w:rsidR="00BD527D" w:rsidRDefault="00000000">
            <w:pPr>
              <w:spacing w:after="0" w:line="259" w:lineRule="auto"/>
              <w:ind w:left="0" w:right="0" w:firstLine="0"/>
              <w:jc w:val="left"/>
            </w:pPr>
            <w:r>
              <w:rPr>
                <w:sz w:val="16"/>
              </w:rPr>
              <w:t>CNE Huracán Nate</w:t>
            </w:r>
          </w:p>
        </w:tc>
        <w:tc>
          <w:tcPr>
            <w:tcW w:w="1245" w:type="dxa"/>
            <w:tcBorders>
              <w:top w:val="single" w:sz="4" w:space="0" w:color="auto"/>
              <w:left w:val="single" w:sz="4" w:space="0" w:color="auto"/>
              <w:bottom w:val="single" w:sz="4" w:space="0" w:color="auto"/>
              <w:right w:val="single" w:sz="4" w:space="0" w:color="auto"/>
            </w:tcBorders>
          </w:tcPr>
          <w:p w14:paraId="4347B951"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319D3856" w14:textId="77777777" w:rsidR="00BD527D" w:rsidRDefault="00000000">
            <w:pPr>
              <w:spacing w:after="0" w:line="259" w:lineRule="auto"/>
              <w:ind w:left="0" w:right="0" w:firstLine="0"/>
              <w:jc w:val="right"/>
            </w:pPr>
            <w:r>
              <w:rPr>
                <w:sz w:val="13"/>
              </w:rPr>
              <w:t>0.00</w:t>
            </w:r>
          </w:p>
        </w:tc>
        <w:tc>
          <w:tcPr>
            <w:tcW w:w="1244" w:type="dxa"/>
            <w:tcBorders>
              <w:top w:val="single" w:sz="4" w:space="0" w:color="auto"/>
              <w:left w:val="single" w:sz="4" w:space="0" w:color="auto"/>
              <w:bottom w:val="single" w:sz="4" w:space="0" w:color="auto"/>
              <w:right w:val="single" w:sz="4" w:space="0" w:color="auto"/>
            </w:tcBorders>
          </w:tcPr>
          <w:p w14:paraId="778701E6"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1160B969" w14:textId="77777777" w:rsidR="00BD527D" w:rsidRDefault="00000000">
            <w:pPr>
              <w:spacing w:after="0" w:line="259" w:lineRule="auto"/>
              <w:ind w:left="0" w:right="1" w:firstLine="0"/>
              <w:jc w:val="right"/>
            </w:pPr>
            <w:r>
              <w:rPr>
                <w:sz w:val="13"/>
              </w:rPr>
              <w:t>236 283.57</w:t>
            </w:r>
          </w:p>
        </w:tc>
        <w:tc>
          <w:tcPr>
            <w:tcW w:w="1245" w:type="dxa"/>
            <w:tcBorders>
              <w:top w:val="single" w:sz="4" w:space="0" w:color="auto"/>
              <w:left w:val="single" w:sz="4" w:space="0" w:color="auto"/>
              <w:bottom w:val="single" w:sz="4" w:space="0" w:color="auto"/>
              <w:right w:val="single" w:sz="4" w:space="0" w:color="auto"/>
            </w:tcBorders>
          </w:tcPr>
          <w:p w14:paraId="46B5B781" w14:textId="77777777" w:rsidR="00BD527D" w:rsidRDefault="00000000">
            <w:pPr>
              <w:spacing w:after="0" w:line="259" w:lineRule="auto"/>
              <w:ind w:left="0" w:right="1" w:firstLine="0"/>
              <w:jc w:val="right"/>
            </w:pPr>
            <w:r>
              <w:rPr>
                <w:sz w:val="13"/>
              </w:rPr>
              <w:t>731 611.39</w:t>
            </w:r>
          </w:p>
        </w:tc>
        <w:tc>
          <w:tcPr>
            <w:tcW w:w="967" w:type="dxa"/>
            <w:tcBorders>
              <w:top w:val="single" w:sz="4" w:space="0" w:color="auto"/>
              <w:left w:val="single" w:sz="4" w:space="0" w:color="auto"/>
              <w:bottom w:val="single" w:sz="4" w:space="0" w:color="auto"/>
              <w:right w:val="single" w:sz="8" w:space="0" w:color="000000"/>
            </w:tcBorders>
          </w:tcPr>
          <w:p w14:paraId="444D98D8" w14:textId="77777777" w:rsidR="00BD527D" w:rsidRDefault="00000000">
            <w:pPr>
              <w:spacing w:after="0" w:line="259" w:lineRule="auto"/>
              <w:ind w:left="0" w:right="14" w:firstLine="0"/>
              <w:jc w:val="center"/>
            </w:pPr>
            <w:r>
              <w:rPr>
                <w:sz w:val="13"/>
              </w:rPr>
              <w:t>209.63%</w:t>
            </w:r>
          </w:p>
        </w:tc>
      </w:tr>
      <w:tr w:rsidR="00BD527D" w14:paraId="65F4C38F"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02819DCF" w14:textId="77777777" w:rsidR="00BD527D" w:rsidRDefault="00000000">
            <w:pPr>
              <w:spacing w:after="0" w:line="259" w:lineRule="auto"/>
              <w:ind w:left="0" w:right="13" w:firstLine="0"/>
              <w:jc w:val="right"/>
            </w:pPr>
            <w:r>
              <w:rPr>
                <w:sz w:val="16"/>
              </w:rPr>
              <w:t>3.3.2.2</w:t>
            </w:r>
          </w:p>
        </w:tc>
        <w:tc>
          <w:tcPr>
            <w:tcW w:w="4855" w:type="dxa"/>
            <w:tcBorders>
              <w:top w:val="single" w:sz="4" w:space="0" w:color="auto"/>
              <w:left w:val="single" w:sz="4" w:space="0" w:color="auto"/>
              <w:bottom w:val="single" w:sz="4" w:space="0" w:color="auto"/>
              <w:right w:val="single" w:sz="4" w:space="0" w:color="auto"/>
            </w:tcBorders>
          </w:tcPr>
          <w:p w14:paraId="418FAE7E" w14:textId="77777777" w:rsidR="00BD527D" w:rsidRDefault="00000000">
            <w:pPr>
              <w:spacing w:after="0" w:line="259" w:lineRule="auto"/>
              <w:ind w:left="0" w:right="0" w:firstLine="0"/>
              <w:jc w:val="left"/>
            </w:pPr>
            <w:r>
              <w:rPr>
                <w:sz w:val="16"/>
              </w:rPr>
              <w:t>Asignaciones Familiares</w:t>
            </w:r>
          </w:p>
        </w:tc>
        <w:tc>
          <w:tcPr>
            <w:tcW w:w="1245" w:type="dxa"/>
            <w:tcBorders>
              <w:top w:val="single" w:sz="4" w:space="0" w:color="auto"/>
              <w:left w:val="single" w:sz="4" w:space="0" w:color="auto"/>
              <w:bottom w:val="single" w:sz="4" w:space="0" w:color="auto"/>
              <w:right w:val="single" w:sz="4" w:space="0" w:color="auto"/>
            </w:tcBorders>
          </w:tcPr>
          <w:p w14:paraId="4025FCA1" w14:textId="77777777" w:rsidR="00BD527D" w:rsidRDefault="00000000">
            <w:pPr>
              <w:spacing w:after="0" w:line="259" w:lineRule="auto"/>
              <w:ind w:left="0" w:right="1" w:firstLine="0"/>
              <w:jc w:val="right"/>
            </w:pPr>
            <w:r>
              <w:rPr>
                <w:sz w:val="13"/>
              </w:rPr>
              <w:t>927 476.00</w:t>
            </w:r>
          </w:p>
        </w:tc>
        <w:tc>
          <w:tcPr>
            <w:tcW w:w="1245" w:type="dxa"/>
            <w:tcBorders>
              <w:top w:val="single" w:sz="4" w:space="0" w:color="auto"/>
              <w:left w:val="single" w:sz="4" w:space="0" w:color="auto"/>
              <w:bottom w:val="single" w:sz="4" w:space="0" w:color="auto"/>
              <w:right w:val="single" w:sz="4" w:space="0" w:color="auto"/>
            </w:tcBorders>
          </w:tcPr>
          <w:p w14:paraId="0C5989B4" w14:textId="77777777" w:rsidR="00BD527D" w:rsidRDefault="00000000">
            <w:pPr>
              <w:spacing w:after="0" w:line="259" w:lineRule="auto"/>
              <w:ind w:left="0" w:right="0" w:firstLine="0"/>
              <w:jc w:val="right"/>
            </w:pPr>
            <w:r>
              <w:rPr>
                <w:sz w:val="13"/>
              </w:rPr>
              <w:t>0.00</w:t>
            </w:r>
          </w:p>
        </w:tc>
        <w:tc>
          <w:tcPr>
            <w:tcW w:w="1244" w:type="dxa"/>
            <w:tcBorders>
              <w:top w:val="single" w:sz="4" w:space="0" w:color="auto"/>
              <w:left w:val="single" w:sz="4" w:space="0" w:color="auto"/>
              <w:bottom w:val="single" w:sz="4" w:space="0" w:color="auto"/>
              <w:right w:val="single" w:sz="4" w:space="0" w:color="auto"/>
            </w:tcBorders>
          </w:tcPr>
          <w:p w14:paraId="6204705E" w14:textId="77777777" w:rsidR="00BD527D" w:rsidRDefault="00000000">
            <w:pPr>
              <w:spacing w:after="0" w:line="259" w:lineRule="auto"/>
              <w:ind w:left="0" w:right="1" w:firstLine="0"/>
              <w:jc w:val="right"/>
            </w:pPr>
            <w:r>
              <w:rPr>
                <w:sz w:val="13"/>
              </w:rPr>
              <w:t>1 287 746.32</w:t>
            </w:r>
          </w:p>
        </w:tc>
        <w:tc>
          <w:tcPr>
            <w:tcW w:w="1245" w:type="dxa"/>
            <w:tcBorders>
              <w:top w:val="single" w:sz="4" w:space="0" w:color="auto"/>
              <w:left w:val="single" w:sz="4" w:space="0" w:color="auto"/>
              <w:bottom w:val="single" w:sz="4" w:space="0" w:color="auto"/>
              <w:right w:val="single" w:sz="4" w:space="0" w:color="auto"/>
            </w:tcBorders>
          </w:tcPr>
          <w:p w14:paraId="5F57A5E8" w14:textId="77777777" w:rsidR="00BD527D" w:rsidRDefault="00000000">
            <w:pPr>
              <w:spacing w:after="0" w:line="259" w:lineRule="auto"/>
              <w:ind w:left="0" w:right="1" w:firstLine="0"/>
              <w:jc w:val="right"/>
            </w:pPr>
            <w:r>
              <w:rPr>
                <w:sz w:val="13"/>
              </w:rPr>
              <w:t>1 178 322.00</w:t>
            </w:r>
          </w:p>
        </w:tc>
        <w:tc>
          <w:tcPr>
            <w:tcW w:w="1245" w:type="dxa"/>
            <w:tcBorders>
              <w:top w:val="single" w:sz="4" w:space="0" w:color="auto"/>
              <w:left w:val="single" w:sz="4" w:space="0" w:color="auto"/>
              <w:bottom w:val="single" w:sz="4" w:space="0" w:color="auto"/>
              <w:right w:val="single" w:sz="4" w:space="0" w:color="auto"/>
            </w:tcBorders>
          </w:tcPr>
          <w:p w14:paraId="4084945E" w14:textId="77777777" w:rsidR="00BD527D" w:rsidRDefault="00000000">
            <w:pPr>
              <w:spacing w:after="0" w:line="259" w:lineRule="auto"/>
              <w:ind w:left="0" w:right="0" w:firstLine="0"/>
              <w:jc w:val="right"/>
            </w:pPr>
            <w:r>
              <w:rPr>
                <w:sz w:val="13"/>
              </w:rPr>
              <w:t>0.00</w:t>
            </w:r>
          </w:p>
        </w:tc>
        <w:tc>
          <w:tcPr>
            <w:tcW w:w="967" w:type="dxa"/>
            <w:tcBorders>
              <w:top w:val="single" w:sz="4" w:space="0" w:color="auto"/>
              <w:left w:val="single" w:sz="4" w:space="0" w:color="auto"/>
              <w:bottom w:val="single" w:sz="4" w:space="0" w:color="auto"/>
              <w:right w:val="single" w:sz="8" w:space="0" w:color="000000"/>
            </w:tcBorders>
          </w:tcPr>
          <w:p w14:paraId="393CA0E2" w14:textId="77777777" w:rsidR="00BD527D" w:rsidRDefault="00000000">
            <w:pPr>
              <w:spacing w:after="0" w:line="259" w:lineRule="auto"/>
              <w:ind w:left="0" w:right="14" w:firstLine="0"/>
              <w:jc w:val="center"/>
            </w:pPr>
            <w:r>
              <w:rPr>
                <w:sz w:val="13"/>
              </w:rPr>
              <w:t>-100.00%</w:t>
            </w:r>
          </w:p>
        </w:tc>
      </w:tr>
      <w:tr w:rsidR="00BD527D" w14:paraId="1D895C32" w14:textId="77777777">
        <w:trPr>
          <w:trHeight w:val="202"/>
        </w:trPr>
        <w:tc>
          <w:tcPr>
            <w:tcW w:w="1139" w:type="dxa"/>
            <w:tcBorders>
              <w:top w:val="single" w:sz="4" w:space="0" w:color="auto"/>
              <w:left w:val="single" w:sz="4" w:space="0" w:color="000000"/>
              <w:bottom w:val="single" w:sz="4" w:space="0" w:color="auto"/>
              <w:right w:val="single" w:sz="4" w:space="0" w:color="auto"/>
            </w:tcBorders>
          </w:tcPr>
          <w:p w14:paraId="79FF2D65" w14:textId="77777777" w:rsidR="00BD527D" w:rsidRDefault="00000000">
            <w:pPr>
              <w:spacing w:after="0" w:line="259" w:lineRule="auto"/>
              <w:ind w:left="0" w:right="13" w:firstLine="0"/>
              <w:jc w:val="right"/>
            </w:pPr>
            <w:r>
              <w:rPr>
                <w:sz w:val="16"/>
              </w:rPr>
              <w:t>3.3.2.4</w:t>
            </w:r>
          </w:p>
        </w:tc>
        <w:tc>
          <w:tcPr>
            <w:tcW w:w="4855" w:type="dxa"/>
            <w:tcBorders>
              <w:top w:val="single" w:sz="4" w:space="0" w:color="auto"/>
              <w:left w:val="single" w:sz="4" w:space="0" w:color="auto"/>
              <w:bottom w:val="single" w:sz="4" w:space="0" w:color="auto"/>
              <w:right w:val="single" w:sz="4" w:space="0" w:color="auto"/>
            </w:tcBorders>
          </w:tcPr>
          <w:p w14:paraId="4D7D83D6" w14:textId="77777777" w:rsidR="00BD527D" w:rsidRDefault="00000000">
            <w:pPr>
              <w:spacing w:after="0" w:line="259" w:lineRule="auto"/>
              <w:ind w:left="0" w:right="0" w:firstLine="0"/>
              <w:jc w:val="left"/>
            </w:pPr>
            <w:r>
              <w:rPr>
                <w:sz w:val="16"/>
              </w:rPr>
              <w:t>Donaciones</w:t>
            </w:r>
          </w:p>
        </w:tc>
        <w:tc>
          <w:tcPr>
            <w:tcW w:w="1245" w:type="dxa"/>
            <w:tcBorders>
              <w:top w:val="single" w:sz="4" w:space="0" w:color="auto"/>
              <w:left w:val="single" w:sz="4" w:space="0" w:color="auto"/>
              <w:bottom w:val="single" w:sz="4" w:space="0" w:color="auto"/>
              <w:right w:val="single" w:sz="4" w:space="0" w:color="auto"/>
            </w:tcBorders>
          </w:tcPr>
          <w:p w14:paraId="6337843A" w14:textId="77777777" w:rsidR="00BD527D" w:rsidRDefault="00000000">
            <w:pPr>
              <w:spacing w:after="0" w:line="259" w:lineRule="auto"/>
              <w:ind w:left="0" w:right="1" w:firstLine="0"/>
              <w:jc w:val="right"/>
            </w:pPr>
            <w:r>
              <w:rPr>
                <w:sz w:val="13"/>
              </w:rPr>
              <w:t>1 641 741.63</w:t>
            </w:r>
          </w:p>
        </w:tc>
        <w:tc>
          <w:tcPr>
            <w:tcW w:w="1245" w:type="dxa"/>
            <w:tcBorders>
              <w:top w:val="single" w:sz="4" w:space="0" w:color="auto"/>
              <w:left w:val="single" w:sz="4" w:space="0" w:color="auto"/>
              <w:bottom w:val="single" w:sz="4" w:space="0" w:color="auto"/>
              <w:right w:val="single" w:sz="4" w:space="0" w:color="auto"/>
            </w:tcBorders>
          </w:tcPr>
          <w:p w14:paraId="63D89CF4" w14:textId="77777777" w:rsidR="00BD527D" w:rsidRDefault="00000000">
            <w:pPr>
              <w:spacing w:after="0" w:line="259" w:lineRule="auto"/>
              <w:ind w:left="0" w:right="1" w:firstLine="0"/>
              <w:jc w:val="right"/>
            </w:pPr>
            <w:r>
              <w:rPr>
                <w:sz w:val="13"/>
              </w:rPr>
              <w:t>5 633 521.87</w:t>
            </w:r>
          </w:p>
        </w:tc>
        <w:tc>
          <w:tcPr>
            <w:tcW w:w="1244" w:type="dxa"/>
            <w:tcBorders>
              <w:top w:val="single" w:sz="4" w:space="0" w:color="auto"/>
              <w:left w:val="single" w:sz="4" w:space="0" w:color="auto"/>
              <w:bottom w:val="single" w:sz="4" w:space="0" w:color="auto"/>
              <w:right w:val="single" w:sz="4" w:space="0" w:color="auto"/>
            </w:tcBorders>
          </w:tcPr>
          <w:p w14:paraId="080A2E76" w14:textId="77777777" w:rsidR="00BD527D" w:rsidRDefault="00000000">
            <w:pPr>
              <w:spacing w:after="0" w:line="259" w:lineRule="auto"/>
              <w:ind w:left="0" w:right="1" w:firstLine="0"/>
              <w:jc w:val="right"/>
            </w:pPr>
            <w:r>
              <w:rPr>
                <w:sz w:val="13"/>
              </w:rPr>
              <w:t>3 941 706.70</w:t>
            </w:r>
          </w:p>
        </w:tc>
        <w:tc>
          <w:tcPr>
            <w:tcW w:w="1245" w:type="dxa"/>
            <w:tcBorders>
              <w:top w:val="single" w:sz="4" w:space="0" w:color="auto"/>
              <w:left w:val="single" w:sz="4" w:space="0" w:color="auto"/>
              <w:bottom w:val="single" w:sz="4" w:space="0" w:color="auto"/>
              <w:right w:val="single" w:sz="4" w:space="0" w:color="auto"/>
            </w:tcBorders>
          </w:tcPr>
          <w:p w14:paraId="09A514FA" w14:textId="77777777" w:rsidR="00BD527D" w:rsidRDefault="00000000">
            <w:pPr>
              <w:spacing w:after="0" w:line="259" w:lineRule="auto"/>
              <w:ind w:left="0" w:right="1" w:firstLine="0"/>
              <w:jc w:val="right"/>
            </w:pPr>
            <w:r>
              <w:rPr>
                <w:sz w:val="13"/>
              </w:rPr>
              <w:t>4 200 516.70</w:t>
            </w:r>
          </w:p>
        </w:tc>
        <w:tc>
          <w:tcPr>
            <w:tcW w:w="1245" w:type="dxa"/>
            <w:tcBorders>
              <w:top w:val="single" w:sz="4" w:space="0" w:color="auto"/>
              <w:left w:val="single" w:sz="4" w:space="0" w:color="auto"/>
              <w:bottom w:val="single" w:sz="4" w:space="0" w:color="auto"/>
              <w:right w:val="single" w:sz="4" w:space="0" w:color="auto"/>
            </w:tcBorders>
          </w:tcPr>
          <w:p w14:paraId="1D225F76" w14:textId="77777777" w:rsidR="00BD527D" w:rsidRDefault="00000000">
            <w:pPr>
              <w:spacing w:after="0" w:line="259" w:lineRule="auto"/>
              <w:ind w:left="0" w:right="1" w:firstLine="0"/>
              <w:jc w:val="right"/>
            </w:pPr>
            <w:r>
              <w:rPr>
                <w:sz w:val="13"/>
              </w:rPr>
              <w:t>2 519 354.00</w:t>
            </w:r>
          </w:p>
        </w:tc>
        <w:tc>
          <w:tcPr>
            <w:tcW w:w="967" w:type="dxa"/>
            <w:tcBorders>
              <w:top w:val="single" w:sz="4" w:space="0" w:color="auto"/>
              <w:left w:val="single" w:sz="4" w:space="0" w:color="auto"/>
              <w:bottom w:val="single" w:sz="4" w:space="0" w:color="auto"/>
              <w:right w:val="single" w:sz="8" w:space="0" w:color="000000"/>
            </w:tcBorders>
          </w:tcPr>
          <w:p w14:paraId="4AB504E3" w14:textId="77777777" w:rsidR="00BD527D" w:rsidRDefault="00000000">
            <w:pPr>
              <w:spacing w:after="0" w:line="259" w:lineRule="auto"/>
              <w:ind w:left="0" w:right="4" w:firstLine="0"/>
              <w:jc w:val="center"/>
            </w:pPr>
            <w:r>
              <w:rPr>
                <w:sz w:val="13"/>
              </w:rPr>
              <w:t>-40.02%</w:t>
            </w:r>
          </w:p>
        </w:tc>
      </w:tr>
      <w:tr w:rsidR="00BD527D" w14:paraId="42395A85"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39A2BAF0" w14:textId="77777777" w:rsidR="00BD527D" w:rsidRDefault="00000000">
            <w:pPr>
              <w:spacing w:after="0" w:line="259" w:lineRule="auto"/>
              <w:ind w:left="0" w:right="14" w:firstLine="0"/>
              <w:jc w:val="right"/>
            </w:pPr>
            <w:r>
              <w:rPr>
                <w:sz w:val="16"/>
              </w:rPr>
              <w:t>3.3.2.4.1</w:t>
            </w:r>
          </w:p>
        </w:tc>
        <w:tc>
          <w:tcPr>
            <w:tcW w:w="4855" w:type="dxa"/>
            <w:tcBorders>
              <w:top w:val="single" w:sz="4" w:space="0" w:color="auto"/>
              <w:left w:val="single" w:sz="4" w:space="0" w:color="auto"/>
              <w:bottom w:val="single" w:sz="4" w:space="0" w:color="auto"/>
              <w:right w:val="single" w:sz="4" w:space="0" w:color="auto"/>
            </w:tcBorders>
          </w:tcPr>
          <w:p w14:paraId="32EA5BAF" w14:textId="77777777" w:rsidR="00BD527D" w:rsidRDefault="00000000">
            <w:pPr>
              <w:spacing w:after="0" w:line="259" w:lineRule="auto"/>
              <w:ind w:left="0" w:right="0" w:firstLine="0"/>
              <w:jc w:val="left"/>
            </w:pPr>
            <w:r>
              <w:rPr>
                <w:sz w:val="16"/>
              </w:rPr>
              <w:t>Donaciones Emiratos Árabes</w:t>
            </w:r>
          </w:p>
        </w:tc>
        <w:tc>
          <w:tcPr>
            <w:tcW w:w="1245" w:type="dxa"/>
            <w:tcBorders>
              <w:top w:val="single" w:sz="4" w:space="0" w:color="auto"/>
              <w:left w:val="single" w:sz="4" w:space="0" w:color="auto"/>
              <w:bottom w:val="single" w:sz="4" w:space="0" w:color="auto"/>
              <w:right w:val="single" w:sz="4" w:space="0" w:color="auto"/>
            </w:tcBorders>
          </w:tcPr>
          <w:p w14:paraId="63CC21E3" w14:textId="77777777" w:rsidR="00BD527D" w:rsidRDefault="00000000">
            <w:pPr>
              <w:spacing w:after="0" w:line="259" w:lineRule="auto"/>
              <w:ind w:left="0" w:right="1" w:firstLine="0"/>
              <w:jc w:val="right"/>
            </w:pPr>
            <w:r>
              <w:rPr>
                <w:sz w:val="13"/>
              </w:rPr>
              <w:t>1 641 741.63</w:t>
            </w:r>
          </w:p>
        </w:tc>
        <w:tc>
          <w:tcPr>
            <w:tcW w:w="1245" w:type="dxa"/>
            <w:tcBorders>
              <w:top w:val="single" w:sz="4" w:space="0" w:color="auto"/>
              <w:left w:val="single" w:sz="4" w:space="0" w:color="auto"/>
              <w:bottom w:val="single" w:sz="4" w:space="0" w:color="auto"/>
              <w:right w:val="single" w:sz="4" w:space="0" w:color="auto"/>
            </w:tcBorders>
          </w:tcPr>
          <w:p w14:paraId="293CEF16" w14:textId="77777777" w:rsidR="00BD527D" w:rsidRDefault="00000000">
            <w:pPr>
              <w:spacing w:after="0" w:line="259" w:lineRule="auto"/>
              <w:ind w:left="0" w:right="1" w:firstLine="0"/>
              <w:jc w:val="right"/>
            </w:pPr>
            <w:r>
              <w:rPr>
                <w:sz w:val="13"/>
              </w:rPr>
              <w:t>5 633 521.87</w:t>
            </w:r>
          </w:p>
        </w:tc>
        <w:tc>
          <w:tcPr>
            <w:tcW w:w="1244" w:type="dxa"/>
            <w:tcBorders>
              <w:top w:val="single" w:sz="4" w:space="0" w:color="auto"/>
              <w:left w:val="single" w:sz="4" w:space="0" w:color="auto"/>
              <w:bottom w:val="single" w:sz="4" w:space="0" w:color="auto"/>
              <w:right w:val="single" w:sz="4" w:space="0" w:color="auto"/>
            </w:tcBorders>
          </w:tcPr>
          <w:p w14:paraId="21ACEEDE" w14:textId="77777777" w:rsidR="00BD527D" w:rsidRDefault="00000000">
            <w:pPr>
              <w:spacing w:after="0" w:line="259" w:lineRule="auto"/>
              <w:ind w:left="0" w:right="1" w:firstLine="0"/>
              <w:jc w:val="right"/>
            </w:pPr>
            <w:r>
              <w:rPr>
                <w:sz w:val="13"/>
              </w:rPr>
              <w:t>3 941 706.70</w:t>
            </w:r>
          </w:p>
        </w:tc>
        <w:tc>
          <w:tcPr>
            <w:tcW w:w="1245" w:type="dxa"/>
            <w:tcBorders>
              <w:top w:val="single" w:sz="4" w:space="0" w:color="auto"/>
              <w:left w:val="single" w:sz="4" w:space="0" w:color="auto"/>
              <w:bottom w:val="single" w:sz="4" w:space="0" w:color="auto"/>
              <w:right w:val="single" w:sz="4" w:space="0" w:color="auto"/>
            </w:tcBorders>
          </w:tcPr>
          <w:p w14:paraId="02548641" w14:textId="77777777" w:rsidR="00BD527D" w:rsidRDefault="00000000">
            <w:pPr>
              <w:spacing w:after="0" w:line="259" w:lineRule="auto"/>
              <w:ind w:left="0" w:right="1" w:firstLine="0"/>
              <w:jc w:val="right"/>
            </w:pPr>
            <w:r>
              <w:rPr>
                <w:sz w:val="13"/>
              </w:rPr>
              <w:t>4 200 516.70</w:t>
            </w:r>
          </w:p>
        </w:tc>
        <w:tc>
          <w:tcPr>
            <w:tcW w:w="1245" w:type="dxa"/>
            <w:tcBorders>
              <w:top w:val="single" w:sz="4" w:space="0" w:color="auto"/>
              <w:left w:val="single" w:sz="4" w:space="0" w:color="auto"/>
              <w:bottom w:val="single" w:sz="4" w:space="0" w:color="auto"/>
              <w:right w:val="single" w:sz="4" w:space="0" w:color="auto"/>
            </w:tcBorders>
          </w:tcPr>
          <w:p w14:paraId="7FAF29A6" w14:textId="77777777" w:rsidR="00BD527D" w:rsidRDefault="00000000">
            <w:pPr>
              <w:spacing w:after="0" w:line="259" w:lineRule="auto"/>
              <w:ind w:left="0" w:right="1" w:firstLine="0"/>
              <w:jc w:val="right"/>
            </w:pPr>
            <w:r>
              <w:rPr>
                <w:sz w:val="13"/>
              </w:rPr>
              <w:t>2 269 454.00</w:t>
            </w:r>
          </w:p>
        </w:tc>
        <w:tc>
          <w:tcPr>
            <w:tcW w:w="967" w:type="dxa"/>
            <w:tcBorders>
              <w:top w:val="single" w:sz="4" w:space="0" w:color="auto"/>
              <w:left w:val="single" w:sz="4" w:space="0" w:color="auto"/>
              <w:bottom w:val="single" w:sz="4" w:space="0" w:color="auto"/>
              <w:right w:val="single" w:sz="8" w:space="0" w:color="000000"/>
            </w:tcBorders>
          </w:tcPr>
          <w:p w14:paraId="7DDDD4CB" w14:textId="77777777" w:rsidR="00BD527D" w:rsidRDefault="00000000">
            <w:pPr>
              <w:spacing w:after="0" w:line="259" w:lineRule="auto"/>
              <w:ind w:left="0" w:right="4" w:firstLine="0"/>
              <w:jc w:val="center"/>
            </w:pPr>
            <w:r>
              <w:rPr>
                <w:sz w:val="13"/>
              </w:rPr>
              <w:t>-45.97%</w:t>
            </w:r>
          </w:p>
        </w:tc>
      </w:tr>
      <w:tr w:rsidR="00BD527D" w14:paraId="0821BC2A"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2D527403" w14:textId="77777777" w:rsidR="00BD527D" w:rsidRDefault="00000000">
            <w:pPr>
              <w:spacing w:after="0" w:line="259" w:lineRule="auto"/>
              <w:ind w:left="0" w:right="13" w:firstLine="0"/>
              <w:jc w:val="right"/>
            </w:pPr>
            <w:r>
              <w:rPr>
                <w:sz w:val="16"/>
              </w:rPr>
              <w:t>3.3.2.5</w:t>
            </w:r>
          </w:p>
        </w:tc>
        <w:tc>
          <w:tcPr>
            <w:tcW w:w="4855" w:type="dxa"/>
            <w:tcBorders>
              <w:top w:val="single" w:sz="4" w:space="0" w:color="auto"/>
              <w:left w:val="single" w:sz="4" w:space="0" w:color="auto"/>
              <w:bottom w:val="single" w:sz="4" w:space="0" w:color="auto"/>
              <w:right w:val="single" w:sz="4" w:space="0" w:color="auto"/>
            </w:tcBorders>
          </w:tcPr>
          <w:p w14:paraId="4F396CCF" w14:textId="77777777" w:rsidR="00BD527D" w:rsidRDefault="00000000">
            <w:pPr>
              <w:spacing w:after="0" w:line="259" w:lineRule="auto"/>
              <w:ind w:left="0" w:right="0" w:firstLine="0"/>
              <w:jc w:val="left"/>
            </w:pPr>
            <w:r>
              <w:rPr>
                <w:sz w:val="16"/>
              </w:rPr>
              <w:t>Hidrantes</w:t>
            </w:r>
          </w:p>
        </w:tc>
        <w:tc>
          <w:tcPr>
            <w:tcW w:w="1245" w:type="dxa"/>
            <w:tcBorders>
              <w:top w:val="single" w:sz="4" w:space="0" w:color="auto"/>
              <w:left w:val="single" w:sz="4" w:space="0" w:color="auto"/>
              <w:bottom w:val="single" w:sz="4" w:space="0" w:color="auto"/>
              <w:right w:val="single" w:sz="4" w:space="0" w:color="auto"/>
            </w:tcBorders>
          </w:tcPr>
          <w:p w14:paraId="6910133E" w14:textId="77777777" w:rsidR="00BD527D" w:rsidRDefault="00000000">
            <w:pPr>
              <w:spacing w:after="0" w:line="259" w:lineRule="auto"/>
              <w:ind w:left="0" w:right="1" w:firstLine="0"/>
              <w:jc w:val="right"/>
            </w:pPr>
            <w:r>
              <w:rPr>
                <w:sz w:val="13"/>
              </w:rPr>
              <w:t>1 697 720.24</w:t>
            </w:r>
          </w:p>
        </w:tc>
        <w:tc>
          <w:tcPr>
            <w:tcW w:w="1245" w:type="dxa"/>
            <w:tcBorders>
              <w:top w:val="single" w:sz="4" w:space="0" w:color="auto"/>
              <w:left w:val="single" w:sz="4" w:space="0" w:color="auto"/>
              <w:bottom w:val="single" w:sz="4" w:space="0" w:color="auto"/>
              <w:right w:val="single" w:sz="4" w:space="0" w:color="auto"/>
            </w:tcBorders>
          </w:tcPr>
          <w:p w14:paraId="28BF2DC2" w14:textId="77777777" w:rsidR="00BD527D" w:rsidRDefault="00000000">
            <w:pPr>
              <w:spacing w:after="0" w:line="259" w:lineRule="auto"/>
              <w:ind w:left="0" w:right="1" w:firstLine="0"/>
              <w:jc w:val="right"/>
            </w:pPr>
            <w:r>
              <w:rPr>
                <w:sz w:val="13"/>
              </w:rPr>
              <w:t>824 845.03</w:t>
            </w:r>
          </w:p>
        </w:tc>
        <w:tc>
          <w:tcPr>
            <w:tcW w:w="1244" w:type="dxa"/>
            <w:tcBorders>
              <w:top w:val="single" w:sz="4" w:space="0" w:color="auto"/>
              <w:left w:val="single" w:sz="4" w:space="0" w:color="auto"/>
              <w:bottom w:val="single" w:sz="4" w:space="0" w:color="auto"/>
              <w:right w:val="single" w:sz="4" w:space="0" w:color="auto"/>
            </w:tcBorders>
          </w:tcPr>
          <w:p w14:paraId="494B2519" w14:textId="77777777" w:rsidR="00BD527D" w:rsidRDefault="00000000">
            <w:pPr>
              <w:spacing w:after="0" w:line="259" w:lineRule="auto"/>
              <w:ind w:left="0" w:right="1" w:firstLine="0"/>
              <w:jc w:val="right"/>
            </w:pPr>
            <w:r>
              <w:rPr>
                <w:sz w:val="13"/>
              </w:rPr>
              <w:t>276 355.77</w:t>
            </w:r>
          </w:p>
        </w:tc>
        <w:tc>
          <w:tcPr>
            <w:tcW w:w="1245" w:type="dxa"/>
            <w:tcBorders>
              <w:top w:val="single" w:sz="4" w:space="0" w:color="auto"/>
              <w:left w:val="single" w:sz="4" w:space="0" w:color="auto"/>
              <w:bottom w:val="single" w:sz="4" w:space="0" w:color="auto"/>
              <w:right w:val="single" w:sz="4" w:space="0" w:color="auto"/>
            </w:tcBorders>
          </w:tcPr>
          <w:p w14:paraId="62DAFDB5" w14:textId="77777777" w:rsidR="00BD527D" w:rsidRDefault="00000000">
            <w:pPr>
              <w:spacing w:after="0" w:line="259" w:lineRule="auto"/>
              <w:ind w:left="0" w:right="1" w:firstLine="0"/>
              <w:jc w:val="right"/>
            </w:pPr>
            <w:r>
              <w:rPr>
                <w:sz w:val="13"/>
              </w:rPr>
              <w:t>888 005.02</w:t>
            </w:r>
          </w:p>
        </w:tc>
        <w:tc>
          <w:tcPr>
            <w:tcW w:w="1245" w:type="dxa"/>
            <w:tcBorders>
              <w:top w:val="single" w:sz="4" w:space="0" w:color="auto"/>
              <w:left w:val="single" w:sz="4" w:space="0" w:color="auto"/>
              <w:bottom w:val="single" w:sz="4" w:space="0" w:color="auto"/>
              <w:right w:val="single" w:sz="4" w:space="0" w:color="auto"/>
            </w:tcBorders>
          </w:tcPr>
          <w:p w14:paraId="0643E97D" w14:textId="77777777" w:rsidR="00BD527D" w:rsidRDefault="00000000">
            <w:pPr>
              <w:spacing w:after="0" w:line="259" w:lineRule="auto"/>
              <w:ind w:left="0" w:right="1" w:firstLine="0"/>
              <w:jc w:val="right"/>
            </w:pPr>
            <w:r>
              <w:rPr>
                <w:sz w:val="13"/>
              </w:rPr>
              <w:t>1 375 330.00</w:t>
            </w:r>
          </w:p>
        </w:tc>
        <w:tc>
          <w:tcPr>
            <w:tcW w:w="967" w:type="dxa"/>
            <w:tcBorders>
              <w:top w:val="single" w:sz="4" w:space="0" w:color="auto"/>
              <w:left w:val="single" w:sz="4" w:space="0" w:color="auto"/>
              <w:bottom w:val="single" w:sz="4" w:space="0" w:color="auto"/>
              <w:right w:val="single" w:sz="8" w:space="0" w:color="000000"/>
            </w:tcBorders>
          </w:tcPr>
          <w:p w14:paraId="766126FD" w14:textId="77777777" w:rsidR="00BD527D" w:rsidRDefault="00000000">
            <w:pPr>
              <w:spacing w:after="0" w:line="259" w:lineRule="auto"/>
              <w:ind w:left="0" w:right="4" w:firstLine="0"/>
              <w:jc w:val="center"/>
            </w:pPr>
            <w:r>
              <w:rPr>
                <w:sz w:val="13"/>
              </w:rPr>
              <w:t>54.88%</w:t>
            </w:r>
          </w:p>
        </w:tc>
      </w:tr>
      <w:tr w:rsidR="00BD527D" w14:paraId="489F7A75" w14:textId="77777777">
        <w:trPr>
          <w:trHeight w:val="203"/>
        </w:trPr>
        <w:tc>
          <w:tcPr>
            <w:tcW w:w="1139" w:type="dxa"/>
            <w:tcBorders>
              <w:top w:val="single" w:sz="4" w:space="0" w:color="auto"/>
              <w:left w:val="single" w:sz="4" w:space="0" w:color="000000"/>
              <w:bottom w:val="single" w:sz="4" w:space="0" w:color="auto"/>
              <w:right w:val="single" w:sz="4" w:space="0" w:color="auto"/>
            </w:tcBorders>
          </w:tcPr>
          <w:p w14:paraId="113C3B4D" w14:textId="77777777" w:rsidR="00BD527D" w:rsidRDefault="00000000">
            <w:pPr>
              <w:spacing w:after="0" w:line="259" w:lineRule="auto"/>
              <w:ind w:left="0" w:right="13" w:firstLine="0"/>
              <w:jc w:val="right"/>
            </w:pPr>
            <w:r>
              <w:rPr>
                <w:sz w:val="16"/>
              </w:rPr>
              <w:t>3.3.2.6</w:t>
            </w:r>
          </w:p>
        </w:tc>
        <w:tc>
          <w:tcPr>
            <w:tcW w:w="4855" w:type="dxa"/>
            <w:tcBorders>
              <w:top w:val="single" w:sz="4" w:space="0" w:color="auto"/>
              <w:left w:val="single" w:sz="4" w:space="0" w:color="auto"/>
              <w:bottom w:val="single" w:sz="4" w:space="0" w:color="auto"/>
              <w:right w:val="single" w:sz="4" w:space="0" w:color="auto"/>
            </w:tcBorders>
          </w:tcPr>
          <w:p w14:paraId="4EBBBA9C" w14:textId="77777777" w:rsidR="00BD527D" w:rsidRDefault="00000000">
            <w:pPr>
              <w:spacing w:after="0" w:line="259" w:lineRule="auto"/>
              <w:ind w:left="0" w:right="0" w:firstLine="0"/>
              <w:jc w:val="left"/>
            </w:pPr>
            <w:r>
              <w:rPr>
                <w:sz w:val="16"/>
              </w:rPr>
              <w:t>Préstamo Interno</w:t>
            </w:r>
          </w:p>
        </w:tc>
        <w:tc>
          <w:tcPr>
            <w:tcW w:w="1245" w:type="dxa"/>
            <w:tcBorders>
              <w:top w:val="single" w:sz="4" w:space="0" w:color="auto"/>
              <w:left w:val="single" w:sz="4" w:space="0" w:color="auto"/>
              <w:bottom w:val="single" w:sz="4" w:space="0" w:color="auto"/>
              <w:right w:val="single" w:sz="4" w:space="0" w:color="auto"/>
            </w:tcBorders>
          </w:tcPr>
          <w:p w14:paraId="12F2D102" w14:textId="77777777" w:rsidR="00BD527D" w:rsidRDefault="00000000">
            <w:pPr>
              <w:spacing w:after="0" w:line="259" w:lineRule="auto"/>
              <w:ind w:left="0" w:right="1" w:firstLine="0"/>
              <w:jc w:val="right"/>
            </w:pPr>
            <w:r>
              <w:rPr>
                <w:sz w:val="13"/>
              </w:rPr>
              <w:t>4 735 474.99</w:t>
            </w:r>
          </w:p>
        </w:tc>
        <w:tc>
          <w:tcPr>
            <w:tcW w:w="1245" w:type="dxa"/>
            <w:tcBorders>
              <w:top w:val="single" w:sz="4" w:space="0" w:color="auto"/>
              <w:left w:val="single" w:sz="4" w:space="0" w:color="auto"/>
              <w:bottom w:val="single" w:sz="4" w:space="0" w:color="auto"/>
              <w:right w:val="single" w:sz="4" w:space="0" w:color="auto"/>
            </w:tcBorders>
          </w:tcPr>
          <w:p w14:paraId="08490781" w14:textId="77777777" w:rsidR="00BD527D" w:rsidRDefault="00000000">
            <w:pPr>
              <w:spacing w:after="0" w:line="259" w:lineRule="auto"/>
              <w:ind w:left="0" w:right="1" w:firstLine="0"/>
              <w:jc w:val="right"/>
            </w:pPr>
            <w:r>
              <w:rPr>
                <w:sz w:val="13"/>
              </w:rPr>
              <w:t>152 680.55</w:t>
            </w:r>
          </w:p>
        </w:tc>
        <w:tc>
          <w:tcPr>
            <w:tcW w:w="1244" w:type="dxa"/>
            <w:tcBorders>
              <w:top w:val="single" w:sz="4" w:space="0" w:color="auto"/>
              <w:left w:val="single" w:sz="4" w:space="0" w:color="auto"/>
              <w:bottom w:val="single" w:sz="4" w:space="0" w:color="auto"/>
              <w:right w:val="single" w:sz="4" w:space="0" w:color="auto"/>
            </w:tcBorders>
          </w:tcPr>
          <w:p w14:paraId="74B1A82B"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5E8D5E53"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4" w:space="0" w:color="auto"/>
              <w:right w:val="single" w:sz="4" w:space="0" w:color="auto"/>
            </w:tcBorders>
          </w:tcPr>
          <w:p w14:paraId="706874C9" w14:textId="77777777" w:rsidR="00BD527D" w:rsidRDefault="00000000">
            <w:pPr>
              <w:spacing w:after="0" w:line="259" w:lineRule="auto"/>
              <w:ind w:left="0" w:right="0" w:firstLine="0"/>
              <w:jc w:val="right"/>
            </w:pPr>
            <w:r>
              <w:rPr>
                <w:sz w:val="13"/>
              </w:rPr>
              <w:t>0.00</w:t>
            </w:r>
          </w:p>
        </w:tc>
        <w:tc>
          <w:tcPr>
            <w:tcW w:w="967" w:type="dxa"/>
            <w:tcBorders>
              <w:top w:val="single" w:sz="4" w:space="0" w:color="auto"/>
              <w:left w:val="single" w:sz="4" w:space="0" w:color="auto"/>
              <w:bottom w:val="single" w:sz="4" w:space="0" w:color="auto"/>
              <w:right w:val="single" w:sz="8" w:space="0" w:color="000000"/>
            </w:tcBorders>
          </w:tcPr>
          <w:p w14:paraId="72552CAA" w14:textId="77777777" w:rsidR="00BD527D" w:rsidRDefault="00000000">
            <w:pPr>
              <w:spacing w:after="0" w:line="259" w:lineRule="auto"/>
              <w:ind w:left="3" w:right="0" w:firstLine="0"/>
              <w:jc w:val="center"/>
            </w:pPr>
            <w:r>
              <w:rPr>
                <w:sz w:val="13"/>
              </w:rPr>
              <w:t>-</w:t>
            </w:r>
          </w:p>
        </w:tc>
      </w:tr>
      <w:tr w:rsidR="00BD527D" w14:paraId="25442065" w14:textId="77777777">
        <w:trPr>
          <w:trHeight w:val="207"/>
        </w:trPr>
        <w:tc>
          <w:tcPr>
            <w:tcW w:w="1139" w:type="dxa"/>
            <w:tcBorders>
              <w:top w:val="single" w:sz="4" w:space="0" w:color="auto"/>
              <w:left w:val="single" w:sz="4" w:space="0" w:color="000000"/>
              <w:bottom w:val="single" w:sz="8" w:space="0" w:color="000000"/>
              <w:right w:val="single" w:sz="4" w:space="0" w:color="auto"/>
            </w:tcBorders>
          </w:tcPr>
          <w:p w14:paraId="2929A85B" w14:textId="77777777" w:rsidR="00BD527D" w:rsidRDefault="00000000">
            <w:pPr>
              <w:spacing w:after="0" w:line="259" w:lineRule="auto"/>
              <w:ind w:left="0" w:right="14" w:firstLine="0"/>
              <w:jc w:val="right"/>
            </w:pPr>
            <w:r>
              <w:rPr>
                <w:sz w:val="16"/>
              </w:rPr>
              <w:t>3.3.2.6.2</w:t>
            </w:r>
          </w:p>
        </w:tc>
        <w:tc>
          <w:tcPr>
            <w:tcW w:w="4855" w:type="dxa"/>
            <w:tcBorders>
              <w:top w:val="single" w:sz="4" w:space="0" w:color="auto"/>
              <w:left w:val="single" w:sz="4" w:space="0" w:color="auto"/>
              <w:bottom w:val="single" w:sz="8" w:space="0" w:color="000000"/>
              <w:right w:val="single" w:sz="4" w:space="0" w:color="auto"/>
            </w:tcBorders>
          </w:tcPr>
          <w:p w14:paraId="3E2C7A55" w14:textId="77777777" w:rsidR="00BD527D" w:rsidRDefault="00000000">
            <w:pPr>
              <w:spacing w:after="0" w:line="259" w:lineRule="auto"/>
              <w:ind w:left="0" w:right="0" w:firstLine="0"/>
              <w:jc w:val="left"/>
            </w:pPr>
            <w:proofErr w:type="gramStart"/>
            <w:r>
              <w:rPr>
                <w:sz w:val="16"/>
              </w:rPr>
              <w:t>Banco  Nacional</w:t>
            </w:r>
            <w:proofErr w:type="gramEnd"/>
            <w:r>
              <w:rPr>
                <w:sz w:val="16"/>
              </w:rPr>
              <w:t xml:space="preserve">  de Costa  Rica</w:t>
            </w:r>
          </w:p>
        </w:tc>
        <w:tc>
          <w:tcPr>
            <w:tcW w:w="1245" w:type="dxa"/>
            <w:tcBorders>
              <w:top w:val="single" w:sz="4" w:space="0" w:color="auto"/>
              <w:left w:val="single" w:sz="4" w:space="0" w:color="auto"/>
              <w:bottom w:val="single" w:sz="8" w:space="0" w:color="000000"/>
              <w:right w:val="single" w:sz="4" w:space="0" w:color="auto"/>
            </w:tcBorders>
          </w:tcPr>
          <w:p w14:paraId="4B5DEF76" w14:textId="77777777" w:rsidR="00BD527D" w:rsidRDefault="00000000">
            <w:pPr>
              <w:spacing w:after="0" w:line="259" w:lineRule="auto"/>
              <w:ind w:left="0" w:right="1" w:firstLine="0"/>
              <w:jc w:val="right"/>
            </w:pPr>
            <w:r>
              <w:rPr>
                <w:sz w:val="13"/>
              </w:rPr>
              <w:t>4 735 474.99</w:t>
            </w:r>
          </w:p>
        </w:tc>
        <w:tc>
          <w:tcPr>
            <w:tcW w:w="1245" w:type="dxa"/>
            <w:tcBorders>
              <w:top w:val="single" w:sz="4" w:space="0" w:color="auto"/>
              <w:left w:val="single" w:sz="4" w:space="0" w:color="auto"/>
              <w:bottom w:val="single" w:sz="8" w:space="0" w:color="000000"/>
              <w:right w:val="single" w:sz="4" w:space="0" w:color="auto"/>
            </w:tcBorders>
          </w:tcPr>
          <w:p w14:paraId="6DB860E0" w14:textId="77777777" w:rsidR="00BD527D" w:rsidRDefault="00000000">
            <w:pPr>
              <w:spacing w:after="0" w:line="259" w:lineRule="auto"/>
              <w:ind w:left="0" w:right="1" w:firstLine="0"/>
              <w:jc w:val="right"/>
            </w:pPr>
            <w:r>
              <w:rPr>
                <w:sz w:val="13"/>
              </w:rPr>
              <w:t>152 680.55</w:t>
            </w:r>
          </w:p>
        </w:tc>
        <w:tc>
          <w:tcPr>
            <w:tcW w:w="1244" w:type="dxa"/>
            <w:tcBorders>
              <w:top w:val="single" w:sz="4" w:space="0" w:color="auto"/>
              <w:left w:val="single" w:sz="4" w:space="0" w:color="auto"/>
              <w:bottom w:val="single" w:sz="8" w:space="0" w:color="000000"/>
              <w:right w:val="single" w:sz="4" w:space="0" w:color="auto"/>
            </w:tcBorders>
          </w:tcPr>
          <w:p w14:paraId="55695780"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8" w:space="0" w:color="000000"/>
              <w:right w:val="single" w:sz="4" w:space="0" w:color="auto"/>
            </w:tcBorders>
          </w:tcPr>
          <w:p w14:paraId="454EB985" w14:textId="77777777" w:rsidR="00BD527D" w:rsidRDefault="00000000">
            <w:pPr>
              <w:spacing w:after="0" w:line="259" w:lineRule="auto"/>
              <w:ind w:left="0" w:right="0" w:firstLine="0"/>
              <w:jc w:val="right"/>
            </w:pPr>
            <w:r>
              <w:rPr>
                <w:sz w:val="13"/>
              </w:rPr>
              <w:t>0.00</w:t>
            </w:r>
          </w:p>
        </w:tc>
        <w:tc>
          <w:tcPr>
            <w:tcW w:w="1245" w:type="dxa"/>
            <w:tcBorders>
              <w:top w:val="single" w:sz="4" w:space="0" w:color="auto"/>
              <w:left w:val="single" w:sz="4" w:space="0" w:color="auto"/>
              <w:bottom w:val="single" w:sz="8" w:space="0" w:color="000000"/>
              <w:right w:val="single" w:sz="4" w:space="0" w:color="auto"/>
            </w:tcBorders>
          </w:tcPr>
          <w:p w14:paraId="782FEBFE" w14:textId="77777777" w:rsidR="00BD527D" w:rsidRDefault="00000000">
            <w:pPr>
              <w:spacing w:after="0" w:line="259" w:lineRule="auto"/>
              <w:ind w:left="0" w:right="0" w:firstLine="0"/>
              <w:jc w:val="right"/>
            </w:pPr>
            <w:r>
              <w:rPr>
                <w:sz w:val="13"/>
              </w:rPr>
              <w:t>0.00</w:t>
            </w:r>
          </w:p>
        </w:tc>
        <w:tc>
          <w:tcPr>
            <w:tcW w:w="967" w:type="dxa"/>
            <w:tcBorders>
              <w:top w:val="single" w:sz="4" w:space="0" w:color="auto"/>
              <w:left w:val="single" w:sz="4" w:space="0" w:color="auto"/>
              <w:bottom w:val="single" w:sz="8" w:space="0" w:color="000000"/>
              <w:right w:val="single" w:sz="8" w:space="0" w:color="000000"/>
            </w:tcBorders>
          </w:tcPr>
          <w:p w14:paraId="617D76D1" w14:textId="77777777" w:rsidR="00BD527D" w:rsidRDefault="00000000">
            <w:pPr>
              <w:spacing w:after="0" w:line="259" w:lineRule="auto"/>
              <w:ind w:left="3" w:right="0" w:firstLine="0"/>
              <w:jc w:val="center"/>
            </w:pPr>
            <w:r>
              <w:rPr>
                <w:sz w:val="13"/>
              </w:rPr>
              <w:t>-</w:t>
            </w:r>
          </w:p>
        </w:tc>
      </w:tr>
      <w:tr w:rsidR="00BD527D" w14:paraId="3A067543" w14:textId="77777777">
        <w:trPr>
          <w:trHeight w:val="225"/>
        </w:trPr>
        <w:tc>
          <w:tcPr>
            <w:tcW w:w="5995" w:type="dxa"/>
            <w:gridSpan w:val="2"/>
            <w:tcBorders>
              <w:top w:val="single" w:sz="8" w:space="0" w:color="000000"/>
              <w:left w:val="single" w:sz="4" w:space="0" w:color="000000"/>
              <w:bottom w:val="single" w:sz="8" w:space="0" w:color="000000"/>
              <w:right w:val="nil"/>
            </w:tcBorders>
            <w:shd w:val="clear" w:color="auto" w:fill="002060"/>
          </w:tcPr>
          <w:p w14:paraId="419B8ED2" w14:textId="77777777" w:rsidR="00BD527D" w:rsidRDefault="00BD527D">
            <w:pPr>
              <w:spacing w:after="160" w:line="259" w:lineRule="auto"/>
              <w:ind w:left="0" w:right="0" w:firstLine="0"/>
              <w:jc w:val="left"/>
            </w:pPr>
          </w:p>
        </w:tc>
        <w:tc>
          <w:tcPr>
            <w:tcW w:w="2490" w:type="dxa"/>
            <w:gridSpan w:val="2"/>
            <w:tcBorders>
              <w:top w:val="single" w:sz="8" w:space="0" w:color="000000"/>
              <w:left w:val="nil"/>
              <w:bottom w:val="nil"/>
              <w:right w:val="nil"/>
            </w:tcBorders>
            <w:shd w:val="clear" w:color="auto" w:fill="002060"/>
          </w:tcPr>
          <w:p w14:paraId="07C2D6C0" w14:textId="77777777" w:rsidR="00BD527D" w:rsidRDefault="00000000">
            <w:pPr>
              <w:tabs>
                <w:tab w:val="right" w:pos="2435"/>
              </w:tabs>
              <w:spacing w:after="0" w:line="259" w:lineRule="auto"/>
              <w:ind w:left="0" w:right="0" w:firstLine="0"/>
              <w:jc w:val="left"/>
            </w:pPr>
            <w:r>
              <w:rPr>
                <w:b/>
                <w:color w:val="FFFFFF"/>
                <w:sz w:val="16"/>
              </w:rPr>
              <w:t>271 513 448.87</w:t>
            </w:r>
            <w:r>
              <w:rPr>
                <w:b/>
                <w:color w:val="FFFFFF"/>
                <w:sz w:val="16"/>
              </w:rPr>
              <w:tab/>
              <w:t>284 271 432.07</w:t>
            </w:r>
          </w:p>
        </w:tc>
        <w:tc>
          <w:tcPr>
            <w:tcW w:w="1244" w:type="dxa"/>
            <w:tcBorders>
              <w:top w:val="single" w:sz="8" w:space="0" w:color="000000"/>
              <w:left w:val="nil"/>
              <w:bottom w:val="nil"/>
              <w:right w:val="nil"/>
            </w:tcBorders>
            <w:shd w:val="clear" w:color="auto" w:fill="002060"/>
          </w:tcPr>
          <w:p w14:paraId="58B529AA" w14:textId="77777777" w:rsidR="00BD527D" w:rsidRDefault="00000000">
            <w:pPr>
              <w:spacing w:after="0" w:line="259" w:lineRule="auto"/>
              <w:ind w:left="66" w:right="0" w:firstLine="0"/>
              <w:jc w:val="left"/>
            </w:pPr>
            <w:r>
              <w:rPr>
                <w:b/>
                <w:color w:val="FFFFFF"/>
                <w:sz w:val="16"/>
              </w:rPr>
              <w:t>257 739 981.31</w:t>
            </w:r>
          </w:p>
        </w:tc>
        <w:tc>
          <w:tcPr>
            <w:tcW w:w="1245" w:type="dxa"/>
            <w:tcBorders>
              <w:top w:val="single" w:sz="8" w:space="0" w:color="000000"/>
              <w:left w:val="nil"/>
              <w:bottom w:val="nil"/>
              <w:right w:val="nil"/>
            </w:tcBorders>
            <w:shd w:val="clear" w:color="auto" w:fill="002060"/>
          </w:tcPr>
          <w:p w14:paraId="390C3527" w14:textId="77777777" w:rsidR="00BD527D" w:rsidRDefault="00000000">
            <w:pPr>
              <w:spacing w:after="0" w:line="259" w:lineRule="auto"/>
              <w:ind w:left="67" w:right="0" w:firstLine="0"/>
              <w:jc w:val="left"/>
            </w:pPr>
            <w:r>
              <w:rPr>
                <w:b/>
                <w:color w:val="FFFFFF"/>
                <w:sz w:val="16"/>
              </w:rPr>
              <w:t>262 398 586.87</w:t>
            </w:r>
          </w:p>
        </w:tc>
        <w:tc>
          <w:tcPr>
            <w:tcW w:w="1245" w:type="dxa"/>
            <w:tcBorders>
              <w:top w:val="single" w:sz="8" w:space="0" w:color="000000"/>
              <w:left w:val="nil"/>
              <w:bottom w:val="nil"/>
              <w:right w:val="nil"/>
            </w:tcBorders>
            <w:shd w:val="clear" w:color="auto" w:fill="002060"/>
          </w:tcPr>
          <w:p w14:paraId="245FDD34" w14:textId="77777777" w:rsidR="00BD527D" w:rsidRDefault="00000000">
            <w:pPr>
              <w:spacing w:after="0" w:line="259" w:lineRule="auto"/>
              <w:ind w:left="66" w:right="0" w:firstLine="0"/>
              <w:jc w:val="left"/>
            </w:pPr>
            <w:r>
              <w:rPr>
                <w:b/>
                <w:color w:val="FFFFFF"/>
                <w:sz w:val="16"/>
              </w:rPr>
              <w:t>259 874 981.11</w:t>
            </w:r>
          </w:p>
        </w:tc>
        <w:tc>
          <w:tcPr>
            <w:tcW w:w="967" w:type="dxa"/>
            <w:tcBorders>
              <w:top w:val="single" w:sz="8" w:space="0" w:color="000000"/>
              <w:left w:val="nil"/>
              <w:bottom w:val="nil"/>
              <w:right w:val="single" w:sz="8" w:space="0" w:color="000000"/>
            </w:tcBorders>
            <w:shd w:val="clear" w:color="auto" w:fill="002060"/>
          </w:tcPr>
          <w:p w14:paraId="0CB5EB09" w14:textId="77777777" w:rsidR="00BD527D" w:rsidRDefault="00000000">
            <w:pPr>
              <w:spacing w:after="0" w:line="259" w:lineRule="auto"/>
              <w:ind w:left="0" w:right="17" w:firstLine="0"/>
              <w:jc w:val="center"/>
            </w:pPr>
            <w:r>
              <w:rPr>
                <w:b/>
                <w:color w:val="FFFFFF"/>
                <w:sz w:val="16"/>
              </w:rPr>
              <w:t>-0.96%</w:t>
            </w:r>
          </w:p>
        </w:tc>
      </w:tr>
    </w:tbl>
    <w:p w14:paraId="24CD5FA3" w14:textId="77777777" w:rsidR="00BD527D" w:rsidRDefault="00BD527D">
      <w:pPr>
        <w:sectPr w:rsidR="00BD527D">
          <w:headerReference w:type="even" r:id="rId44"/>
          <w:headerReference w:type="default" r:id="rId45"/>
          <w:footerReference w:type="even" r:id="rId46"/>
          <w:footerReference w:type="default" r:id="rId47"/>
          <w:headerReference w:type="first" r:id="rId48"/>
          <w:footerReference w:type="first" r:id="rId49"/>
          <w:pgSz w:w="15840" w:h="12240" w:orient="landscape"/>
          <w:pgMar w:top="1643" w:right="334" w:bottom="1024" w:left="977" w:header="720" w:footer="716" w:gutter="0"/>
          <w:cols w:space="720"/>
        </w:sectPr>
      </w:pPr>
    </w:p>
    <w:p w14:paraId="75DAB0F3" w14:textId="77777777" w:rsidR="00BD527D" w:rsidRDefault="00000000">
      <w:pPr>
        <w:ind w:left="9" w:right="0"/>
      </w:pPr>
      <w:r>
        <w:lastRenderedPageBreak/>
        <w:t xml:space="preserve">En total, el presupuesto de ingresos sufrió una disminución del orden del 0,96%, con relación al presupuesto original aprobado para el año 2023.  </w:t>
      </w:r>
    </w:p>
    <w:p w14:paraId="61C35815" w14:textId="77777777" w:rsidR="00BD527D" w:rsidRDefault="00000000">
      <w:pPr>
        <w:spacing w:after="117" w:line="259" w:lineRule="auto"/>
        <w:ind w:left="14" w:right="0" w:firstLine="0"/>
        <w:jc w:val="left"/>
      </w:pPr>
      <w:r>
        <w:t xml:space="preserve">  </w:t>
      </w:r>
    </w:p>
    <w:p w14:paraId="1E16F692" w14:textId="77777777" w:rsidR="00BD527D" w:rsidRDefault="00000000">
      <w:pPr>
        <w:spacing w:after="0"/>
        <w:ind w:left="9" w:right="0"/>
      </w:pPr>
      <w:r>
        <w:t xml:space="preserve">En el siguiente gráfico 1, se muestra un comparativo de los Ingresos Corrientes, de Capital y Financiamiento; correspondientes a los años 2020, 2021, 2022, 2023 y del proyecto de presupuesto 2024.  Se observa que, en el período indicado, el año 2024 es de menor proyección, ya que no solo se le aplica el congelamiento de tarifas de los años 2022 y 2023; sino que, además, le aplica la disminución de los ingresos aprobados por la ARESEP mediante Resolución RE-00014-IA-2023. </w:t>
      </w:r>
    </w:p>
    <w:p w14:paraId="71FE09D1" w14:textId="77777777" w:rsidR="00BD527D" w:rsidRDefault="00000000">
      <w:pPr>
        <w:spacing w:after="167" w:line="259" w:lineRule="auto"/>
        <w:ind w:left="62" w:right="0" w:firstLine="0"/>
        <w:jc w:val="center"/>
      </w:pPr>
      <w:r>
        <w:rPr>
          <w:b/>
        </w:rPr>
        <w:t xml:space="preserve"> </w:t>
      </w:r>
    </w:p>
    <w:p w14:paraId="39CB7B68" w14:textId="77777777" w:rsidR="00BD527D" w:rsidRDefault="00000000">
      <w:pPr>
        <w:pStyle w:val="Ttulo2"/>
        <w:spacing w:after="5" w:line="259" w:lineRule="auto"/>
        <w:ind w:left="1061" w:right="1054"/>
        <w:jc w:val="center"/>
      </w:pPr>
      <w:r>
        <w:t xml:space="preserve">Gráfico 1 </w:t>
      </w:r>
    </w:p>
    <w:p w14:paraId="4E4A0E96" w14:textId="77777777" w:rsidR="00BD527D" w:rsidRDefault="00000000">
      <w:pPr>
        <w:spacing w:after="28" w:line="259" w:lineRule="auto"/>
        <w:ind w:left="102" w:right="-780" w:firstLine="0"/>
        <w:jc w:val="left"/>
      </w:pPr>
      <w:r>
        <w:rPr>
          <w:rFonts w:ascii="Calibri" w:eastAsia="Calibri" w:hAnsi="Calibri" w:cs="Calibri"/>
          <w:noProof/>
          <w:sz w:val="22"/>
        </w:rPr>
        <mc:AlternateContent>
          <mc:Choice Requires="wpg">
            <w:drawing>
              <wp:inline distT="0" distB="0" distL="0" distR="0" wp14:anchorId="0E5954D2" wp14:editId="1417B443">
                <wp:extent cx="6057774" cy="3245721"/>
                <wp:effectExtent l="0" t="0" r="0" b="0"/>
                <wp:docPr id="163390" name="Group 163390"/>
                <wp:cNvGraphicFramePr/>
                <a:graphic xmlns:a="http://schemas.openxmlformats.org/drawingml/2006/main">
                  <a:graphicData uri="http://schemas.microsoft.com/office/word/2010/wordprocessingGroup">
                    <wpg:wgp>
                      <wpg:cNvGrpSpPr/>
                      <wpg:grpSpPr>
                        <a:xfrm>
                          <a:off x="0" y="0"/>
                          <a:ext cx="6057774" cy="3245721"/>
                          <a:chOff x="0" y="0"/>
                          <a:chExt cx="6057774" cy="3245721"/>
                        </a:xfrm>
                      </wpg:grpSpPr>
                      <wps:wsp>
                        <wps:cNvPr id="224518" name="Shape 224518"/>
                        <wps:cNvSpPr/>
                        <wps:spPr>
                          <a:xfrm>
                            <a:off x="0" y="0"/>
                            <a:ext cx="5979619" cy="3167470"/>
                          </a:xfrm>
                          <a:custGeom>
                            <a:avLst/>
                            <a:gdLst/>
                            <a:ahLst/>
                            <a:cxnLst/>
                            <a:rect l="0" t="0" r="0" b="0"/>
                            <a:pathLst>
                              <a:path w="5979619" h="3167470">
                                <a:moveTo>
                                  <a:pt x="0" y="0"/>
                                </a:moveTo>
                                <a:lnTo>
                                  <a:pt x="5979619" y="0"/>
                                </a:lnTo>
                                <a:lnTo>
                                  <a:pt x="5979619" y="3167470"/>
                                </a:lnTo>
                                <a:lnTo>
                                  <a:pt x="0" y="3167470"/>
                                </a:lnTo>
                                <a:lnTo>
                                  <a:pt x="0" y="0"/>
                                </a:lnTo>
                              </a:path>
                            </a:pathLst>
                          </a:custGeom>
                          <a:ln w="0" cap="flat">
                            <a:miter lim="127000"/>
                          </a:ln>
                        </wps:spPr>
                        <wps:style>
                          <a:lnRef idx="0">
                            <a:srgbClr val="000000">
                              <a:alpha val="0"/>
                            </a:srgbClr>
                          </a:lnRef>
                          <a:fillRef idx="1">
                            <a:srgbClr val="ECEEDE"/>
                          </a:fillRef>
                          <a:effectRef idx="0">
                            <a:scrgbClr r="0" g="0" b="0"/>
                          </a:effectRef>
                          <a:fontRef idx="none"/>
                        </wps:style>
                        <wps:bodyPr/>
                      </wps:wsp>
                      <wps:wsp>
                        <wps:cNvPr id="8976" name="Shape 8976"/>
                        <wps:cNvSpPr/>
                        <wps:spPr>
                          <a:xfrm>
                            <a:off x="563725" y="1981569"/>
                            <a:ext cx="5330341" cy="0"/>
                          </a:xfrm>
                          <a:custGeom>
                            <a:avLst/>
                            <a:gdLst/>
                            <a:ahLst/>
                            <a:cxnLst/>
                            <a:rect l="0" t="0" r="0" b="0"/>
                            <a:pathLst>
                              <a:path w="5330341">
                                <a:moveTo>
                                  <a:pt x="0" y="0"/>
                                </a:moveTo>
                                <a:lnTo>
                                  <a:pt x="5330341" y="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8977" name="Shape 8977"/>
                        <wps:cNvSpPr/>
                        <wps:spPr>
                          <a:xfrm>
                            <a:off x="563725" y="1664822"/>
                            <a:ext cx="5330341" cy="0"/>
                          </a:xfrm>
                          <a:custGeom>
                            <a:avLst/>
                            <a:gdLst/>
                            <a:ahLst/>
                            <a:cxnLst/>
                            <a:rect l="0" t="0" r="0" b="0"/>
                            <a:pathLst>
                              <a:path w="5330341">
                                <a:moveTo>
                                  <a:pt x="0" y="0"/>
                                </a:moveTo>
                                <a:lnTo>
                                  <a:pt x="5330341" y="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8978" name="Shape 8978"/>
                        <wps:cNvSpPr/>
                        <wps:spPr>
                          <a:xfrm>
                            <a:off x="563725" y="1355801"/>
                            <a:ext cx="5330341" cy="0"/>
                          </a:xfrm>
                          <a:custGeom>
                            <a:avLst/>
                            <a:gdLst/>
                            <a:ahLst/>
                            <a:cxnLst/>
                            <a:rect l="0" t="0" r="0" b="0"/>
                            <a:pathLst>
                              <a:path w="5330341">
                                <a:moveTo>
                                  <a:pt x="0" y="0"/>
                                </a:moveTo>
                                <a:lnTo>
                                  <a:pt x="5330341" y="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8979" name="Shape 8979"/>
                        <wps:cNvSpPr/>
                        <wps:spPr>
                          <a:xfrm>
                            <a:off x="563725" y="1046779"/>
                            <a:ext cx="5330341" cy="0"/>
                          </a:xfrm>
                          <a:custGeom>
                            <a:avLst/>
                            <a:gdLst/>
                            <a:ahLst/>
                            <a:cxnLst/>
                            <a:rect l="0" t="0" r="0" b="0"/>
                            <a:pathLst>
                              <a:path w="5330341">
                                <a:moveTo>
                                  <a:pt x="0" y="0"/>
                                </a:moveTo>
                                <a:lnTo>
                                  <a:pt x="5330341" y="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8980" name="Shape 8980"/>
                        <wps:cNvSpPr/>
                        <wps:spPr>
                          <a:xfrm>
                            <a:off x="563725" y="737758"/>
                            <a:ext cx="5330341" cy="0"/>
                          </a:xfrm>
                          <a:custGeom>
                            <a:avLst/>
                            <a:gdLst/>
                            <a:ahLst/>
                            <a:cxnLst/>
                            <a:rect l="0" t="0" r="0" b="0"/>
                            <a:pathLst>
                              <a:path w="5330341">
                                <a:moveTo>
                                  <a:pt x="0" y="0"/>
                                </a:moveTo>
                                <a:lnTo>
                                  <a:pt x="5330341" y="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8981" name="Shape 8981"/>
                        <wps:cNvSpPr/>
                        <wps:spPr>
                          <a:xfrm>
                            <a:off x="563725" y="737789"/>
                            <a:ext cx="5330302" cy="1552833"/>
                          </a:xfrm>
                          <a:custGeom>
                            <a:avLst/>
                            <a:gdLst/>
                            <a:ahLst/>
                            <a:cxnLst/>
                            <a:rect l="0" t="0" r="0" b="0"/>
                            <a:pathLst>
                              <a:path w="5330302" h="1552833">
                                <a:moveTo>
                                  <a:pt x="0" y="1552833"/>
                                </a:moveTo>
                                <a:lnTo>
                                  <a:pt x="5330302" y="1552833"/>
                                </a:lnTo>
                                <a:lnTo>
                                  <a:pt x="5330302" y="0"/>
                                </a:lnTo>
                                <a:lnTo>
                                  <a:pt x="0" y="0"/>
                                </a:lnTo>
                                <a:close/>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224519" name="Shape 224519"/>
                        <wps:cNvSpPr/>
                        <wps:spPr>
                          <a:xfrm>
                            <a:off x="2573656" y="2271308"/>
                            <a:ext cx="212504" cy="23176"/>
                          </a:xfrm>
                          <a:custGeom>
                            <a:avLst/>
                            <a:gdLst/>
                            <a:ahLst/>
                            <a:cxnLst/>
                            <a:rect l="0" t="0" r="0" b="0"/>
                            <a:pathLst>
                              <a:path w="212504" h="23176">
                                <a:moveTo>
                                  <a:pt x="0" y="0"/>
                                </a:moveTo>
                                <a:lnTo>
                                  <a:pt x="212504" y="0"/>
                                </a:lnTo>
                                <a:lnTo>
                                  <a:pt x="212504" y="23176"/>
                                </a:lnTo>
                                <a:lnTo>
                                  <a:pt x="0" y="2317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24520" name="Shape 224520"/>
                        <wps:cNvSpPr/>
                        <wps:spPr>
                          <a:xfrm>
                            <a:off x="4350423" y="1807796"/>
                            <a:ext cx="218406" cy="486688"/>
                          </a:xfrm>
                          <a:custGeom>
                            <a:avLst/>
                            <a:gdLst/>
                            <a:ahLst/>
                            <a:cxnLst/>
                            <a:rect l="0" t="0" r="0" b="0"/>
                            <a:pathLst>
                              <a:path w="218406" h="486688">
                                <a:moveTo>
                                  <a:pt x="0" y="0"/>
                                </a:moveTo>
                                <a:lnTo>
                                  <a:pt x="218406" y="0"/>
                                </a:lnTo>
                                <a:lnTo>
                                  <a:pt x="218406" y="486688"/>
                                </a:lnTo>
                                <a:lnTo>
                                  <a:pt x="0" y="48668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24521" name="Shape 224521"/>
                        <wps:cNvSpPr/>
                        <wps:spPr>
                          <a:xfrm>
                            <a:off x="796889" y="1104773"/>
                            <a:ext cx="212504" cy="1189712"/>
                          </a:xfrm>
                          <a:custGeom>
                            <a:avLst/>
                            <a:gdLst/>
                            <a:ahLst/>
                            <a:cxnLst/>
                            <a:rect l="0" t="0" r="0" b="0"/>
                            <a:pathLst>
                              <a:path w="212504" h="1189712">
                                <a:moveTo>
                                  <a:pt x="0" y="0"/>
                                </a:moveTo>
                                <a:lnTo>
                                  <a:pt x="212504" y="0"/>
                                </a:lnTo>
                                <a:lnTo>
                                  <a:pt x="212504" y="1189712"/>
                                </a:lnTo>
                                <a:lnTo>
                                  <a:pt x="0" y="118971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8986" name="Picture 8986"/>
                          <pic:cNvPicPr/>
                        </pic:nvPicPr>
                        <pic:blipFill>
                          <a:blip r:embed="rId50"/>
                          <a:stretch>
                            <a:fillRect/>
                          </a:stretch>
                        </pic:blipFill>
                        <pic:spPr>
                          <a:xfrm>
                            <a:off x="790986" y="1097027"/>
                            <a:ext cx="3783747" cy="1197458"/>
                          </a:xfrm>
                          <a:prstGeom prst="rect">
                            <a:avLst/>
                          </a:prstGeom>
                        </pic:spPr>
                      </pic:pic>
                      <wps:wsp>
                        <wps:cNvPr id="224522" name="Shape 224522"/>
                        <wps:cNvSpPr/>
                        <wps:spPr>
                          <a:xfrm>
                            <a:off x="2845188" y="2224955"/>
                            <a:ext cx="218406" cy="69530"/>
                          </a:xfrm>
                          <a:custGeom>
                            <a:avLst/>
                            <a:gdLst/>
                            <a:ahLst/>
                            <a:cxnLst/>
                            <a:rect l="0" t="0" r="0" b="0"/>
                            <a:pathLst>
                              <a:path w="218406" h="69530">
                                <a:moveTo>
                                  <a:pt x="0" y="0"/>
                                </a:moveTo>
                                <a:lnTo>
                                  <a:pt x="218406" y="0"/>
                                </a:lnTo>
                                <a:lnTo>
                                  <a:pt x="218406" y="69530"/>
                                </a:lnTo>
                                <a:lnTo>
                                  <a:pt x="0" y="69530"/>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224523" name="Shape 224523"/>
                        <wps:cNvSpPr/>
                        <wps:spPr>
                          <a:xfrm>
                            <a:off x="4621956" y="1869600"/>
                            <a:ext cx="218406" cy="424884"/>
                          </a:xfrm>
                          <a:custGeom>
                            <a:avLst/>
                            <a:gdLst/>
                            <a:ahLst/>
                            <a:cxnLst/>
                            <a:rect l="0" t="0" r="0" b="0"/>
                            <a:pathLst>
                              <a:path w="218406" h="424884">
                                <a:moveTo>
                                  <a:pt x="0" y="0"/>
                                </a:moveTo>
                                <a:lnTo>
                                  <a:pt x="218406" y="0"/>
                                </a:lnTo>
                                <a:lnTo>
                                  <a:pt x="218406" y="424884"/>
                                </a:lnTo>
                                <a:lnTo>
                                  <a:pt x="0" y="424884"/>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224524" name="Shape 224524"/>
                        <wps:cNvSpPr/>
                        <wps:spPr>
                          <a:xfrm>
                            <a:off x="1068421" y="1012066"/>
                            <a:ext cx="218407" cy="1282419"/>
                          </a:xfrm>
                          <a:custGeom>
                            <a:avLst/>
                            <a:gdLst/>
                            <a:ahLst/>
                            <a:cxnLst/>
                            <a:rect l="0" t="0" r="0" b="0"/>
                            <a:pathLst>
                              <a:path w="218407" h="1282419">
                                <a:moveTo>
                                  <a:pt x="0" y="0"/>
                                </a:moveTo>
                                <a:lnTo>
                                  <a:pt x="218407" y="0"/>
                                </a:lnTo>
                                <a:lnTo>
                                  <a:pt x="218407" y="1282419"/>
                                </a:lnTo>
                                <a:lnTo>
                                  <a:pt x="0" y="1282419"/>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pic:pic xmlns:pic="http://schemas.openxmlformats.org/drawingml/2006/picture">
                        <pic:nvPicPr>
                          <pic:cNvPr id="8991" name="Picture 8991"/>
                          <pic:cNvPicPr/>
                        </pic:nvPicPr>
                        <pic:blipFill>
                          <a:blip r:embed="rId51"/>
                          <a:stretch>
                            <a:fillRect/>
                          </a:stretch>
                        </pic:blipFill>
                        <pic:spPr>
                          <a:xfrm>
                            <a:off x="1062519" y="1004320"/>
                            <a:ext cx="3783747" cy="1290165"/>
                          </a:xfrm>
                          <a:prstGeom prst="rect">
                            <a:avLst/>
                          </a:prstGeom>
                        </pic:spPr>
                      </pic:pic>
                      <wps:wsp>
                        <wps:cNvPr id="224525" name="Shape 224525"/>
                        <wps:cNvSpPr/>
                        <wps:spPr>
                          <a:xfrm>
                            <a:off x="3122624" y="2217229"/>
                            <a:ext cx="212504" cy="77255"/>
                          </a:xfrm>
                          <a:custGeom>
                            <a:avLst/>
                            <a:gdLst/>
                            <a:ahLst/>
                            <a:cxnLst/>
                            <a:rect l="0" t="0" r="0" b="0"/>
                            <a:pathLst>
                              <a:path w="212504" h="77255">
                                <a:moveTo>
                                  <a:pt x="0" y="0"/>
                                </a:moveTo>
                                <a:lnTo>
                                  <a:pt x="212504" y="0"/>
                                </a:lnTo>
                                <a:lnTo>
                                  <a:pt x="212504" y="77255"/>
                                </a:lnTo>
                                <a:lnTo>
                                  <a:pt x="0" y="77255"/>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s:wsp>
                        <wps:cNvPr id="224526" name="Shape 224526"/>
                        <wps:cNvSpPr/>
                        <wps:spPr>
                          <a:xfrm>
                            <a:off x="4899391" y="1900503"/>
                            <a:ext cx="212504" cy="393982"/>
                          </a:xfrm>
                          <a:custGeom>
                            <a:avLst/>
                            <a:gdLst/>
                            <a:ahLst/>
                            <a:cxnLst/>
                            <a:rect l="0" t="0" r="0" b="0"/>
                            <a:pathLst>
                              <a:path w="212504" h="393982">
                                <a:moveTo>
                                  <a:pt x="0" y="0"/>
                                </a:moveTo>
                                <a:lnTo>
                                  <a:pt x="212504" y="0"/>
                                </a:lnTo>
                                <a:lnTo>
                                  <a:pt x="212504" y="393982"/>
                                </a:lnTo>
                                <a:lnTo>
                                  <a:pt x="0" y="393982"/>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s:wsp>
                        <wps:cNvPr id="224527" name="Shape 224527"/>
                        <wps:cNvSpPr/>
                        <wps:spPr>
                          <a:xfrm>
                            <a:off x="1339954" y="1151126"/>
                            <a:ext cx="218406" cy="1143359"/>
                          </a:xfrm>
                          <a:custGeom>
                            <a:avLst/>
                            <a:gdLst/>
                            <a:ahLst/>
                            <a:cxnLst/>
                            <a:rect l="0" t="0" r="0" b="0"/>
                            <a:pathLst>
                              <a:path w="218406" h="1143359">
                                <a:moveTo>
                                  <a:pt x="0" y="0"/>
                                </a:moveTo>
                                <a:lnTo>
                                  <a:pt x="218406" y="0"/>
                                </a:lnTo>
                                <a:lnTo>
                                  <a:pt x="218406" y="1143359"/>
                                </a:lnTo>
                                <a:lnTo>
                                  <a:pt x="0" y="1143359"/>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8996" name="Picture 8996"/>
                          <pic:cNvPicPr/>
                        </pic:nvPicPr>
                        <pic:blipFill>
                          <a:blip r:embed="rId52"/>
                          <a:stretch>
                            <a:fillRect/>
                          </a:stretch>
                        </pic:blipFill>
                        <pic:spPr>
                          <a:xfrm>
                            <a:off x="1334051" y="1143379"/>
                            <a:ext cx="3783747" cy="1151105"/>
                          </a:xfrm>
                          <a:prstGeom prst="rect">
                            <a:avLst/>
                          </a:prstGeom>
                        </pic:spPr>
                      </pic:pic>
                      <wps:wsp>
                        <wps:cNvPr id="224528" name="Shape 224528"/>
                        <wps:cNvSpPr/>
                        <wps:spPr>
                          <a:xfrm>
                            <a:off x="3394157" y="2209504"/>
                            <a:ext cx="212504" cy="84981"/>
                          </a:xfrm>
                          <a:custGeom>
                            <a:avLst/>
                            <a:gdLst/>
                            <a:ahLst/>
                            <a:cxnLst/>
                            <a:rect l="0" t="0" r="0" b="0"/>
                            <a:pathLst>
                              <a:path w="212504" h="84981">
                                <a:moveTo>
                                  <a:pt x="0" y="0"/>
                                </a:moveTo>
                                <a:lnTo>
                                  <a:pt x="212504" y="0"/>
                                </a:lnTo>
                                <a:lnTo>
                                  <a:pt x="212504" y="84981"/>
                                </a:lnTo>
                                <a:lnTo>
                                  <a:pt x="0" y="84981"/>
                                </a:lnTo>
                                <a:lnTo>
                                  <a:pt x="0" y="0"/>
                                </a:lnTo>
                              </a:path>
                            </a:pathLst>
                          </a:custGeom>
                          <a:ln w="0" cap="flat">
                            <a:round/>
                          </a:ln>
                        </wps:spPr>
                        <wps:style>
                          <a:lnRef idx="0">
                            <a:srgbClr val="000000">
                              <a:alpha val="0"/>
                            </a:srgbClr>
                          </a:lnRef>
                          <a:fillRef idx="1">
                            <a:srgbClr val="EABD00"/>
                          </a:fillRef>
                          <a:effectRef idx="0">
                            <a:scrgbClr r="0" g="0" b="0"/>
                          </a:effectRef>
                          <a:fontRef idx="none"/>
                        </wps:style>
                        <wps:bodyPr/>
                      </wps:wsp>
                      <wps:wsp>
                        <wps:cNvPr id="224529" name="Shape 224529"/>
                        <wps:cNvSpPr/>
                        <wps:spPr>
                          <a:xfrm>
                            <a:off x="5170923" y="1861875"/>
                            <a:ext cx="212504" cy="432609"/>
                          </a:xfrm>
                          <a:custGeom>
                            <a:avLst/>
                            <a:gdLst/>
                            <a:ahLst/>
                            <a:cxnLst/>
                            <a:rect l="0" t="0" r="0" b="0"/>
                            <a:pathLst>
                              <a:path w="212504" h="432609">
                                <a:moveTo>
                                  <a:pt x="0" y="0"/>
                                </a:moveTo>
                                <a:lnTo>
                                  <a:pt x="212504" y="0"/>
                                </a:lnTo>
                                <a:lnTo>
                                  <a:pt x="212504" y="432609"/>
                                </a:lnTo>
                                <a:lnTo>
                                  <a:pt x="0" y="432609"/>
                                </a:lnTo>
                                <a:lnTo>
                                  <a:pt x="0" y="0"/>
                                </a:lnTo>
                              </a:path>
                            </a:pathLst>
                          </a:custGeom>
                          <a:ln w="0" cap="flat">
                            <a:round/>
                          </a:ln>
                        </wps:spPr>
                        <wps:style>
                          <a:lnRef idx="0">
                            <a:srgbClr val="000000">
                              <a:alpha val="0"/>
                            </a:srgbClr>
                          </a:lnRef>
                          <a:fillRef idx="1">
                            <a:srgbClr val="EABD00"/>
                          </a:fillRef>
                          <a:effectRef idx="0">
                            <a:scrgbClr r="0" g="0" b="0"/>
                          </a:effectRef>
                          <a:fontRef idx="none"/>
                        </wps:style>
                        <wps:bodyPr/>
                      </wps:wsp>
                      <wps:wsp>
                        <wps:cNvPr id="224530" name="Shape 224530"/>
                        <wps:cNvSpPr/>
                        <wps:spPr>
                          <a:xfrm>
                            <a:off x="1617389" y="1166577"/>
                            <a:ext cx="212504" cy="1127908"/>
                          </a:xfrm>
                          <a:custGeom>
                            <a:avLst/>
                            <a:gdLst/>
                            <a:ahLst/>
                            <a:cxnLst/>
                            <a:rect l="0" t="0" r="0" b="0"/>
                            <a:pathLst>
                              <a:path w="212504" h="1127908">
                                <a:moveTo>
                                  <a:pt x="0" y="0"/>
                                </a:moveTo>
                                <a:lnTo>
                                  <a:pt x="212504" y="0"/>
                                </a:lnTo>
                                <a:lnTo>
                                  <a:pt x="212504" y="1127908"/>
                                </a:lnTo>
                                <a:lnTo>
                                  <a:pt x="0" y="1127908"/>
                                </a:lnTo>
                                <a:lnTo>
                                  <a:pt x="0" y="0"/>
                                </a:lnTo>
                              </a:path>
                            </a:pathLst>
                          </a:custGeom>
                          <a:ln w="0" cap="flat">
                            <a:round/>
                          </a:ln>
                        </wps:spPr>
                        <wps:style>
                          <a:lnRef idx="0">
                            <a:srgbClr val="000000">
                              <a:alpha val="0"/>
                            </a:srgbClr>
                          </a:lnRef>
                          <a:fillRef idx="1">
                            <a:srgbClr val="EABD00"/>
                          </a:fillRef>
                          <a:effectRef idx="0">
                            <a:scrgbClr r="0" g="0" b="0"/>
                          </a:effectRef>
                          <a:fontRef idx="none"/>
                        </wps:style>
                        <wps:bodyPr/>
                      </wps:wsp>
                      <pic:pic xmlns:pic="http://schemas.openxmlformats.org/drawingml/2006/picture">
                        <pic:nvPicPr>
                          <pic:cNvPr id="9001" name="Picture 9001"/>
                          <pic:cNvPicPr/>
                        </pic:nvPicPr>
                        <pic:blipFill>
                          <a:blip r:embed="rId53"/>
                          <a:stretch>
                            <a:fillRect/>
                          </a:stretch>
                        </pic:blipFill>
                        <pic:spPr>
                          <a:xfrm>
                            <a:off x="1611486" y="1158830"/>
                            <a:ext cx="3777843" cy="1135654"/>
                          </a:xfrm>
                          <a:prstGeom prst="rect">
                            <a:avLst/>
                          </a:prstGeom>
                        </pic:spPr>
                      </pic:pic>
                      <wps:wsp>
                        <wps:cNvPr id="224531" name="Shape 224531"/>
                        <wps:cNvSpPr/>
                        <wps:spPr>
                          <a:xfrm>
                            <a:off x="3665689" y="2232680"/>
                            <a:ext cx="212504" cy="61804"/>
                          </a:xfrm>
                          <a:custGeom>
                            <a:avLst/>
                            <a:gdLst/>
                            <a:ahLst/>
                            <a:cxnLst/>
                            <a:rect l="0" t="0" r="0" b="0"/>
                            <a:pathLst>
                              <a:path w="212504" h="61804">
                                <a:moveTo>
                                  <a:pt x="0" y="0"/>
                                </a:moveTo>
                                <a:lnTo>
                                  <a:pt x="212504" y="0"/>
                                </a:lnTo>
                                <a:lnTo>
                                  <a:pt x="212504" y="61804"/>
                                </a:lnTo>
                                <a:lnTo>
                                  <a:pt x="0" y="6180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224532" name="Shape 224532"/>
                        <wps:cNvSpPr/>
                        <wps:spPr>
                          <a:xfrm>
                            <a:off x="5442456" y="1846424"/>
                            <a:ext cx="212503" cy="448061"/>
                          </a:xfrm>
                          <a:custGeom>
                            <a:avLst/>
                            <a:gdLst/>
                            <a:ahLst/>
                            <a:cxnLst/>
                            <a:rect l="0" t="0" r="0" b="0"/>
                            <a:pathLst>
                              <a:path w="212503" h="448061">
                                <a:moveTo>
                                  <a:pt x="0" y="0"/>
                                </a:moveTo>
                                <a:lnTo>
                                  <a:pt x="212503" y="0"/>
                                </a:lnTo>
                                <a:lnTo>
                                  <a:pt x="212503" y="448061"/>
                                </a:lnTo>
                                <a:lnTo>
                                  <a:pt x="0" y="448061"/>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224533" name="Shape 224533"/>
                        <wps:cNvSpPr/>
                        <wps:spPr>
                          <a:xfrm>
                            <a:off x="1888922" y="1174302"/>
                            <a:ext cx="212504" cy="1120182"/>
                          </a:xfrm>
                          <a:custGeom>
                            <a:avLst/>
                            <a:gdLst/>
                            <a:ahLst/>
                            <a:cxnLst/>
                            <a:rect l="0" t="0" r="0" b="0"/>
                            <a:pathLst>
                              <a:path w="212504" h="1120182">
                                <a:moveTo>
                                  <a:pt x="0" y="0"/>
                                </a:moveTo>
                                <a:lnTo>
                                  <a:pt x="212504" y="0"/>
                                </a:lnTo>
                                <a:lnTo>
                                  <a:pt x="212504" y="1120182"/>
                                </a:lnTo>
                                <a:lnTo>
                                  <a:pt x="0" y="1120182"/>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pic:pic xmlns:pic="http://schemas.openxmlformats.org/drawingml/2006/picture">
                        <pic:nvPicPr>
                          <pic:cNvPr id="9006" name="Picture 9006"/>
                          <pic:cNvPicPr/>
                        </pic:nvPicPr>
                        <pic:blipFill>
                          <a:blip r:embed="rId54"/>
                          <a:stretch>
                            <a:fillRect/>
                          </a:stretch>
                        </pic:blipFill>
                        <pic:spPr>
                          <a:xfrm>
                            <a:off x="1883019" y="1166556"/>
                            <a:ext cx="3777844" cy="1127928"/>
                          </a:xfrm>
                          <a:prstGeom prst="rect">
                            <a:avLst/>
                          </a:prstGeom>
                        </pic:spPr>
                      </pic:pic>
                      <wps:wsp>
                        <wps:cNvPr id="9007" name="Shape 9007"/>
                        <wps:cNvSpPr/>
                        <wps:spPr>
                          <a:xfrm>
                            <a:off x="563725" y="2290622"/>
                            <a:ext cx="5330341" cy="0"/>
                          </a:xfrm>
                          <a:custGeom>
                            <a:avLst/>
                            <a:gdLst/>
                            <a:ahLst/>
                            <a:cxnLst/>
                            <a:rect l="0" t="0" r="0" b="0"/>
                            <a:pathLst>
                              <a:path w="5330341">
                                <a:moveTo>
                                  <a:pt x="0" y="0"/>
                                </a:moveTo>
                                <a:lnTo>
                                  <a:pt x="5330341" y="0"/>
                                </a:lnTo>
                              </a:path>
                            </a:pathLst>
                          </a:custGeom>
                          <a:ln w="5903" cap="flat">
                            <a:round/>
                          </a:ln>
                        </wps:spPr>
                        <wps:style>
                          <a:lnRef idx="1">
                            <a:srgbClr val="D9D9D9"/>
                          </a:lnRef>
                          <a:fillRef idx="0">
                            <a:srgbClr val="000000">
                              <a:alpha val="0"/>
                            </a:srgbClr>
                          </a:fillRef>
                          <a:effectRef idx="0">
                            <a:scrgbClr r="0" g="0" b="0"/>
                          </a:effectRef>
                          <a:fontRef idx="none"/>
                        </wps:style>
                        <wps:bodyPr/>
                      </wps:wsp>
                      <wps:wsp>
                        <wps:cNvPr id="9008" name="Shape 9008"/>
                        <wps:cNvSpPr/>
                        <wps:spPr>
                          <a:xfrm>
                            <a:off x="563725" y="2290622"/>
                            <a:ext cx="5330341" cy="0"/>
                          </a:xfrm>
                          <a:custGeom>
                            <a:avLst/>
                            <a:gdLst/>
                            <a:ahLst/>
                            <a:cxnLst/>
                            <a:rect l="0" t="0" r="0" b="0"/>
                            <a:pathLst>
                              <a:path w="5330341">
                                <a:moveTo>
                                  <a:pt x="0" y="0"/>
                                </a:moveTo>
                                <a:lnTo>
                                  <a:pt x="5330341" y="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09" name="Shape 9009"/>
                        <wps:cNvSpPr/>
                        <wps:spPr>
                          <a:xfrm>
                            <a:off x="563725" y="2290622"/>
                            <a:ext cx="0" cy="131334"/>
                          </a:xfrm>
                          <a:custGeom>
                            <a:avLst/>
                            <a:gdLst/>
                            <a:ahLst/>
                            <a:cxnLst/>
                            <a:rect l="0" t="0" r="0" b="0"/>
                            <a:pathLst>
                              <a:path h="131334">
                                <a:moveTo>
                                  <a:pt x="0" y="0"/>
                                </a:moveTo>
                                <a:lnTo>
                                  <a:pt x="0" y="131334"/>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10" name="Shape 9010"/>
                        <wps:cNvSpPr/>
                        <wps:spPr>
                          <a:xfrm>
                            <a:off x="2340531" y="2290622"/>
                            <a:ext cx="0" cy="131334"/>
                          </a:xfrm>
                          <a:custGeom>
                            <a:avLst/>
                            <a:gdLst/>
                            <a:ahLst/>
                            <a:cxnLst/>
                            <a:rect l="0" t="0" r="0" b="0"/>
                            <a:pathLst>
                              <a:path h="131334">
                                <a:moveTo>
                                  <a:pt x="0" y="0"/>
                                </a:moveTo>
                                <a:lnTo>
                                  <a:pt x="0" y="131334"/>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11" name="Shape 9011"/>
                        <wps:cNvSpPr/>
                        <wps:spPr>
                          <a:xfrm>
                            <a:off x="4117298" y="2290622"/>
                            <a:ext cx="0" cy="131334"/>
                          </a:xfrm>
                          <a:custGeom>
                            <a:avLst/>
                            <a:gdLst/>
                            <a:ahLst/>
                            <a:cxnLst/>
                            <a:rect l="0" t="0" r="0" b="0"/>
                            <a:pathLst>
                              <a:path h="131334">
                                <a:moveTo>
                                  <a:pt x="0" y="0"/>
                                </a:moveTo>
                                <a:lnTo>
                                  <a:pt x="0" y="131334"/>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12" name="Shape 9012"/>
                        <wps:cNvSpPr/>
                        <wps:spPr>
                          <a:xfrm>
                            <a:off x="5894066" y="2290622"/>
                            <a:ext cx="0" cy="131334"/>
                          </a:xfrm>
                          <a:custGeom>
                            <a:avLst/>
                            <a:gdLst/>
                            <a:ahLst/>
                            <a:cxnLst/>
                            <a:rect l="0" t="0" r="0" b="0"/>
                            <a:pathLst>
                              <a:path h="131334">
                                <a:moveTo>
                                  <a:pt x="0" y="0"/>
                                </a:moveTo>
                                <a:lnTo>
                                  <a:pt x="0" y="131334"/>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13" name="Rectangle 9013"/>
                        <wps:cNvSpPr/>
                        <wps:spPr>
                          <a:xfrm>
                            <a:off x="1025291" y="2314389"/>
                            <a:ext cx="1138288" cy="137861"/>
                          </a:xfrm>
                          <a:prstGeom prst="rect">
                            <a:avLst/>
                          </a:prstGeom>
                          <a:ln>
                            <a:noFill/>
                          </a:ln>
                        </wps:spPr>
                        <wps:txbx>
                          <w:txbxContent>
                            <w:p w14:paraId="0BB142D5" w14:textId="77777777" w:rsidR="00BD527D" w:rsidRDefault="00000000">
                              <w:pPr>
                                <w:spacing w:after="160" w:line="259" w:lineRule="auto"/>
                                <w:ind w:left="0" w:right="0" w:firstLine="0"/>
                                <w:jc w:val="left"/>
                              </w:pPr>
                              <w:r>
                                <w:rPr>
                                  <w:b/>
                                  <w:color w:val="595959"/>
                                  <w:sz w:val="15"/>
                                </w:rPr>
                                <w:t>INGRESOS CORRIENTES</w:t>
                              </w:r>
                            </w:p>
                          </w:txbxContent>
                        </wps:txbx>
                        <wps:bodyPr horzOverflow="overflow" vert="horz" lIns="0" tIns="0" rIns="0" bIns="0" rtlCol="0">
                          <a:noAutofit/>
                        </wps:bodyPr>
                      </wps:wsp>
                      <wps:wsp>
                        <wps:cNvPr id="9014" name="Rectangle 9014"/>
                        <wps:cNvSpPr/>
                        <wps:spPr>
                          <a:xfrm>
                            <a:off x="2823938" y="2314389"/>
                            <a:ext cx="1085653" cy="137861"/>
                          </a:xfrm>
                          <a:prstGeom prst="rect">
                            <a:avLst/>
                          </a:prstGeom>
                          <a:ln>
                            <a:noFill/>
                          </a:ln>
                        </wps:spPr>
                        <wps:txbx>
                          <w:txbxContent>
                            <w:p w14:paraId="63987CE9" w14:textId="77777777" w:rsidR="00BD527D" w:rsidRDefault="00000000">
                              <w:pPr>
                                <w:spacing w:after="160" w:line="259" w:lineRule="auto"/>
                                <w:ind w:left="0" w:right="0" w:firstLine="0"/>
                                <w:jc w:val="left"/>
                              </w:pPr>
                              <w:r>
                                <w:rPr>
                                  <w:b/>
                                  <w:color w:val="595959"/>
                                  <w:sz w:val="15"/>
                                </w:rPr>
                                <w:t>INGRESOS DE CAPITAL</w:t>
                              </w:r>
                            </w:p>
                          </w:txbxContent>
                        </wps:txbx>
                        <wps:bodyPr horzOverflow="overflow" vert="horz" lIns="0" tIns="0" rIns="0" bIns="0" rtlCol="0">
                          <a:noAutofit/>
                        </wps:bodyPr>
                      </wps:wsp>
                      <wps:wsp>
                        <wps:cNvPr id="9015" name="Rectangle 9015"/>
                        <wps:cNvSpPr/>
                        <wps:spPr>
                          <a:xfrm>
                            <a:off x="4508227" y="2314389"/>
                            <a:ext cx="1336758" cy="137861"/>
                          </a:xfrm>
                          <a:prstGeom prst="rect">
                            <a:avLst/>
                          </a:prstGeom>
                          <a:ln>
                            <a:noFill/>
                          </a:ln>
                        </wps:spPr>
                        <wps:txbx>
                          <w:txbxContent>
                            <w:p w14:paraId="5F0D3D3D" w14:textId="77777777" w:rsidR="00BD527D" w:rsidRDefault="00000000">
                              <w:pPr>
                                <w:spacing w:after="160" w:line="259" w:lineRule="auto"/>
                                <w:ind w:left="0" w:right="0" w:firstLine="0"/>
                                <w:jc w:val="left"/>
                              </w:pPr>
                              <w:r>
                                <w:rPr>
                                  <w:b/>
                                  <w:color w:val="595959"/>
                                  <w:sz w:val="15"/>
                                </w:rPr>
                                <w:t>INGRESOS FINANCIAMIENTO</w:t>
                              </w:r>
                            </w:p>
                          </w:txbxContent>
                        </wps:txbx>
                        <wps:bodyPr horzOverflow="overflow" vert="horz" lIns="0" tIns="0" rIns="0" bIns="0" rtlCol="0">
                          <a:noAutofit/>
                        </wps:bodyPr>
                      </wps:wsp>
                      <wps:wsp>
                        <wps:cNvPr id="9016" name="Shape 9016"/>
                        <wps:cNvSpPr/>
                        <wps:spPr>
                          <a:xfrm>
                            <a:off x="150523" y="2421956"/>
                            <a:ext cx="5743542" cy="0"/>
                          </a:xfrm>
                          <a:custGeom>
                            <a:avLst/>
                            <a:gdLst/>
                            <a:ahLst/>
                            <a:cxnLst/>
                            <a:rect l="0" t="0" r="0" b="0"/>
                            <a:pathLst>
                              <a:path w="5743542">
                                <a:moveTo>
                                  <a:pt x="0" y="0"/>
                                </a:moveTo>
                                <a:lnTo>
                                  <a:pt x="5743542" y="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17" name="Shape 9017"/>
                        <wps:cNvSpPr/>
                        <wps:spPr>
                          <a:xfrm>
                            <a:off x="150523" y="242195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18" name="Shape 9018"/>
                        <wps:cNvSpPr/>
                        <wps:spPr>
                          <a:xfrm>
                            <a:off x="563725" y="242195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19" name="Shape 9019"/>
                        <wps:cNvSpPr/>
                        <wps:spPr>
                          <a:xfrm>
                            <a:off x="563725" y="242195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20" name="Shape 9020"/>
                        <wps:cNvSpPr/>
                        <wps:spPr>
                          <a:xfrm>
                            <a:off x="2340531" y="242195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21" name="Shape 9021"/>
                        <wps:cNvSpPr/>
                        <wps:spPr>
                          <a:xfrm>
                            <a:off x="2340531" y="242195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22" name="Shape 9022"/>
                        <wps:cNvSpPr/>
                        <wps:spPr>
                          <a:xfrm>
                            <a:off x="4117298" y="242195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23" name="Shape 9023"/>
                        <wps:cNvSpPr/>
                        <wps:spPr>
                          <a:xfrm>
                            <a:off x="4117298" y="242195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24" name="Shape 9024"/>
                        <wps:cNvSpPr/>
                        <wps:spPr>
                          <a:xfrm>
                            <a:off x="5894066" y="242195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25" name="Shape 9025"/>
                        <wps:cNvSpPr/>
                        <wps:spPr>
                          <a:xfrm>
                            <a:off x="5894066" y="242195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224534" name="Shape 224534"/>
                        <wps:cNvSpPr/>
                        <wps:spPr>
                          <a:xfrm>
                            <a:off x="177086" y="2464446"/>
                            <a:ext cx="35417" cy="46353"/>
                          </a:xfrm>
                          <a:custGeom>
                            <a:avLst/>
                            <a:gdLst/>
                            <a:ahLst/>
                            <a:cxnLst/>
                            <a:rect l="0" t="0" r="0" b="0"/>
                            <a:pathLst>
                              <a:path w="35417" h="46353">
                                <a:moveTo>
                                  <a:pt x="0" y="0"/>
                                </a:moveTo>
                                <a:lnTo>
                                  <a:pt x="35417" y="0"/>
                                </a:lnTo>
                                <a:lnTo>
                                  <a:pt x="35417" y="46353"/>
                                </a:lnTo>
                                <a:lnTo>
                                  <a:pt x="0" y="46353"/>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9028" name="Picture 9028"/>
                          <pic:cNvPicPr/>
                        </pic:nvPicPr>
                        <pic:blipFill>
                          <a:blip r:embed="rId55"/>
                          <a:stretch>
                            <a:fillRect/>
                          </a:stretch>
                        </pic:blipFill>
                        <pic:spPr>
                          <a:xfrm>
                            <a:off x="171184" y="2456721"/>
                            <a:ext cx="47223" cy="61804"/>
                          </a:xfrm>
                          <a:prstGeom prst="rect">
                            <a:avLst/>
                          </a:prstGeom>
                        </pic:spPr>
                      </pic:pic>
                      <wps:wsp>
                        <wps:cNvPr id="9029" name="Rectangle 9029"/>
                        <wps:cNvSpPr/>
                        <wps:spPr>
                          <a:xfrm>
                            <a:off x="229229" y="2447784"/>
                            <a:ext cx="422477" cy="137861"/>
                          </a:xfrm>
                          <a:prstGeom prst="rect">
                            <a:avLst/>
                          </a:prstGeom>
                          <a:ln>
                            <a:noFill/>
                          </a:ln>
                        </wps:spPr>
                        <wps:txbx>
                          <w:txbxContent>
                            <w:p w14:paraId="24EEC5D7" w14:textId="77777777" w:rsidR="00BD527D" w:rsidRDefault="00000000">
                              <w:pPr>
                                <w:spacing w:after="160" w:line="259" w:lineRule="auto"/>
                                <w:ind w:left="0" w:right="0" w:firstLine="0"/>
                                <w:jc w:val="left"/>
                              </w:pPr>
                              <w:r>
                                <w:rPr>
                                  <w:b/>
                                  <w:color w:val="595959"/>
                                  <w:sz w:val="15"/>
                                </w:rPr>
                                <w:t>Año 2020</w:t>
                              </w:r>
                            </w:p>
                          </w:txbxContent>
                        </wps:txbx>
                        <wps:bodyPr horzOverflow="overflow" vert="horz" lIns="0" tIns="0" rIns="0" bIns="0" rtlCol="0">
                          <a:noAutofit/>
                        </wps:bodyPr>
                      </wps:wsp>
                      <wps:wsp>
                        <wps:cNvPr id="9030" name="Rectangle 9030"/>
                        <wps:cNvSpPr/>
                        <wps:spPr>
                          <a:xfrm>
                            <a:off x="1208359" y="2450592"/>
                            <a:ext cx="655890" cy="137479"/>
                          </a:xfrm>
                          <a:prstGeom prst="rect">
                            <a:avLst/>
                          </a:prstGeom>
                          <a:ln>
                            <a:noFill/>
                          </a:ln>
                        </wps:spPr>
                        <wps:txbx>
                          <w:txbxContent>
                            <w:p w14:paraId="69C9D492" w14:textId="77777777" w:rsidR="00BD527D" w:rsidRDefault="00000000">
                              <w:pPr>
                                <w:spacing w:after="160" w:line="259" w:lineRule="auto"/>
                                <w:ind w:left="0" w:right="0" w:firstLine="0"/>
                                <w:jc w:val="left"/>
                              </w:pPr>
                              <w:r>
                                <w:rPr>
                                  <w:b/>
                                  <w:color w:val="595959"/>
                                  <w:sz w:val="15"/>
                                </w:rPr>
                                <w:t>191 026 187.38</w:t>
                              </w:r>
                            </w:p>
                          </w:txbxContent>
                        </wps:txbx>
                        <wps:bodyPr horzOverflow="overflow" vert="horz" lIns="0" tIns="0" rIns="0" bIns="0" rtlCol="0">
                          <a:noAutofit/>
                        </wps:bodyPr>
                      </wps:wsp>
                      <wps:wsp>
                        <wps:cNvPr id="9031" name="Rectangle 9031"/>
                        <wps:cNvSpPr/>
                        <wps:spPr>
                          <a:xfrm>
                            <a:off x="3026603" y="2450592"/>
                            <a:ext cx="546244" cy="137479"/>
                          </a:xfrm>
                          <a:prstGeom prst="rect">
                            <a:avLst/>
                          </a:prstGeom>
                          <a:ln>
                            <a:noFill/>
                          </a:ln>
                        </wps:spPr>
                        <wps:txbx>
                          <w:txbxContent>
                            <w:p w14:paraId="5F79E055" w14:textId="77777777" w:rsidR="00BD527D" w:rsidRDefault="00000000">
                              <w:pPr>
                                <w:spacing w:after="160" w:line="259" w:lineRule="auto"/>
                                <w:ind w:left="0" w:right="0" w:firstLine="0"/>
                                <w:jc w:val="left"/>
                              </w:pPr>
                              <w:r>
                                <w:rPr>
                                  <w:b/>
                                  <w:color w:val="595959"/>
                                  <w:sz w:val="15"/>
                                </w:rPr>
                                <w:t>3 360 381.57</w:t>
                              </w:r>
                            </w:p>
                          </w:txbxContent>
                        </wps:txbx>
                        <wps:bodyPr horzOverflow="overflow" vert="horz" lIns="0" tIns="0" rIns="0" bIns="0" rtlCol="0">
                          <a:noAutofit/>
                        </wps:bodyPr>
                      </wps:wsp>
                      <wps:wsp>
                        <wps:cNvPr id="9032" name="Rectangle 9032"/>
                        <wps:cNvSpPr/>
                        <wps:spPr>
                          <a:xfrm>
                            <a:off x="4785820" y="2450592"/>
                            <a:ext cx="601074" cy="137479"/>
                          </a:xfrm>
                          <a:prstGeom prst="rect">
                            <a:avLst/>
                          </a:prstGeom>
                          <a:ln>
                            <a:noFill/>
                          </a:ln>
                        </wps:spPr>
                        <wps:txbx>
                          <w:txbxContent>
                            <w:p w14:paraId="55E7878B" w14:textId="77777777" w:rsidR="00BD527D" w:rsidRDefault="00000000">
                              <w:pPr>
                                <w:spacing w:after="160" w:line="259" w:lineRule="auto"/>
                                <w:ind w:left="0" w:right="0" w:firstLine="0"/>
                                <w:jc w:val="left"/>
                              </w:pPr>
                              <w:r>
                                <w:rPr>
                                  <w:b/>
                                  <w:color w:val="595959"/>
                                  <w:sz w:val="15"/>
                                </w:rPr>
                                <w:t>77 126 879.92</w:t>
                              </w:r>
                            </w:p>
                          </w:txbxContent>
                        </wps:txbx>
                        <wps:bodyPr horzOverflow="overflow" vert="horz" lIns="0" tIns="0" rIns="0" bIns="0" rtlCol="0">
                          <a:noAutofit/>
                        </wps:bodyPr>
                      </wps:wsp>
                      <wps:wsp>
                        <wps:cNvPr id="9033" name="Shape 9033"/>
                        <wps:cNvSpPr/>
                        <wps:spPr>
                          <a:xfrm>
                            <a:off x="150523" y="2561016"/>
                            <a:ext cx="5743542" cy="0"/>
                          </a:xfrm>
                          <a:custGeom>
                            <a:avLst/>
                            <a:gdLst/>
                            <a:ahLst/>
                            <a:cxnLst/>
                            <a:rect l="0" t="0" r="0" b="0"/>
                            <a:pathLst>
                              <a:path w="5743542">
                                <a:moveTo>
                                  <a:pt x="0" y="0"/>
                                </a:moveTo>
                                <a:lnTo>
                                  <a:pt x="5743542" y="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34" name="Shape 9034"/>
                        <wps:cNvSpPr/>
                        <wps:spPr>
                          <a:xfrm>
                            <a:off x="150523" y="256101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35" name="Shape 9035"/>
                        <wps:cNvSpPr/>
                        <wps:spPr>
                          <a:xfrm>
                            <a:off x="563725" y="256101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36" name="Shape 9036"/>
                        <wps:cNvSpPr/>
                        <wps:spPr>
                          <a:xfrm>
                            <a:off x="563725" y="256101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37" name="Shape 9037"/>
                        <wps:cNvSpPr/>
                        <wps:spPr>
                          <a:xfrm>
                            <a:off x="2340531" y="256101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38" name="Shape 9038"/>
                        <wps:cNvSpPr/>
                        <wps:spPr>
                          <a:xfrm>
                            <a:off x="2340531" y="256101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39" name="Shape 9039"/>
                        <wps:cNvSpPr/>
                        <wps:spPr>
                          <a:xfrm>
                            <a:off x="4117298" y="256101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40" name="Shape 9040"/>
                        <wps:cNvSpPr/>
                        <wps:spPr>
                          <a:xfrm>
                            <a:off x="4117298" y="256101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41" name="Shape 9041"/>
                        <wps:cNvSpPr/>
                        <wps:spPr>
                          <a:xfrm>
                            <a:off x="5894066" y="256101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42" name="Shape 9042"/>
                        <wps:cNvSpPr/>
                        <wps:spPr>
                          <a:xfrm>
                            <a:off x="5894066" y="2561016"/>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224535" name="Shape 224535"/>
                        <wps:cNvSpPr/>
                        <wps:spPr>
                          <a:xfrm>
                            <a:off x="177086" y="2603506"/>
                            <a:ext cx="35417" cy="46353"/>
                          </a:xfrm>
                          <a:custGeom>
                            <a:avLst/>
                            <a:gdLst/>
                            <a:ahLst/>
                            <a:cxnLst/>
                            <a:rect l="0" t="0" r="0" b="0"/>
                            <a:pathLst>
                              <a:path w="35417" h="46353">
                                <a:moveTo>
                                  <a:pt x="0" y="0"/>
                                </a:moveTo>
                                <a:lnTo>
                                  <a:pt x="35417" y="0"/>
                                </a:lnTo>
                                <a:lnTo>
                                  <a:pt x="35417" y="46353"/>
                                </a:lnTo>
                                <a:lnTo>
                                  <a:pt x="0" y="46353"/>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pic:pic xmlns:pic="http://schemas.openxmlformats.org/drawingml/2006/picture">
                        <pic:nvPicPr>
                          <pic:cNvPr id="9045" name="Picture 9045"/>
                          <pic:cNvPicPr/>
                        </pic:nvPicPr>
                        <pic:blipFill>
                          <a:blip r:embed="rId55"/>
                          <a:stretch>
                            <a:fillRect/>
                          </a:stretch>
                        </pic:blipFill>
                        <pic:spPr>
                          <a:xfrm>
                            <a:off x="171184" y="2595780"/>
                            <a:ext cx="47223" cy="61804"/>
                          </a:xfrm>
                          <a:prstGeom prst="rect">
                            <a:avLst/>
                          </a:prstGeom>
                        </pic:spPr>
                      </pic:pic>
                      <wps:wsp>
                        <wps:cNvPr id="9046" name="Rectangle 9046"/>
                        <wps:cNvSpPr/>
                        <wps:spPr>
                          <a:xfrm>
                            <a:off x="229229" y="2586328"/>
                            <a:ext cx="422477" cy="137861"/>
                          </a:xfrm>
                          <a:prstGeom prst="rect">
                            <a:avLst/>
                          </a:prstGeom>
                          <a:ln>
                            <a:noFill/>
                          </a:ln>
                        </wps:spPr>
                        <wps:txbx>
                          <w:txbxContent>
                            <w:p w14:paraId="10A3A9A9" w14:textId="77777777" w:rsidR="00BD527D" w:rsidRDefault="00000000">
                              <w:pPr>
                                <w:spacing w:after="160" w:line="259" w:lineRule="auto"/>
                                <w:ind w:left="0" w:right="0" w:firstLine="0"/>
                                <w:jc w:val="left"/>
                              </w:pPr>
                              <w:r>
                                <w:rPr>
                                  <w:b/>
                                  <w:color w:val="595959"/>
                                  <w:sz w:val="15"/>
                                </w:rPr>
                                <w:t>Año 2021</w:t>
                              </w:r>
                            </w:p>
                          </w:txbxContent>
                        </wps:txbx>
                        <wps:bodyPr horzOverflow="overflow" vert="horz" lIns="0" tIns="0" rIns="0" bIns="0" rtlCol="0">
                          <a:noAutofit/>
                        </wps:bodyPr>
                      </wps:wsp>
                      <wps:wsp>
                        <wps:cNvPr id="9047" name="Rectangle 9047"/>
                        <wps:cNvSpPr/>
                        <wps:spPr>
                          <a:xfrm>
                            <a:off x="1208359" y="2588903"/>
                            <a:ext cx="656498" cy="137861"/>
                          </a:xfrm>
                          <a:prstGeom prst="rect">
                            <a:avLst/>
                          </a:prstGeom>
                          <a:ln>
                            <a:noFill/>
                          </a:ln>
                        </wps:spPr>
                        <wps:txbx>
                          <w:txbxContent>
                            <w:p w14:paraId="16D9AAB0" w14:textId="77777777" w:rsidR="00BD527D" w:rsidRDefault="00000000">
                              <w:pPr>
                                <w:spacing w:after="160" w:line="259" w:lineRule="auto"/>
                                <w:ind w:left="0" w:right="0" w:firstLine="0"/>
                                <w:jc w:val="left"/>
                              </w:pPr>
                              <w:r>
                                <w:rPr>
                                  <w:b/>
                                  <w:color w:val="595959"/>
                                  <w:sz w:val="15"/>
                                </w:rPr>
                                <w:t>204 985 535.38</w:t>
                              </w:r>
                            </w:p>
                          </w:txbxContent>
                        </wps:txbx>
                        <wps:bodyPr horzOverflow="overflow" vert="horz" lIns="0" tIns="0" rIns="0" bIns="0" rtlCol="0">
                          <a:noAutofit/>
                        </wps:bodyPr>
                      </wps:wsp>
                      <wps:wsp>
                        <wps:cNvPr id="9048" name="Rectangle 9048"/>
                        <wps:cNvSpPr/>
                        <wps:spPr>
                          <a:xfrm>
                            <a:off x="3006927" y="2588903"/>
                            <a:ext cx="601610" cy="137861"/>
                          </a:xfrm>
                          <a:prstGeom prst="rect">
                            <a:avLst/>
                          </a:prstGeom>
                          <a:ln>
                            <a:noFill/>
                          </a:ln>
                        </wps:spPr>
                        <wps:txbx>
                          <w:txbxContent>
                            <w:p w14:paraId="4123F72D" w14:textId="77777777" w:rsidR="00BD527D" w:rsidRDefault="00000000">
                              <w:pPr>
                                <w:spacing w:after="160" w:line="259" w:lineRule="auto"/>
                                <w:ind w:left="0" w:right="0" w:firstLine="0"/>
                                <w:jc w:val="left"/>
                              </w:pPr>
                              <w:r>
                                <w:rPr>
                                  <w:b/>
                                  <w:color w:val="595959"/>
                                  <w:sz w:val="15"/>
                                </w:rPr>
                                <w:t>11 216 773.60</w:t>
                              </w:r>
                            </w:p>
                          </w:txbxContent>
                        </wps:txbx>
                        <wps:bodyPr horzOverflow="overflow" vert="horz" lIns="0" tIns="0" rIns="0" bIns="0" rtlCol="0">
                          <a:noAutofit/>
                        </wps:bodyPr>
                      </wps:wsp>
                      <wps:wsp>
                        <wps:cNvPr id="9049" name="Rectangle 9049"/>
                        <wps:cNvSpPr/>
                        <wps:spPr>
                          <a:xfrm>
                            <a:off x="4785820" y="2588903"/>
                            <a:ext cx="601610" cy="137861"/>
                          </a:xfrm>
                          <a:prstGeom prst="rect">
                            <a:avLst/>
                          </a:prstGeom>
                          <a:ln>
                            <a:noFill/>
                          </a:ln>
                        </wps:spPr>
                        <wps:txbx>
                          <w:txbxContent>
                            <w:p w14:paraId="55BBE5B6" w14:textId="77777777" w:rsidR="00BD527D" w:rsidRDefault="00000000">
                              <w:pPr>
                                <w:spacing w:after="160" w:line="259" w:lineRule="auto"/>
                                <w:ind w:left="0" w:right="0" w:firstLine="0"/>
                                <w:jc w:val="left"/>
                              </w:pPr>
                              <w:r>
                                <w:rPr>
                                  <w:b/>
                                  <w:color w:val="595959"/>
                                  <w:sz w:val="15"/>
                                </w:rPr>
                                <w:t>68 069 123.09</w:t>
                              </w:r>
                            </w:p>
                          </w:txbxContent>
                        </wps:txbx>
                        <wps:bodyPr horzOverflow="overflow" vert="horz" lIns="0" tIns="0" rIns="0" bIns="0" rtlCol="0">
                          <a:noAutofit/>
                        </wps:bodyPr>
                      </wps:wsp>
                      <wps:wsp>
                        <wps:cNvPr id="9050" name="Shape 9050"/>
                        <wps:cNvSpPr/>
                        <wps:spPr>
                          <a:xfrm>
                            <a:off x="150523" y="2700075"/>
                            <a:ext cx="5743542" cy="0"/>
                          </a:xfrm>
                          <a:custGeom>
                            <a:avLst/>
                            <a:gdLst/>
                            <a:ahLst/>
                            <a:cxnLst/>
                            <a:rect l="0" t="0" r="0" b="0"/>
                            <a:pathLst>
                              <a:path w="5743542">
                                <a:moveTo>
                                  <a:pt x="0" y="0"/>
                                </a:moveTo>
                                <a:lnTo>
                                  <a:pt x="5743542" y="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51" name="Shape 9051"/>
                        <wps:cNvSpPr/>
                        <wps:spPr>
                          <a:xfrm>
                            <a:off x="150523" y="270007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52" name="Shape 9052"/>
                        <wps:cNvSpPr/>
                        <wps:spPr>
                          <a:xfrm>
                            <a:off x="563725" y="270007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53" name="Shape 9053"/>
                        <wps:cNvSpPr/>
                        <wps:spPr>
                          <a:xfrm>
                            <a:off x="563725" y="270007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54" name="Shape 9054"/>
                        <wps:cNvSpPr/>
                        <wps:spPr>
                          <a:xfrm>
                            <a:off x="2340531" y="270007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55" name="Shape 9055"/>
                        <wps:cNvSpPr/>
                        <wps:spPr>
                          <a:xfrm>
                            <a:off x="2340531" y="270007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56" name="Shape 9056"/>
                        <wps:cNvSpPr/>
                        <wps:spPr>
                          <a:xfrm>
                            <a:off x="4117298" y="270007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57" name="Shape 9057"/>
                        <wps:cNvSpPr/>
                        <wps:spPr>
                          <a:xfrm>
                            <a:off x="4117298" y="270007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58" name="Shape 9058"/>
                        <wps:cNvSpPr/>
                        <wps:spPr>
                          <a:xfrm>
                            <a:off x="5894066" y="270007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59" name="Shape 9059"/>
                        <wps:cNvSpPr/>
                        <wps:spPr>
                          <a:xfrm>
                            <a:off x="5894066" y="270007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224536" name="Shape 224536"/>
                        <wps:cNvSpPr/>
                        <wps:spPr>
                          <a:xfrm>
                            <a:off x="177086" y="2742566"/>
                            <a:ext cx="35417" cy="46353"/>
                          </a:xfrm>
                          <a:custGeom>
                            <a:avLst/>
                            <a:gdLst/>
                            <a:ahLst/>
                            <a:cxnLst/>
                            <a:rect l="0" t="0" r="0" b="0"/>
                            <a:pathLst>
                              <a:path w="35417" h="46353">
                                <a:moveTo>
                                  <a:pt x="0" y="0"/>
                                </a:moveTo>
                                <a:lnTo>
                                  <a:pt x="35417" y="0"/>
                                </a:lnTo>
                                <a:lnTo>
                                  <a:pt x="35417" y="46353"/>
                                </a:lnTo>
                                <a:lnTo>
                                  <a:pt x="0" y="46353"/>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9062" name="Picture 9062"/>
                          <pic:cNvPicPr/>
                        </pic:nvPicPr>
                        <pic:blipFill>
                          <a:blip r:embed="rId55"/>
                          <a:stretch>
                            <a:fillRect/>
                          </a:stretch>
                        </pic:blipFill>
                        <pic:spPr>
                          <a:xfrm>
                            <a:off x="171184" y="2734841"/>
                            <a:ext cx="47223" cy="61804"/>
                          </a:xfrm>
                          <a:prstGeom prst="rect">
                            <a:avLst/>
                          </a:prstGeom>
                        </pic:spPr>
                      </pic:pic>
                      <wps:wsp>
                        <wps:cNvPr id="9063" name="Rectangle 9063"/>
                        <wps:cNvSpPr/>
                        <wps:spPr>
                          <a:xfrm>
                            <a:off x="229229" y="2725364"/>
                            <a:ext cx="422532" cy="137479"/>
                          </a:xfrm>
                          <a:prstGeom prst="rect">
                            <a:avLst/>
                          </a:prstGeom>
                          <a:ln>
                            <a:noFill/>
                          </a:ln>
                        </wps:spPr>
                        <wps:txbx>
                          <w:txbxContent>
                            <w:p w14:paraId="52E5026E" w14:textId="77777777" w:rsidR="00BD527D" w:rsidRDefault="00000000">
                              <w:pPr>
                                <w:spacing w:after="160" w:line="259" w:lineRule="auto"/>
                                <w:ind w:left="0" w:right="0" w:firstLine="0"/>
                                <w:jc w:val="left"/>
                              </w:pPr>
                              <w:r>
                                <w:rPr>
                                  <w:b/>
                                  <w:color w:val="595959"/>
                                  <w:sz w:val="15"/>
                                </w:rPr>
                                <w:t>Año 2022</w:t>
                              </w:r>
                            </w:p>
                          </w:txbxContent>
                        </wps:txbx>
                        <wps:bodyPr horzOverflow="overflow" vert="horz" lIns="0" tIns="0" rIns="0" bIns="0" rtlCol="0">
                          <a:noAutofit/>
                        </wps:bodyPr>
                      </wps:wsp>
                      <wps:wsp>
                        <wps:cNvPr id="9064" name="Rectangle 9064"/>
                        <wps:cNvSpPr/>
                        <wps:spPr>
                          <a:xfrm>
                            <a:off x="1208359" y="2727448"/>
                            <a:ext cx="656498" cy="137861"/>
                          </a:xfrm>
                          <a:prstGeom prst="rect">
                            <a:avLst/>
                          </a:prstGeom>
                          <a:ln>
                            <a:noFill/>
                          </a:ln>
                        </wps:spPr>
                        <wps:txbx>
                          <w:txbxContent>
                            <w:p w14:paraId="78AB1B42" w14:textId="77777777" w:rsidR="00BD527D" w:rsidRDefault="00000000">
                              <w:pPr>
                                <w:spacing w:after="160" w:line="259" w:lineRule="auto"/>
                                <w:ind w:left="0" w:right="0" w:firstLine="0"/>
                                <w:jc w:val="left"/>
                              </w:pPr>
                              <w:r>
                                <w:rPr>
                                  <w:b/>
                                  <w:color w:val="595959"/>
                                  <w:sz w:val="15"/>
                                </w:rPr>
                                <w:t>183 269 009.57</w:t>
                              </w:r>
                            </w:p>
                          </w:txbxContent>
                        </wps:txbx>
                        <wps:bodyPr horzOverflow="overflow" vert="horz" lIns="0" tIns="0" rIns="0" bIns="0" rtlCol="0">
                          <a:noAutofit/>
                        </wps:bodyPr>
                      </wps:wsp>
                      <wps:wsp>
                        <wps:cNvPr id="9065" name="Rectangle 9065"/>
                        <wps:cNvSpPr/>
                        <wps:spPr>
                          <a:xfrm>
                            <a:off x="3006927" y="2727448"/>
                            <a:ext cx="601610" cy="137861"/>
                          </a:xfrm>
                          <a:prstGeom prst="rect">
                            <a:avLst/>
                          </a:prstGeom>
                          <a:ln>
                            <a:noFill/>
                          </a:ln>
                        </wps:spPr>
                        <wps:txbx>
                          <w:txbxContent>
                            <w:p w14:paraId="0D9DC7CF" w14:textId="77777777" w:rsidR="00BD527D" w:rsidRDefault="00000000">
                              <w:pPr>
                                <w:spacing w:after="160" w:line="259" w:lineRule="auto"/>
                                <w:ind w:left="0" w:right="0" w:firstLine="0"/>
                                <w:jc w:val="left"/>
                              </w:pPr>
                              <w:r>
                                <w:rPr>
                                  <w:b/>
                                  <w:color w:val="595959"/>
                                  <w:sz w:val="15"/>
                                </w:rPr>
                                <w:t>11 905 598.85</w:t>
                              </w:r>
                            </w:p>
                          </w:txbxContent>
                        </wps:txbx>
                        <wps:bodyPr horzOverflow="overflow" vert="horz" lIns="0" tIns="0" rIns="0" bIns="0" rtlCol="0">
                          <a:noAutofit/>
                        </wps:bodyPr>
                      </wps:wsp>
                      <wps:wsp>
                        <wps:cNvPr id="9066" name="Rectangle 9066"/>
                        <wps:cNvSpPr/>
                        <wps:spPr>
                          <a:xfrm>
                            <a:off x="4785820" y="2727448"/>
                            <a:ext cx="601610" cy="137861"/>
                          </a:xfrm>
                          <a:prstGeom prst="rect">
                            <a:avLst/>
                          </a:prstGeom>
                          <a:ln>
                            <a:noFill/>
                          </a:ln>
                        </wps:spPr>
                        <wps:txbx>
                          <w:txbxContent>
                            <w:p w14:paraId="1BC9052C" w14:textId="77777777" w:rsidR="00BD527D" w:rsidRDefault="00000000">
                              <w:pPr>
                                <w:spacing w:after="160" w:line="259" w:lineRule="auto"/>
                                <w:ind w:left="0" w:right="0" w:firstLine="0"/>
                                <w:jc w:val="left"/>
                              </w:pPr>
                              <w:r>
                                <w:rPr>
                                  <w:b/>
                                  <w:color w:val="595959"/>
                                  <w:sz w:val="15"/>
                                </w:rPr>
                                <w:t>62 565 372.88</w:t>
                              </w:r>
                            </w:p>
                          </w:txbxContent>
                        </wps:txbx>
                        <wps:bodyPr horzOverflow="overflow" vert="horz" lIns="0" tIns="0" rIns="0" bIns="0" rtlCol="0">
                          <a:noAutofit/>
                        </wps:bodyPr>
                      </wps:wsp>
                      <wps:wsp>
                        <wps:cNvPr id="9067" name="Shape 9067"/>
                        <wps:cNvSpPr/>
                        <wps:spPr>
                          <a:xfrm>
                            <a:off x="150523" y="2839135"/>
                            <a:ext cx="5743542" cy="0"/>
                          </a:xfrm>
                          <a:custGeom>
                            <a:avLst/>
                            <a:gdLst/>
                            <a:ahLst/>
                            <a:cxnLst/>
                            <a:rect l="0" t="0" r="0" b="0"/>
                            <a:pathLst>
                              <a:path w="5743542">
                                <a:moveTo>
                                  <a:pt x="0" y="0"/>
                                </a:moveTo>
                                <a:lnTo>
                                  <a:pt x="5743542" y="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68" name="Shape 9068"/>
                        <wps:cNvSpPr/>
                        <wps:spPr>
                          <a:xfrm>
                            <a:off x="150523" y="283913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69" name="Shape 9069"/>
                        <wps:cNvSpPr/>
                        <wps:spPr>
                          <a:xfrm>
                            <a:off x="563725" y="283913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70" name="Shape 9070"/>
                        <wps:cNvSpPr/>
                        <wps:spPr>
                          <a:xfrm>
                            <a:off x="563725" y="283913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71" name="Shape 9071"/>
                        <wps:cNvSpPr/>
                        <wps:spPr>
                          <a:xfrm>
                            <a:off x="2340531" y="283913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72" name="Shape 9072"/>
                        <wps:cNvSpPr/>
                        <wps:spPr>
                          <a:xfrm>
                            <a:off x="2340531" y="283913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73" name="Shape 9073"/>
                        <wps:cNvSpPr/>
                        <wps:spPr>
                          <a:xfrm>
                            <a:off x="4117298" y="283913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74" name="Shape 9074"/>
                        <wps:cNvSpPr/>
                        <wps:spPr>
                          <a:xfrm>
                            <a:off x="4117298" y="283913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75" name="Shape 9075"/>
                        <wps:cNvSpPr/>
                        <wps:spPr>
                          <a:xfrm>
                            <a:off x="5894066" y="283913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76" name="Shape 9076"/>
                        <wps:cNvSpPr/>
                        <wps:spPr>
                          <a:xfrm>
                            <a:off x="5894066" y="283913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224537" name="Shape 224537"/>
                        <wps:cNvSpPr/>
                        <wps:spPr>
                          <a:xfrm>
                            <a:off x="177086" y="2881625"/>
                            <a:ext cx="35417" cy="46353"/>
                          </a:xfrm>
                          <a:custGeom>
                            <a:avLst/>
                            <a:gdLst/>
                            <a:ahLst/>
                            <a:cxnLst/>
                            <a:rect l="0" t="0" r="0" b="0"/>
                            <a:pathLst>
                              <a:path w="35417" h="46353">
                                <a:moveTo>
                                  <a:pt x="0" y="0"/>
                                </a:moveTo>
                                <a:lnTo>
                                  <a:pt x="35417" y="0"/>
                                </a:lnTo>
                                <a:lnTo>
                                  <a:pt x="35417" y="46353"/>
                                </a:lnTo>
                                <a:lnTo>
                                  <a:pt x="0" y="46353"/>
                                </a:lnTo>
                                <a:lnTo>
                                  <a:pt x="0" y="0"/>
                                </a:lnTo>
                              </a:path>
                            </a:pathLst>
                          </a:custGeom>
                          <a:ln w="0" cap="flat">
                            <a:round/>
                          </a:ln>
                        </wps:spPr>
                        <wps:style>
                          <a:lnRef idx="0">
                            <a:srgbClr val="000000">
                              <a:alpha val="0"/>
                            </a:srgbClr>
                          </a:lnRef>
                          <a:fillRef idx="1">
                            <a:srgbClr val="EABD00"/>
                          </a:fillRef>
                          <a:effectRef idx="0">
                            <a:scrgbClr r="0" g="0" b="0"/>
                          </a:effectRef>
                          <a:fontRef idx="none"/>
                        </wps:style>
                        <wps:bodyPr/>
                      </wps:wsp>
                      <pic:pic xmlns:pic="http://schemas.openxmlformats.org/drawingml/2006/picture">
                        <pic:nvPicPr>
                          <pic:cNvPr id="9079" name="Picture 9079"/>
                          <pic:cNvPicPr/>
                        </pic:nvPicPr>
                        <pic:blipFill>
                          <a:blip r:embed="rId55"/>
                          <a:stretch>
                            <a:fillRect/>
                          </a:stretch>
                        </pic:blipFill>
                        <pic:spPr>
                          <a:xfrm>
                            <a:off x="171184" y="2873900"/>
                            <a:ext cx="47223" cy="61804"/>
                          </a:xfrm>
                          <a:prstGeom prst="rect">
                            <a:avLst/>
                          </a:prstGeom>
                        </pic:spPr>
                      </pic:pic>
                      <wps:wsp>
                        <wps:cNvPr id="9080" name="Rectangle 9080"/>
                        <wps:cNvSpPr/>
                        <wps:spPr>
                          <a:xfrm>
                            <a:off x="229229" y="2863675"/>
                            <a:ext cx="422477" cy="137861"/>
                          </a:xfrm>
                          <a:prstGeom prst="rect">
                            <a:avLst/>
                          </a:prstGeom>
                          <a:ln>
                            <a:noFill/>
                          </a:ln>
                        </wps:spPr>
                        <wps:txbx>
                          <w:txbxContent>
                            <w:p w14:paraId="42B76D51" w14:textId="77777777" w:rsidR="00BD527D" w:rsidRDefault="00000000">
                              <w:pPr>
                                <w:spacing w:after="160" w:line="259" w:lineRule="auto"/>
                                <w:ind w:left="0" w:right="0" w:firstLine="0"/>
                                <w:jc w:val="left"/>
                              </w:pPr>
                              <w:r>
                                <w:rPr>
                                  <w:b/>
                                  <w:color w:val="595959"/>
                                  <w:sz w:val="15"/>
                                </w:rPr>
                                <w:t>Año 2023</w:t>
                              </w:r>
                            </w:p>
                          </w:txbxContent>
                        </wps:txbx>
                        <wps:bodyPr horzOverflow="overflow" vert="horz" lIns="0" tIns="0" rIns="0" bIns="0" rtlCol="0">
                          <a:noAutofit/>
                        </wps:bodyPr>
                      </wps:wsp>
                      <wps:wsp>
                        <wps:cNvPr id="9081" name="Rectangle 9081"/>
                        <wps:cNvSpPr/>
                        <wps:spPr>
                          <a:xfrm>
                            <a:off x="1208359" y="2865992"/>
                            <a:ext cx="656498" cy="137861"/>
                          </a:xfrm>
                          <a:prstGeom prst="rect">
                            <a:avLst/>
                          </a:prstGeom>
                          <a:ln>
                            <a:noFill/>
                          </a:ln>
                        </wps:spPr>
                        <wps:txbx>
                          <w:txbxContent>
                            <w:p w14:paraId="471A18B0" w14:textId="77777777" w:rsidR="00BD527D" w:rsidRDefault="00000000">
                              <w:pPr>
                                <w:spacing w:after="160" w:line="259" w:lineRule="auto"/>
                                <w:ind w:left="0" w:right="0" w:firstLine="0"/>
                                <w:jc w:val="left"/>
                              </w:pPr>
                              <w:r>
                                <w:rPr>
                                  <w:b/>
                                  <w:color w:val="595959"/>
                                  <w:sz w:val="15"/>
                                </w:rPr>
                                <w:t>180 263 241.72</w:t>
                              </w:r>
                            </w:p>
                          </w:txbxContent>
                        </wps:txbx>
                        <wps:bodyPr horzOverflow="overflow" vert="horz" lIns="0" tIns="0" rIns="0" bIns="0" rtlCol="0">
                          <a:noAutofit/>
                        </wps:bodyPr>
                      </wps:wsp>
                      <wps:wsp>
                        <wps:cNvPr id="9082" name="Rectangle 9082"/>
                        <wps:cNvSpPr/>
                        <wps:spPr>
                          <a:xfrm>
                            <a:off x="3006927" y="2865992"/>
                            <a:ext cx="601610" cy="137861"/>
                          </a:xfrm>
                          <a:prstGeom prst="rect">
                            <a:avLst/>
                          </a:prstGeom>
                          <a:ln>
                            <a:noFill/>
                          </a:ln>
                        </wps:spPr>
                        <wps:txbx>
                          <w:txbxContent>
                            <w:p w14:paraId="4B2364CF" w14:textId="77777777" w:rsidR="00BD527D" w:rsidRDefault="00000000">
                              <w:pPr>
                                <w:spacing w:after="160" w:line="259" w:lineRule="auto"/>
                                <w:ind w:left="0" w:right="0" w:firstLine="0"/>
                                <w:jc w:val="left"/>
                              </w:pPr>
                              <w:r>
                                <w:rPr>
                                  <w:b/>
                                  <w:color w:val="595959"/>
                                  <w:sz w:val="15"/>
                                </w:rPr>
                                <w:t>13 055 910.45</w:t>
                              </w:r>
                            </w:p>
                          </w:txbxContent>
                        </wps:txbx>
                        <wps:bodyPr horzOverflow="overflow" vert="horz" lIns="0" tIns="0" rIns="0" bIns="0" rtlCol="0">
                          <a:noAutofit/>
                        </wps:bodyPr>
                      </wps:wsp>
                      <wps:wsp>
                        <wps:cNvPr id="9083" name="Rectangle 9083"/>
                        <wps:cNvSpPr/>
                        <wps:spPr>
                          <a:xfrm>
                            <a:off x="4785820" y="2865992"/>
                            <a:ext cx="601610" cy="137861"/>
                          </a:xfrm>
                          <a:prstGeom prst="rect">
                            <a:avLst/>
                          </a:prstGeom>
                          <a:ln>
                            <a:noFill/>
                          </a:ln>
                        </wps:spPr>
                        <wps:txbx>
                          <w:txbxContent>
                            <w:p w14:paraId="3814DF8C" w14:textId="77777777" w:rsidR="00BD527D" w:rsidRDefault="00000000">
                              <w:pPr>
                                <w:spacing w:after="160" w:line="259" w:lineRule="auto"/>
                                <w:ind w:left="0" w:right="0" w:firstLine="0"/>
                                <w:jc w:val="left"/>
                              </w:pPr>
                              <w:r>
                                <w:rPr>
                                  <w:b/>
                                  <w:color w:val="595959"/>
                                  <w:sz w:val="15"/>
                                </w:rPr>
                                <w:t>69 079 434.69</w:t>
                              </w:r>
                            </w:p>
                          </w:txbxContent>
                        </wps:txbx>
                        <wps:bodyPr horzOverflow="overflow" vert="horz" lIns="0" tIns="0" rIns="0" bIns="0" rtlCol="0">
                          <a:noAutofit/>
                        </wps:bodyPr>
                      </wps:wsp>
                      <wps:wsp>
                        <wps:cNvPr id="9084" name="Shape 9084"/>
                        <wps:cNvSpPr/>
                        <wps:spPr>
                          <a:xfrm>
                            <a:off x="150523" y="2978195"/>
                            <a:ext cx="5743542" cy="0"/>
                          </a:xfrm>
                          <a:custGeom>
                            <a:avLst/>
                            <a:gdLst/>
                            <a:ahLst/>
                            <a:cxnLst/>
                            <a:rect l="0" t="0" r="0" b="0"/>
                            <a:pathLst>
                              <a:path w="5743542">
                                <a:moveTo>
                                  <a:pt x="0" y="0"/>
                                </a:moveTo>
                                <a:lnTo>
                                  <a:pt x="5743542" y="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85" name="Shape 9085"/>
                        <wps:cNvSpPr/>
                        <wps:spPr>
                          <a:xfrm>
                            <a:off x="150523" y="297819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86" name="Shape 9086"/>
                        <wps:cNvSpPr/>
                        <wps:spPr>
                          <a:xfrm>
                            <a:off x="150523" y="3117254"/>
                            <a:ext cx="5743542" cy="0"/>
                          </a:xfrm>
                          <a:custGeom>
                            <a:avLst/>
                            <a:gdLst/>
                            <a:ahLst/>
                            <a:cxnLst/>
                            <a:rect l="0" t="0" r="0" b="0"/>
                            <a:pathLst>
                              <a:path w="5743542">
                                <a:moveTo>
                                  <a:pt x="0" y="0"/>
                                </a:moveTo>
                                <a:lnTo>
                                  <a:pt x="5743542" y="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87" name="Shape 9087"/>
                        <wps:cNvSpPr/>
                        <wps:spPr>
                          <a:xfrm>
                            <a:off x="563725" y="297819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88" name="Shape 9088"/>
                        <wps:cNvSpPr/>
                        <wps:spPr>
                          <a:xfrm>
                            <a:off x="563725" y="297819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89" name="Shape 9089"/>
                        <wps:cNvSpPr/>
                        <wps:spPr>
                          <a:xfrm>
                            <a:off x="2340531" y="297819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90" name="Shape 9090"/>
                        <wps:cNvSpPr/>
                        <wps:spPr>
                          <a:xfrm>
                            <a:off x="2340531" y="297819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91" name="Shape 9091"/>
                        <wps:cNvSpPr/>
                        <wps:spPr>
                          <a:xfrm>
                            <a:off x="4117298" y="297819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92" name="Shape 9092"/>
                        <wps:cNvSpPr/>
                        <wps:spPr>
                          <a:xfrm>
                            <a:off x="4117298" y="297819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93" name="Shape 9093"/>
                        <wps:cNvSpPr/>
                        <wps:spPr>
                          <a:xfrm>
                            <a:off x="5894066" y="297819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094" name="Shape 9094"/>
                        <wps:cNvSpPr/>
                        <wps:spPr>
                          <a:xfrm>
                            <a:off x="5894066" y="2978195"/>
                            <a:ext cx="0" cy="139060"/>
                          </a:xfrm>
                          <a:custGeom>
                            <a:avLst/>
                            <a:gdLst/>
                            <a:ahLst/>
                            <a:cxnLst/>
                            <a:rect l="0" t="0" r="0" b="0"/>
                            <a:pathLst>
                              <a:path h="139060">
                                <a:moveTo>
                                  <a:pt x="0" y="0"/>
                                </a:moveTo>
                                <a:lnTo>
                                  <a:pt x="0" y="139060"/>
                                </a:lnTo>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224538" name="Shape 224538"/>
                        <wps:cNvSpPr/>
                        <wps:spPr>
                          <a:xfrm>
                            <a:off x="177086" y="3020685"/>
                            <a:ext cx="35417" cy="46353"/>
                          </a:xfrm>
                          <a:custGeom>
                            <a:avLst/>
                            <a:gdLst/>
                            <a:ahLst/>
                            <a:cxnLst/>
                            <a:rect l="0" t="0" r="0" b="0"/>
                            <a:pathLst>
                              <a:path w="35417" h="46353">
                                <a:moveTo>
                                  <a:pt x="0" y="0"/>
                                </a:moveTo>
                                <a:lnTo>
                                  <a:pt x="35417" y="0"/>
                                </a:lnTo>
                                <a:lnTo>
                                  <a:pt x="35417" y="46353"/>
                                </a:lnTo>
                                <a:lnTo>
                                  <a:pt x="0" y="46353"/>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pic:pic xmlns:pic="http://schemas.openxmlformats.org/drawingml/2006/picture">
                        <pic:nvPicPr>
                          <pic:cNvPr id="9097" name="Picture 9097"/>
                          <pic:cNvPicPr/>
                        </pic:nvPicPr>
                        <pic:blipFill>
                          <a:blip r:embed="rId55"/>
                          <a:stretch>
                            <a:fillRect/>
                          </a:stretch>
                        </pic:blipFill>
                        <pic:spPr>
                          <a:xfrm>
                            <a:off x="171184" y="3012960"/>
                            <a:ext cx="47223" cy="61804"/>
                          </a:xfrm>
                          <a:prstGeom prst="rect">
                            <a:avLst/>
                          </a:prstGeom>
                        </pic:spPr>
                      </pic:pic>
                      <wps:wsp>
                        <wps:cNvPr id="9098" name="Rectangle 9098"/>
                        <wps:cNvSpPr/>
                        <wps:spPr>
                          <a:xfrm>
                            <a:off x="229229" y="3002220"/>
                            <a:ext cx="422477" cy="137861"/>
                          </a:xfrm>
                          <a:prstGeom prst="rect">
                            <a:avLst/>
                          </a:prstGeom>
                          <a:ln>
                            <a:noFill/>
                          </a:ln>
                        </wps:spPr>
                        <wps:txbx>
                          <w:txbxContent>
                            <w:p w14:paraId="4DF57F71" w14:textId="77777777" w:rsidR="00BD527D" w:rsidRDefault="00000000">
                              <w:pPr>
                                <w:spacing w:after="160" w:line="259" w:lineRule="auto"/>
                                <w:ind w:left="0" w:right="0" w:firstLine="0"/>
                                <w:jc w:val="left"/>
                              </w:pPr>
                              <w:r>
                                <w:rPr>
                                  <w:b/>
                                  <w:color w:val="595959"/>
                                  <w:sz w:val="15"/>
                                </w:rPr>
                                <w:t>Año 2024</w:t>
                              </w:r>
                            </w:p>
                          </w:txbxContent>
                        </wps:txbx>
                        <wps:bodyPr horzOverflow="overflow" vert="horz" lIns="0" tIns="0" rIns="0" bIns="0" rtlCol="0">
                          <a:noAutofit/>
                        </wps:bodyPr>
                      </wps:wsp>
                      <wps:wsp>
                        <wps:cNvPr id="9099" name="Rectangle 9099"/>
                        <wps:cNvSpPr/>
                        <wps:spPr>
                          <a:xfrm>
                            <a:off x="1208359" y="3004795"/>
                            <a:ext cx="656498" cy="137861"/>
                          </a:xfrm>
                          <a:prstGeom prst="rect">
                            <a:avLst/>
                          </a:prstGeom>
                          <a:ln>
                            <a:noFill/>
                          </a:ln>
                        </wps:spPr>
                        <wps:txbx>
                          <w:txbxContent>
                            <w:p w14:paraId="14E6EA81" w14:textId="77777777" w:rsidR="00BD527D" w:rsidRDefault="00000000">
                              <w:pPr>
                                <w:spacing w:after="160" w:line="259" w:lineRule="auto"/>
                                <w:ind w:left="0" w:right="0" w:firstLine="0"/>
                                <w:jc w:val="left"/>
                              </w:pPr>
                              <w:r>
                                <w:rPr>
                                  <w:b/>
                                  <w:color w:val="595959"/>
                                  <w:sz w:val="15"/>
                                </w:rPr>
                                <w:t>178 933 141.93</w:t>
                              </w:r>
                            </w:p>
                          </w:txbxContent>
                        </wps:txbx>
                        <wps:bodyPr horzOverflow="overflow" vert="horz" lIns="0" tIns="0" rIns="0" bIns="0" rtlCol="0">
                          <a:noAutofit/>
                        </wps:bodyPr>
                      </wps:wsp>
                      <wps:wsp>
                        <wps:cNvPr id="9100" name="Rectangle 9100"/>
                        <wps:cNvSpPr/>
                        <wps:spPr>
                          <a:xfrm>
                            <a:off x="3026603" y="3004795"/>
                            <a:ext cx="546722" cy="137861"/>
                          </a:xfrm>
                          <a:prstGeom prst="rect">
                            <a:avLst/>
                          </a:prstGeom>
                          <a:ln>
                            <a:noFill/>
                          </a:ln>
                        </wps:spPr>
                        <wps:txbx>
                          <w:txbxContent>
                            <w:p w14:paraId="33919F89" w14:textId="77777777" w:rsidR="00BD527D" w:rsidRDefault="00000000">
                              <w:pPr>
                                <w:spacing w:after="160" w:line="259" w:lineRule="auto"/>
                                <w:ind w:left="0" w:right="0" w:firstLine="0"/>
                                <w:jc w:val="left"/>
                              </w:pPr>
                              <w:r>
                                <w:rPr>
                                  <w:b/>
                                  <w:color w:val="595959"/>
                                  <w:sz w:val="15"/>
                                </w:rPr>
                                <w:t>9 163 838.79</w:t>
                              </w:r>
                            </w:p>
                          </w:txbxContent>
                        </wps:txbx>
                        <wps:bodyPr horzOverflow="overflow" vert="horz" lIns="0" tIns="0" rIns="0" bIns="0" rtlCol="0">
                          <a:noAutofit/>
                        </wps:bodyPr>
                      </wps:wsp>
                      <wps:wsp>
                        <wps:cNvPr id="9101" name="Rectangle 9101"/>
                        <wps:cNvSpPr/>
                        <wps:spPr>
                          <a:xfrm>
                            <a:off x="4785820" y="3004795"/>
                            <a:ext cx="601610" cy="137861"/>
                          </a:xfrm>
                          <a:prstGeom prst="rect">
                            <a:avLst/>
                          </a:prstGeom>
                          <a:ln>
                            <a:noFill/>
                          </a:ln>
                        </wps:spPr>
                        <wps:txbx>
                          <w:txbxContent>
                            <w:p w14:paraId="074175F0" w14:textId="77777777" w:rsidR="00BD527D" w:rsidRDefault="00000000">
                              <w:pPr>
                                <w:spacing w:after="160" w:line="259" w:lineRule="auto"/>
                                <w:ind w:left="0" w:right="0" w:firstLine="0"/>
                                <w:jc w:val="left"/>
                              </w:pPr>
                              <w:r>
                                <w:rPr>
                                  <w:b/>
                                  <w:color w:val="595959"/>
                                  <w:sz w:val="15"/>
                                </w:rPr>
                                <w:t>71 778 000.39</w:t>
                              </w:r>
                            </w:p>
                          </w:txbxContent>
                        </wps:txbx>
                        <wps:bodyPr horzOverflow="overflow" vert="horz" lIns="0" tIns="0" rIns="0" bIns="0" rtlCol="0">
                          <a:noAutofit/>
                        </wps:bodyPr>
                      </wps:wsp>
                      <wps:wsp>
                        <wps:cNvPr id="9102" name="Rectangle 9102"/>
                        <wps:cNvSpPr/>
                        <wps:spPr>
                          <a:xfrm>
                            <a:off x="373849" y="2254892"/>
                            <a:ext cx="165703" cy="125936"/>
                          </a:xfrm>
                          <a:prstGeom prst="rect">
                            <a:avLst/>
                          </a:prstGeom>
                          <a:ln>
                            <a:noFill/>
                          </a:ln>
                        </wps:spPr>
                        <wps:txbx>
                          <w:txbxContent>
                            <w:p w14:paraId="08D847C6" w14:textId="77777777" w:rsidR="00BD527D" w:rsidRDefault="00000000">
                              <w:pPr>
                                <w:spacing w:after="160" w:line="259" w:lineRule="auto"/>
                                <w:ind w:left="0" w:right="0" w:firstLine="0"/>
                                <w:jc w:val="left"/>
                              </w:pPr>
                              <w:r>
                                <w:rPr>
                                  <w:rFonts w:ascii="Calibri" w:eastAsia="Calibri" w:hAnsi="Calibri" w:cs="Calibri"/>
                                  <w:color w:val="595959"/>
                                  <w:sz w:val="15"/>
                                </w:rPr>
                                <w:t>0.00</w:t>
                              </w:r>
                            </w:p>
                          </w:txbxContent>
                        </wps:txbx>
                        <wps:bodyPr horzOverflow="overflow" vert="horz" lIns="0" tIns="0" rIns="0" bIns="0" rtlCol="0">
                          <a:noAutofit/>
                        </wps:bodyPr>
                      </wps:wsp>
                      <wps:wsp>
                        <wps:cNvPr id="9103" name="Rectangle 9103"/>
                        <wps:cNvSpPr/>
                        <wps:spPr>
                          <a:xfrm>
                            <a:off x="90314" y="1942543"/>
                            <a:ext cx="542551" cy="125936"/>
                          </a:xfrm>
                          <a:prstGeom prst="rect">
                            <a:avLst/>
                          </a:prstGeom>
                          <a:ln>
                            <a:noFill/>
                          </a:ln>
                        </wps:spPr>
                        <wps:txbx>
                          <w:txbxContent>
                            <w:p w14:paraId="5C009C00" w14:textId="77777777" w:rsidR="00BD527D" w:rsidRDefault="00000000">
                              <w:pPr>
                                <w:spacing w:after="160" w:line="259" w:lineRule="auto"/>
                                <w:ind w:left="0" w:right="0" w:firstLine="0"/>
                                <w:jc w:val="left"/>
                              </w:pPr>
                              <w:r>
                                <w:rPr>
                                  <w:rFonts w:ascii="Calibri" w:eastAsia="Calibri" w:hAnsi="Calibri" w:cs="Calibri"/>
                                  <w:color w:val="595959"/>
                                  <w:sz w:val="15"/>
                                </w:rPr>
                                <w:t>50 000 000.00</w:t>
                              </w:r>
                            </w:p>
                          </w:txbxContent>
                        </wps:txbx>
                        <wps:bodyPr horzOverflow="overflow" vert="horz" lIns="0" tIns="0" rIns="0" bIns="0" rtlCol="0">
                          <a:noAutofit/>
                        </wps:bodyPr>
                      </wps:wsp>
                      <wps:wsp>
                        <wps:cNvPr id="9104" name="Rectangle 9104"/>
                        <wps:cNvSpPr/>
                        <wps:spPr>
                          <a:xfrm>
                            <a:off x="54306" y="1630431"/>
                            <a:ext cx="589692" cy="125936"/>
                          </a:xfrm>
                          <a:prstGeom prst="rect">
                            <a:avLst/>
                          </a:prstGeom>
                          <a:ln>
                            <a:noFill/>
                          </a:ln>
                        </wps:spPr>
                        <wps:txbx>
                          <w:txbxContent>
                            <w:p w14:paraId="6F6BA475" w14:textId="77777777" w:rsidR="00BD527D" w:rsidRDefault="00000000">
                              <w:pPr>
                                <w:spacing w:after="160" w:line="259" w:lineRule="auto"/>
                                <w:ind w:left="0" w:right="0" w:firstLine="0"/>
                                <w:jc w:val="left"/>
                              </w:pPr>
                              <w:r>
                                <w:rPr>
                                  <w:rFonts w:ascii="Calibri" w:eastAsia="Calibri" w:hAnsi="Calibri" w:cs="Calibri"/>
                                  <w:color w:val="595959"/>
                                  <w:sz w:val="15"/>
                                </w:rPr>
                                <w:t>100 000 000.00</w:t>
                              </w:r>
                            </w:p>
                          </w:txbxContent>
                        </wps:txbx>
                        <wps:bodyPr horzOverflow="overflow" vert="horz" lIns="0" tIns="0" rIns="0" bIns="0" rtlCol="0">
                          <a:noAutofit/>
                        </wps:bodyPr>
                      </wps:wsp>
                      <wps:wsp>
                        <wps:cNvPr id="9105" name="Rectangle 9105"/>
                        <wps:cNvSpPr/>
                        <wps:spPr>
                          <a:xfrm>
                            <a:off x="54306" y="1318512"/>
                            <a:ext cx="589283" cy="125588"/>
                          </a:xfrm>
                          <a:prstGeom prst="rect">
                            <a:avLst/>
                          </a:prstGeom>
                          <a:ln>
                            <a:noFill/>
                          </a:ln>
                        </wps:spPr>
                        <wps:txbx>
                          <w:txbxContent>
                            <w:p w14:paraId="4C496609" w14:textId="77777777" w:rsidR="00BD527D" w:rsidRDefault="00000000">
                              <w:pPr>
                                <w:spacing w:after="160" w:line="259" w:lineRule="auto"/>
                                <w:ind w:left="0" w:right="0" w:firstLine="0"/>
                                <w:jc w:val="left"/>
                              </w:pPr>
                              <w:r>
                                <w:rPr>
                                  <w:rFonts w:ascii="Calibri" w:eastAsia="Calibri" w:hAnsi="Calibri" w:cs="Calibri"/>
                                  <w:color w:val="595959"/>
                                  <w:sz w:val="15"/>
                                </w:rPr>
                                <w:t>150 000 000.00</w:t>
                              </w:r>
                            </w:p>
                          </w:txbxContent>
                        </wps:txbx>
                        <wps:bodyPr horzOverflow="overflow" vert="horz" lIns="0" tIns="0" rIns="0" bIns="0" rtlCol="0">
                          <a:noAutofit/>
                        </wps:bodyPr>
                      </wps:wsp>
                      <wps:wsp>
                        <wps:cNvPr id="9106" name="Rectangle 9106"/>
                        <wps:cNvSpPr/>
                        <wps:spPr>
                          <a:xfrm>
                            <a:off x="54306" y="1005899"/>
                            <a:ext cx="589692" cy="125936"/>
                          </a:xfrm>
                          <a:prstGeom prst="rect">
                            <a:avLst/>
                          </a:prstGeom>
                          <a:ln>
                            <a:noFill/>
                          </a:ln>
                        </wps:spPr>
                        <wps:txbx>
                          <w:txbxContent>
                            <w:p w14:paraId="3C38EFA5" w14:textId="77777777" w:rsidR="00BD527D" w:rsidRDefault="00000000">
                              <w:pPr>
                                <w:spacing w:after="160" w:line="259" w:lineRule="auto"/>
                                <w:ind w:left="0" w:right="0" w:firstLine="0"/>
                                <w:jc w:val="left"/>
                              </w:pPr>
                              <w:r>
                                <w:rPr>
                                  <w:rFonts w:ascii="Calibri" w:eastAsia="Calibri" w:hAnsi="Calibri" w:cs="Calibri"/>
                                  <w:color w:val="595959"/>
                                  <w:sz w:val="15"/>
                                </w:rPr>
                                <w:t>200 000 000.00</w:t>
                              </w:r>
                            </w:p>
                          </w:txbxContent>
                        </wps:txbx>
                        <wps:bodyPr horzOverflow="overflow" vert="horz" lIns="0" tIns="0" rIns="0" bIns="0" rtlCol="0">
                          <a:noAutofit/>
                        </wps:bodyPr>
                      </wps:wsp>
                      <wps:wsp>
                        <wps:cNvPr id="9107" name="Rectangle 9107"/>
                        <wps:cNvSpPr/>
                        <wps:spPr>
                          <a:xfrm>
                            <a:off x="54306" y="693980"/>
                            <a:ext cx="589283" cy="125588"/>
                          </a:xfrm>
                          <a:prstGeom prst="rect">
                            <a:avLst/>
                          </a:prstGeom>
                          <a:ln>
                            <a:noFill/>
                          </a:ln>
                        </wps:spPr>
                        <wps:txbx>
                          <w:txbxContent>
                            <w:p w14:paraId="2C120C1E" w14:textId="77777777" w:rsidR="00BD527D" w:rsidRDefault="00000000">
                              <w:pPr>
                                <w:spacing w:after="160" w:line="259" w:lineRule="auto"/>
                                <w:ind w:left="0" w:right="0" w:firstLine="0"/>
                                <w:jc w:val="left"/>
                              </w:pPr>
                              <w:r>
                                <w:rPr>
                                  <w:rFonts w:ascii="Calibri" w:eastAsia="Calibri" w:hAnsi="Calibri" w:cs="Calibri"/>
                                  <w:color w:val="595959"/>
                                  <w:sz w:val="15"/>
                                </w:rPr>
                                <w:t>250 000 000.00</w:t>
                              </w:r>
                            </w:p>
                          </w:txbxContent>
                        </wps:txbx>
                        <wps:bodyPr horzOverflow="overflow" vert="horz" lIns="0" tIns="0" rIns="0" bIns="0" rtlCol="0">
                          <a:noAutofit/>
                        </wps:bodyPr>
                      </wps:wsp>
                      <wps:wsp>
                        <wps:cNvPr id="9108" name="Rectangle 9108"/>
                        <wps:cNvSpPr/>
                        <wps:spPr>
                          <a:xfrm>
                            <a:off x="1895848" y="110496"/>
                            <a:ext cx="2577947" cy="199545"/>
                          </a:xfrm>
                          <a:prstGeom prst="rect">
                            <a:avLst/>
                          </a:prstGeom>
                          <a:ln>
                            <a:noFill/>
                          </a:ln>
                        </wps:spPr>
                        <wps:txbx>
                          <w:txbxContent>
                            <w:p w14:paraId="61406E5A" w14:textId="77777777" w:rsidR="00BD527D" w:rsidRDefault="00000000">
                              <w:pPr>
                                <w:spacing w:after="160" w:line="259" w:lineRule="auto"/>
                                <w:ind w:left="0" w:right="0" w:firstLine="0"/>
                                <w:jc w:val="left"/>
                              </w:pPr>
                              <w:r>
                                <w:rPr>
                                  <w:rFonts w:ascii="Calibri" w:eastAsia="Calibri" w:hAnsi="Calibri" w:cs="Calibri"/>
                                  <w:color w:val="595959"/>
                                  <w:sz w:val="23"/>
                                </w:rPr>
                                <w:t>PRESUPUESTO COMPARATIVO ANUAL 2020</w:t>
                              </w:r>
                            </w:p>
                          </w:txbxContent>
                        </wps:txbx>
                        <wps:bodyPr horzOverflow="overflow" vert="horz" lIns="0" tIns="0" rIns="0" bIns="0" rtlCol="0">
                          <a:noAutofit/>
                        </wps:bodyPr>
                      </wps:wsp>
                      <wps:wsp>
                        <wps:cNvPr id="9109" name="Rectangle 9109"/>
                        <wps:cNvSpPr/>
                        <wps:spPr>
                          <a:xfrm>
                            <a:off x="3839627" y="110496"/>
                            <a:ext cx="45805" cy="199545"/>
                          </a:xfrm>
                          <a:prstGeom prst="rect">
                            <a:avLst/>
                          </a:prstGeom>
                          <a:ln>
                            <a:noFill/>
                          </a:ln>
                        </wps:spPr>
                        <wps:txbx>
                          <w:txbxContent>
                            <w:p w14:paraId="5E8A4FAD" w14:textId="77777777" w:rsidR="00BD527D" w:rsidRDefault="00000000">
                              <w:pPr>
                                <w:spacing w:after="160" w:line="259" w:lineRule="auto"/>
                                <w:ind w:left="0" w:right="0" w:firstLine="0"/>
                                <w:jc w:val="left"/>
                              </w:pPr>
                              <w:r>
                                <w:rPr>
                                  <w:rFonts w:ascii="Calibri" w:eastAsia="Calibri" w:hAnsi="Calibri" w:cs="Calibri"/>
                                  <w:color w:val="595959"/>
                                  <w:sz w:val="23"/>
                                </w:rPr>
                                <w:t>-</w:t>
                              </w:r>
                            </w:p>
                          </w:txbxContent>
                        </wps:txbx>
                        <wps:bodyPr horzOverflow="overflow" vert="horz" lIns="0" tIns="0" rIns="0" bIns="0" rtlCol="0">
                          <a:noAutofit/>
                        </wps:bodyPr>
                      </wps:wsp>
                      <wps:wsp>
                        <wps:cNvPr id="9110" name="Rectangle 9110"/>
                        <wps:cNvSpPr/>
                        <wps:spPr>
                          <a:xfrm>
                            <a:off x="3875044" y="110496"/>
                            <a:ext cx="296385" cy="199545"/>
                          </a:xfrm>
                          <a:prstGeom prst="rect">
                            <a:avLst/>
                          </a:prstGeom>
                          <a:ln>
                            <a:noFill/>
                          </a:ln>
                        </wps:spPr>
                        <wps:txbx>
                          <w:txbxContent>
                            <w:p w14:paraId="0523FD3B" w14:textId="77777777" w:rsidR="00BD527D" w:rsidRDefault="00000000">
                              <w:pPr>
                                <w:spacing w:after="160" w:line="259" w:lineRule="auto"/>
                                <w:ind w:left="0" w:right="0" w:firstLine="0"/>
                                <w:jc w:val="left"/>
                              </w:pPr>
                              <w:r>
                                <w:rPr>
                                  <w:rFonts w:ascii="Calibri" w:eastAsia="Calibri" w:hAnsi="Calibri" w:cs="Calibri"/>
                                  <w:color w:val="595959"/>
                                  <w:sz w:val="23"/>
                                </w:rPr>
                                <w:t>2024</w:t>
                              </w:r>
                            </w:p>
                          </w:txbxContent>
                        </wps:txbx>
                        <wps:bodyPr horzOverflow="overflow" vert="horz" lIns="0" tIns="0" rIns="0" bIns="0" rtlCol="0">
                          <a:noAutofit/>
                        </wps:bodyPr>
                      </wps:wsp>
                      <wps:wsp>
                        <wps:cNvPr id="9111" name="Rectangle 9111"/>
                        <wps:cNvSpPr/>
                        <wps:spPr>
                          <a:xfrm>
                            <a:off x="1854292" y="288891"/>
                            <a:ext cx="3044435" cy="199196"/>
                          </a:xfrm>
                          <a:prstGeom prst="rect">
                            <a:avLst/>
                          </a:prstGeom>
                          <a:ln>
                            <a:noFill/>
                          </a:ln>
                        </wps:spPr>
                        <wps:txbx>
                          <w:txbxContent>
                            <w:p w14:paraId="00561CAB" w14:textId="77777777" w:rsidR="00BD527D" w:rsidRDefault="00000000">
                              <w:pPr>
                                <w:spacing w:after="160" w:line="259" w:lineRule="auto"/>
                                <w:ind w:left="0" w:right="0" w:firstLine="0"/>
                                <w:jc w:val="left"/>
                              </w:pPr>
                              <w:r>
                                <w:rPr>
                                  <w:rFonts w:ascii="Calibri" w:eastAsia="Calibri" w:hAnsi="Calibri" w:cs="Calibri"/>
                                  <w:color w:val="595959"/>
                                  <w:sz w:val="23"/>
                                </w:rPr>
                                <w:t>INGRESOS CORRIENTE, DE CAPITAL Y FINANCIEROS</w:t>
                              </w:r>
                            </w:p>
                          </w:txbxContent>
                        </wps:txbx>
                        <wps:bodyPr horzOverflow="overflow" vert="horz" lIns="0" tIns="0" rIns="0" bIns="0" rtlCol="0">
                          <a:noAutofit/>
                        </wps:bodyPr>
                      </wps:wsp>
                      <wps:wsp>
                        <wps:cNvPr id="9112" name="Rectangle 9112"/>
                        <wps:cNvSpPr/>
                        <wps:spPr>
                          <a:xfrm>
                            <a:off x="2616550" y="459368"/>
                            <a:ext cx="992647" cy="199195"/>
                          </a:xfrm>
                          <a:prstGeom prst="rect">
                            <a:avLst/>
                          </a:prstGeom>
                          <a:ln>
                            <a:noFill/>
                          </a:ln>
                        </wps:spPr>
                        <wps:txbx>
                          <w:txbxContent>
                            <w:p w14:paraId="62E91F69" w14:textId="77777777" w:rsidR="00BD527D" w:rsidRDefault="00000000">
                              <w:pPr>
                                <w:spacing w:after="160" w:line="259" w:lineRule="auto"/>
                                <w:ind w:left="0" w:right="0" w:firstLine="0"/>
                                <w:jc w:val="left"/>
                              </w:pPr>
                              <w:r>
                                <w:rPr>
                                  <w:rFonts w:ascii="Calibri" w:eastAsia="Calibri" w:hAnsi="Calibri" w:cs="Calibri"/>
                                  <w:color w:val="595959"/>
                                  <w:sz w:val="23"/>
                                </w:rPr>
                                <w:t>miles de colones</w:t>
                              </w:r>
                            </w:p>
                          </w:txbxContent>
                        </wps:txbx>
                        <wps:bodyPr horzOverflow="overflow" vert="horz" lIns="0" tIns="0" rIns="0" bIns="0" rtlCol="0">
                          <a:noAutofit/>
                        </wps:bodyPr>
                      </wps:wsp>
                      <wps:wsp>
                        <wps:cNvPr id="9113" name="Shape 9113"/>
                        <wps:cNvSpPr/>
                        <wps:spPr>
                          <a:xfrm>
                            <a:off x="2951" y="3863"/>
                            <a:ext cx="5973715" cy="3159744"/>
                          </a:xfrm>
                          <a:custGeom>
                            <a:avLst/>
                            <a:gdLst/>
                            <a:ahLst/>
                            <a:cxnLst/>
                            <a:rect l="0" t="0" r="0" b="0"/>
                            <a:pathLst>
                              <a:path w="5973715" h="3159744">
                                <a:moveTo>
                                  <a:pt x="0" y="3159744"/>
                                </a:moveTo>
                                <a:lnTo>
                                  <a:pt x="5973715" y="3159744"/>
                                </a:lnTo>
                                <a:lnTo>
                                  <a:pt x="5973715" y="0"/>
                                </a:lnTo>
                                <a:lnTo>
                                  <a:pt x="0" y="0"/>
                                </a:lnTo>
                                <a:close/>
                              </a:path>
                            </a:pathLst>
                          </a:custGeom>
                          <a:ln w="5903" cap="flat">
                            <a:round/>
                          </a:ln>
                        </wps:spPr>
                        <wps:style>
                          <a:lnRef idx="1">
                            <a:srgbClr val="000000"/>
                          </a:lnRef>
                          <a:fillRef idx="0">
                            <a:srgbClr val="000000">
                              <a:alpha val="0"/>
                            </a:srgbClr>
                          </a:fillRef>
                          <a:effectRef idx="0">
                            <a:scrgbClr r="0" g="0" b="0"/>
                          </a:effectRef>
                          <a:fontRef idx="none"/>
                        </wps:style>
                        <wps:bodyPr/>
                      </wps:wsp>
                      <wps:wsp>
                        <wps:cNvPr id="9114" name="Rectangle 9114"/>
                        <wps:cNvSpPr/>
                        <wps:spPr>
                          <a:xfrm>
                            <a:off x="6015432" y="3075795"/>
                            <a:ext cx="56314" cy="226002"/>
                          </a:xfrm>
                          <a:prstGeom prst="rect">
                            <a:avLst/>
                          </a:prstGeom>
                          <a:ln>
                            <a:noFill/>
                          </a:ln>
                        </wps:spPr>
                        <wps:txbx>
                          <w:txbxContent>
                            <w:p w14:paraId="189E9A35" w14:textId="77777777" w:rsidR="00BD527D" w:rsidRDefault="0000000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0E5954D2" id="Group 163390" o:spid="_x0000_s1038" style="width:477pt;height:255.55pt;mso-position-horizontal-relative:char;mso-position-vertical-relative:line" coordsize="60577,32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">
                <v:shape id="Shape 224518" o:spid="_x0000_s1039" style="position:absolute;width:59796;height:31674;visibility:visible;mso-wrap-style:square;v-text-anchor:top" coordsize="5979619,316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" path="m,l5979619,r,3167470l,3167470,,e" fillcolor="#eceede" stroked="f" strokeweight="0">
                  <v:stroke miterlimit="83231f" joinstyle="miter"/>
                  <v:path arrowok="t" textboxrect="0,0,5979619,3167470"/>
                </v:shape>
                <v:shape id="Shape 8976" o:spid="_x0000_s1040" style="position:absolute;left:5637;top:19815;width:53303;height:0;visibility:visible;mso-wrap-style:square;v-text-anchor:top" coordsize="5330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" path="m,l5330341,e" filled="f" strokeweight=".16397mm">
                  <v:path arrowok="t" textboxrect="0,0,5330341,0"/>
                </v:shape>
                <v:shape id="Shape 8977" o:spid="_x0000_s1041" style="position:absolute;left:5637;top:16648;width:53303;height:0;visibility:visible;mso-wrap-style:square;v-text-anchor:top" coordsize="5330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" path="m,l5330341,e" filled="f" strokeweight=".16397mm">
                  <v:path arrowok="t" textboxrect="0,0,5330341,0"/>
                </v:shape>
                <v:shape id="Shape 8978" o:spid="_x0000_s1042" style="position:absolute;left:5637;top:13558;width:53303;height:0;visibility:visible;mso-wrap-style:square;v-text-anchor:top" coordsize="5330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" path="m,l5330341,e" filled="f" strokeweight=".16397mm">
                  <v:path arrowok="t" textboxrect="0,0,5330341,0"/>
                </v:shape>
                <v:shape id="Shape 8979" o:spid="_x0000_s1043" style="position:absolute;left:5637;top:10467;width:53303;height:0;visibility:visible;mso-wrap-style:square;v-text-anchor:top" coordsize="5330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" path="m,l5330341,e" filled="f" strokeweight=".16397mm">
                  <v:path arrowok="t" textboxrect="0,0,5330341,0"/>
                </v:shape>
                <v:shape id="Shape 8980" o:spid="_x0000_s1044" style="position:absolute;left:5637;top:7377;width:53303;height:0;visibility:visible;mso-wrap-style:square;v-text-anchor:top" coordsize="5330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" path="m,l5330341,e" filled="f" strokeweight=".16397mm">
                  <v:path arrowok="t" textboxrect="0,0,5330341,0"/>
                </v:shape>
                <v:shape id="Shape 8981" o:spid="_x0000_s1045" style="position:absolute;left:5637;top:7377;width:53303;height:15529;visibility:visible;mso-wrap-style:square;v-text-anchor:top" coordsize="5330302,155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" path="m,1552833r5330302,l5330302,,,,,1552833xe" filled="f" strokeweight=".16397mm">
                  <v:path arrowok="t" textboxrect="0,0,5330302,1552833"/>
                </v:shape>
                <v:shape id="Shape 224519" o:spid="_x0000_s1046" style="position:absolute;left:25736;top:22713;width:2125;height:231;visibility:visible;mso-wrap-style:square;v-text-anchor:top" coordsize="212504,2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" path="m,l212504,r,23176l,23176,,e" fillcolor="#4f81bd" stroked="f" strokeweight="0">
                  <v:path arrowok="t" textboxrect="0,0,212504,23176"/>
                </v:shape>
                <v:shape id="Shape 224520" o:spid="_x0000_s1047" style="position:absolute;left:43504;top:18077;width:2184;height:4867;visibility:visible;mso-wrap-style:square;v-text-anchor:top" coordsize="218406,48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" path="m,l218406,r,486688l,486688,,e" fillcolor="#4f81bd" stroked="f" strokeweight="0">
                  <v:path arrowok="t" textboxrect="0,0,218406,486688"/>
                </v:shape>
                <v:shape id="Shape 224521" o:spid="_x0000_s1048" style="position:absolute;left:7968;top:11047;width:2125;height:11897;visibility:visible;mso-wrap-style:square;v-text-anchor:top" coordsize="212504,118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" path="m,l212504,r,1189712l,1189712,,e" fillcolor="#4f81bd" stroked="f" strokeweight="0">
                  <v:path arrowok="t" textboxrect="0,0,212504,1189712"/>
                </v:shape>
                <v:shape id="Picture 8986" o:spid="_x0000_s1049" type="#_x0000_t75" style="position:absolute;left:7909;top:10970;width:37838;height:1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">
                  <v:imagedata r:id="rId56" o:title=""/>
                </v:shape>
                <v:shape id="Shape 224522" o:spid="_x0000_s1050" style="position:absolute;left:28451;top:22249;width:2184;height:695;visibility:visible;mso-wrap-style:square;v-text-anchor:top" coordsize="218406,6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" path="m,l218406,r,69530l,69530,,e" fillcolor="#e46c0a" stroked="f" strokeweight="0">
                  <v:path arrowok="t" textboxrect="0,0,218406,69530"/>
                </v:shape>
                <v:shape id="Shape 224523" o:spid="_x0000_s1051" style="position:absolute;left:46219;top:18696;width:2184;height:4248;visibility:visible;mso-wrap-style:square;v-text-anchor:top" coordsize="218406,42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" path="m,l218406,r,424884l,424884,,e" fillcolor="#e46c0a" stroked="f" strokeweight="0">
                  <v:path arrowok="t" textboxrect="0,0,218406,424884"/>
                </v:shape>
                <v:shape id="Shape 224524" o:spid="_x0000_s1052" style="position:absolute;left:10684;top:10120;width:2184;height:12824;visibility:visible;mso-wrap-style:square;v-text-anchor:top" coordsize="218407,128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" path="m,l218407,r,1282419l,1282419,,e" fillcolor="#e46c0a" stroked="f" strokeweight="0">
                  <v:path arrowok="t" textboxrect="0,0,218407,1282419"/>
                </v:shape>
                <v:shape id="Picture 8991" o:spid="_x0000_s1053" type="#_x0000_t75" style="position:absolute;left:10625;top:10043;width:37837;height:1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">
                  <v:imagedata r:id="rId57" o:title=""/>
                </v:shape>
                <v:shape id="Shape 224525" o:spid="_x0000_s1054" style="position:absolute;left:31226;top:22172;width:2125;height:772;visibility:visible;mso-wrap-style:square;v-text-anchor:top" coordsize="212504,7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" path="m,l212504,r,77255l,77255,,e" fillcolor="#7f7f7f" stroked="f" strokeweight="0">
                  <v:path arrowok="t" textboxrect="0,0,212504,77255"/>
                </v:shape>
                <v:shape id="Shape 224526" o:spid="_x0000_s1055" style="position:absolute;left:48993;top:19005;width:2125;height:3939;visibility:visible;mso-wrap-style:square;v-text-anchor:top" coordsize="212504,39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" path="m,l212504,r,393982l,393982,,e" fillcolor="#7f7f7f" stroked="f" strokeweight="0">
                  <v:path arrowok="t" textboxrect="0,0,212504,393982"/>
                </v:shape>
                <v:shape id="Shape 224527" o:spid="_x0000_s1056" style="position:absolute;left:13399;top:11511;width:2184;height:11433;visibility:visible;mso-wrap-style:square;v-text-anchor:top" coordsize="218406,114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" path="m,l218406,r,1143359l,1143359,,e" fillcolor="#7f7f7f" stroked="f" strokeweight="0">
                  <v:path arrowok="t" textboxrect="0,0,218406,1143359"/>
                </v:shape>
                <v:shape id="Picture 8996" o:spid="_x0000_s1057" type="#_x0000_t75" style="position:absolute;left:13340;top:11433;width:37837;height:1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">
                  <v:imagedata r:id="rId58" o:title=""/>
                </v:shape>
                <v:shape id="Shape 224528" o:spid="_x0000_s1058" style="position:absolute;left:33941;top:22095;width:2125;height:849;visibility:visible;mso-wrap-style:square;v-text-anchor:top" coordsize="212504,8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" path="m,l212504,r,84981l,84981,,e" fillcolor="#eabd00" stroked="f" strokeweight="0">
                  <v:path arrowok="t" textboxrect="0,0,212504,84981"/>
                </v:shape>
                <v:shape id="Shape 224529" o:spid="_x0000_s1059" style="position:absolute;left:51709;top:18618;width:2125;height:4326;visibility:visible;mso-wrap-style:square;v-text-anchor:top" coordsize="212504,43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" path="m,l212504,r,432609l,432609,,e" fillcolor="#eabd00" stroked="f" strokeweight="0">
                  <v:path arrowok="t" textboxrect="0,0,212504,432609"/>
                </v:shape>
                <v:shape id="Shape 224530" o:spid="_x0000_s1060" style="position:absolute;left:16173;top:11665;width:2125;height:11279;visibility:visible;mso-wrap-style:square;v-text-anchor:top" coordsize="212504,11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" path="m,l212504,r,1127908l,1127908,,e" fillcolor="#eabd00" stroked="f" strokeweight="0">
                  <v:path arrowok="t" textboxrect="0,0,212504,1127908"/>
                </v:shape>
                <v:shape id="Picture 9001" o:spid="_x0000_s1061" type="#_x0000_t75" style="position:absolute;left:16114;top:11588;width:37779;height:1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">
                  <v:imagedata r:id="rId59" o:title=""/>
                </v:shape>
                <v:shape id="Shape 224531" o:spid="_x0000_s1062" style="position:absolute;left:36656;top:22326;width:2125;height:618;visibility:visible;mso-wrap-style:square;v-text-anchor:top" coordsize="212504,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" path="m,l212504,r,61804l,61804,,e" fillcolor="#77933c" stroked="f" strokeweight="0">
                  <v:path arrowok="t" textboxrect="0,0,212504,61804"/>
                </v:shape>
                <v:shape id="Shape 224532" o:spid="_x0000_s1063" style="position:absolute;left:54424;top:18464;width:2125;height:4480;visibility:visible;mso-wrap-style:square;v-text-anchor:top" coordsize="212503,44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" path="m,l212503,r,448061l,448061,,e" fillcolor="#77933c" stroked="f" strokeweight="0">
                  <v:path arrowok="t" textboxrect="0,0,212503,448061"/>
                </v:shape>
                <v:shape id="Shape 224533" o:spid="_x0000_s1064" style="position:absolute;left:18889;top:11743;width:2125;height:11201;visibility:visible;mso-wrap-style:square;v-text-anchor:top" coordsize="212504,112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" path="m,l212504,r,1120182l,1120182,,e" fillcolor="#77933c" stroked="f" strokeweight="0">
                  <v:path arrowok="t" textboxrect="0,0,212504,1120182"/>
                </v:shape>
                <v:shape id="Picture 9006" o:spid="_x0000_s1065" type="#_x0000_t75" style="position:absolute;left:18830;top:11665;width:37778;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">
                  <v:imagedata r:id="rId60" o:title=""/>
                </v:shape>
                <v:shape id="Shape 9007" o:spid="_x0000_s1066" style="position:absolute;left:5637;top:22906;width:53303;height:0;visibility:visible;mso-wrap-style:square;v-text-anchor:top" coordsize="5330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" path="m,l5330341,e" filled="f" strokecolor="#d9d9d9" strokeweight=".16397mm">
                  <v:path arrowok="t" textboxrect="0,0,5330341,0"/>
                </v:shape>
                <v:shape id="Shape 9008" o:spid="_x0000_s1067" style="position:absolute;left:5637;top:22906;width:53303;height:0;visibility:visible;mso-wrap-style:square;v-text-anchor:top" coordsize="5330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" path="m,l5330341,e" filled="f" strokeweight=".16397mm">
                  <v:path arrowok="t" textboxrect="0,0,5330341,0"/>
                </v:shape>
                <v:shape id="Shape 9009" o:spid="_x0000_s1068" style="position:absolute;left:5637;top:22906;width:0;height:1313;visibility:visible;mso-wrap-style:square;v-text-anchor:top" coordsize="0,1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" path="m,l,131334e" filled="f" strokeweight=".16397mm">
                  <v:path arrowok="t" textboxrect="0,0,0,131334"/>
                </v:shape>
                <v:shape id="Shape 9010" o:spid="_x0000_s1069" style="position:absolute;left:23405;top:22906;width:0;height:1313;visibility:visible;mso-wrap-style:square;v-text-anchor:top" coordsize="0,1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" path="m,l,131334e" filled="f" strokeweight=".16397mm">
                  <v:path arrowok="t" textboxrect="0,0,0,131334"/>
                </v:shape>
                <v:shape id="Shape 9011" o:spid="_x0000_s1070" style="position:absolute;left:41172;top:22906;width:0;height:1313;visibility:visible;mso-wrap-style:square;v-text-anchor:top" coordsize="0,1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" path="m,l,131334e" filled="f" strokeweight=".16397mm">
                  <v:path arrowok="t" textboxrect="0,0,0,131334"/>
                </v:shape>
                <v:shape id="Shape 9012" o:spid="_x0000_s1071" style="position:absolute;left:58940;top:22906;width:0;height:1313;visibility:visible;mso-wrap-style:square;v-text-anchor:top" coordsize="0,1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" path="m,l,131334e" filled="f" strokeweight=".16397mm">
                  <v:path arrowok="t" textboxrect="0,0,0,131334"/>
                </v:shape>
                <v:rect id="Rectangle 9013" o:spid="_x0000_s1072" style="position:absolute;left:10252;top:23143;width:11383;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" filled="f" stroked="f">
                  <v:textbox inset="0,0,0,0">
                    <w:txbxContent>
                      <w:p w14:paraId="0BB142D5" w14:textId="77777777" w:rsidR="00BD527D" w:rsidRDefault="00000000">
                        <w:pPr>
                          <w:spacing w:after="160" w:line="259" w:lineRule="auto"/>
                          <w:ind w:left="0" w:right="0" w:firstLine="0"/>
                          <w:jc w:val="left"/>
                        </w:pPr>
                        <w:r>
                          <w:rPr>
                            <w:b/>
                            <w:color w:val="595959"/>
                            <w:sz w:val="15"/>
                          </w:rPr>
                          <w:t>INGRESOS CORRIENTES</w:t>
                        </w:r>
                      </w:p>
                    </w:txbxContent>
                  </v:textbox>
                </v:rect>
                <v:rect id="Rectangle 9014" o:spid="_x0000_s1073" style="position:absolute;left:28239;top:23143;width:10856;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" filled="f" stroked="f">
                  <v:textbox inset="0,0,0,0">
                    <w:txbxContent>
                      <w:p w14:paraId="63987CE9" w14:textId="77777777" w:rsidR="00BD527D" w:rsidRDefault="00000000">
                        <w:pPr>
                          <w:spacing w:after="160" w:line="259" w:lineRule="auto"/>
                          <w:ind w:left="0" w:right="0" w:firstLine="0"/>
                          <w:jc w:val="left"/>
                        </w:pPr>
                        <w:r>
                          <w:rPr>
                            <w:b/>
                            <w:color w:val="595959"/>
                            <w:sz w:val="15"/>
                          </w:rPr>
                          <w:t>INGRESOS DE CAPITAL</w:t>
                        </w:r>
                      </w:p>
                    </w:txbxContent>
                  </v:textbox>
                </v:rect>
                <v:rect id="Rectangle 9015" o:spid="_x0000_s1074" style="position:absolute;left:45082;top:23143;width:13367;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" filled="f" stroked="f">
                  <v:textbox inset="0,0,0,0">
                    <w:txbxContent>
                      <w:p w14:paraId="5F0D3D3D" w14:textId="77777777" w:rsidR="00BD527D" w:rsidRDefault="00000000">
                        <w:pPr>
                          <w:spacing w:after="160" w:line="259" w:lineRule="auto"/>
                          <w:ind w:left="0" w:right="0" w:firstLine="0"/>
                          <w:jc w:val="left"/>
                        </w:pPr>
                        <w:r>
                          <w:rPr>
                            <w:b/>
                            <w:color w:val="595959"/>
                            <w:sz w:val="15"/>
                          </w:rPr>
                          <w:t>INGRESOS FINANCIAMIENTO</w:t>
                        </w:r>
                      </w:p>
                    </w:txbxContent>
                  </v:textbox>
                </v:rect>
                <v:shape id="Shape 9016" o:spid="_x0000_s1075" style="position:absolute;left:1505;top:24219;width:57435;height:0;visibility:visible;mso-wrap-style:square;v-text-anchor:top" coordsize="574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" path="m,l5743542,e" filled="f" strokeweight=".16397mm">
                  <v:path arrowok="t" textboxrect="0,0,5743542,0"/>
                </v:shape>
                <v:shape id="Shape 9017" o:spid="_x0000_s1076" style="position:absolute;left:1505;top:24219;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" path="m,l,139060e" filled="f" strokeweight=".16397mm">
                  <v:path arrowok="t" textboxrect="0,0,0,139060"/>
                </v:shape>
                <v:shape id="Shape 9018" o:spid="_x0000_s1077" style="position:absolute;left:5637;top:24219;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" path="m,l,139060e" filled="f" strokeweight=".16397mm">
                  <v:path arrowok="t" textboxrect="0,0,0,139060"/>
                </v:shape>
                <v:shape id="Shape 9019" o:spid="_x0000_s1078" style="position:absolute;left:5637;top:24219;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" path="m,l,139060e" filled="f" strokeweight=".16397mm">
                  <v:path arrowok="t" textboxrect="0,0,0,139060"/>
                </v:shape>
                <v:shape id="Shape 9020" o:spid="_x0000_s1079" style="position:absolute;left:23405;top:24219;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" path="m,l,139060e" filled="f" strokeweight=".16397mm">
                  <v:path arrowok="t" textboxrect="0,0,0,139060"/>
                </v:shape>
                <v:shape id="Shape 9021" o:spid="_x0000_s1080" style="position:absolute;left:23405;top:24219;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" path="m,l,139060e" filled="f" strokeweight=".16397mm">
                  <v:path arrowok="t" textboxrect="0,0,0,139060"/>
                </v:shape>
                <v:shape id="Shape 9022" o:spid="_x0000_s1081" style="position:absolute;left:41172;top:24219;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" path="m,l,139060e" filled="f" strokeweight=".16397mm">
                  <v:path arrowok="t" textboxrect="0,0,0,139060"/>
                </v:shape>
                <v:shape id="Shape 9023" o:spid="_x0000_s1082" style="position:absolute;left:41172;top:24219;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" path="m,l,139060e" filled="f" strokeweight=".16397mm">
                  <v:path arrowok="t" textboxrect="0,0,0,139060"/>
                </v:shape>
                <v:shape id="Shape 9024" o:spid="_x0000_s1083" style="position:absolute;left:58940;top:24219;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" path="m,l,139060e" filled="f" strokeweight=".16397mm">
                  <v:path arrowok="t" textboxrect="0,0,0,139060"/>
                </v:shape>
                <v:shape id="Shape 9025" o:spid="_x0000_s1084" style="position:absolute;left:58940;top:24219;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" path="m,l,139060e" filled="f" strokeweight=".16397mm">
                  <v:path arrowok="t" textboxrect="0,0,0,139060"/>
                </v:shape>
                <v:shape id="Shape 224534" o:spid="_x0000_s1085" style="position:absolute;left:1770;top:24644;width:355;height:463;visibility:visible;mso-wrap-style:square;v-text-anchor:top" coordsize="35417,4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" path="m,l35417,r,46353l,46353,,e" fillcolor="#4f81bd" stroked="f" strokeweight="0">
                  <v:path arrowok="t" textboxrect="0,0,35417,46353"/>
                </v:shape>
                <v:shape id="Picture 9028" o:spid="_x0000_s1086" type="#_x0000_t75" style="position:absolute;left:1711;top:24567;width:473;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">
                  <v:imagedata r:id="rId61" o:title=""/>
                </v:shape>
                <v:rect id="Rectangle 9029" o:spid="_x0000_s1087" style="position:absolute;left:2292;top:24477;width:4225;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" filled="f" stroked="f">
                  <v:textbox inset="0,0,0,0">
                    <w:txbxContent>
                      <w:p w14:paraId="24EEC5D7" w14:textId="77777777" w:rsidR="00BD527D" w:rsidRDefault="00000000">
                        <w:pPr>
                          <w:spacing w:after="160" w:line="259" w:lineRule="auto"/>
                          <w:ind w:left="0" w:right="0" w:firstLine="0"/>
                          <w:jc w:val="left"/>
                        </w:pPr>
                        <w:r>
                          <w:rPr>
                            <w:b/>
                            <w:color w:val="595959"/>
                            <w:sz w:val="15"/>
                          </w:rPr>
                          <w:t>Año 2020</w:t>
                        </w:r>
                      </w:p>
                    </w:txbxContent>
                  </v:textbox>
                </v:rect>
                <v:rect id="Rectangle 9030" o:spid="_x0000_s1088" style="position:absolute;left:12083;top:24505;width:6559;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" filled="f" stroked="f">
                  <v:textbox inset="0,0,0,0">
                    <w:txbxContent>
                      <w:p w14:paraId="69C9D492" w14:textId="77777777" w:rsidR="00BD527D" w:rsidRDefault="00000000">
                        <w:pPr>
                          <w:spacing w:after="160" w:line="259" w:lineRule="auto"/>
                          <w:ind w:left="0" w:right="0" w:firstLine="0"/>
                          <w:jc w:val="left"/>
                        </w:pPr>
                        <w:r>
                          <w:rPr>
                            <w:b/>
                            <w:color w:val="595959"/>
                            <w:sz w:val="15"/>
                          </w:rPr>
                          <w:t>191 026 187.38</w:t>
                        </w:r>
                      </w:p>
                    </w:txbxContent>
                  </v:textbox>
                </v:rect>
                <v:rect id="Rectangle 9031" o:spid="_x0000_s1089" style="position:absolute;left:30266;top:24505;width:546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" filled="f" stroked="f">
                  <v:textbox inset="0,0,0,0">
                    <w:txbxContent>
                      <w:p w14:paraId="5F79E055" w14:textId="77777777" w:rsidR="00BD527D" w:rsidRDefault="00000000">
                        <w:pPr>
                          <w:spacing w:after="160" w:line="259" w:lineRule="auto"/>
                          <w:ind w:left="0" w:right="0" w:firstLine="0"/>
                          <w:jc w:val="left"/>
                        </w:pPr>
                        <w:r>
                          <w:rPr>
                            <w:b/>
                            <w:color w:val="595959"/>
                            <w:sz w:val="15"/>
                          </w:rPr>
                          <w:t>3 360 381.57</w:t>
                        </w:r>
                      </w:p>
                    </w:txbxContent>
                  </v:textbox>
                </v:rect>
                <v:rect id="Rectangle 9032" o:spid="_x0000_s1090" style="position:absolute;left:47858;top:24505;width:6010;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" filled="f" stroked="f">
                  <v:textbox inset="0,0,0,0">
                    <w:txbxContent>
                      <w:p w14:paraId="55E7878B" w14:textId="77777777" w:rsidR="00BD527D" w:rsidRDefault="00000000">
                        <w:pPr>
                          <w:spacing w:after="160" w:line="259" w:lineRule="auto"/>
                          <w:ind w:left="0" w:right="0" w:firstLine="0"/>
                          <w:jc w:val="left"/>
                        </w:pPr>
                        <w:r>
                          <w:rPr>
                            <w:b/>
                            <w:color w:val="595959"/>
                            <w:sz w:val="15"/>
                          </w:rPr>
                          <w:t>77 126 879.92</w:t>
                        </w:r>
                      </w:p>
                    </w:txbxContent>
                  </v:textbox>
                </v:rect>
                <v:shape id="Shape 9033" o:spid="_x0000_s1091" style="position:absolute;left:1505;top:25610;width:57435;height:0;visibility:visible;mso-wrap-style:square;v-text-anchor:top" coordsize="574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" path="m,l5743542,e" filled="f" strokeweight=".16397mm">
                  <v:path arrowok="t" textboxrect="0,0,5743542,0"/>
                </v:shape>
                <v:shape id="Shape 9034" o:spid="_x0000_s1092" style="position:absolute;left:1505;top:25610;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" path="m,l,139060e" filled="f" strokeweight=".16397mm">
                  <v:path arrowok="t" textboxrect="0,0,0,139060"/>
                </v:shape>
                <v:shape id="Shape 9035" o:spid="_x0000_s1093" style="position:absolute;left:5637;top:25610;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" path="m,l,139060e" filled="f" strokeweight=".16397mm">
                  <v:path arrowok="t" textboxrect="0,0,0,139060"/>
                </v:shape>
                <v:shape id="Shape 9036" o:spid="_x0000_s1094" style="position:absolute;left:5637;top:25610;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" path="m,l,139060e" filled="f" strokeweight=".16397mm">
                  <v:path arrowok="t" textboxrect="0,0,0,139060"/>
                </v:shape>
                <v:shape id="Shape 9037" o:spid="_x0000_s1095" style="position:absolute;left:23405;top:25610;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" path="m,l,139060e" filled="f" strokeweight=".16397mm">
                  <v:path arrowok="t" textboxrect="0,0,0,139060"/>
                </v:shape>
                <v:shape id="Shape 9038" o:spid="_x0000_s1096" style="position:absolute;left:23405;top:25610;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" path="m,l,139060e" filled="f" strokeweight=".16397mm">
                  <v:path arrowok="t" textboxrect="0,0,0,139060"/>
                </v:shape>
                <v:shape id="Shape 9039" o:spid="_x0000_s1097" style="position:absolute;left:41172;top:25610;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" path="m,l,139060e" filled="f" strokeweight=".16397mm">
                  <v:path arrowok="t" textboxrect="0,0,0,139060"/>
                </v:shape>
                <v:shape id="Shape 9040" o:spid="_x0000_s1098" style="position:absolute;left:41172;top:25610;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" path="m,l,139060e" filled="f" strokeweight=".16397mm">
                  <v:path arrowok="t" textboxrect="0,0,0,139060"/>
                </v:shape>
                <v:shape id="Shape 9041" o:spid="_x0000_s1099" style="position:absolute;left:58940;top:25610;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" path="m,l,139060e" filled="f" strokeweight=".16397mm">
                  <v:path arrowok="t" textboxrect="0,0,0,139060"/>
                </v:shape>
                <v:shape id="Shape 9042" o:spid="_x0000_s1100" style="position:absolute;left:58940;top:25610;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" path="m,l,139060e" filled="f" strokeweight=".16397mm">
                  <v:path arrowok="t" textboxrect="0,0,0,139060"/>
                </v:shape>
                <v:shape id="Shape 224535" o:spid="_x0000_s1101" style="position:absolute;left:1770;top:26035;width:355;height:463;visibility:visible;mso-wrap-style:square;v-text-anchor:top" coordsize="35417,4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" path="m,l35417,r,46353l,46353,,e" fillcolor="#e46c0a" stroked="f" strokeweight="0">
                  <v:path arrowok="t" textboxrect="0,0,35417,46353"/>
                </v:shape>
                <v:shape id="Picture 9045" o:spid="_x0000_s1102" type="#_x0000_t75" style="position:absolute;left:1711;top:25957;width:473;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">
                  <v:imagedata r:id="rId61" o:title=""/>
                </v:shape>
                <v:rect id="Rectangle 9046" o:spid="_x0000_s1103" style="position:absolute;left:2292;top:25863;width:422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" filled="f" stroked="f">
                  <v:textbox inset="0,0,0,0">
                    <w:txbxContent>
                      <w:p w14:paraId="10A3A9A9" w14:textId="77777777" w:rsidR="00BD527D" w:rsidRDefault="00000000">
                        <w:pPr>
                          <w:spacing w:after="160" w:line="259" w:lineRule="auto"/>
                          <w:ind w:left="0" w:right="0" w:firstLine="0"/>
                          <w:jc w:val="left"/>
                        </w:pPr>
                        <w:r>
                          <w:rPr>
                            <w:b/>
                            <w:color w:val="595959"/>
                            <w:sz w:val="15"/>
                          </w:rPr>
                          <w:t>Año 2021</w:t>
                        </w:r>
                      </w:p>
                    </w:txbxContent>
                  </v:textbox>
                </v:rect>
                <v:rect id="Rectangle 9047" o:spid="_x0000_s1104" style="position:absolute;left:12083;top:25889;width:656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" filled="f" stroked="f">
                  <v:textbox inset="0,0,0,0">
                    <w:txbxContent>
                      <w:p w14:paraId="16D9AAB0" w14:textId="77777777" w:rsidR="00BD527D" w:rsidRDefault="00000000">
                        <w:pPr>
                          <w:spacing w:after="160" w:line="259" w:lineRule="auto"/>
                          <w:ind w:left="0" w:right="0" w:firstLine="0"/>
                          <w:jc w:val="left"/>
                        </w:pPr>
                        <w:r>
                          <w:rPr>
                            <w:b/>
                            <w:color w:val="595959"/>
                            <w:sz w:val="15"/>
                          </w:rPr>
                          <w:t>204 985 535.38</w:t>
                        </w:r>
                      </w:p>
                    </w:txbxContent>
                  </v:textbox>
                </v:rect>
                <v:rect id="Rectangle 9048" o:spid="_x0000_s1105" style="position:absolute;left:30069;top:25889;width:601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" filled="f" stroked="f">
                  <v:textbox inset="0,0,0,0">
                    <w:txbxContent>
                      <w:p w14:paraId="4123F72D" w14:textId="77777777" w:rsidR="00BD527D" w:rsidRDefault="00000000">
                        <w:pPr>
                          <w:spacing w:after="160" w:line="259" w:lineRule="auto"/>
                          <w:ind w:left="0" w:right="0" w:firstLine="0"/>
                          <w:jc w:val="left"/>
                        </w:pPr>
                        <w:r>
                          <w:rPr>
                            <w:b/>
                            <w:color w:val="595959"/>
                            <w:sz w:val="15"/>
                          </w:rPr>
                          <w:t>11 216 773.60</w:t>
                        </w:r>
                      </w:p>
                    </w:txbxContent>
                  </v:textbox>
                </v:rect>
                <v:rect id="Rectangle 9049" o:spid="_x0000_s1106" style="position:absolute;left:47858;top:25889;width:601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" filled="f" stroked="f">
                  <v:textbox inset="0,0,0,0">
                    <w:txbxContent>
                      <w:p w14:paraId="55BBE5B6" w14:textId="77777777" w:rsidR="00BD527D" w:rsidRDefault="00000000">
                        <w:pPr>
                          <w:spacing w:after="160" w:line="259" w:lineRule="auto"/>
                          <w:ind w:left="0" w:right="0" w:firstLine="0"/>
                          <w:jc w:val="left"/>
                        </w:pPr>
                        <w:r>
                          <w:rPr>
                            <w:b/>
                            <w:color w:val="595959"/>
                            <w:sz w:val="15"/>
                          </w:rPr>
                          <w:t>68 069 123.09</w:t>
                        </w:r>
                      </w:p>
                    </w:txbxContent>
                  </v:textbox>
                </v:rect>
                <v:shape id="Shape 9050" o:spid="_x0000_s1107" style="position:absolute;left:1505;top:27000;width:57435;height:0;visibility:visible;mso-wrap-style:square;v-text-anchor:top" coordsize="574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" path="m,l5743542,e" filled="f" strokeweight=".16397mm">
                  <v:path arrowok="t" textboxrect="0,0,5743542,0"/>
                </v:shape>
                <v:shape id="Shape 9051" o:spid="_x0000_s1108" style="position:absolute;left:1505;top:27000;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" path="m,l,139060e" filled="f" strokeweight=".16397mm">
                  <v:path arrowok="t" textboxrect="0,0,0,139060"/>
                </v:shape>
                <v:shape id="Shape 9052" o:spid="_x0000_s1109" style="position:absolute;left:5637;top:27000;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" path="m,l,139060e" filled="f" strokeweight=".16397mm">
                  <v:path arrowok="t" textboxrect="0,0,0,139060"/>
                </v:shape>
                <v:shape id="Shape 9053" o:spid="_x0000_s1110" style="position:absolute;left:5637;top:27000;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" path="m,l,139060e" filled="f" strokeweight=".16397mm">
                  <v:path arrowok="t" textboxrect="0,0,0,139060"/>
                </v:shape>
                <v:shape id="Shape 9054" o:spid="_x0000_s1111" style="position:absolute;left:23405;top:27000;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" path="m,l,139060e" filled="f" strokeweight=".16397mm">
                  <v:path arrowok="t" textboxrect="0,0,0,139060"/>
                </v:shape>
                <v:shape id="Shape 9055" o:spid="_x0000_s1112" style="position:absolute;left:23405;top:27000;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" path="m,l,139060e" filled="f" strokeweight=".16397mm">
                  <v:path arrowok="t" textboxrect="0,0,0,139060"/>
                </v:shape>
                <v:shape id="Shape 9056" o:spid="_x0000_s1113" style="position:absolute;left:41172;top:27000;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" path="m,l,139060e" filled="f" strokeweight=".16397mm">
                  <v:path arrowok="t" textboxrect="0,0,0,139060"/>
                </v:shape>
                <v:shape id="Shape 9057" o:spid="_x0000_s1114" style="position:absolute;left:41172;top:27000;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" path="m,l,139060e" filled="f" strokeweight=".16397mm">
                  <v:path arrowok="t" textboxrect="0,0,0,139060"/>
                </v:shape>
                <v:shape id="Shape 9058" o:spid="_x0000_s1115" style="position:absolute;left:58940;top:27000;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" path="m,l,139060e" filled="f" strokeweight=".16397mm">
                  <v:path arrowok="t" textboxrect="0,0,0,139060"/>
                </v:shape>
                <v:shape id="Shape 9059" o:spid="_x0000_s1116" style="position:absolute;left:58940;top:27000;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" path="m,l,139060e" filled="f" strokeweight=".16397mm">
                  <v:path arrowok="t" textboxrect="0,0,0,139060"/>
                </v:shape>
                <v:shape id="Shape 224536" o:spid="_x0000_s1117" style="position:absolute;left:1770;top:27425;width:355;height:464;visibility:visible;mso-wrap-style:square;v-text-anchor:top" coordsize="35417,4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" path="m,l35417,r,46353l,46353,,e" fillcolor="#7f7f7f" stroked="f" strokeweight="0">
                  <v:path arrowok="t" textboxrect="0,0,35417,46353"/>
                </v:shape>
                <v:shape id="Picture 9062" o:spid="_x0000_s1118" type="#_x0000_t75" style="position:absolute;left:1711;top:27348;width:473;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">
                  <v:imagedata r:id="rId61" o:title=""/>
                </v:shape>
                <v:rect id="Rectangle 9063" o:spid="_x0000_s1119" style="position:absolute;left:2292;top:27253;width:422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iRxgAAAN0AAAAPAAAAZHJzL2Rvd25yZXYueG1sRI9Ba8JA&#10;FITvBf/D8oTe6qYtiI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A2pYkcYAAADdAAAA&#10;DwAAAAAAAAAAAAAAAAAHAgAAZHJzL2Rvd25yZXYueG1sUEsFBgAAAAADAAMAtwAAAPoCAAAAAA==&#10;" filled="f" stroked="f">
                  <v:textbox inset="0,0,0,0">
                    <w:txbxContent>
                      <w:p w14:paraId="52E5026E" w14:textId="77777777" w:rsidR="00BD527D" w:rsidRDefault="00000000">
                        <w:pPr>
                          <w:spacing w:after="160" w:line="259" w:lineRule="auto"/>
                          <w:ind w:left="0" w:right="0" w:firstLine="0"/>
                          <w:jc w:val="left"/>
                        </w:pPr>
                        <w:r>
                          <w:rPr>
                            <w:b/>
                            <w:color w:val="595959"/>
                            <w:sz w:val="15"/>
                          </w:rPr>
                          <w:t>Año 2022</w:t>
                        </w:r>
                      </w:p>
                    </w:txbxContent>
                  </v:textbox>
                </v:rect>
                <v:rect id="Rectangle 9064" o:spid="_x0000_s1120" style="position:absolute;left:12083;top:27274;width:6565;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DlxgAAAN0AAAAPAAAAZHJzL2Rvd25yZXYueG1sRI9Ba8JA&#10;FITvBf/D8oTe6qaliI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jIPA5cYAAADdAAAA&#10;DwAAAAAAAAAAAAAAAAAHAgAAZHJzL2Rvd25yZXYueG1sUEsFBgAAAAADAAMAtwAAAPoCAAAAAA==&#10;" filled="f" stroked="f">
                  <v:textbox inset="0,0,0,0">
                    <w:txbxContent>
                      <w:p w14:paraId="78AB1B42" w14:textId="77777777" w:rsidR="00BD527D" w:rsidRDefault="00000000">
                        <w:pPr>
                          <w:spacing w:after="160" w:line="259" w:lineRule="auto"/>
                          <w:ind w:left="0" w:right="0" w:firstLine="0"/>
                          <w:jc w:val="left"/>
                        </w:pPr>
                        <w:r>
                          <w:rPr>
                            <w:b/>
                            <w:color w:val="595959"/>
                            <w:sz w:val="15"/>
                          </w:rPr>
                          <w:t>183 269 009.57</w:t>
                        </w:r>
                      </w:p>
                    </w:txbxContent>
                  </v:textbox>
                </v:rect>
                <v:rect id="Rectangle 9065" o:spid="_x0000_s1121" style="position:absolute;left:30069;top:27274;width:6016;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V+xgAAAN0AAAAPAAAAZHJzL2Rvd25yZXYueG1sRI9Ba8JA&#10;FITvBf/D8oTe6qaFio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489lfsYAAADdAAAA&#10;DwAAAAAAAAAAAAAAAAAHAgAAZHJzL2Rvd25yZXYueG1sUEsFBgAAAAADAAMAtwAAAPoCAAAAAA==&#10;" filled="f" stroked="f">
                  <v:textbox inset="0,0,0,0">
                    <w:txbxContent>
                      <w:p w14:paraId="0D9DC7CF" w14:textId="77777777" w:rsidR="00BD527D" w:rsidRDefault="00000000">
                        <w:pPr>
                          <w:spacing w:after="160" w:line="259" w:lineRule="auto"/>
                          <w:ind w:left="0" w:right="0" w:firstLine="0"/>
                          <w:jc w:val="left"/>
                        </w:pPr>
                        <w:r>
                          <w:rPr>
                            <w:b/>
                            <w:color w:val="595959"/>
                            <w:sz w:val="15"/>
                          </w:rPr>
                          <w:t>11 905 598.85</w:t>
                        </w:r>
                      </w:p>
                    </w:txbxContent>
                  </v:textbox>
                </v:rect>
                <v:rect id="Rectangle 9066" o:spid="_x0000_s1122" style="position:absolute;left:47858;top:27274;width:6016;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" filled="f" stroked="f">
                  <v:textbox inset="0,0,0,0">
                    <w:txbxContent>
                      <w:p w14:paraId="1BC9052C" w14:textId="77777777" w:rsidR="00BD527D" w:rsidRDefault="00000000">
                        <w:pPr>
                          <w:spacing w:after="160" w:line="259" w:lineRule="auto"/>
                          <w:ind w:left="0" w:right="0" w:firstLine="0"/>
                          <w:jc w:val="left"/>
                        </w:pPr>
                        <w:r>
                          <w:rPr>
                            <w:b/>
                            <w:color w:val="595959"/>
                            <w:sz w:val="15"/>
                          </w:rPr>
                          <w:t>62 565 372.88</w:t>
                        </w:r>
                      </w:p>
                    </w:txbxContent>
                  </v:textbox>
                </v:rect>
                <v:shape id="Shape 9067" o:spid="_x0000_s1123" style="position:absolute;left:1505;top:28391;width:57435;height:0;visibility:visible;mso-wrap-style:square;v-text-anchor:top" coordsize="574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" path="m,l5743542,e" filled="f" strokeweight=".16397mm">
                  <v:path arrowok="t" textboxrect="0,0,5743542,0"/>
                </v:shape>
                <v:shape id="Shape 9068" o:spid="_x0000_s1124" style="position:absolute;left:1505;top:28391;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" path="m,l,139060e" filled="f" strokeweight=".16397mm">
                  <v:path arrowok="t" textboxrect="0,0,0,139060"/>
                </v:shape>
                <v:shape id="Shape 9069" o:spid="_x0000_s1125" style="position:absolute;left:5637;top:28391;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" path="m,l,139060e" filled="f" strokeweight=".16397mm">
                  <v:path arrowok="t" textboxrect="0,0,0,139060"/>
                </v:shape>
                <v:shape id="Shape 9070" o:spid="_x0000_s1126" style="position:absolute;left:5637;top:28391;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" path="m,l,139060e" filled="f" strokeweight=".16397mm">
                  <v:path arrowok="t" textboxrect="0,0,0,139060"/>
                </v:shape>
                <v:shape id="Shape 9071" o:spid="_x0000_s1127" style="position:absolute;left:23405;top:28391;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" path="m,l,139060e" filled="f" strokeweight=".16397mm">
                  <v:path arrowok="t" textboxrect="0,0,0,139060"/>
                </v:shape>
                <v:shape id="Shape 9072" o:spid="_x0000_s1128" style="position:absolute;left:23405;top:28391;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" path="m,l,139060e" filled="f" strokeweight=".16397mm">
                  <v:path arrowok="t" textboxrect="0,0,0,139060"/>
                </v:shape>
                <v:shape id="Shape 9073" o:spid="_x0000_s1129" style="position:absolute;left:41172;top:28391;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" path="m,l,139060e" filled="f" strokeweight=".16397mm">
                  <v:path arrowok="t" textboxrect="0,0,0,139060"/>
                </v:shape>
                <v:shape id="Shape 9074" o:spid="_x0000_s1130" style="position:absolute;left:41172;top:28391;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" path="m,l,139060e" filled="f" strokeweight=".16397mm">
                  <v:path arrowok="t" textboxrect="0,0,0,139060"/>
                </v:shape>
                <v:shape id="Shape 9075" o:spid="_x0000_s1131" style="position:absolute;left:58940;top:28391;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" path="m,l,139060e" filled="f" strokeweight=".16397mm">
                  <v:path arrowok="t" textboxrect="0,0,0,139060"/>
                </v:shape>
                <v:shape id="Shape 9076" o:spid="_x0000_s1132" style="position:absolute;left:58940;top:28391;width:0;height:1390;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" path="m,l,139060e" filled="f" strokeweight=".16397mm">
                  <v:path arrowok="t" textboxrect="0,0,0,139060"/>
                </v:shape>
                <v:shape id="Shape 224537" o:spid="_x0000_s1133" style="position:absolute;left:1770;top:28816;width:355;height:463;visibility:visible;mso-wrap-style:square;v-text-anchor:top" coordsize="35417,4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" path="m,l35417,r,46353l,46353,,e" fillcolor="#eabd00" stroked="f" strokeweight="0">
                  <v:path arrowok="t" textboxrect="0,0,35417,46353"/>
                </v:shape>
                <v:shape id="Picture 9079" o:spid="_x0000_s1134" type="#_x0000_t75" style="position:absolute;left:1711;top:28739;width:473;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">
                  <v:imagedata r:id="rId61" o:title=""/>
                </v:shape>
                <v:rect id="Rectangle 9080" o:spid="_x0000_s1135" style="position:absolute;left:2292;top:28636;width:4225;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" filled="f" stroked="f">
                  <v:textbox inset="0,0,0,0">
                    <w:txbxContent>
                      <w:p w14:paraId="42B76D51" w14:textId="77777777" w:rsidR="00BD527D" w:rsidRDefault="00000000">
                        <w:pPr>
                          <w:spacing w:after="160" w:line="259" w:lineRule="auto"/>
                          <w:ind w:left="0" w:right="0" w:firstLine="0"/>
                          <w:jc w:val="left"/>
                        </w:pPr>
                        <w:r>
                          <w:rPr>
                            <w:b/>
                            <w:color w:val="595959"/>
                            <w:sz w:val="15"/>
                          </w:rPr>
                          <w:t>Año 2023</w:t>
                        </w:r>
                      </w:p>
                    </w:txbxContent>
                  </v:textbox>
                </v:rect>
                <v:rect id="Rectangle 9081" o:spid="_x0000_s1136" style="position:absolute;left:12083;top:28659;width:6565;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" filled="f" stroked="f">
                  <v:textbox inset="0,0,0,0">
                    <w:txbxContent>
                      <w:p w14:paraId="471A18B0" w14:textId="77777777" w:rsidR="00BD527D" w:rsidRDefault="00000000">
                        <w:pPr>
                          <w:spacing w:after="160" w:line="259" w:lineRule="auto"/>
                          <w:ind w:left="0" w:right="0" w:firstLine="0"/>
                          <w:jc w:val="left"/>
                        </w:pPr>
                        <w:r>
                          <w:rPr>
                            <w:b/>
                            <w:color w:val="595959"/>
                            <w:sz w:val="15"/>
                          </w:rPr>
                          <w:t>180 263 241.72</w:t>
                        </w:r>
                      </w:p>
                    </w:txbxContent>
                  </v:textbox>
                </v:rect>
                <v:rect id="Rectangle 9082" o:spid="_x0000_s1137" style="position:absolute;left:30069;top:28659;width:6016;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" filled="f" stroked="f">
                  <v:textbox inset="0,0,0,0">
                    <w:txbxContent>
                      <w:p w14:paraId="4B2364CF" w14:textId="77777777" w:rsidR="00BD527D" w:rsidRDefault="00000000">
                        <w:pPr>
                          <w:spacing w:after="160" w:line="259" w:lineRule="auto"/>
                          <w:ind w:left="0" w:right="0" w:firstLine="0"/>
                          <w:jc w:val="left"/>
                        </w:pPr>
                        <w:r>
                          <w:rPr>
                            <w:b/>
                            <w:color w:val="595959"/>
                            <w:sz w:val="15"/>
                          </w:rPr>
                          <w:t>13 055 910.45</w:t>
                        </w:r>
                      </w:p>
                    </w:txbxContent>
                  </v:textbox>
                </v:rect>
                <v:rect id="Rectangle 9083" o:spid="_x0000_s1138" style="position:absolute;left:47858;top:28659;width:6016;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" filled="f" stroked="f">
                  <v:textbox inset="0,0,0,0">
                    <w:txbxContent>
                      <w:p w14:paraId="3814DF8C" w14:textId="77777777" w:rsidR="00BD527D" w:rsidRDefault="00000000">
                        <w:pPr>
                          <w:spacing w:after="160" w:line="259" w:lineRule="auto"/>
                          <w:ind w:left="0" w:right="0" w:firstLine="0"/>
                          <w:jc w:val="left"/>
                        </w:pPr>
                        <w:r>
                          <w:rPr>
                            <w:b/>
                            <w:color w:val="595959"/>
                            <w:sz w:val="15"/>
                          </w:rPr>
                          <w:t>69 079 434.69</w:t>
                        </w:r>
                      </w:p>
                    </w:txbxContent>
                  </v:textbox>
                </v:rect>
                <v:shape id="Shape 9084" o:spid="_x0000_s1139" style="position:absolute;left:1505;top:29781;width:57435;height:0;visibility:visible;mso-wrap-style:square;v-text-anchor:top" coordsize="574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" path="m,l5743542,e" filled="f" strokeweight=".16397mm">
                  <v:path arrowok="t" textboxrect="0,0,5743542,0"/>
                </v:shape>
                <v:shape id="Shape 9085" o:spid="_x0000_s1140" style="position:absolute;left:1505;top:29781;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" path="m,l,139060e" filled="f" strokeweight=".16397mm">
                  <v:path arrowok="t" textboxrect="0,0,0,139060"/>
                </v:shape>
                <v:shape id="Shape 9086" o:spid="_x0000_s1141" style="position:absolute;left:1505;top:31172;width:57435;height:0;visibility:visible;mso-wrap-style:square;v-text-anchor:top" coordsize="574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" path="m,l5743542,e" filled="f" strokeweight=".16397mm">
                  <v:path arrowok="t" textboxrect="0,0,5743542,0"/>
                </v:shape>
                <v:shape id="Shape 9087" o:spid="_x0000_s1142" style="position:absolute;left:5637;top:29781;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" path="m,l,139060e" filled="f" strokeweight=".16397mm">
                  <v:path arrowok="t" textboxrect="0,0,0,139060"/>
                </v:shape>
                <v:shape id="Shape 9088" o:spid="_x0000_s1143" style="position:absolute;left:5637;top:29781;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" path="m,l,139060e" filled="f" strokeweight=".16397mm">
                  <v:path arrowok="t" textboxrect="0,0,0,139060"/>
                </v:shape>
                <v:shape id="Shape 9089" o:spid="_x0000_s1144" style="position:absolute;left:23405;top:29781;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" path="m,l,139060e" filled="f" strokeweight=".16397mm">
                  <v:path arrowok="t" textboxrect="0,0,0,139060"/>
                </v:shape>
                <v:shape id="Shape 9090" o:spid="_x0000_s1145" style="position:absolute;left:23405;top:29781;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" path="m,l,139060e" filled="f" strokeweight=".16397mm">
                  <v:path arrowok="t" textboxrect="0,0,0,139060"/>
                </v:shape>
                <v:shape id="Shape 9091" o:spid="_x0000_s1146" style="position:absolute;left:41172;top:29781;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" path="m,l,139060e" filled="f" strokeweight=".16397mm">
                  <v:path arrowok="t" textboxrect="0,0,0,139060"/>
                </v:shape>
                <v:shape id="Shape 9092" o:spid="_x0000_s1147" style="position:absolute;left:41172;top:29781;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" path="m,l,139060e" filled="f" strokeweight=".16397mm">
                  <v:path arrowok="t" textboxrect="0,0,0,139060"/>
                </v:shape>
                <v:shape id="Shape 9093" o:spid="_x0000_s1148" style="position:absolute;left:58940;top:29781;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" path="m,l,139060e" filled="f" strokeweight=".16397mm">
                  <v:path arrowok="t" textboxrect="0,0,0,139060"/>
                </v:shape>
                <v:shape id="Shape 9094" o:spid="_x0000_s1149" style="position:absolute;left:58940;top:29781;width:0;height:1391;visibility:visible;mso-wrap-style:square;v-text-anchor:top" coordsize="0,1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" path="m,l,139060e" filled="f" strokeweight=".16397mm">
                  <v:path arrowok="t" textboxrect="0,0,0,139060"/>
                </v:shape>
                <v:shape id="Shape 224538" o:spid="_x0000_s1150" style="position:absolute;left:1770;top:30206;width:355;height:464;visibility:visible;mso-wrap-style:square;v-text-anchor:top" coordsize="35417,4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" path="m,l35417,r,46353l,46353,,e" fillcolor="#77933c" stroked="f" strokeweight="0">
                  <v:path arrowok="t" textboxrect="0,0,35417,46353"/>
                </v:shape>
                <v:shape id="Picture 9097" o:spid="_x0000_s1151" type="#_x0000_t75" style="position:absolute;left:1711;top:30129;width:473;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">
                  <v:imagedata r:id="rId61" o:title=""/>
                </v:shape>
                <v:rect id="Rectangle 9098" o:spid="_x0000_s1152" style="position:absolute;left:2292;top:30022;width:422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" filled="f" stroked="f">
                  <v:textbox inset="0,0,0,0">
                    <w:txbxContent>
                      <w:p w14:paraId="4DF57F71" w14:textId="77777777" w:rsidR="00BD527D" w:rsidRDefault="00000000">
                        <w:pPr>
                          <w:spacing w:after="160" w:line="259" w:lineRule="auto"/>
                          <w:ind w:left="0" w:right="0" w:firstLine="0"/>
                          <w:jc w:val="left"/>
                        </w:pPr>
                        <w:r>
                          <w:rPr>
                            <w:b/>
                            <w:color w:val="595959"/>
                            <w:sz w:val="15"/>
                          </w:rPr>
                          <w:t>Año 2024</w:t>
                        </w:r>
                      </w:p>
                    </w:txbxContent>
                  </v:textbox>
                </v:rect>
                <v:rect id="Rectangle 9099" o:spid="_x0000_s1153" style="position:absolute;left:12083;top:30047;width:6565;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" filled="f" stroked="f">
                  <v:textbox inset="0,0,0,0">
                    <w:txbxContent>
                      <w:p w14:paraId="14E6EA81" w14:textId="77777777" w:rsidR="00BD527D" w:rsidRDefault="00000000">
                        <w:pPr>
                          <w:spacing w:after="160" w:line="259" w:lineRule="auto"/>
                          <w:ind w:left="0" w:right="0" w:firstLine="0"/>
                          <w:jc w:val="left"/>
                        </w:pPr>
                        <w:r>
                          <w:rPr>
                            <w:b/>
                            <w:color w:val="595959"/>
                            <w:sz w:val="15"/>
                          </w:rPr>
                          <w:t>178 933 141.93</w:t>
                        </w:r>
                      </w:p>
                    </w:txbxContent>
                  </v:textbox>
                </v:rect>
                <v:rect id="Rectangle 9100" o:spid="_x0000_s1154" style="position:absolute;left:30266;top:30047;width:5467;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" filled="f" stroked="f">
                  <v:textbox inset="0,0,0,0">
                    <w:txbxContent>
                      <w:p w14:paraId="33919F89" w14:textId="77777777" w:rsidR="00BD527D" w:rsidRDefault="00000000">
                        <w:pPr>
                          <w:spacing w:after="160" w:line="259" w:lineRule="auto"/>
                          <w:ind w:left="0" w:right="0" w:firstLine="0"/>
                          <w:jc w:val="left"/>
                        </w:pPr>
                        <w:r>
                          <w:rPr>
                            <w:b/>
                            <w:color w:val="595959"/>
                            <w:sz w:val="15"/>
                          </w:rPr>
                          <w:t>9 163 838.79</w:t>
                        </w:r>
                      </w:p>
                    </w:txbxContent>
                  </v:textbox>
                </v:rect>
                <v:rect id="Rectangle 9101" o:spid="_x0000_s1155" style="position:absolute;left:47858;top:30047;width:6016;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" filled="f" stroked="f">
                  <v:textbox inset="0,0,0,0">
                    <w:txbxContent>
                      <w:p w14:paraId="074175F0" w14:textId="77777777" w:rsidR="00BD527D" w:rsidRDefault="00000000">
                        <w:pPr>
                          <w:spacing w:after="160" w:line="259" w:lineRule="auto"/>
                          <w:ind w:left="0" w:right="0" w:firstLine="0"/>
                          <w:jc w:val="left"/>
                        </w:pPr>
                        <w:r>
                          <w:rPr>
                            <w:b/>
                            <w:color w:val="595959"/>
                            <w:sz w:val="15"/>
                          </w:rPr>
                          <w:t>71 778 000.39</w:t>
                        </w:r>
                      </w:p>
                    </w:txbxContent>
                  </v:textbox>
                </v:rect>
                <v:rect id="Rectangle 9102" o:spid="_x0000_s1156" style="position:absolute;left:3738;top:22548;width:165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" filled="f" stroked="f">
                  <v:textbox inset="0,0,0,0">
                    <w:txbxContent>
                      <w:p w14:paraId="08D847C6" w14:textId="77777777" w:rsidR="00BD527D" w:rsidRDefault="00000000">
                        <w:pPr>
                          <w:spacing w:after="160" w:line="259" w:lineRule="auto"/>
                          <w:ind w:left="0" w:right="0" w:firstLine="0"/>
                          <w:jc w:val="left"/>
                        </w:pPr>
                        <w:r>
                          <w:rPr>
                            <w:rFonts w:ascii="Calibri" w:eastAsia="Calibri" w:hAnsi="Calibri" w:cs="Calibri"/>
                            <w:color w:val="595959"/>
                            <w:sz w:val="15"/>
                          </w:rPr>
                          <w:t>0.00</w:t>
                        </w:r>
                      </w:p>
                    </w:txbxContent>
                  </v:textbox>
                </v:rect>
                <v:rect id="Rectangle 9103" o:spid="_x0000_s1157" style="position:absolute;left:903;top:19425;width:5425;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" filled="f" stroked="f">
                  <v:textbox inset="0,0,0,0">
                    <w:txbxContent>
                      <w:p w14:paraId="5C009C00" w14:textId="77777777" w:rsidR="00BD527D" w:rsidRDefault="00000000">
                        <w:pPr>
                          <w:spacing w:after="160" w:line="259" w:lineRule="auto"/>
                          <w:ind w:left="0" w:right="0" w:firstLine="0"/>
                          <w:jc w:val="left"/>
                        </w:pPr>
                        <w:r>
                          <w:rPr>
                            <w:rFonts w:ascii="Calibri" w:eastAsia="Calibri" w:hAnsi="Calibri" w:cs="Calibri"/>
                            <w:color w:val="595959"/>
                            <w:sz w:val="15"/>
                          </w:rPr>
                          <w:t>50 000 000.00</w:t>
                        </w:r>
                      </w:p>
                    </w:txbxContent>
                  </v:textbox>
                </v:rect>
                <v:rect id="Rectangle 9104" o:spid="_x0000_s1158" style="position:absolute;left:543;top:16304;width:5896;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" filled="f" stroked="f">
                  <v:textbox inset="0,0,0,0">
                    <w:txbxContent>
                      <w:p w14:paraId="6F6BA475" w14:textId="77777777" w:rsidR="00BD527D" w:rsidRDefault="00000000">
                        <w:pPr>
                          <w:spacing w:after="160" w:line="259" w:lineRule="auto"/>
                          <w:ind w:left="0" w:right="0" w:firstLine="0"/>
                          <w:jc w:val="left"/>
                        </w:pPr>
                        <w:r>
                          <w:rPr>
                            <w:rFonts w:ascii="Calibri" w:eastAsia="Calibri" w:hAnsi="Calibri" w:cs="Calibri"/>
                            <w:color w:val="595959"/>
                            <w:sz w:val="15"/>
                          </w:rPr>
                          <w:t>100 000 000.00</w:t>
                        </w:r>
                      </w:p>
                    </w:txbxContent>
                  </v:textbox>
                </v:rect>
                <v:rect id="Rectangle 9105" o:spid="_x0000_s1159" style="position:absolute;left:543;top:13185;width:5892;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" filled="f" stroked="f">
                  <v:textbox inset="0,0,0,0">
                    <w:txbxContent>
                      <w:p w14:paraId="4C496609" w14:textId="77777777" w:rsidR="00BD527D" w:rsidRDefault="00000000">
                        <w:pPr>
                          <w:spacing w:after="160" w:line="259" w:lineRule="auto"/>
                          <w:ind w:left="0" w:right="0" w:firstLine="0"/>
                          <w:jc w:val="left"/>
                        </w:pPr>
                        <w:r>
                          <w:rPr>
                            <w:rFonts w:ascii="Calibri" w:eastAsia="Calibri" w:hAnsi="Calibri" w:cs="Calibri"/>
                            <w:color w:val="595959"/>
                            <w:sz w:val="15"/>
                          </w:rPr>
                          <w:t>150 000 000.00</w:t>
                        </w:r>
                      </w:p>
                    </w:txbxContent>
                  </v:textbox>
                </v:rect>
                <v:rect id="Rectangle 9106" o:spid="_x0000_s1160" style="position:absolute;left:543;top:10058;width:5896;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" filled="f" stroked="f">
                  <v:textbox inset="0,0,0,0">
                    <w:txbxContent>
                      <w:p w14:paraId="3C38EFA5" w14:textId="77777777" w:rsidR="00BD527D" w:rsidRDefault="00000000">
                        <w:pPr>
                          <w:spacing w:after="160" w:line="259" w:lineRule="auto"/>
                          <w:ind w:left="0" w:right="0" w:firstLine="0"/>
                          <w:jc w:val="left"/>
                        </w:pPr>
                        <w:r>
                          <w:rPr>
                            <w:rFonts w:ascii="Calibri" w:eastAsia="Calibri" w:hAnsi="Calibri" w:cs="Calibri"/>
                            <w:color w:val="595959"/>
                            <w:sz w:val="15"/>
                          </w:rPr>
                          <w:t>200 000 000.00</w:t>
                        </w:r>
                      </w:p>
                    </w:txbxContent>
                  </v:textbox>
                </v:rect>
                <v:rect id="Rectangle 9107" o:spid="_x0000_s1161" style="position:absolute;left:543;top:6939;width:5892;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" filled="f" stroked="f">
                  <v:textbox inset="0,0,0,0">
                    <w:txbxContent>
                      <w:p w14:paraId="2C120C1E" w14:textId="77777777" w:rsidR="00BD527D" w:rsidRDefault="00000000">
                        <w:pPr>
                          <w:spacing w:after="160" w:line="259" w:lineRule="auto"/>
                          <w:ind w:left="0" w:right="0" w:firstLine="0"/>
                          <w:jc w:val="left"/>
                        </w:pPr>
                        <w:r>
                          <w:rPr>
                            <w:rFonts w:ascii="Calibri" w:eastAsia="Calibri" w:hAnsi="Calibri" w:cs="Calibri"/>
                            <w:color w:val="595959"/>
                            <w:sz w:val="15"/>
                          </w:rPr>
                          <w:t>250 000 000.00</w:t>
                        </w:r>
                      </w:p>
                    </w:txbxContent>
                  </v:textbox>
                </v:rect>
                <v:rect id="Rectangle 9108" o:spid="_x0000_s1162" style="position:absolute;left:18958;top:1104;width:2577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" filled="f" stroked="f">
                  <v:textbox inset="0,0,0,0">
                    <w:txbxContent>
                      <w:p w14:paraId="61406E5A" w14:textId="77777777" w:rsidR="00BD527D" w:rsidRDefault="00000000">
                        <w:pPr>
                          <w:spacing w:after="160" w:line="259" w:lineRule="auto"/>
                          <w:ind w:left="0" w:right="0" w:firstLine="0"/>
                          <w:jc w:val="left"/>
                        </w:pPr>
                        <w:r>
                          <w:rPr>
                            <w:rFonts w:ascii="Calibri" w:eastAsia="Calibri" w:hAnsi="Calibri" w:cs="Calibri"/>
                            <w:color w:val="595959"/>
                            <w:sz w:val="23"/>
                          </w:rPr>
                          <w:t>PRESUPUESTO COMPARATIVO ANUAL 2020</w:t>
                        </w:r>
                      </w:p>
                    </w:txbxContent>
                  </v:textbox>
                </v:rect>
                <v:rect id="Rectangle 9109" o:spid="_x0000_s1163" style="position:absolute;left:38396;top:1104;width:458;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" filled="f" stroked="f">
                  <v:textbox inset="0,0,0,0">
                    <w:txbxContent>
                      <w:p w14:paraId="5E8A4FAD" w14:textId="77777777" w:rsidR="00BD527D" w:rsidRDefault="00000000">
                        <w:pPr>
                          <w:spacing w:after="160" w:line="259" w:lineRule="auto"/>
                          <w:ind w:left="0" w:right="0" w:firstLine="0"/>
                          <w:jc w:val="left"/>
                        </w:pPr>
                        <w:r>
                          <w:rPr>
                            <w:rFonts w:ascii="Calibri" w:eastAsia="Calibri" w:hAnsi="Calibri" w:cs="Calibri"/>
                            <w:color w:val="595959"/>
                            <w:sz w:val="23"/>
                          </w:rPr>
                          <w:t>-</w:t>
                        </w:r>
                      </w:p>
                    </w:txbxContent>
                  </v:textbox>
                </v:rect>
                <v:rect id="Rectangle 9110" o:spid="_x0000_s1164" style="position:absolute;left:38750;top:1104;width:2964;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" filled="f" stroked="f">
                  <v:textbox inset="0,0,0,0">
                    <w:txbxContent>
                      <w:p w14:paraId="0523FD3B" w14:textId="77777777" w:rsidR="00BD527D" w:rsidRDefault="00000000">
                        <w:pPr>
                          <w:spacing w:after="160" w:line="259" w:lineRule="auto"/>
                          <w:ind w:left="0" w:right="0" w:firstLine="0"/>
                          <w:jc w:val="left"/>
                        </w:pPr>
                        <w:r>
                          <w:rPr>
                            <w:rFonts w:ascii="Calibri" w:eastAsia="Calibri" w:hAnsi="Calibri" w:cs="Calibri"/>
                            <w:color w:val="595959"/>
                            <w:sz w:val="23"/>
                          </w:rPr>
                          <w:t>2024</w:t>
                        </w:r>
                      </w:p>
                    </w:txbxContent>
                  </v:textbox>
                </v:rect>
                <v:rect id="Rectangle 9111" o:spid="_x0000_s1165" style="position:absolute;left:18542;top:2888;width:30445;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" filled="f" stroked="f">
                  <v:textbox inset="0,0,0,0">
                    <w:txbxContent>
                      <w:p w14:paraId="00561CAB" w14:textId="77777777" w:rsidR="00BD527D" w:rsidRDefault="00000000">
                        <w:pPr>
                          <w:spacing w:after="160" w:line="259" w:lineRule="auto"/>
                          <w:ind w:left="0" w:right="0" w:firstLine="0"/>
                          <w:jc w:val="left"/>
                        </w:pPr>
                        <w:r>
                          <w:rPr>
                            <w:rFonts w:ascii="Calibri" w:eastAsia="Calibri" w:hAnsi="Calibri" w:cs="Calibri"/>
                            <w:color w:val="595959"/>
                            <w:sz w:val="23"/>
                          </w:rPr>
                          <w:t>INGRESOS CORRIENTE, DE CAPITAL Y FINANCIEROS</w:t>
                        </w:r>
                      </w:p>
                    </w:txbxContent>
                  </v:textbox>
                </v:rect>
                <v:rect id="Rectangle 9112" o:spid="_x0000_s1166" style="position:absolute;left:26165;top:4593;width:992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" filled="f" stroked="f">
                  <v:textbox inset="0,0,0,0">
                    <w:txbxContent>
                      <w:p w14:paraId="62E91F69" w14:textId="77777777" w:rsidR="00BD527D" w:rsidRDefault="00000000">
                        <w:pPr>
                          <w:spacing w:after="160" w:line="259" w:lineRule="auto"/>
                          <w:ind w:left="0" w:right="0" w:firstLine="0"/>
                          <w:jc w:val="left"/>
                        </w:pPr>
                        <w:r>
                          <w:rPr>
                            <w:rFonts w:ascii="Calibri" w:eastAsia="Calibri" w:hAnsi="Calibri" w:cs="Calibri"/>
                            <w:color w:val="595959"/>
                            <w:sz w:val="23"/>
                          </w:rPr>
                          <w:t>miles de colones</w:t>
                        </w:r>
                      </w:p>
                    </w:txbxContent>
                  </v:textbox>
                </v:rect>
                <v:shape id="Shape 9113" o:spid="_x0000_s1167" style="position:absolute;left:29;top:38;width:59737;height:31598;visibility:visible;mso-wrap-style:square;v-text-anchor:top" coordsize="5973715,315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" path="m,3159744r5973715,l5973715,,,,,3159744xe" filled="f" strokeweight=".16397mm">
                  <v:path arrowok="t" textboxrect="0,0,5973715,3159744"/>
                </v:shape>
                <v:rect id="Rectangle 9114" o:spid="_x0000_s1168" style="position:absolute;left:60154;top:307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" filled="f" stroked="f">
                  <v:textbox inset="0,0,0,0">
                    <w:txbxContent>
                      <w:p w14:paraId="189E9A35" w14:textId="77777777" w:rsidR="00BD527D" w:rsidRDefault="00000000">
                        <w:pPr>
                          <w:spacing w:after="160" w:line="259" w:lineRule="auto"/>
                          <w:ind w:left="0" w:right="0" w:firstLine="0"/>
                          <w:jc w:val="left"/>
                        </w:pPr>
                        <w:r>
                          <w:t xml:space="preserve"> </w:t>
                        </w:r>
                      </w:p>
                    </w:txbxContent>
                  </v:textbox>
                </v:rect>
                <w10:anchorlock/>
              </v:group>
            </w:pict>
          </mc:Fallback>
        </mc:AlternateContent>
      </w:r>
    </w:p>
    <w:p w14:paraId="0A1E671D" w14:textId="77777777" w:rsidR="00BD527D" w:rsidRDefault="00000000">
      <w:pPr>
        <w:spacing w:after="190" w:line="259" w:lineRule="auto"/>
        <w:ind w:left="14" w:right="0" w:firstLine="0"/>
        <w:jc w:val="left"/>
      </w:pPr>
      <w:r>
        <w:rPr>
          <w:b/>
          <w:sz w:val="22"/>
        </w:rPr>
        <w:t xml:space="preserve"> </w:t>
      </w:r>
      <w:r>
        <w:t xml:space="preserve"> </w:t>
      </w:r>
    </w:p>
    <w:p w14:paraId="4B66761D" w14:textId="77777777" w:rsidR="00BD527D" w:rsidRDefault="00000000">
      <w:pPr>
        <w:spacing w:after="90" w:line="259" w:lineRule="auto"/>
        <w:ind w:left="14" w:right="0" w:firstLine="0"/>
        <w:jc w:val="left"/>
      </w:pPr>
      <w:r>
        <w:rPr>
          <w:b/>
          <w:sz w:val="22"/>
        </w:rPr>
        <w:t xml:space="preserve"> </w:t>
      </w:r>
      <w:r>
        <w:t xml:space="preserve"> </w:t>
      </w:r>
    </w:p>
    <w:p w14:paraId="34CE0151" w14:textId="77777777" w:rsidR="00BD527D" w:rsidRDefault="00000000">
      <w:pPr>
        <w:spacing w:after="0" w:line="259" w:lineRule="auto"/>
        <w:ind w:left="14" w:right="0" w:firstLine="0"/>
        <w:jc w:val="left"/>
      </w:pPr>
      <w:r>
        <w:rPr>
          <w:b/>
          <w:sz w:val="22"/>
        </w:rPr>
        <w:t xml:space="preserve"> </w:t>
      </w:r>
    </w:p>
    <w:p w14:paraId="5E153E8A" w14:textId="77777777" w:rsidR="00BD527D" w:rsidRDefault="00BD527D">
      <w:pPr>
        <w:sectPr w:rsidR="00BD527D">
          <w:headerReference w:type="even" r:id="rId62"/>
          <w:headerReference w:type="default" r:id="rId63"/>
          <w:footerReference w:type="even" r:id="rId64"/>
          <w:footerReference w:type="default" r:id="rId65"/>
          <w:headerReference w:type="first" r:id="rId66"/>
          <w:footerReference w:type="first" r:id="rId67"/>
          <w:pgSz w:w="12240" w:h="15840"/>
          <w:pgMar w:top="1440" w:right="1691" w:bottom="1440" w:left="1688" w:header="720" w:footer="716" w:gutter="0"/>
          <w:cols w:space="720"/>
        </w:sectPr>
      </w:pPr>
    </w:p>
    <w:p w14:paraId="700D2439" w14:textId="77777777" w:rsidR="00BD527D" w:rsidRDefault="00000000">
      <w:pPr>
        <w:pStyle w:val="Ttulo2"/>
        <w:spacing w:after="196"/>
        <w:ind w:left="12"/>
      </w:pPr>
      <w:r>
        <w:lastRenderedPageBreak/>
        <w:t xml:space="preserve">Ingresos corrientes  </w:t>
      </w:r>
    </w:p>
    <w:p w14:paraId="433394B8" w14:textId="77777777" w:rsidR="00BD527D" w:rsidRDefault="00000000">
      <w:pPr>
        <w:spacing w:after="105" w:line="265" w:lineRule="auto"/>
        <w:ind w:left="12" w:right="0"/>
        <w:jc w:val="left"/>
      </w:pPr>
      <w:r>
        <w:rPr>
          <w:b/>
        </w:rPr>
        <w:t xml:space="preserve"> </w:t>
      </w:r>
      <w:r>
        <w:rPr>
          <w:rFonts w:ascii="Segoe UI Symbol" w:eastAsia="Segoe UI Symbol" w:hAnsi="Segoe UI Symbol" w:cs="Segoe UI Symbol"/>
        </w:rPr>
        <w:t>•</w:t>
      </w:r>
      <w:r>
        <w:t xml:space="preserve"> </w:t>
      </w:r>
      <w:r>
        <w:rPr>
          <w:b/>
        </w:rPr>
        <w:t xml:space="preserve">Ingresos por venta de agua, alcantarillado, hidrantes y tarifa hídrica. </w:t>
      </w:r>
      <w:r>
        <w:t xml:space="preserve">  </w:t>
      </w:r>
    </w:p>
    <w:p w14:paraId="2CDD33FB" w14:textId="77777777" w:rsidR="00BD527D" w:rsidRDefault="00000000">
      <w:pPr>
        <w:ind w:left="9" w:right="164"/>
      </w:pPr>
      <w:r>
        <w:t>Tal y como se observa en el gráfico número 2, del total de ingresos, el 48,79% y 15,81%, provienen de la venta de servicios de agua y de alcantarillado respectivamente, el 1,32% restante es por Hidrantes y 2,93% para otros ingresos comerciales, como nuevos servicios, cortas y reconexiones, multas, etc. En venta de agua se encuentra lo correspondiente a tarifa hídrica.</w:t>
      </w:r>
      <w:r>
        <w:rPr>
          <w:b/>
        </w:rPr>
        <w:t xml:space="preserve">  </w:t>
      </w:r>
    </w:p>
    <w:p w14:paraId="3D1FF58E" w14:textId="77777777" w:rsidR="00BD527D" w:rsidRDefault="00000000">
      <w:pPr>
        <w:pStyle w:val="Ttulo2"/>
        <w:spacing w:after="5" w:line="259" w:lineRule="auto"/>
        <w:ind w:left="1061" w:right="1212"/>
        <w:jc w:val="center"/>
      </w:pPr>
      <w:r>
        <w:t xml:space="preserve">Gráfico 2 </w:t>
      </w:r>
    </w:p>
    <w:p w14:paraId="0E1C2C78" w14:textId="77777777" w:rsidR="00BD527D" w:rsidRDefault="00000000">
      <w:pPr>
        <w:spacing w:after="296" w:line="259" w:lineRule="auto"/>
        <w:ind w:left="1211" w:right="0" w:firstLine="0"/>
        <w:jc w:val="left"/>
      </w:pPr>
      <w:r>
        <w:rPr>
          <w:rFonts w:ascii="Calibri" w:eastAsia="Calibri" w:hAnsi="Calibri" w:cs="Calibri"/>
          <w:noProof/>
          <w:sz w:val="22"/>
        </w:rPr>
        <mc:AlternateContent>
          <mc:Choice Requires="wpg">
            <w:drawing>
              <wp:inline distT="0" distB="0" distL="0" distR="0" wp14:anchorId="6C6B3C1D" wp14:editId="68EE1334">
                <wp:extent cx="6766865" cy="3786899"/>
                <wp:effectExtent l="0" t="0" r="0" b="0"/>
                <wp:docPr id="148489" name="Group 148489"/>
                <wp:cNvGraphicFramePr/>
                <a:graphic xmlns:a="http://schemas.openxmlformats.org/drawingml/2006/main">
                  <a:graphicData uri="http://schemas.microsoft.com/office/word/2010/wordprocessingGroup">
                    <wpg:wgp>
                      <wpg:cNvGrpSpPr/>
                      <wpg:grpSpPr>
                        <a:xfrm>
                          <a:off x="0" y="0"/>
                          <a:ext cx="6766865" cy="3786899"/>
                          <a:chOff x="0" y="0"/>
                          <a:chExt cx="6766865" cy="3786899"/>
                        </a:xfrm>
                      </wpg:grpSpPr>
                      <wps:wsp>
                        <wps:cNvPr id="9161" name="Rectangle 9161"/>
                        <wps:cNvSpPr/>
                        <wps:spPr>
                          <a:xfrm>
                            <a:off x="6724523" y="3616973"/>
                            <a:ext cx="56314" cy="226002"/>
                          </a:xfrm>
                          <a:prstGeom prst="rect">
                            <a:avLst/>
                          </a:prstGeom>
                          <a:ln>
                            <a:noFill/>
                          </a:ln>
                        </wps:spPr>
                        <wps:txbx>
                          <w:txbxContent>
                            <w:p w14:paraId="55336A5A" w14:textId="77777777" w:rsidR="00BD527D"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24560" name="Shape 224560"/>
                        <wps:cNvSpPr/>
                        <wps:spPr>
                          <a:xfrm>
                            <a:off x="0" y="64"/>
                            <a:ext cx="6724650" cy="3737217"/>
                          </a:xfrm>
                          <a:custGeom>
                            <a:avLst/>
                            <a:gdLst/>
                            <a:ahLst/>
                            <a:cxnLst/>
                            <a:rect l="0" t="0" r="0" b="0"/>
                            <a:pathLst>
                              <a:path w="6724650" h="3737217">
                                <a:moveTo>
                                  <a:pt x="0" y="0"/>
                                </a:moveTo>
                                <a:lnTo>
                                  <a:pt x="6724650" y="0"/>
                                </a:lnTo>
                                <a:lnTo>
                                  <a:pt x="6724650" y="3737217"/>
                                </a:lnTo>
                                <a:lnTo>
                                  <a:pt x="0" y="3737217"/>
                                </a:lnTo>
                                <a:lnTo>
                                  <a:pt x="0" y="0"/>
                                </a:lnTo>
                              </a:path>
                            </a:pathLst>
                          </a:custGeom>
                          <a:ln w="0" cap="flat">
                            <a:miter lim="127000"/>
                          </a:ln>
                        </wps:spPr>
                        <wps:style>
                          <a:lnRef idx="0">
                            <a:srgbClr val="000000">
                              <a:alpha val="0"/>
                            </a:srgbClr>
                          </a:lnRef>
                          <a:fillRef idx="1">
                            <a:srgbClr val="F2DCDB"/>
                          </a:fillRef>
                          <a:effectRef idx="0">
                            <a:scrgbClr r="0" g="0" b="0"/>
                          </a:effectRef>
                          <a:fontRef idx="none"/>
                        </wps:style>
                        <wps:bodyPr/>
                      </wps:wsp>
                      <wps:wsp>
                        <wps:cNvPr id="9164" name="Shape 9164"/>
                        <wps:cNvSpPr/>
                        <wps:spPr>
                          <a:xfrm>
                            <a:off x="2630297" y="534480"/>
                            <a:ext cx="1849374" cy="327406"/>
                          </a:xfrm>
                          <a:custGeom>
                            <a:avLst/>
                            <a:gdLst/>
                            <a:ahLst/>
                            <a:cxnLst/>
                            <a:rect l="0" t="0" r="0" b="0"/>
                            <a:pathLst>
                              <a:path w="1849374" h="327406">
                                <a:moveTo>
                                  <a:pt x="0" y="0"/>
                                </a:moveTo>
                                <a:lnTo>
                                  <a:pt x="1849374" y="327406"/>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9165" name="Shape 9165"/>
                        <wps:cNvSpPr/>
                        <wps:spPr>
                          <a:xfrm>
                            <a:off x="2630297" y="2954465"/>
                            <a:ext cx="1849374" cy="327406"/>
                          </a:xfrm>
                          <a:custGeom>
                            <a:avLst/>
                            <a:gdLst/>
                            <a:ahLst/>
                            <a:cxnLst/>
                            <a:rect l="0" t="0" r="0" b="0"/>
                            <a:pathLst>
                              <a:path w="1849374" h="327406">
                                <a:moveTo>
                                  <a:pt x="0" y="327406"/>
                                </a:moveTo>
                                <a:lnTo>
                                  <a:pt x="1849374"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9166" name="Shape 9166"/>
                        <wps:cNvSpPr/>
                        <wps:spPr>
                          <a:xfrm>
                            <a:off x="1372997" y="1908239"/>
                            <a:ext cx="1014095" cy="1157351"/>
                          </a:xfrm>
                          <a:custGeom>
                            <a:avLst/>
                            <a:gdLst/>
                            <a:ahLst/>
                            <a:cxnLst/>
                            <a:rect l="0" t="0" r="0" b="0"/>
                            <a:pathLst>
                              <a:path w="1014095" h="1157351">
                                <a:moveTo>
                                  <a:pt x="1014095" y="0"/>
                                </a:moveTo>
                                <a:lnTo>
                                  <a:pt x="235331" y="1157351"/>
                                </a:lnTo>
                                <a:cubicBezTo>
                                  <a:pt x="149733" y="1099820"/>
                                  <a:pt x="70866" y="1032891"/>
                                  <a:pt x="0" y="957961"/>
                                </a:cubicBezTo>
                                <a:lnTo>
                                  <a:pt x="1014095"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9167" name="Shape 9167"/>
                        <wps:cNvSpPr/>
                        <wps:spPr>
                          <a:xfrm>
                            <a:off x="1372997" y="1908239"/>
                            <a:ext cx="1014095" cy="1157351"/>
                          </a:xfrm>
                          <a:custGeom>
                            <a:avLst/>
                            <a:gdLst/>
                            <a:ahLst/>
                            <a:cxnLst/>
                            <a:rect l="0" t="0" r="0" b="0"/>
                            <a:pathLst>
                              <a:path w="1014095" h="1157351">
                                <a:moveTo>
                                  <a:pt x="235331" y="1157351"/>
                                </a:moveTo>
                                <a:cubicBezTo>
                                  <a:pt x="149733" y="1099820"/>
                                  <a:pt x="70866" y="1032891"/>
                                  <a:pt x="0" y="957961"/>
                                </a:cubicBezTo>
                                <a:lnTo>
                                  <a:pt x="1014095" y="0"/>
                                </a:lnTo>
                                <a:close/>
                              </a:path>
                            </a:pathLst>
                          </a:custGeom>
                          <a:ln w="19050" cap="flat">
                            <a:round/>
                          </a:ln>
                        </wps:spPr>
                        <wps:style>
                          <a:lnRef idx="1">
                            <a:srgbClr val="7F7F7F"/>
                          </a:lnRef>
                          <a:fillRef idx="0">
                            <a:srgbClr val="000000">
                              <a:alpha val="0"/>
                            </a:srgbClr>
                          </a:fillRef>
                          <a:effectRef idx="0">
                            <a:scrgbClr r="0" g="0" b="0"/>
                          </a:effectRef>
                          <a:fontRef idx="none"/>
                        </wps:style>
                        <wps:bodyPr/>
                      </wps:wsp>
                      <wps:wsp>
                        <wps:cNvPr id="9168" name="Shape 9168"/>
                        <wps:cNvSpPr/>
                        <wps:spPr>
                          <a:xfrm>
                            <a:off x="843915" y="750761"/>
                            <a:ext cx="1543177" cy="2115439"/>
                          </a:xfrm>
                          <a:custGeom>
                            <a:avLst/>
                            <a:gdLst/>
                            <a:ahLst/>
                            <a:cxnLst/>
                            <a:rect l="0" t="0" r="0" b="0"/>
                            <a:pathLst>
                              <a:path w="1543177" h="2115439">
                                <a:moveTo>
                                  <a:pt x="764413" y="0"/>
                                </a:moveTo>
                                <a:lnTo>
                                  <a:pt x="1543177" y="1157478"/>
                                </a:lnTo>
                                <a:lnTo>
                                  <a:pt x="529082" y="2115439"/>
                                </a:lnTo>
                                <a:cubicBezTo>
                                  <a:pt x="0" y="1555369"/>
                                  <a:pt x="25146" y="672338"/>
                                  <a:pt x="585216" y="143256"/>
                                </a:cubicBezTo>
                                <a:cubicBezTo>
                                  <a:pt x="640842" y="90678"/>
                                  <a:pt x="700786" y="42799"/>
                                  <a:pt x="764413" y="0"/>
                                </a:cubicBezTo>
                                <a:close/>
                              </a:path>
                            </a:pathLst>
                          </a:custGeom>
                          <a:ln w="0" cap="flat">
                            <a:round/>
                          </a:ln>
                        </wps:spPr>
                        <wps:style>
                          <a:lnRef idx="0">
                            <a:srgbClr val="000000">
                              <a:alpha val="0"/>
                            </a:srgbClr>
                          </a:lnRef>
                          <a:fillRef idx="1">
                            <a:srgbClr val="C4BD97"/>
                          </a:fillRef>
                          <a:effectRef idx="0">
                            <a:scrgbClr r="0" g="0" b="0"/>
                          </a:effectRef>
                          <a:fontRef idx="none"/>
                        </wps:style>
                        <wps:bodyPr/>
                      </wps:wsp>
                      <wps:wsp>
                        <wps:cNvPr id="9169" name="Shape 9169"/>
                        <wps:cNvSpPr/>
                        <wps:spPr>
                          <a:xfrm>
                            <a:off x="843915" y="750761"/>
                            <a:ext cx="1543177" cy="2115439"/>
                          </a:xfrm>
                          <a:custGeom>
                            <a:avLst/>
                            <a:gdLst/>
                            <a:ahLst/>
                            <a:cxnLst/>
                            <a:rect l="0" t="0" r="0" b="0"/>
                            <a:pathLst>
                              <a:path w="1543177" h="2115439">
                                <a:moveTo>
                                  <a:pt x="529082" y="2115439"/>
                                </a:moveTo>
                                <a:cubicBezTo>
                                  <a:pt x="0" y="1555369"/>
                                  <a:pt x="25146" y="672338"/>
                                  <a:pt x="585216" y="143256"/>
                                </a:cubicBezTo>
                                <a:cubicBezTo>
                                  <a:pt x="640842" y="90678"/>
                                  <a:pt x="700786" y="42799"/>
                                  <a:pt x="764413" y="0"/>
                                </a:cubicBezTo>
                                <a:lnTo>
                                  <a:pt x="1543177" y="1157478"/>
                                </a:lnTo>
                                <a:close/>
                              </a:path>
                            </a:pathLst>
                          </a:custGeom>
                          <a:ln w="19050" cap="flat">
                            <a:round/>
                          </a:ln>
                        </wps:spPr>
                        <wps:style>
                          <a:lnRef idx="1">
                            <a:srgbClr val="7F7F7F"/>
                          </a:lnRef>
                          <a:fillRef idx="0">
                            <a:srgbClr val="000000">
                              <a:alpha val="0"/>
                            </a:srgbClr>
                          </a:fillRef>
                          <a:effectRef idx="0">
                            <a:scrgbClr r="0" g="0" b="0"/>
                          </a:effectRef>
                          <a:fontRef idx="none"/>
                        </wps:style>
                        <wps:bodyPr/>
                      </wps:wsp>
                      <wps:wsp>
                        <wps:cNvPr id="224561" name="Shape 224561"/>
                        <wps:cNvSpPr/>
                        <wps:spPr>
                          <a:xfrm>
                            <a:off x="4479671" y="861886"/>
                            <a:ext cx="1046302" cy="1482725"/>
                          </a:xfrm>
                          <a:custGeom>
                            <a:avLst/>
                            <a:gdLst/>
                            <a:ahLst/>
                            <a:cxnLst/>
                            <a:rect l="0" t="0" r="0" b="0"/>
                            <a:pathLst>
                              <a:path w="1046302" h="1482725">
                                <a:moveTo>
                                  <a:pt x="0" y="0"/>
                                </a:moveTo>
                                <a:lnTo>
                                  <a:pt x="1046302" y="0"/>
                                </a:lnTo>
                                <a:lnTo>
                                  <a:pt x="1046302" y="1482725"/>
                                </a:lnTo>
                                <a:lnTo>
                                  <a:pt x="0" y="1482725"/>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171" name="Shape 9171"/>
                        <wps:cNvSpPr/>
                        <wps:spPr>
                          <a:xfrm>
                            <a:off x="4479671" y="861886"/>
                            <a:ext cx="1046302" cy="1482725"/>
                          </a:xfrm>
                          <a:custGeom>
                            <a:avLst/>
                            <a:gdLst/>
                            <a:ahLst/>
                            <a:cxnLst/>
                            <a:rect l="0" t="0" r="0" b="0"/>
                            <a:pathLst>
                              <a:path w="1046302" h="1482725">
                                <a:moveTo>
                                  <a:pt x="0" y="1482725"/>
                                </a:moveTo>
                                <a:lnTo>
                                  <a:pt x="1046302" y="1482725"/>
                                </a:lnTo>
                                <a:lnTo>
                                  <a:pt x="1046302" y="0"/>
                                </a:lnTo>
                                <a:lnTo>
                                  <a:pt x="0" y="0"/>
                                </a:lnTo>
                                <a:close/>
                              </a:path>
                            </a:pathLst>
                          </a:custGeom>
                          <a:ln w="19050" cap="flat">
                            <a:round/>
                          </a:ln>
                        </wps:spPr>
                        <wps:style>
                          <a:lnRef idx="1">
                            <a:srgbClr val="7F7F7F"/>
                          </a:lnRef>
                          <a:fillRef idx="0">
                            <a:srgbClr val="000000">
                              <a:alpha val="0"/>
                            </a:srgbClr>
                          </a:fillRef>
                          <a:effectRef idx="0">
                            <a:scrgbClr r="0" g="0" b="0"/>
                          </a:effectRef>
                          <a:fontRef idx="none"/>
                        </wps:style>
                        <wps:bodyPr/>
                      </wps:wsp>
                      <wps:wsp>
                        <wps:cNvPr id="9173" name="Shape 9173"/>
                        <wps:cNvSpPr/>
                        <wps:spPr>
                          <a:xfrm>
                            <a:off x="4479671" y="2344611"/>
                            <a:ext cx="1046302" cy="1524"/>
                          </a:xfrm>
                          <a:custGeom>
                            <a:avLst/>
                            <a:gdLst/>
                            <a:ahLst/>
                            <a:cxnLst/>
                            <a:rect l="0" t="0" r="0" b="0"/>
                            <a:pathLst>
                              <a:path w="1046302" h="1524">
                                <a:moveTo>
                                  <a:pt x="0" y="1524"/>
                                </a:moveTo>
                                <a:lnTo>
                                  <a:pt x="1046302" y="1524"/>
                                </a:lnTo>
                                <a:lnTo>
                                  <a:pt x="1046302" y="0"/>
                                </a:lnTo>
                                <a:lnTo>
                                  <a:pt x="0" y="0"/>
                                </a:lnTo>
                                <a:close/>
                              </a:path>
                            </a:pathLst>
                          </a:custGeom>
                          <a:ln w="19050" cap="flat">
                            <a:round/>
                          </a:ln>
                        </wps:spPr>
                        <wps:style>
                          <a:lnRef idx="1">
                            <a:srgbClr val="7F7F7F"/>
                          </a:lnRef>
                          <a:fillRef idx="0">
                            <a:srgbClr val="000000">
                              <a:alpha val="0"/>
                            </a:srgbClr>
                          </a:fillRef>
                          <a:effectRef idx="0">
                            <a:scrgbClr r="0" g="0" b="0"/>
                          </a:effectRef>
                          <a:fontRef idx="none"/>
                        </wps:style>
                        <wps:bodyPr/>
                      </wps:wsp>
                      <wps:wsp>
                        <wps:cNvPr id="224562" name="Shape 224562"/>
                        <wps:cNvSpPr/>
                        <wps:spPr>
                          <a:xfrm>
                            <a:off x="4479671" y="2344598"/>
                            <a:ext cx="1046302" cy="480581"/>
                          </a:xfrm>
                          <a:custGeom>
                            <a:avLst/>
                            <a:gdLst/>
                            <a:ahLst/>
                            <a:cxnLst/>
                            <a:rect l="0" t="0" r="0" b="0"/>
                            <a:pathLst>
                              <a:path w="1046302" h="480581">
                                <a:moveTo>
                                  <a:pt x="0" y="0"/>
                                </a:moveTo>
                                <a:lnTo>
                                  <a:pt x="1046302" y="0"/>
                                </a:lnTo>
                                <a:lnTo>
                                  <a:pt x="1046302" y="480581"/>
                                </a:lnTo>
                                <a:lnTo>
                                  <a:pt x="0" y="480581"/>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9175" name="Shape 9175"/>
                        <wps:cNvSpPr/>
                        <wps:spPr>
                          <a:xfrm>
                            <a:off x="4479671" y="2344598"/>
                            <a:ext cx="1046302" cy="480581"/>
                          </a:xfrm>
                          <a:custGeom>
                            <a:avLst/>
                            <a:gdLst/>
                            <a:ahLst/>
                            <a:cxnLst/>
                            <a:rect l="0" t="0" r="0" b="0"/>
                            <a:pathLst>
                              <a:path w="1046302" h="480581">
                                <a:moveTo>
                                  <a:pt x="0" y="480581"/>
                                </a:moveTo>
                                <a:lnTo>
                                  <a:pt x="1046302" y="480581"/>
                                </a:lnTo>
                                <a:lnTo>
                                  <a:pt x="1046302" y="0"/>
                                </a:lnTo>
                                <a:lnTo>
                                  <a:pt x="0" y="0"/>
                                </a:lnTo>
                                <a:close/>
                              </a:path>
                            </a:pathLst>
                          </a:custGeom>
                          <a:ln w="19050" cap="flat">
                            <a:round/>
                          </a:ln>
                        </wps:spPr>
                        <wps:style>
                          <a:lnRef idx="1">
                            <a:srgbClr val="7F7F7F"/>
                          </a:lnRef>
                          <a:fillRef idx="0">
                            <a:srgbClr val="000000">
                              <a:alpha val="0"/>
                            </a:srgbClr>
                          </a:fillRef>
                          <a:effectRef idx="0">
                            <a:scrgbClr r="0" g="0" b="0"/>
                          </a:effectRef>
                          <a:fontRef idx="none"/>
                        </wps:style>
                        <wps:bodyPr/>
                      </wps:wsp>
                      <wps:wsp>
                        <wps:cNvPr id="224563" name="Shape 224563"/>
                        <wps:cNvSpPr/>
                        <wps:spPr>
                          <a:xfrm>
                            <a:off x="4479671" y="2825202"/>
                            <a:ext cx="1046302" cy="40109"/>
                          </a:xfrm>
                          <a:custGeom>
                            <a:avLst/>
                            <a:gdLst/>
                            <a:ahLst/>
                            <a:cxnLst/>
                            <a:rect l="0" t="0" r="0" b="0"/>
                            <a:pathLst>
                              <a:path w="1046302" h="40109">
                                <a:moveTo>
                                  <a:pt x="0" y="0"/>
                                </a:moveTo>
                                <a:lnTo>
                                  <a:pt x="1046302" y="0"/>
                                </a:lnTo>
                                <a:lnTo>
                                  <a:pt x="1046302" y="40109"/>
                                </a:lnTo>
                                <a:lnTo>
                                  <a:pt x="0" y="40109"/>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9177" name="Shape 9177"/>
                        <wps:cNvSpPr/>
                        <wps:spPr>
                          <a:xfrm>
                            <a:off x="4479671" y="2825202"/>
                            <a:ext cx="1046302" cy="40109"/>
                          </a:xfrm>
                          <a:custGeom>
                            <a:avLst/>
                            <a:gdLst/>
                            <a:ahLst/>
                            <a:cxnLst/>
                            <a:rect l="0" t="0" r="0" b="0"/>
                            <a:pathLst>
                              <a:path w="1046302" h="40109">
                                <a:moveTo>
                                  <a:pt x="0" y="40109"/>
                                </a:moveTo>
                                <a:lnTo>
                                  <a:pt x="1046302" y="40109"/>
                                </a:lnTo>
                                <a:lnTo>
                                  <a:pt x="1046302" y="0"/>
                                </a:lnTo>
                                <a:lnTo>
                                  <a:pt x="0" y="0"/>
                                </a:lnTo>
                                <a:close/>
                              </a:path>
                            </a:pathLst>
                          </a:custGeom>
                          <a:ln w="19050" cap="flat">
                            <a:round/>
                          </a:ln>
                        </wps:spPr>
                        <wps:style>
                          <a:lnRef idx="1">
                            <a:srgbClr val="7F7F7F"/>
                          </a:lnRef>
                          <a:fillRef idx="0">
                            <a:srgbClr val="000000">
                              <a:alpha val="0"/>
                            </a:srgbClr>
                          </a:fillRef>
                          <a:effectRef idx="0">
                            <a:scrgbClr r="0" g="0" b="0"/>
                          </a:effectRef>
                          <a:fontRef idx="none"/>
                        </wps:style>
                        <wps:bodyPr/>
                      </wps:wsp>
                      <wps:wsp>
                        <wps:cNvPr id="224564" name="Shape 224564"/>
                        <wps:cNvSpPr/>
                        <wps:spPr>
                          <a:xfrm>
                            <a:off x="4479671" y="2865315"/>
                            <a:ext cx="1046302" cy="35175"/>
                          </a:xfrm>
                          <a:custGeom>
                            <a:avLst/>
                            <a:gdLst/>
                            <a:ahLst/>
                            <a:cxnLst/>
                            <a:rect l="0" t="0" r="0" b="0"/>
                            <a:pathLst>
                              <a:path w="1046302" h="35175">
                                <a:moveTo>
                                  <a:pt x="0" y="0"/>
                                </a:moveTo>
                                <a:lnTo>
                                  <a:pt x="1046302" y="0"/>
                                </a:lnTo>
                                <a:lnTo>
                                  <a:pt x="1046302" y="35175"/>
                                </a:lnTo>
                                <a:lnTo>
                                  <a:pt x="0" y="35175"/>
                                </a:lnTo>
                                <a:lnTo>
                                  <a:pt x="0" y="0"/>
                                </a:lnTo>
                              </a:path>
                            </a:pathLst>
                          </a:custGeom>
                          <a:ln w="0" cap="flat">
                            <a:round/>
                          </a:ln>
                        </wps:spPr>
                        <wps:style>
                          <a:lnRef idx="0">
                            <a:srgbClr val="000000">
                              <a:alpha val="0"/>
                            </a:srgbClr>
                          </a:lnRef>
                          <a:fillRef idx="1">
                            <a:srgbClr val="2C4D75"/>
                          </a:fillRef>
                          <a:effectRef idx="0">
                            <a:scrgbClr r="0" g="0" b="0"/>
                          </a:effectRef>
                          <a:fontRef idx="none"/>
                        </wps:style>
                        <wps:bodyPr/>
                      </wps:wsp>
                      <wps:wsp>
                        <wps:cNvPr id="9179" name="Shape 9179"/>
                        <wps:cNvSpPr/>
                        <wps:spPr>
                          <a:xfrm>
                            <a:off x="4479671" y="2865315"/>
                            <a:ext cx="1046302" cy="35175"/>
                          </a:xfrm>
                          <a:custGeom>
                            <a:avLst/>
                            <a:gdLst/>
                            <a:ahLst/>
                            <a:cxnLst/>
                            <a:rect l="0" t="0" r="0" b="0"/>
                            <a:pathLst>
                              <a:path w="1046302" h="35175">
                                <a:moveTo>
                                  <a:pt x="0" y="35175"/>
                                </a:moveTo>
                                <a:lnTo>
                                  <a:pt x="1046302" y="35175"/>
                                </a:lnTo>
                                <a:lnTo>
                                  <a:pt x="1046302" y="0"/>
                                </a:lnTo>
                                <a:lnTo>
                                  <a:pt x="0" y="0"/>
                                </a:lnTo>
                                <a:close/>
                              </a:path>
                            </a:pathLst>
                          </a:custGeom>
                          <a:ln w="19050" cap="flat">
                            <a:round/>
                          </a:ln>
                        </wps:spPr>
                        <wps:style>
                          <a:lnRef idx="1">
                            <a:srgbClr val="7F7F7F"/>
                          </a:lnRef>
                          <a:fillRef idx="0">
                            <a:srgbClr val="000000">
                              <a:alpha val="0"/>
                            </a:srgbClr>
                          </a:fillRef>
                          <a:effectRef idx="0">
                            <a:scrgbClr r="0" g="0" b="0"/>
                          </a:effectRef>
                          <a:fontRef idx="none"/>
                        </wps:style>
                        <wps:bodyPr/>
                      </wps:wsp>
                      <wps:wsp>
                        <wps:cNvPr id="224565" name="Shape 224565"/>
                        <wps:cNvSpPr/>
                        <wps:spPr>
                          <a:xfrm>
                            <a:off x="4479671" y="2900497"/>
                            <a:ext cx="1046302" cy="53968"/>
                          </a:xfrm>
                          <a:custGeom>
                            <a:avLst/>
                            <a:gdLst/>
                            <a:ahLst/>
                            <a:cxnLst/>
                            <a:rect l="0" t="0" r="0" b="0"/>
                            <a:pathLst>
                              <a:path w="1046302" h="53968">
                                <a:moveTo>
                                  <a:pt x="0" y="0"/>
                                </a:moveTo>
                                <a:lnTo>
                                  <a:pt x="1046302" y="0"/>
                                </a:lnTo>
                                <a:lnTo>
                                  <a:pt x="1046302" y="53968"/>
                                </a:lnTo>
                                <a:lnTo>
                                  <a:pt x="0" y="53968"/>
                                </a:lnTo>
                                <a:lnTo>
                                  <a:pt x="0" y="0"/>
                                </a:lnTo>
                              </a:path>
                            </a:pathLst>
                          </a:custGeom>
                          <a:ln w="0" cap="flat">
                            <a:round/>
                          </a:ln>
                        </wps:spPr>
                        <wps:style>
                          <a:lnRef idx="0">
                            <a:srgbClr val="000000">
                              <a:alpha val="0"/>
                            </a:srgbClr>
                          </a:lnRef>
                          <a:fillRef idx="1">
                            <a:srgbClr val="772C2A"/>
                          </a:fillRef>
                          <a:effectRef idx="0">
                            <a:scrgbClr r="0" g="0" b="0"/>
                          </a:effectRef>
                          <a:fontRef idx="none"/>
                        </wps:style>
                        <wps:bodyPr/>
                      </wps:wsp>
                      <wps:wsp>
                        <wps:cNvPr id="9181" name="Shape 9181"/>
                        <wps:cNvSpPr/>
                        <wps:spPr>
                          <a:xfrm>
                            <a:off x="4479671" y="2900497"/>
                            <a:ext cx="1046302" cy="53968"/>
                          </a:xfrm>
                          <a:custGeom>
                            <a:avLst/>
                            <a:gdLst/>
                            <a:ahLst/>
                            <a:cxnLst/>
                            <a:rect l="0" t="0" r="0" b="0"/>
                            <a:pathLst>
                              <a:path w="1046302" h="53968">
                                <a:moveTo>
                                  <a:pt x="0" y="53968"/>
                                </a:moveTo>
                                <a:lnTo>
                                  <a:pt x="1046302" y="53968"/>
                                </a:lnTo>
                                <a:lnTo>
                                  <a:pt x="1046302" y="0"/>
                                </a:lnTo>
                                <a:lnTo>
                                  <a:pt x="0" y="0"/>
                                </a:lnTo>
                                <a:close/>
                              </a:path>
                            </a:pathLst>
                          </a:custGeom>
                          <a:ln w="19050" cap="flat">
                            <a:round/>
                          </a:ln>
                        </wps:spPr>
                        <wps:style>
                          <a:lnRef idx="1">
                            <a:srgbClr val="7F7F7F"/>
                          </a:lnRef>
                          <a:fillRef idx="0">
                            <a:srgbClr val="000000">
                              <a:alpha val="0"/>
                            </a:srgbClr>
                          </a:fillRef>
                          <a:effectRef idx="0">
                            <a:scrgbClr r="0" g="0" b="0"/>
                          </a:effectRef>
                          <a:fontRef idx="none"/>
                        </wps:style>
                        <wps:bodyPr/>
                      </wps:wsp>
                      <wps:wsp>
                        <wps:cNvPr id="9182" name="Shape 9182"/>
                        <wps:cNvSpPr/>
                        <wps:spPr>
                          <a:xfrm>
                            <a:off x="1608328" y="512481"/>
                            <a:ext cx="2366391" cy="2869974"/>
                          </a:xfrm>
                          <a:custGeom>
                            <a:avLst/>
                            <a:gdLst/>
                            <a:ahLst/>
                            <a:cxnLst/>
                            <a:rect l="0" t="0" r="0" b="0"/>
                            <a:pathLst>
                              <a:path w="2366391" h="2869974">
                                <a:moveTo>
                                  <a:pt x="780116" y="500"/>
                                </a:moveTo>
                                <a:cubicBezTo>
                                  <a:pt x="1227949" y="1333"/>
                                  <a:pt x="1667399" y="217372"/>
                                  <a:pt x="1936242" y="616867"/>
                                </a:cubicBezTo>
                                <a:cubicBezTo>
                                  <a:pt x="2366391" y="1256058"/>
                                  <a:pt x="2196846" y="2122960"/>
                                  <a:pt x="1557655" y="2553109"/>
                                </a:cubicBezTo>
                                <a:cubicBezTo>
                                  <a:pt x="1086739" y="2869974"/>
                                  <a:pt x="470789" y="2869974"/>
                                  <a:pt x="0" y="2553109"/>
                                </a:cubicBezTo>
                                <a:lnTo>
                                  <a:pt x="778764" y="1395758"/>
                                </a:lnTo>
                                <a:lnTo>
                                  <a:pt x="0" y="238280"/>
                                </a:lnTo>
                                <a:cubicBezTo>
                                  <a:pt x="239697" y="76974"/>
                                  <a:pt x="511415" y="0"/>
                                  <a:pt x="780116" y="500"/>
                                </a:cubicBezTo>
                                <a:close/>
                              </a:path>
                            </a:pathLst>
                          </a:custGeom>
                          <a:ln w="0" cap="flat">
                            <a:round/>
                          </a:ln>
                        </wps:spPr>
                        <wps:style>
                          <a:lnRef idx="0">
                            <a:srgbClr val="000000">
                              <a:alpha val="0"/>
                            </a:srgbClr>
                          </a:lnRef>
                          <a:fillRef idx="1">
                            <a:srgbClr val="953735">
                              <a:alpha val="80000"/>
                            </a:srgbClr>
                          </a:fillRef>
                          <a:effectRef idx="0">
                            <a:scrgbClr r="0" g="0" b="0"/>
                          </a:effectRef>
                          <a:fontRef idx="none"/>
                        </wps:style>
                        <wps:bodyPr/>
                      </wps:wsp>
                      <wps:wsp>
                        <wps:cNvPr id="9183" name="Shape 9183"/>
                        <wps:cNvSpPr/>
                        <wps:spPr>
                          <a:xfrm>
                            <a:off x="1608328" y="320612"/>
                            <a:ext cx="2366391" cy="3061843"/>
                          </a:xfrm>
                          <a:custGeom>
                            <a:avLst/>
                            <a:gdLst/>
                            <a:ahLst/>
                            <a:cxnLst/>
                            <a:rect l="0" t="0" r="0" b="0"/>
                            <a:pathLst>
                              <a:path w="2366391" h="3061843">
                                <a:moveTo>
                                  <a:pt x="0" y="430149"/>
                                </a:moveTo>
                                <a:cubicBezTo>
                                  <a:pt x="639191" y="0"/>
                                  <a:pt x="1506093" y="169545"/>
                                  <a:pt x="1936242" y="808736"/>
                                </a:cubicBezTo>
                                <a:cubicBezTo>
                                  <a:pt x="2366391" y="1447927"/>
                                  <a:pt x="2196846" y="2314829"/>
                                  <a:pt x="1557655" y="2744978"/>
                                </a:cubicBezTo>
                                <a:cubicBezTo>
                                  <a:pt x="1086739" y="3061843"/>
                                  <a:pt x="470789" y="3061843"/>
                                  <a:pt x="0" y="2744978"/>
                                </a:cubicBezTo>
                                <a:lnTo>
                                  <a:pt x="778764" y="1587627"/>
                                </a:lnTo>
                                <a:close/>
                              </a:path>
                            </a:pathLst>
                          </a:custGeom>
                          <a:ln w="3175" cap="flat">
                            <a:round/>
                          </a:ln>
                        </wps:spPr>
                        <wps:style>
                          <a:lnRef idx="1">
                            <a:srgbClr val="7F7F7F"/>
                          </a:lnRef>
                          <a:fillRef idx="0">
                            <a:srgbClr val="000000">
                              <a:alpha val="0"/>
                            </a:srgbClr>
                          </a:fillRef>
                          <a:effectRef idx="0">
                            <a:scrgbClr r="0" g="0" b="0"/>
                          </a:effectRef>
                          <a:fontRef idx="none"/>
                        </wps:style>
                        <wps:bodyPr/>
                      </wps:wsp>
                      <wps:wsp>
                        <wps:cNvPr id="9184" name="Shape 9184"/>
                        <wps:cNvSpPr/>
                        <wps:spPr>
                          <a:xfrm>
                            <a:off x="1476248" y="2972372"/>
                            <a:ext cx="8890" cy="253111"/>
                          </a:xfrm>
                          <a:custGeom>
                            <a:avLst/>
                            <a:gdLst/>
                            <a:ahLst/>
                            <a:cxnLst/>
                            <a:rect l="0" t="0" r="0" b="0"/>
                            <a:pathLst>
                              <a:path w="8890" h="253111">
                                <a:moveTo>
                                  <a:pt x="8890" y="0"/>
                                </a:moveTo>
                                <a:lnTo>
                                  <a:pt x="0" y="25311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85" name="Shape 9185"/>
                        <wps:cNvSpPr/>
                        <wps:spPr>
                          <a:xfrm>
                            <a:off x="5526024" y="2822893"/>
                            <a:ext cx="209677" cy="22352"/>
                          </a:xfrm>
                          <a:custGeom>
                            <a:avLst/>
                            <a:gdLst/>
                            <a:ahLst/>
                            <a:cxnLst/>
                            <a:rect l="0" t="0" r="0" b="0"/>
                            <a:pathLst>
                              <a:path w="209677" h="22352">
                                <a:moveTo>
                                  <a:pt x="0" y="22352"/>
                                </a:moveTo>
                                <a:lnTo>
                                  <a:pt x="153289" y="0"/>
                                </a:lnTo>
                                <a:lnTo>
                                  <a:pt x="20967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86" name="Shape 9186"/>
                        <wps:cNvSpPr/>
                        <wps:spPr>
                          <a:xfrm>
                            <a:off x="5526024" y="2882964"/>
                            <a:ext cx="273939" cy="214884"/>
                          </a:xfrm>
                          <a:custGeom>
                            <a:avLst/>
                            <a:gdLst/>
                            <a:ahLst/>
                            <a:cxnLst/>
                            <a:rect l="0" t="0" r="0" b="0"/>
                            <a:pathLst>
                              <a:path w="273939" h="214884">
                                <a:moveTo>
                                  <a:pt x="0" y="0"/>
                                </a:moveTo>
                                <a:lnTo>
                                  <a:pt x="273939" y="21488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87" name="Shape 9187"/>
                        <wps:cNvSpPr/>
                        <wps:spPr>
                          <a:xfrm>
                            <a:off x="4479671" y="2927541"/>
                            <a:ext cx="86360" cy="76073"/>
                          </a:xfrm>
                          <a:custGeom>
                            <a:avLst/>
                            <a:gdLst/>
                            <a:ahLst/>
                            <a:cxnLst/>
                            <a:rect l="0" t="0" r="0" b="0"/>
                            <a:pathLst>
                              <a:path w="86360" h="76073">
                                <a:moveTo>
                                  <a:pt x="0" y="0"/>
                                </a:moveTo>
                                <a:lnTo>
                                  <a:pt x="86360" y="7607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88" name="Rectangle 9188"/>
                        <wps:cNvSpPr/>
                        <wps:spPr>
                          <a:xfrm>
                            <a:off x="747014" y="2782253"/>
                            <a:ext cx="734759" cy="206453"/>
                          </a:xfrm>
                          <a:prstGeom prst="rect">
                            <a:avLst/>
                          </a:prstGeom>
                          <a:ln>
                            <a:noFill/>
                          </a:ln>
                        </wps:spPr>
                        <wps:txbx>
                          <w:txbxContent>
                            <w:p w14:paraId="50C886E4" w14:textId="77777777" w:rsidR="00BD527D" w:rsidRDefault="00000000">
                              <w:pPr>
                                <w:spacing w:after="160" w:line="259" w:lineRule="auto"/>
                                <w:ind w:left="0" w:right="0" w:firstLine="0"/>
                                <w:jc w:val="left"/>
                              </w:pPr>
                              <w:r>
                                <w:rPr>
                                  <w:rFonts w:ascii="Calibri" w:eastAsia="Calibri" w:hAnsi="Calibri" w:cs="Calibri"/>
                                  <w:color w:val="00B0F0"/>
                                </w:rPr>
                                <w:t xml:space="preserve">Ingresos </w:t>
                              </w:r>
                            </w:p>
                          </w:txbxContent>
                        </wps:txbx>
                        <wps:bodyPr horzOverflow="overflow" vert="horz" lIns="0" tIns="0" rIns="0" bIns="0" rtlCol="0">
                          <a:noAutofit/>
                        </wps:bodyPr>
                      </wps:wsp>
                      <wps:wsp>
                        <wps:cNvPr id="9189" name="Rectangle 9189"/>
                        <wps:cNvSpPr/>
                        <wps:spPr>
                          <a:xfrm>
                            <a:off x="477266" y="2968181"/>
                            <a:ext cx="1315471" cy="206453"/>
                          </a:xfrm>
                          <a:prstGeom prst="rect">
                            <a:avLst/>
                          </a:prstGeom>
                          <a:ln>
                            <a:noFill/>
                          </a:ln>
                        </wps:spPr>
                        <wps:txbx>
                          <w:txbxContent>
                            <w:p w14:paraId="6BE990FC" w14:textId="77777777" w:rsidR="00BD527D" w:rsidRDefault="00000000">
                              <w:pPr>
                                <w:spacing w:after="160" w:line="259" w:lineRule="auto"/>
                                <w:ind w:left="0" w:right="0" w:firstLine="0"/>
                                <w:jc w:val="left"/>
                              </w:pPr>
                              <w:r>
                                <w:rPr>
                                  <w:rFonts w:ascii="Calibri" w:eastAsia="Calibri" w:hAnsi="Calibri" w:cs="Calibri"/>
                                  <w:color w:val="00B0F0"/>
                                </w:rPr>
                                <w:t xml:space="preserve">Financiamiento </w:t>
                              </w:r>
                            </w:p>
                          </w:txbxContent>
                        </wps:txbx>
                        <wps:bodyPr horzOverflow="overflow" vert="horz" lIns="0" tIns="0" rIns="0" bIns="0" rtlCol="0">
                          <a:noAutofit/>
                        </wps:bodyPr>
                      </wps:wsp>
                      <wps:wsp>
                        <wps:cNvPr id="9190" name="Rectangle 9190"/>
                        <wps:cNvSpPr/>
                        <wps:spPr>
                          <a:xfrm>
                            <a:off x="1463675" y="2968181"/>
                            <a:ext cx="96481" cy="206453"/>
                          </a:xfrm>
                          <a:prstGeom prst="rect">
                            <a:avLst/>
                          </a:prstGeom>
                          <a:ln>
                            <a:noFill/>
                          </a:ln>
                        </wps:spPr>
                        <wps:txbx>
                          <w:txbxContent>
                            <w:p w14:paraId="1BFA040F" w14:textId="77777777" w:rsidR="00BD527D" w:rsidRDefault="00000000">
                              <w:pPr>
                                <w:spacing w:after="160" w:line="259" w:lineRule="auto"/>
                                <w:ind w:left="0" w:right="0" w:firstLine="0"/>
                                <w:jc w:val="left"/>
                              </w:pPr>
                              <w:r>
                                <w:rPr>
                                  <w:rFonts w:ascii="Calibri" w:eastAsia="Calibri" w:hAnsi="Calibri" w:cs="Calibri"/>
                                  <w:color w:val="00B0F0"/>
                                </w:rPr>
                                <w:t xml:space="preserve">, </w:t>
                              </w:r>
                            </w:p>
                          </w:txbxContent>
                        </wps:txbx>
                        <wps:bodyPr horzOverflow="overflow" vert="horz" lIns="0" tIns="0" rIns="0" bIns="0" rtlCol="0">
                          <a:noAutofit/>
                        </wps:bodyPr>
                      </wps:wsp>
                      <wps:wsp>
                        <wps:cNvPr id="147980" name="Rectangle 147980"/>
                        <wps:cNvSpPr/>
                        <wps:spPr>
                          <a:xfrm>
                            <a:off x="458978" y="3154109"/>
                            <a:ext cx="764960" cy="206453"/>
                          </a:xfrm>
                          <a:prstGeom prst="rect">
                            <a:avLst/>
                          </a:prstGeom>
                          <a:ln>
                            <a:noFill/>
                          </a:ln>
                        </wps:spPr>
                        <wps:txbx>
                          <w:txbxContent>
                            <w:p w14:paraId="313B5338" w14:textId="77777777" w:rsidR="00BD527D" w:rsidRDefault="00000000">
                              <w:pPr>
                                <w:spacing w:after="160" w:line="259" w:lineRule="auto"/>
                                <w:ind w:left="0" w:right="0" w:firstLine="0"/>
                                <w:jc w:val="left"/>
                              </w:pPr>
                              <w:r>
                                <w:rPr>
                                  <w:rFonts w:ascii="Calibri" w:eastAsia="Calibri" w:hAnsi="Calibri" w:cs="Calibri"/>
                                  <w:color w:val="00B0F0"/>
                                </w:rPr>
                                <w:t>9163 839</w:t>
                              </w:r>
                            </w:p>
                          </w:txbxContent>
                        </wps:txbx>
                        <wps:bodyPr horzOverflow="overflow" vert="horz" lIns="0" tIns="0" rIns="0" bIns="0" rtlCol="0">
                          <a:noAutofit/>
                        </wps:bodyPr>
                      </wps:wsp>
                      <wps:wsp>
                        <wps:cNvPr id="147981" name="Rectangle 147981"/>
                        <wps:cNvSpPr/>
                        <wps:spPr>
                          <a:xfrm>
                            <a:off x="1034136" y="3154109"/>
                            <a:ext cx="45808" cy="206453"/>
                          </a:xfrm>
                          <a:prstGeom prst="rect">
                            <a:avLst/>
                          </a:prstGeom>
                          <a:ln>
                            <a:noFill/>
                          </a:ln>
                        </wps:spPr>
                        <wps:txbx>
                          <w:txbxContent>
                            <w:p w14:paraId="7579802E" w14:textId="77777777" w:rsidR="00BD527D" w:rsidRDefault="00000000">
                              <w:pPr>
                                <w:spacing w:after="160" w:line="259" w:lineRule="auto"/>
                                <w:ind w:left="0" w:right="0" w:firstLine="0"/>
                                <w:jc w:val="left"/>
                              </w:pPr>
                              <w:r>
                                <w:rPr>
                                  <w:rFonts w:ascii="Calibri" w:eastAsia="Calibri" w:hAnsi="Calibri" w:cs="Calibri"/>
                                  <w:color w:val="00B0F0"/>
                                </w:rPr>
                                <w:t xml:space="preserve"> </w:t>
                              </w:r>
                            </w:p>
                          </w:txbxContent>
                        </wps:txbx>
                        <wps:bodyPr horzOverflow="overflow" vert="horz" lIns="0" tIns="0" rIns="0" bIns="0" rtlCol="0">
                          <a:noAutofit/>
                        </wps:bodyPr>
                      </wps:wsp>
                      <wps:wsp>
                        <wps:cNvPr id="9192" name="Rectangle 9192"/>
                        <wps:cNvSpPr/>
                        <wps:spPr>
                          <a:xfrm>
                            <a:off x="1068578" y="3154109"/>
                            <a:ext cx="96481" cy="206453"/>
                          </a:xfrm>
                          <a:prstGeom prst="rect">
                            <a:avLst/>
                          </a:prstGeom>
                          <a:ln>
                            <a:noFill/>
                          </a:ln>
                        </wps:spPr>
                        <wps:txbx>
                          <w:txbxContent>
                            <w:p w14:paraId="547ABE83" w14:textId="77777777" w:rsidR="00BD527D" w:rsidRDefault="00000000">
                              <w:pPr>
                                <w:spacing w:after="160" w:line="259" w:lineRule="auto"/>
                                <w:ind w:left="0" w:right="0" w:firstLine="0"/>
                                <w:jc w:val="left"/>
                              </w:pPr>
                              <w:r>
                                <w:rPr>
                                  <w:rFonts w:ascii="Calibri" w:eastAsia="Calibri" w:hAnsi="Calibri" w:cs="Calibri"/>
                                  <w:color w:val="00B0F0"/>
                                </w:rPr>
                                <w:t xml:space="preserve">, </w:t>
                              </w:r>
                            </w:p>
                          </w:txbxContent>
                        </wps:txbx>
                        <wps:bodyPr horzOverflow="overflow" vert="horz" lIns="0" tIns="0" rIns="0" bIns="0" rtlCol="0">
                          <a:noAutofit/>
                        </wps:bodyPr>
                      </wps:wsp>
                      <wps:wsp>
                        <wps:cNvPr id="147978" name="Rectangle 147978"/>
                        <wps:cNvSpPr/>
                        <wps:spPr>
                          <a:xfrm>
                            <a:off x="1410868" y="3154109"/>
                            <a:ext cx="144925" cy="206453"/>
                          </a:xfrm>
                          <a:prstGeom prst="rect">
                            <a:avLst/>
                          </a:prstGeom>
                          <a:ln>
                            <a:noFill/>
                          </a:ln>
                        </wps:spPr>
                        <wps:txbx>
                          <w:txbxContent>
                            <w:p w14:paraId="005AA1E6" w14:textId="77777777" w:rsidR="00BD527D" w:rsidRDefault="00000000">
                              <w:pPr>
                                <w:spacing w:after="160" w:line="259" w:lineRule="auto"/>
                                <w:ind w:left="0" w:right="0" w:firstLine="0"/>
                                <w:jc w:val="left"/>
                              </w:pPr>
                              <w:r>
                                <w:rPr>
                                  <w:rFonts w:ascii="Calibri" w:eastAsia="Calibri" w:hAnsi="Calibri" w:cs="Calibri"/>
                                  <w:color w:val="00B0F0"/>
                                </w:rPr>
                                <w:t>%</w:t>
                              </w:r>
                            </w:p>
                          </w:txbxContent>
                        </wps:txbx>
                        <wps:bodyPr horzOverflow="overflow" vert="horz" lIns="0" tIns="0" rIns="0" bIns="0" rtlCol="0">
                          <a:noAutofit/>
                        </wps:bodyPr>
                      </wps:wsp>
                      <wps:wsp>
                        <wps:cNvPr id="147977" name="Rectangle 147977"/>
                        <wps:cNvSpPr/>
                        <wps:spPr>
                          <a:xfrm>
                            <a:off x="1140206" y="3154109"/>
                            <a:ext cx="359981" cy="206453"/>
                          </a:xfrm>
                          <a:prstGeom prst="rect">
                            <a:avLst/>
                          </a:prstGeom>
                          <a:ln>
                            <a:noFill/>
                          </a:ln>
                        </wps:spPr>
                        <wps:txbx>
                          <w:txbxContent>
                            <w:p w14:paraId="4B75629F" w14:textId="77777777" w:rsidR="00BD527D" w:rsidRDefault="00000000">
                              <w:pPr>
                                <w:spacing w:after="160" w:line="259" w:lineRule="auto"/>
                                <w:ind w:left="0" w:right="0" w:firstLine="0"/>
                                <w:jc w:val="left"/>
                              </w:pPr>
                              <w:r>
                                <w:rPr>
                                  <w:rFonts w:ascii="Calibri" w:eastAsia="Calibri" w:hAnsi="Calibri" w:cs="Calibri"/>
                                  <w:color w:val="00B0F0"/>
                                </w:rPr>
                                <w:t>3.53</w:t>
                              </w:r>
                            </w:p>
                          </w:txbxContent>
                        </wps:txbx>
                        <wps:bodyPr horzOverflow="overflow" vert="horz" lIns="0" tIns="0" rIns="0" bIns="0" rtlCol="0">
                          <a:noAutofit/>
                        </wps:bodyPr>
                      </wps:wsp>
                      <wps:wsp>
                        <wps:cNvPr id="9194" name="Rectangle 9194"/>
                        <wps:cNvSpPr/>
                        <wps:spPr>
                          <a:xfrm>
                            <a:off x="1299972" y="1598740"/>
                            <a:ext cx="734759" cy="206453"/>
                          </a:xfrm>
                          <a:prstGeom prst="rect">
                            <a:avLst/>
                          </a:prstGeom>
                          <a:ln>
                            <a:noFill/>
                          </a:ln>
                        </wps:spPr>
                        <wps:txbx>
                          <w:txbxContent>
                            <w:p w14:paraId="702FCA89" w14:textId="77777777" w:rsidR="00BD527D" w:rsidRDefault="00000000">
                              <w:pPr>
                                <w:spacing w:after="160" w:line="259" w:lineRule="auto"/>
                                <w:ind w:left="0" w:right="0" w:firstLine="0"/>
                                <w:jc w:val="left"/>
                              </w:pPr>
                              <w:r>
                                <w:rPr>
                                  <w:rFonts w:ascii="Calibri" w:eastAsia="Calibri" w:hAnsi="Calibri" w:cs="Calibri"/>
                                  <w:color w:val="FFFFFF"/>
                                </w:rPr>
                                <w:t xml:space="preserve">Ingresos </w:t>
                              </w:r>
                            </w:p>
                          </w:txbxContent>
                        </wps:txbx>
                        <wps:bodyPr horzOverflow="overflow" vert="horz" lIns="0" tIns="0" rIns="0" bIns="0" rtlCol="0">
                          <a:noAutofit/>
                        </wps:bodyPr>
                      </wps:wsp>
                      <wps:wsp>
                        <wps:cNvPr id="9195" name="Rectangle 9195"/>
                        <wps:cNvSpPr/>
                        <wps:spPr>
                          <a:xfrm>
                            <a:off x="1027176" y="1784667"/>
                            <a:ext cx="1315471" cy="206453"/>
                          </a:xfrm>
                          <a:prstGeom prst="rect">
                            <a:avLst/>
                          </a:prstGeom>
                          <a:ln>
                            <a:noFill/>
                          </a:ln>
                        </wps:spPr>
                        <wps:txbx>
                          <w:txbxContent>
                            <w:p w14:paraId="03BB8B16" w14:textId="77777777" w:rsidR="00BD527D" w:rsidRDefault="00000000">
                              <w:pPr>
                                <w:spacing w:after="160" w:line="259" w:lineRule="auto"/>
                                <w:ind w:left="0" w:right="0" w:firstLine="0"/>
                                <w:jc w:val="left"/>
                              </w:pPr>
                              <w:r>
                                <w:rPr>
                                  <w:rFonts w:ascii="Calibri" w:eastAsia="Calibri" w:hAnsi="Calibri" w:cs="Calibri"/>
                                  <w:color w:val="FFFFFF"/>
                                </w:rPr>
                                <w:t xml:space="preserve">Financiamiento </w:t>
                              </w:r>
                            </w:p>
                          </w:txbxContent>
                        </wps:txbx>
                        <wps:bodyPr horzOverflow="overflow" vert="horz" lIns="0" tIns="0" rIns="0" bIns="0" rtlCol="0">
                          <a:noAutofit/>
                        </wps:bodyPr>
                      </wps:wsp>
                      <wps:wsp>
                        <wps:cNvPr id="9196" name="Rectangle 9196"/>
                        <wps:cNvSpPr/>
                        <wps:spPr>
                          <a:xfrm>
                            <a:off x="2013204" y="1784667"/>
                            <a:ext cx="100535" cy="206453"/>
                          </a:xfrm>
                          <a:prstGeom prst="rect">
                            <a:avLst/>
                          </a:prstGeom>
                          <a:ln>
                            <a:noFill/>
                          </a:ln>
                        </wps:spPr>
                        <wps:txbx>
                          <w:txbxContent>
                            <w:p w14:paraId="6AEC3924" w14:textId="77777777" w:rsidR="00BD527D" w:rsidRDefault="00000000">
                              <w:pPr>
                                <w:spacing w:after="160" w:line="259" w:lineRule="auto"/>
                                <w:ind w:left="0" w:right="0" w:firstLine="0"/>
                                <w:jc w:val="left"/>
                              </w:pPr>
                              <w:r>
                                <w:rPr>
                                  <w:rFonts w:ascii="Calibri" w:eastAsia="Calibri" w:hAnsi="Calibri" w:cs="Calibri"/>
                                  <w:color w:val="FFFFFF"/>
                                </w:rPr>
                                <w:t xml:space="preserve">; </w:t>
                              </w:r>
                            </w:p>
                          </w:txbxContent>
                        </wps:txbx>
                        <wps:bodyPr horzOverflow="overflow" vert="horz" lIns="0" tIns="0" rIns="0" bIns="0" rtlCol="0">
                          <a:noAutofit/>
                        </wps:bodyPr>
                      </wps:wsp>
                      <wps:wsp>
                        <wps:cNvPr id="147961" name="Rectangle 147961"/>
                        <wps:cNvSpPr/>
                        <wps:spPr>
                          <a:xfrm>
                            <a:off x="1829410" y="1970596"/>
                            <a:ext cx="45808" cy="206453"/>
                          </a:xfrm>
                          <a:prstGeom prst="rect">
                            <a:avLst/>
                          </a:prstGeom>
                          <a:ln>
                            <a:noFill/>
                          </a:ln>
                        </wps:spPr>
                        <wps:txbx>
                          <w:txbxContent>
                            <w:p w14:paraId="083BBCFB" w14:textId="77777777" w:rsidR="00BD527D" w:rsidRDefault="00000000">
                              <w:pPr>
                                <w:spacing w:after="160" w:line="259" w:lineRule="auto"/>
                                <w:ind w:left="0" w:right="0" w:firstLine="0"/>
                                <w:jc w:val="left"/>
                              </w:pPr>
                              <w:r>
                                <w:rPr>
                                  <w:rFonts w:ascii="Calibri" w:eastAsia="Calibri" w:hAnsi="Calibri" w:cs="Calibri"/>
                                  <w:color w:val="FFFFFF"/>
                                </w:rPr>
                                <w:t xml:space="preserve"> </w:t>
                              </w:r>
                            </w:p>
                          </w:txbxContent>
                        </wps:txbx>
                        <wps:bodyPr horzOverflow="overflow" vert="horz" lIns="0" tIns="0" rIns="0" bIns="0" rtlCol="0">
                          <a:noAutofit/>
                        </wps:bodyPr>
                      </wps:wsp>
                      <wps:wsp>
                        <wps:cNvPr id="147960" name="Rectangle 147960"/>
                        <wps:cNvSpPr/>
                        <wps:spPr>
                          <a:xfrm>
                            <a:off x="1176528" y="1970596"/>
                            <a:ext cx="868332" cy="206453"/>
                          </a:xfrm>
                          <a:prstGeom prst="rect">
                            <a:avLst/>
                          </a:prstGeom>
                          <a:ln>
                            <a:noFill/>
                          </a:ln>
                        </wps:spPr>
                        <wps:txbx>
                          <w:txbxContent>
                            <w:p w14:paraId="4A8F5F17" w14:textId="77777777" w:rsidR="00BD527D" w:rsidRDefault="00000000">
                              <w:pPr>
                                <w:spacing w:after="160" w:line="259" w:lineRule="auto"/>
                                <w:ind w:left="0" w:right="0" w:firstLine="0"/>
                                <w:jc w:val="left"/>
                              </w:pPr>
                              <w:r>
                                <w:rPr>
                                  <w:rFonts w:ascii="Calibri" w:eastAsia="Calibri" w:hAnsi="Calibri" w:cs="Calibri"/>
                                  <w:color w:val="FFFFFF"/>
                                </w:rPr>
                                <w:t>71778 000</w:t>
                              </w:r>
                            </w:p>
                          </w:txbxContent>
                        </wps:txbx>
                        <wps:bodyPr horzOverflow="overflow" vert="horz" lIns="0" tIns="0" rIns="0" bIns="0" rtlCol="0">
                          <a:noAutofit/>
                        </wps:bodyPr>
                      </wps:wsp>
                      <wps:wsp>
                        <wps:cNvPr id="9198" name="Rectangle 9198"/>
                        <wps:cNvSpPr/>
                        <wps:spPr>
                          <a:xfrm>
                            <a:off x="1863852" y="1970596"/>
                            <a:ext cx="100535" cy="206453"/>
                          </a:xfrm>
                          <a:prstGeom prst="rect">
                            <a:avLst/>
                          </a:prstGeom>
                          <a:ln>
                            <a:noFill/>
                          </a:ln>
                        </wps:spPr>
                        <wps:txbx>
                          <w:txbxContent>
                            <w:p w14:paraId="2052BEF5" w14:textId="77777777" w:rsidR="00BD527D" w:rsidRDefault="00000000">
                              <w:pPr>
                                <w:spacing w:after="160" w:line="259" w:lineRule="auto"/>
                                <w:ind w:left="0" w:right="0" w:firstLine="0"/>
                                <w:jc w:val="left"/>
                              </w:pPr>
                              <w:r>
                                <w:rPr>
                                  <w:rFonts w:ascii="Calibri" w:eastAsia="Calibri" w:hAnsi="Calibri" w:cs="Calibri"/>
                                  <w:color w:val="FFFFFF"/>
                                </w:rPr>
                                <w:t xml:space="preserve">; </w:t>
                              </w:r>
                            </w:p>
                          </w:txbxContent>
                        </wps:txbx>
                        <wps:bodyPr horzOverflow="overflow" vert="horz" lIns="0" tIns="0" rIns="0" bIns="0" rtlCol="0">
                          <a:noAutofit/>
                        </wps:bodyPr>
                      </wps:wsp>
                      <wps:wsp>
                        <wps:cNvPr id="147965" name="Rectangle 147965"/>
                        <wps:cNvSpPr/>
                        <wps:spPr>
                          <a:xfrm>
                            <a:off x="1467460" y="2156524"/>
                            <a:ext cx="402141" cy="206453"/>
                          </a:xfrm>
                          <a:prstGeom prst="rect">
                            <a:avLst/>
                          </a:prstGeom>
                          <a:ln>
                            <a:noFill/>
                          </a:ln>
                        </wps:spPr>
                        <wps:txbx>
                          <w:txbxContent>
                            <w:p w14:paraId="0F72BDAA" w14:textId="77777777" w:rsidR="00BD527D" w:rsidRDefault="00000000">
                              <w:pPr>
                                <w:spacing w:after="160" w:line="259" w:lineRule="auto"/>
                                <w:ind w:left="0" w:right="0" w:firstLine="0"/>
                                <w:jc w:val="left"/>
                              </w:pPr>
                              <w:r>
                                <w:rPr>
                                  <w:rFonts w:ascii="Calibri" w:eastAsia="Calibri" w:hAnsi="Calibri" w:cs="Calibri"/>
                                  <w:color w:val="FFFFFF"/>
                                </w:rPr>
                                <w:t>,62%</w:t>
                              </w:r>
                            </w:p>
                          </w:txbxContent>
                        </wps:txbx>
                        <wps:bodyPr horzOverflow="overflow" vert="horz" lIns="0" tIns="0" rIns="0" bIns="0" rtlCol="0">
                          <a:noAutofit/>
                        </wps:bodyPr>
                      </wps:wsp>
                      <wps:wsp>
                        <wps:cNvPr id="147964" name="Rectangle 147964"/>
                        <wps:cNvSpPr/>
                        <wps:spPr>
                          <a:xfrm>
                            <a:off x="1312164" y="2156524"/>
                            <a:ext cx="205530" cy="206453"/>
                          </a:xfrm>
                          <a:prstGeom prst="rect">
                            <a:avLst/>
                          </a:prstGeom>
                          <a:ln>
                            <a:noFill/>
                          </a:ln>
                        </wps:spPr>
                        <wps:txbx>
                          <w:txbxContent>
                            <w:p w14:paraId="7B8F557C" w14:textId="77777777" w:rsidR="00BD527D" w:rsidRDefault="00000000">
                              <w:pPr>
                                <w:spacing w:after="160" w:line="259" w:lineRule="auto"/>
                                <w:ind w:left="0" w:right="0" w:firstLine="0"/>
                                <w:jc w:val="left"/>
                              </w:pPr>
                              <w:r>
                                <w:rPr>
                                  <w:rFonts w:ascii="Calibri" w:eastAsia="Calibri" w:hAnsi="Calibri" w:cs="Calibri"/>
                                  <w:color w:val="FFFFFF"/>
                                </w:rPr>
                                <w:t>27</w:t>
                              </w:r>
                            </w:p>
                          </w:txbxContent>
                        </wps:txbx>
                        <wps:bodyPr horzOverflow="overflow" vert="horz" lIns="0" tIns="0" rIns="0" bIns="0" rtlCol="0">
                          <a:noAutofit/>
                        </wps:bodyPr>
                      </wps:wsp>
                      <wps:wsp>
                        <wps:cNvPr id="9200" name="Rectangle 9200"/>
                        <wps:cNvSpPr/>
                        <wps:spPr>
                          <a:xfrm>
                            <a:off x="4806950" y="1168083"/>
                            <a:ext cx="689964" cy="189937"/>
                          </a:xfrm>
                          <a:prstGeom prst="rect">
                            <a:avLst/>
                          </a:prstGeom>
                          <a:ln>
                            <a:noFill/>
                          </a:ln>
                        </wps:spPr>
                        <wps:txbx>
                          <w:txbxContent>
                            <w:p w14:paraId="63F2DE46" w14:textId="77777777" w:rsidR="00BD527D" w:rsidRDefault="00000000">
                              <w:pPr>
                                <w:spacing w:after="160" w:line="259" w:lineRule="auto"/>
                                <w:ind w:left="0" w:right="0" w:firstLine="0"/>
                                <w:jc w:val="left"/>
                              </w:pPr>
                              <w:r>
                                <w:rPr>
                                  <w:rFonts w:ascii="Calibri" w:eastAsia="Calibri" w:hAnsi="Calibri" w:cs="Calibri"/>
                                  <w:b/>
                                  <w:color w:val="FFFFFF"/>
                                  <w:sz w:val="22"/>
                                </w:rPr>
                                <w:t xml:space="preserve">Ingresos </w:t>
                              </w:r>
                            </w:p>
                          </w:txbxContent>
                        </wps:txbx>
                        <wps:bodyPr horzOverflow="overflow" vert="horz" lIns="0" tIns="0" rIns="0" bIns="0" rtlCol="0">
                          <a:noAutofit/>
                        </wps:bodyPr>
                      </wps:wsp>
                      <wps:wsp>
                        <wps:cNvPr id="9201" name="Rectangle 9201"/>
                        <wps:cNvSpPr/>
                        <wps:spPr>
                          <a:xfrm>
                            <a:off x="4552443" y="1338771"/>
                            <a:ext cx="1235408" cy="189937"/>
                          </a:xfrm>
                          <a:prstGeom prst="rect">
                            <a:avLst/>
                          </a:prstGeom>
                          <a:ln>
                            <a:noFill/>
                          </a:ln>
                        </wps:spPr>
                        <wps:txbx>
                          <w:txbxContent>
                            <w:p w14:paraId="55FA903E" w14:textId="77777777" w:rsidR="00BD527D" w:rsidRDefault="00000000">
                              <w:pPr>
                                <w:spacing w:after="160" w:line="259" w:lineRule="auto"/>
                                <w:ind w:left="0" w:right="0" w:firstLine="0"/>
                                <w:jc w:val="left"/>
                              </w:pPr>
                              <w:r>
                                <w:rPr>
                                  <w:rFonts w:ascii="Calibri" w:eastAsia="Calibri" w:hAnsi="Calibri" w:cs="Calibri"/>
                                  <w:b/>
                                  <w:color w:val="FFFFFF"/>
                                  <w:sz w:val="22"/>
                                </w:rPr>
                                <w:t xml:space="preserve">Financiamiento </w:t>
                              </w:r>
                            </w:p>
                          </w:txbxContent>
                        </wps:txbx>
                        <wps:bodyPr horzOverflow="overflow" vert="horz" lIns="0" tIns="0" rIns="0" bIns="0" rtlCol="0">
                          <a:noAutofit/>
                        </wps:bodyPr>
                      </wps:wsp>
                      <wps:wsp>
                        <wps:cNvPr id="9202" name="Rectangle 9202"/>
                        <wps:cNvSpPr/>
                        <wps:spPr>
                          <a:xfrm>
                            <a:off x="5480558" y="1338771"/>
                            <a:ext cx="90790" cy="189937"/>
                          </a:xfrm>
                          <a:prstGeom prst="rect">
                            <a:avLst/>
                          </a:prstGeom>
                          <a:ln>
                            <a:noFill/>
                          </a:ln>
                        </wps:spPr>
                        <wps:txbx>
                          <w:txbxContent>
                            <w:p w14:paraId="2A801A56" w14:textId="77777777" w:rsidR="00BD527D" w:rsidRDefault="00000000">
                              <w:pPr>
                                <w:spacing w:after="160" w:line="259" w:lineRule="auto"/>
                                <w:ind w:left="0" w:righ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s:wsp>
                        <wps:cNvPr id="147956" name="Rectangle 147956"/>
                        <wps:cNvSpPr/>
                        <wps:spPr>
                          <a:xfrm>
                            <a:off x="4665219" y="1509459"/>
                            <a:ext cx="889867" cy="189937"/>
                          </a:xfrm>
                          <a:prstGeom prst="rect">
                            <a:avLst/>
                          </a:prstGeom>
                          <a:ln>
                            <a:noFill/>
                          </a:ln>
                        </wps:spPr>
                        <wps:txbx>
                          <w:txbxContent>
                            <w:p w14:paraId="1BCE1ADB" w14:textId="77777777" w:rsidR="00BD527D" w:rsidRDefault="00000000">
                              <w:pPr>
                                <w:spacing w:after="160" w:line="259" w:lineRule="auto"/>
                                <w:ind w:left="0" w:right="0" w:firstLine="0"/>
                                <w:jc w:val="left"/>
                              </w:pPr>
                              <w:r>
                                <w:rPr>
                                  <w:rFonts w:ascii="Calibri" w:eastAsia="Calibri" w:hAnsi="Calibri" w:cs="Calibri"/>
                                  <w:b/>
                                  <w:color w:val="FFFFFF"/>
                                  <w:sz w:val="22"/>
                                </w:rPr>
                                <w:t>126787 689</w:t>
                              </w:r>
                            </w:p>
                          </w:txbxContent>
                        </wps:txbx>
                        <wps:bodyPr horzOverflow="overflow" vert="horz" lIns="0" tIns="0" rIns="0" bIns="0" rtlCol="0">
                          <a:noAutofit/>
                        </wps:bodyPr>
                      </wps:wsp>
                      <wps:wsp>
                        <wps:cNvPr id="147957" name="Rectangle 147957"/>
                        <wps:cNvSpPr/>
                        <wps:spPr>
                          <a:xfrm>
                            <a:off x="5334711" y="1509459"/>
                            <a:ext cx="42144" cy="189937"/>
                          </a:xfrm>
                          <a:prstGeom prst="rect">
                            <a:avLst/>
                          </a:prstGeom>
                          <a:ln>
                            <a:noFill/>
                          </a:ln>
                        </wps:spPr>
                        <wps:txbx>
                          <w:txbxContent>
                            <w:p w14:paraId="2498750F" w14:textId="77777777" w:rsidR="00BD527D" w:rsidRDefault="00000000">
                              <w:pPr>
                                <w:spacing w:after="160" w:line="259" w:lineRule="auto"/>
                                <w:ind w:left="0" w:righ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s:wsp>
                        <wps:cNvPr id="9204" name="Rectangle 9204"/>
                        <wps:cNvSpPr/>
                        <wps:spPr>
                          <a:xfrm>
                            <a:off x="5366258" y="1509459"/>
                            <a:ext cx="90790" cy="189937"/>
                          </a:xfrm>
                          <a:prstGeom prst="rect">
                            <a:avLst/>
                          </a:prstGeom>
                          <a:ln>
                            <a:noFill/>
                          </a:ln>
                        </wps:spPr>
                        <wps:txbx>
                          <w:txbxContent>
                            <w:p w14:paraId="3ED2836C" w14:textId="77777777" w:rsidR="00BD527D" w:rsidRDefault="00000000">
                              <w:pPr>
                                <w:spacing w:after="160" w:line="259" w:lineRule="auto"/>
                                <w:ind w:left="0" w:righ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s:wsp>
                        <wps:cNvPr id="147959" name="Rectangle 147959"/>
                        <wps:cNvSpPr/>
                        <wps:spPr>
                          <a:xfrm>
                            <a:off x="5144970" y="1679918"/>
                            <a:ext cx="136236" cy="190350"/>
                          </a:xfrm>
                          <a:prstGeom prst="rect">
                            <a:avLst/>
                          </a:prstGeom>
                          <a:ln>
                            <a:noFill/>
                          </a:ln>
                        </wps:spPr>
                        <wps:txbx>
                          <w:txbxContent>
                            <w:p w14:paraId="3E900EF9" w14:textId="77777777" w:rsidR="00BD527D" w:rsidRDefault="00000000">
                              <w:pPr>
                                <w:spacing w:after="160" w:line="259" w:lineRule="auto"/>
                                <w:ind w:left="0" w:righ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147958" name="Rectangle 147958"/>
                        <wps:cNvSpPr/>
                        <wps:spPr>
                          <a:xfrm>
                            <a:off x="4820666" y="1679918"/>
                            <a:ext cx="430389" cy="190350"/>
                          </a:xfrm>
                          <a:prstGeom prst="rect">
                            <a:avLst/>
                          </a:prstGeom>
                          <a:ln>
                            <a:noFill/>
                          </a:ln>
                        </wps:spPr>
                        <wps:txbx>
                          <w:txbxContent>
                            <w:p w14:paraId="57ED8D13" w14:textId="77777777" w:rsidR="00BD527D" w:rsidRDefault="00000000">
                              <w:pPr>
                                <w:spacing w:after="160" w:line="259" w:lineRule="auto"/>
                                <w:ind w:left="0" w:right="0" w:firstLine="0"/>
                                <w:jc w:val="left"/>
                              </w:pPr>
                              <w:r>
                                <w:rPr>
                                  <w:rFonts w:ascii="Calibri" w:eastAsia="Calibri" w:hAnsi="Calibri" w:cs="Calibri"/>
                                  <w:b/>
                                  <w:color w:val="FFFFFF"/>
                                  <w:sz w:val="22"/>
                                </w:rPr>
                                <w:t>48.79</w:t>
                              </w:r>
                            </w:p>
                          </w:txbxContent>
                        </wps:txbx>
                        <wps:bodyPr horzOverflow="overflow" vert="horz" lIns="0" tIns="0" rIns="0" bIns="0" rtlCol="0">
                          <a:noAutofit/>
                        </wps:bodyPr>
                      </wps:wsp>
                      <wps:wsp>
                        <wps:cNvPr id="9206" name="Rectangle 9206"/>
                        <wps:cNvSpPr/>
                        <wps:spPr>
                          <a:xfrm>
                            <a:off x="4481449" y="2509457"/>
                            <a:ext cx="1366185" cy="138324"/>
                          </a:xfrm>
                          <a:prstGeom prst="rect">
                            <a:avLst/>
                          </a:prstGeom>
                          <a:ln>
                            <a:noFill/>
                          </a:ln>
                        </wps:spPr>
                        <wps:txbx>
                          <w:txbxContent>
                            <w:p w14:paraId="663B37C6" w14:textId="77777777" w:rsidR="00BD527D" w:rsidRDefault="00000000">
                              <w:pPr>
                                <w:spacing w:after="160" w:line="259" w:lineRule="auto"/>
                                <w:ind w:left="0" w:right="0" w:firstLine="0"/>
                                <w:jc w:val="left"/>
                              </w:pPr>
                              <w:r>
                                <w:rPr>
                                  <w:rFonts w:ascii="Calibri" w:eastAsia="Calibri" w:hAnsi="Calibri" w:cs="Calibri"/>
                                  <w:color w:val="FFFFFF"/>
                                  <w:sz w:val="16"/>
                                </w:rPr>
                                <w:t xml:space="preserve">Ingresos Financiamiento </w:t>
                              </w:r>
                            </w:p>
                          </w:txbxContent>
                        </wps:txbx>
                        <wps:bodyPr horzOverflow="overflow" vert="horz" lIns="0" tIns="0" rIns="0" bIns="0" rtlCol="0">
                          <a:noAutofit/>
                        </wps:bodyPr>
                      </wps:wsp>
                      <wps:wsp>
                        <wps:cNvPr id="9207" name="Rectangle 9207"/>
                        <wps:cNvSpPr/>
                        <wps:spPr>
                          <a:xfrm>
                            <a:off x="5510149" y="2509457"/>
                            <a:ext cx="65150" cy="138324"/>
                          </a:xfrm>
                          <a:prstGeom prst="rect">
                            <a:avLst/>
                          </a:prstGeom>
                          <a:ln>
                            <a:noFill/>
                          </a:ln>
                        </wps:spPr>
                        <wps:txbx>
                          <w:txbxContent>
                            <w:p w14:paraId="51763494" w14:textId="77777777" w:rsidR="00BD527D" w:rsidRDefault="00000000">
                              <w:pPr>
                                <w:spacing w:after="160" w:line="259" w:lineRule="auto"/>
                                <w:ind w:left="0" w:right="0" w:firstLine="0"/>
                                <w:jc w:val="left"/>
                              </w:pPr>
                              <w:r>
                                <w:rPr>
                                  <w:rFonts w:ascii="Calibri" w:eastAsia="Calibri" w:hAnsi="Calibri" w:cs="Calibri"/>
                                  <w:color w:val="FFFFFF"/>
                                  <w:sz w:val="16"/>
                                </w:rPr>
                                <w:t xml:space="preserve">, </w:t>
                              </w:r>
                            </w:p>
                          </w:txbxContent>
                        </wps:txbx>
                        <wps:bodyPr horzOverflow="overflow" vert="horz" lIns="0" tIns="0" rIns="0" bIns="0" rtlCol="0">
                          <a:noAutofit/>
                        </wps:bodyPr>
                      </wps:wsp>
                      <wps:wsp>
                        <wps:cNvPr id="147970" name="Rectangle 147970"/>
                        <wps:cNvSpPr/>
                        <wps:spPr>
                          <a:xfrm>
                            <a:off x="4591177" y="2634425"/>
                            <a:ext cx="579474" cy="138323"/>
                          </a:xfrm>
                          <a:prstGeom prst="rect">
                            <a:avLst/>
                          </a:prstGeom>
                          <a:ln>
                            <a:noFill/>
                          </a:ln>
                        </wps:spPr>
                        <wps:txbx>
                          <w:txbxContent>
                            <w:p w14:paraId="313F9DCA" w14:textId="77777777" w:rsidR="00BD527D" w:rsidRDefault="00000000">
                              <w:pPr>
                                <w:spacing w:after="160" w:line="259" w:lineRule="auto"/>
                                <w:ind w:left="0" w:right="0" w:firstLine="0"/>
                                <w:jc w:val="left"/>
                              </w:pPr>
                              <w:r>
                                <w:rPr>
                                  <w:rFonts w:ascii="Calibri" w:eastAsia="Calibri" w:hAnsi="Calibri" w:cs="Calibri"/>
                                  <w:color w:val="FFFFFF"/>
                                  <w:sz w:val="16"/>
                                </w:rPr>
                                <w:t>41093 588</w:t>
                              </w:r>
                            </w:p>
                          </w:txbxContent>
                        </wps:txbx>
                        <wps:bodyPr horzOverflow="overflow" vert="horz" lIns="0" tIns="0" rIns="0" bIns="0" rtlCol="0">
                          <a:noAutofit/>
                        </wps:bodyPr>
                      </wps:wsp>
                      <wps:wsp>
                        <wps:cNvPr id="147972" name="Rectangle 147972"/>
                        <wps:cNvSpPr/>
                        <wps:spPr>
                          <a:xfrm>
                            <a:off x="5026872" y="2634425"/>
                            <a:ext cx="30692" cy="138323"/>
                          </a:xfrm>
                          <a:prstGeom prst="rect">
                            <a:avLst/>
                          </a:prstGeom>
                          <a:ln>
                            <a:noFill/>
                          </a:ln>
                        </wps:spPr>
                        <wps:txbx>
                          <w:txbxContent>
                            <w:p w14:paraId="2562E250" w14:textId="77777777" w:rsidR="00BD527D" w:rsidRDefault="00000000">
                              <w:pPr>
                                <w:spacing w:after="160" w:line="259" w:lineRule="auto"/>
                                <w:ind w:left="0" w:right="0" w:firstLine="0"/>
                                <w:jc w:val="left"/>
                              </w:pPr>
                              <w:r>
                                <w:rPr>
                                  <w:rFonts w:ascii="Calibri" w:eastAsia="Calibri" w:hAnsi="Calibri" w:cs="Calibri"/>
                                  <w:color w:val="FFFFFF"/>
                                  <w:sz w:val="16"/>
                                </w:rPr>
                                <w:t xml:space="preserve"> </w:t>
                              </w:r>
                            </w:p>
                          </w:txbxContent>
                        </wps:txbx>
                        <wps:bodyPr horzOverflow="overflow" vert="horz" lIns="0" tIns="0" rIns="0" bIns="0" rtlCol="0">
                          <a:noAutofit/>
                        </wps:bodyPr>
                      </wps:wsp>
                      <wps:wsp>
                        <wps:cNvPr id="9209" name="Rectangle 9209"/>
                        <wps:cNvSpPr/>
                        <wps:spPr>
                          <a:xfrm>
                            <a:off x="5048377" y="2634425"/>
                            <a:ext cx="65150" cy="138323"/>
                          </a:xfrm>
                          <a:prstGeom prst="rect">
                            <a:avLst/>
                          </a:prstGeom>
                          <a:ln>
                            <a:noFill/>
                          </a:ln>
                        </wps:spPr>
                        <wps:txbx>
                          <w:txbxContent>
                            <w:p w14:paraId="18494FB4" w14:textId="77777777" w:rsidR="00BD527D" w:rsidRDefault="00000000">
                              <w:pPr>
                                <w:spacing w:after="160" w:line="259" w:lineRule="auto"/>
                                <w:ind w:left="0" w:right="0" w:firstLine="0"/>
                                <w:jc w:val="left"/>
                              </w:pPr>
                              <w:r>
                                <w:rPr>
                                  <w:rFonts w:ascii="Calibri" w:eastAsia="Calibri" w:hAnsi="Calibri" w:cs="Calibri"/>
                                  <w:color w:val="FFFFFF"/>
                                  <w:sz w:val="16"/>
                                </w:rPr>
                                <w:t xml:space="preserve">, </w:t>
                              </w:r>
                            </w:p>
                          </w:txbxContent>
                        </wps:txbx>
                        <wps:bodyPr horzOverflow="overflow" vert="horz" lIns="0" tIns="0" rIns="0" bIns="0" rtlCol="0">
                          <a:noAutofit/>
                        </wps:bodyPr>
                      </wps:wsp>
                      <wps:wsp>
                        <wps:cNvPr id="147968" name="Rectangle 147968"/>
                        <wps:cNvSpPr/>
                        <wps:spPr>
                          <a:xfrm>
                            <a:off x="5097145" y="2634425"/>
                            <a:ext cx="309904" cy="138323"/>
                          </a:xfrm>
                          <a:prstGeom prst="rect">
                            <a:avLst/>
                          </a:prstGeom>
                          <a:ln>
                            <a:noFill/>
                          </a:ln>
                        </wps:spPr>
                        <wps:txbx>
                          <w:txbxContent>
                            <w:p w14:paraId="7DB6DCAE" w14:textId="77777777" w:rsidR="00BD527D" w:rsidRDefault="00000000">
                              <w:pPr>
                                <w:spacing w:after="160" w:line="259" w:lineRule="auto"/>
                                <w:ind w:left="0" w:right="0" w:firstLine="0"/>
                                <w:jc w:val="left"/>
                              </w:pPr>
                              <w:r>
                                <w:rPr>
                                  <w:rFonts w:ascii="Calibri" w:eastAsia="Calibri" w:hAnsi="Calibri" w:cs="Calibri"/>
                                  <w:color w:val="FFFFFF"/>
                                  <w:sz w:val="16"/>
                                </w:rPr>
                                <w:t>15.81</w:t>
                              </w:r>
                            </w:p>
                          </w:txbxContent>
                        </wps:txbx>
                        <wps:bodyPr horzOverflow="overflow" vert="horz" lIns="0" tIns="0" rIns="0" bIns="0" rtlCol="0">
                          <a:noAutofit/>
                        </wps:bodyPr>
                      </wps:wsp>
                      <wps:wsp>
                        <wps:cNvPr id="147969" name="Rectangle 147969"/>
                        <wps:cNvSpPr/>
                        <wps:spPr>
                          <a:xfrm>
                            <a:off x="5330156" y="2634425"/>
                            <a:ext cx="97100" cy="138323"/>
                          </a:xfrm>
                          <a:prstGeom prst="rect">
                            <a:avLst/>
                          </a:prstGeom>
                          <a:ln>
                            <a:noFill/>
                          </a:ln>
                        </wps:spPr>
                        <wps:txbx>
                          <w:txbxContent>
                            <w:p w14:paraId="1CDD65BE" w14:textId="77777777" w:rsidR="00BD527D" w:rsidRDefault="00000000">
                              <w:pPr>
                                <w:spacing w:after="160" w:line="259" w:lineRule="auto"/>
                                <w:ind w:left="0" w:right="0" w:firstLine="0"/>
                                <w:jc w:val="left"/>
                              </w:pPr>
                              <w:r>
                                <w:rPr>
                                  <w:rFonts w:ascii="Calibri" w:eastAsia="Calibri" w:hAnsi="Calibri" w:cs="Calibri"/>
                                  <w:color w:val="FFFFFF"/>
                                  <w:sz w:val="16"/>
                                </w:rPr>
                                <w:t>%</w:t>
                              </w:r>
                            </w:p>
                          </w:txbxContent>
                        </wps:txbx>
                        <wps:bodyPr horzOverflow="overflow" vert="horz" lIns="0" tIns="0" rIns="0" bIns="0" rtlCol="0">
                          <a:noAutofit/>
                        </wps:bodyPr>
                      </wps:wsp>
                      <wps:wsp>
                        <wps:cNvPr id="9211" name="Rectangle 9211"/>
                        <wps:cNvSpPr/>
                        <wps:spPr>
                          <a:xfrm>
                            <a:off x="5936615" y="2595309"/>
                            <a:ext cx="472189" cy="138323"/>
                          </a:xfrm>
                          <a:prstGeom prst="rect">
                            <a:avLst/>
                          </a:prstGeom>
                          <a:ln>
                            <a:noFill/>
                          </a:ln>
                        </wps:spPr>
                        <wps:txbx>
                          <w:txbxContent>
                            <w:p w14:paraId="0F2D3BBA" w14:textId="77777777" w:rsidR="00BD527D" w:rsidRDefault="00000000">
                              <w:pPr>
                                <w:spacing w:after="160" w:line="259" w:lineRule="auto"/>
                                <w:ind w:left="0" w:right="0" w:firstLine="0"/>
                                <w:jc w:val="left"/>
                              </w:pPr>
                              <w:r>
                                <w:rPr>
                                  <w:rFonts w:ascii="Calibri" w:eastAsia="Calibri" w:hAnsi="Calibri" w:cs="Calibri"/>
                                  <w:b/>
                                  <w:color w:val="E46C0A"/>
                                  <w:sz w:val="16"/>
                                </w:rPr>
                                <w:t xml:space="preserve">Servicio </w:t>
                              </w:r>
                            </w:p>
                          </w:txbxContent>
                        </wps:txbx>
                        <wps:bodyPr horzOverflow="overflow" vert="horz" lIns="0" tIns="0" rIns="0" bIns="0" rtlCol="0">
                          <a:noAutofit/>
                        </wps:bodyPr>
                      </wps:wsp>
                      <wps:wsp>
                        <wps:cNvPr id="9212" name="Rectangle 9212"/>
                        <wps:cNvSpPr/>
                        <wps:spPr>
                          <a:xfrm>
                            <a:off x="5884799" y="2720277"/>
                            <a:ext cx="579610" cy="138323"/>
                          </a:xfrm>
                          <a:prstGeom prst="rect">
                            <a:avLst/>
                          </a:prstGeom>
                          <a:ln>
                            <a:noFill/>
                          </a:ln>
                        </wps:spPr>
                        <wps:txbx>
                          <w:txbxContent>
                            <w:p w14:paraId="51A7E3EE" w14:textId="77777777" w:rsidR="00BD527D" w:rsidRDefault="00000000">
                              <w:pPr>
                                <w:spacing w:after="160" w:line="259" w:lineRule="auto"/>
                                <w:ind w:left="0" w:right="0" w:firstLine="0"/>
                                <w:jc w:val="left"/>
                              </w:pPr>
                              <w:r>
                                <w:rPr>
                                  <w:rFonts w:ascii="Calibri" w:eastAsia="Calibri" w:hAnsi="Calibri" w:cs="Calibri"/>
                                  <w:b/>
                                  <w:color w:val="E46C0A"/>
                                  <w:sz w:val="16"/>
                                </w:rPr>
                                <w:t xml:space="preserve">Hidrantes </w:t>
                              </w:r>
                            </w:p>
                          </w:txbxContent>
                        </wps:txbx>
                        <wps:bodyPr horzOverflow="overflow" vert="horz" lIns="0" tIns="0" rIns="0" bIns="0" rtlCol="0">
                          <a:noAutofit/>
                        </wps:bodyPr>
                      </wps:wsp>
                      <wps:wsp>
                        <wps:cNvPr id="147973" name="Rectangle 147973"/>
                        <wps:cNvSpPr/>
                        <wps:spPr>
                          <a:xfrm>
                            <a:off x="5900039" y="2843721"/>
                            <a:ext cx="510622" cy="138323"/>
                          </a:xfrm>
                          <a:prstGeom prst="rect">
                            <a:avLst/>
                          </a:prstGeom>
                          <a:ln>
                            <a:noFill/>
                          </a:ln>
                        </wps:spPr>
                        <wps:txbx>
                          <w:txbxContent>
                            <w:p w14:paraId="1AFAD32F" w14:textId="77777777" w:rsidR="00BD527D" w:rsidRDefault="00000000">
                              <w:pPr>
                                <w:spacing w:after="160" w:line="259" w:lineRule="auto"/>
                                <w:ind w:left="0" w:right="0" w:firstLine="0"/>
                                <w:jc w:val="left"/>
                              </w:pPr>
                              <w:r>
                                <w:rPr>
                                  <w:rFonts w:ascii="Calibri" w:eastAsia="Calibri" w:hAnsi="Calibri" w:cs="Calibri"/>
                                  <w:b/>
                                  <w:color w:val="E46C0A"/>
                                  <w:sz w:val="16"/>
                                </w:rPr>
                                <w:t>3429 570</w:t>
                              </w:r>
                            </w:p>
                          </w:txbxContent>
                        </wps:txbx>
                        <wps:bodyPr horzOverflow="overflow" vert="horz" lIns="0" tIns="0" rIns="0" bIns="0" rtlCol="0">
                          <a:noAutofit/>
                        </wps:bodyPr>
                      </wps:wsp>
                      <wps:wsp>
                        <wps:cNvPr id="147974" name="Rectangle 147974"/>
                        <wps:cNvSpPr/>
                        <wps:spPr>
                          <a:xfrm>
                            <a:off x="6283966" y="2843721"/>
                            <a:ext cx="30691" cy="138323"/>
                          </a:xfrm>
                          <a:prstGeom prst="rect">
                            <a:avLst/>
                          </a:prstGeom>
                          <a:ln>
                            <a:noFill/>
                          </a:ln>
                        </wps:spPr>
                        <wps:txbx>
                          <w:txbxContent>
                            <w:p w14:paraId="29AB9EB9" w14:textId="77777777" w:rsidR="00BD527D" w:rsidRDefault="00000000">
                              <w:pPr>
                                <w:spacing w:after="160" w:line="259" w:lineRule="auto"/>
                                <w:ind w:left="0" w:right="0" w:firstLine="0"/>
                                <w:jc w:val="left"/>
                              </w:pPr>
                              <w:r>
                                <w:rPr>
                                  <w:rFonts w:ascii="Calibri" w:eastAsia="Calibri" w:hAnsi="Calibri" w:cs="Calibri"/>
                                  <w:b/>
                                  <w:color w:val="E46C0A"/>
                                  <w:sz w:val="16"/>
                                </w:rPr>
                                <w:t xml:space="preserve"> </w:t>
                              </w:r>
                            </w:p>
                          </w:txbxContent>
                        </wps:txbx>
                        <wps:bodyPr horzOverflow="overflow" vert="horz" lIns="0" tIns="0" rIns="0" bIns="0" rtlCol="0">
                          <a:noAutofit/>
                        </wps:bodyPr>
                      </wps:wsp>
                      <wps:wsp>
                        <wps:cNvPr id="147975" name="Rectangle 147975"/>
                        <wps:cNvSpPr/>
                        <wps:spPr>
                          <a:xfrm>
                            <a:off x="5974715" y="2968689"/>
                            <a:ext cx="243005" cy="138323"/>
                          </a:xfrm>
                          <a:prstGeom prst="rect">
                            <a:avLst/>
                          </a:prstGeom>
                          <a:ln>
                            <a:noFill/>
                          </a:ln>
                        </wps:spPr>
                        <wps:txbx>
                          <w:txbxContent>
                            <w:p w14:paraId="4A3CE777" w14:textId="77777777" w:rsidR="00BD527D" w:rsidRDefault="00000000">
                              <w:pPr>
                                <w:spacing w:after="160" w:line="259" w:lineRule="auto"/>
                                <w:ind w:left="0" w:right="0" w:firstLine="0"/>
                                <w:jc w:val="left"/>
                              </w:pPr>
                              <w:r>
                                <w:rPr>
                                  <w:rFonts w:ascii="Calibri" w:eastAsia="Calibri" w:hAnsi="Calibri" w:cs="Calibri"/>
                                  <w:b/>
                                  <w:color w:val="E46C0A"/>
                                  <w:sz w:val="16"/>
                                </w:rPr>
                                <w:t>1.32</w:t>
                              </w:r>
                            </w:p>
                          </w:txbxContent>
                        </wps:txbx>
                        <wps:bodyPr horzOverflow="overflow" vert="horz" lIns="0" tIns="0" rIns="0" bIns="0" rtlCol="0">
                          <a:noAutofit/>
                        </wps:bodyPr>
                      </wps:wsp>
                      <wps:wsp>
                        <wps:cNvPr id="147976" name="Rectangle 147976"/>
                        <wps:cNvSpPr/>
                        <wps:spPr>
                          <a:xfrm>
                            <a:off x="6157473" y="2968689"/>
                            <a:ext cx="99002" cy="138323"/>
                          </a:xfrm>
                          <a:prstGeom prst="rect">
                            <a:avLst/>
                          </a:prstGeom>
                          <a:ln>
                            <a:noFill/>
                          </a:ln>
                        </wps:spPr>
                        <wps:txbx>
                          <w:txbxContent>
                            <w:p w14:paraId="1C51F8CD" w14:textId="77777777" w:rsidR="00BD527D" w:rsidRDefault="00000000">
                              <w:pPr>
                                <w:spacing w:after="160" w:line="259" w:lineRule="auto"/>
                                <w:ind w:left="0" w:right="0" w:firstLine="0"/>
                                <w:jc w:val="left"/>
                              </w:pPr>
                              <w:r>
                                <w:rPr>
                                  <w:rFonts w:ascii="Calibri" w:eastAsia="Calibri" w:hAnsi="Calibri" w:cs="Calibri"/>
                                  <w:b/>
                                  <w:color w:val="E46C0A"/>
                                  <w:sz w:val="16"/>
                                </w:rPr>
                                <w:t>%</w:t>
                              </w:r>
                            </w:p>
                          </w:txbxContent>
                        </wps:txbx>
                        <wps:bodyPr horzOverflow="overflow" vert="horz" lIns="0" tIns="0" rIns="0" bIns="0" rtlCol="0">
                          <a:noAutofit/>
                        </wps:bodyPr>
                      </wps:wsp>
                      <wps:wsp>
                        <wps:cNvPr id="9215" name="Rectangle 9215"/>
                        <wps:cNvSpPr/>
                        <wps:spPr>
                          <a:xfrm>
                            <a:off x="5244338" y="3137599"/>
                            <a:ext cx="1540829" cy="138323"/>
                          </a:xfrm>
                          <a:prstGeom prst="rect">
                            <a:avLst/>
                          </a:prstGeom>
                          <a:ln>
                            <a:noFill/>
                          </a:ln>
                        </wps:spPr>
                        <wps:txbx>
                          <w:txbxContent>
                            <w:p w14:paraId="351609E6" w14:textId="77777777" w:rsidR="00BD527D" w:rsidRDefault="00000000">
                              <w:pPr>
                                <w:spacing w:after="160" w:line="259" w:lineRule="auto"/>
                                <w:ind w:left="0" w:right="0" w:firstLine="0"/>
                                <w:jc w:val="left"/>
                              </w:pPr>
                              <w:r>
                                <w:rPr>
                                  <w:rFonts w:ascii="Calibri" w:eastAsia="Calibri" w:hAnsi="Calibri" w:cs="Calibri"/>
                                  <w:b/>
                                  <w:color w:val="17375E"/>
                                  <w:sz w:val="16"/>
                                </w:rPr>
                                <w:t xml:space="preserve">Otros ingresos comerciales </w:t>
                              </w:r>
                            </w:p>
                          </w:txbxContent>
                        </wps:txbx>
                        <wps:bodyPr horzOverflow="overflow" vert="horz" lIns="0" tIns="0" rIns="0" bIns="0" rtlCol="0">
                          <a:noAutofit/>
                        </wps:bodyPr>
                      </wps:wsp>
                      <wps:wsp>
                        <wps:cNvPr id="147984" name="Rectangle 147984"/>
                        <wps:cNvSpPr/>
                        <wps:spPr>
                          <a:xfrm>
                            <a:off x="5608574" y="3262567"/>
                            <a:ext cx="510622" cy="138323"/>
                          </a:xfrm>
                          <a:prstGeom prst="rect">
                            <a:avLst/>
                          </a:prstGeom>
                          <a:ln>
                            <a:noFill/>
                          </a:ln>
                        </wps:spPr>
                        <wps:txbx>
                          <w:txbxContent>
                            <w:p w14:paraId="2836958B" w14:textId="77777777" w:rsidR="00BD527D" w:rsidRDefault="00000000">
                              <w:pPr>
                                <w:spacing w:after="160" w:line="259" w:lineRule="auto"/>
                                <w:ind w:left="0" w:right="0" w:firstLine="0"/>
                                <w:jc w:val="left"/>
                              </w:pPr>
                              <w:r>
                                <w:rPr>
                                  <w:rFonts w:ascii="Calibri" w:eastAsia="Calibri" w:hAnsi="Calibri" w:cs="Calibri"/>
                                  <w:b/>
                                  <w:color w:val="17375E"/>
                                  <w:sz w:val="16"/>
                                </w:rPr>
                                <w:t>3007 722</w:t>
                              </w:r>
                            </w:p>
                          </w:txbxContent>
                        </wps:txbx>
                        <wps:bodyPr horzOverflow="overflow" vert="horz" lIns="0" tIns="0" rIns="0" bIns="0" rtlCol="0">
                          <a:noAutofit/>
                        </wps:bodyPr>
                      </wps:wsp>
                      <wps:wsp>
                        <wps:cNvPr id="147985" name="Rectangle 147985"/>
                        <wps:cNvSpPr/>
                        <wps:spPr>
                          <a:xfrm>
                            <a:off x="5992500" y="3262567"/>
                            <a:ext cx="30691" cy="138323"/>
                          </a:xfrm>
                          <a:prstGeom prst="rect">
                            <a:avLst/>
                          </a:prstGeom>
                          <a:ln>
                            <a:noFill/>
                          </a:ln>
                        </wps:spPr>
                        <wps:txbx>
                          <w:txbxContent>
                            <w:p w14:paraId="7B76DC6B" w14:textId="77777777" w:rsidR="00BD527D" w:rsidRDefault="00000000">
                              <w:pPr>
                                <w:spacing w:after="160" w:line="259" w:lineRule="auto"/>
                                <w:ind w:left="0" w:right="0" w:firstLine="0"/>
                                <w:jc w:val="left"/>
                              </w:pPr>
                              <w:r>
                                <w:rPr>
                                  <w:rFonts w:ascii="Calibri" w:eastAsia="Calibri" w:hAnsi="Calibri" w:cs="Calibri"/>
                                  <w:b/>
                                  <w:color w:val="17375E"/>
                                  <w:sz w:val="16"/>
                                </w:rPr>
                                <w:t xml:space="preserve"> </w:t>
                              </w:r>
                            </w:p>
                          </w:txbxContent>
                        </wps:txbx>
                        <wps:bodyPr horzOverflow="overflow" vert="horz" lIns="0" tIns="0" rIns="0" bIns="0" rtlCol="0">
                          <a:noAutofit/>
                        </wps:bodyPr>
                      </wps:wsp>
                      <wps:wsp>
                        <wps:cNvPr id="147988" name="Rectangle 147988"/>
                        <wps:cNvSpPr/>
                        <wps:spPr>
                          <a:xfrm>
                            <a:off x="5672582" y="3386011"/>
                            <a:ext cx="243005" cy="138323"/>
                          </a:xfrm>
                          <a:prstGeom prst="rect">
                            <a:avLst/>
                          </a:prstGeom>
                          <a:ln>
                            <a:noFill/>
                          </a:ln>
                        </wps:spPr>
                        <wps:txbx>
                          <w:txbxContent>
                            <w:p w14:paraId="16664609" w14:textId="77777777" w:rsidR="00BD527D" w:rsidRDefault="00000000">
                              <w:pPr>
                                <w:spacing w:after="160" w:line="259" w:lineRule="auto"/>
                                <w:ind w:left="0" w:right="0" w:firstLine="0"/>
                                <w:jc w:val="left"/>
                              </w:pPr>
                              <w:r>
                                <w:rPr>
                                  <w:rFonts w:ascii="Calibri" w:eastAsia="Calibri" w:hAnsi="Calibri" w:cs="Calibri"/>
                                  <w:b/>
                                  <w:color w:val="17375E"/>
                                  <w:sz w:val="16"/>
                                </w:rPr>
                                <w:t>1.16</w:t>
                              </w:r>
                            </w:p>
                          </w:txbxContent>
                        </wps:txbx>
                        <wps:bodyPr horzOverflow="overflow" vert="horz" lIns="0" tIns="0" rIns="0" bIns="0" rtlCol="0">
                          <a:noAutofit/>
                        </wps:bodyPr>
                      </wps:wsp>
                      <wps:wsp>
                        <wps:cNvPr id="147990" name="Rectangle 147990"/>
                        <wps:cNvSpPr/>
                        <wps:spPr>
                          <a:xfrm>
                            <a:off x="5855340" y="3386011"/>
                            <a:ext cx="99002" cy="138323"/>
                          </a:xfrm>
                          <a:prstGeom prst="rect">
                            <a:avLst/>
                          </a:prstGeom>
                          <a:ln>
                            <a:noFill/>
                          </a:ln>
                        </wps:spPr>
                        <wps:txbx>
                          <w:txbxContent>
                            <w:p w14:paraId="57825D7F" w14:textId="77777777" w:rsidR="00BD527D" w:rsidRDefault="00000000">
                              <w:pPr>
                                <w:spacing w:after="160" w:line="259" w:lineRule="auto"/>
                                <w:ind w:left="0" w:right="0" w:firstLine="0"/>
                                <w:jc w:val="left"/>
                              </w:pPr>
                              <w:r>
                                <w:rPr>
                                  <w:rFonts w:ascii="Calibri" w:eastAsia="Calibri" w:hAnsi="Calibri" w:cs="Calibri"/>
                                  <w:b/>
                                  <w:color w:val="17375E"/>
                                  <w:sz w:val="16"/>
                                </w:rPr>
                                <w:t>%</w:t>
                              </w:r>
                            </w:p>
                          </w:txbxContent>
                        </wps:txbx>
                        <wps:bodyPr horzOverflow="overflow" vert="horz" lIns="0" tIns="0" rIns="0" bIns="0" rtlCol="0">
                          <a:noAutofit/>
                        </wps:bodyPr>
                      </wps:wsp>
                      <wps:wsp>
                        <wps:cNvPr id="9218" name="Rectangle 9218"/>
                        <wps:cNvSpPr/>
                        <wps:spPr>
                          <a:xfrm>
                            <a:off x="3936492" y="3081465"/>
                            <a:ext cx="1735435" cy="138323"/>
                          </a:xfrm>
                          <a:prstGeom prst="rect">
                            <a:avLst/>
                          </a:prstGeom>
                          <a:ln>
                            <a:noFill/>
                          </a:ln>
                        </wps:spPr>
                        <wps:txbx>
                          <w:txbxContent>
                            <w:p w14:paraId="0A5331ED" w14:textId="77777777" w:rsidR="00BD527D" w:rsidRDefault="00000000">
                              <w:pPr>
                                <w:spacing w:after="160" w:line="259" w:lineRule="auto"/>
                                <w:ind w:left="0" w:right="0" w:firstLine="0"/>
                                <w:jc w:val="left"/>
                              </w:pPr>
                              <w:r>
                                <w:rPr>
                                  <w:rFonts w:ascii="Calibri" w:eastAsia="Calibri" w:hAnsi="Calibri" w:cs="Calibri"/>
                                  <w:b/>
                                  <w:color w:val="C00000"/>
                                  <w:sz w:val="16"/>
                                </w:rPr>
                                <w:t xml:space="preserve">Otros Ingresos No comerciales </w:t>
                              </w:r>
                            </w:p>
                          </w:txbxContent>
                        </wps:txbx>
                        <wps:bodyPr horzOverflow="overflow" vert="horz" lIns="0" tIns="0" rIns="0" bIns="0" rtlCol="0">
                          <a:noAutofit/>
                        </wps:bodyPr>
                      </wps:wsp>
                      <wps:wsp>
                        <wps:cNvPr id="147982" name="Rectangle 147982"/>
                        <wps:cNvSpPr/>
                        <wps:spPr>
                          <a:xfrm>
                            <a:off x="4386326" y="3206433"/>
                            <a:ext cx="510622" cy="138323"/>
                          </a:xfrm>
                          <a:prstGeom prst="rect">
                            <a:avLst/>
                          </a:prstGeom>
                          <a:ln>
                            <a:noFill/>
                          </a:ln>
                        </wps:spPr>
                        <wps:txbx>
                          <w:txbxContent>
                            <w:p w14:paraId="36E26902" w14:textId="77777777" w:rsidR="00BD527D" w:rsidRDefault="00000000">
                              <w:pPr>
                                <w:spacing w:after="160" w:line="259" w:lineRule="auto"/>
                                <w:ind w:left="0" w:right="0" w:firstLine="0"/>
                                <w:jc w:val="left"/>
                              </w:pPr>
                              <w:r>
                                <w:rPr>
                                  <w:rFonts w:ascii="Calibri" w:eastAsia="Calibri" w:hAnsi="Calibri" w:cs="Calibri"/>
                                  <w:b/>
                                  <w:color w:val="C00000"/>
                                  <w:sz w:val="16"/>
                                </w:rPr>
                                <w:t>4614 572</w:t>
                              </w:r>
                            </w:p>
                          </w:txbxContent>
                        </wps:txbx>
                        <wps:bodyPr horzOverflow="overflow" vert="horz" lIns="0" tIns="0" rIns="0" bIns="0" rtlCol="0">
                          <a:noAutofit/>
                        </wps:bodyPr>
                      </wps:wsp>
                      <wps:wsp>
                        <wps:cNvPr id="147983" name="Rectangle 147983"/>
                        <wps:cNvSpPr/>
                        <wps:spPr>
                          <a:xfrm>
                            <a:off x="4770252" y="3206433"/>
                            <a:ext cx="30692" cy="138323"/>
                          </a:xfrm>
                          <a:prstGeom prst="rect">
                            <a:avLst/>
                          </a:prstGeom>
                          <a:ln>
                            <a:noFill/>
                          </a:ln>
                        </wps:spPr>
                        <wps:txbx>
                          <w:txbxContent>
                            <w:p w14:paraId="79F07EAC" w14:textId="77777777" w:rsidR="00BD527D" w:rsidRDefault="00000000">
                              <w:pPr>
                                <w:spacing w:after="160" w:line="259" w:lineRule="auto"/>
                                <w:ind w:left="0" w:right="0" w:firstLine="0"/>
                                <w:jc w:val="left"/>
                              </w:pPr>
                              <w:r>
                                <w:rPr>
                                  <w:rFonts w:ascii="Calibri" w:eastAsia="Calibri" w:hAnsi="Calibri" w:cs="Calibri"/>
                                  <w:b/>
                                  <w:color w:val="C00000"/>
                                  <w:sz w:val="16"/>
                                </w:rPr>
                                <w:t xml:space="preserve"> </w:t>
                              </w:r>
                            </w:p>
                          </w:txbxContent>
                        </wps:txbx>
                        <wps:bodyPr horzOverflow="overflow" vert="horz" lIns="0" tIns="0" rIns="0" bIns="0" rtlCol="0">
                          <a:noAutofit/>
                        </wps:bodyPr>
                      </wps:wsp>
                      <wps:wsp>
                        <wps:cNvPr id="147986" name="Rectangle 147986"/>
                        <wps:cNvSpPr/>
                        <wps:spPr>
                          <a:xfrm>
                            <a:off x="4438143" y="3329877"/>
                            <a:ext cx="243006" cy="138323"/>
                          </a:xfrm>
                          <a:prstGeom prst="rect">
                            <a:avLst/>
                          </a:prstGeom>
                          <a:ln>
                            <a:noFill/>
                          </a:ln>
                        </wps:spPr>
                        <wps:txbx>
                          <w:txbxContent>
                            <w:p w14:paraId="0360B162" w14:textId="77777777" w:rsidR="00BD527D" w:rsidRDefault="00000000">
                              <w:pPr>
                                <w:spacing w:after="160" w:line="259" w:lineRule="auto"/>
                                <w:ind w:left="0" w:right="0" w:firstLine="0"/>
                                <w:jc w:val="left"/>
                              </w:pPr>
                              <w:r>
                                <w:rPr>
                                  <w:rFonts w:ascii="Calibri" w:eastAsia="Calibri" w:hAnsi="Calibri" w:cs="Calibri"/>
                                  <w:b/>
                                  <w:color w:val="C00000"/>
                                  <w:sz w:val="16"/>
                                </w:rPr>
                                <w:t>1.78</w:t>
                              </w:r>
                            </w:p>
                          </w:txbxContent>
                        </wps:txbx>
                        <wps:bodyPr horzOverflow="overflow" vert="horz" lIns="0" tIns="0" rIns="0" bIns="0" rtlCol="0">
                          <a:noAutofit/>
                        </wps:bodyPr>
                      </wps:wsp>
                      <wps:wsp>
                        <wps:cNvPr id="147987" name="Rectangle 147987"/>
                        <wps:cNvSpPr/>
                        <wps:spPr>
                          <a:xfrm>
                            <a:off x="4620900" y="3329877"/>
                            <a:ext cx="99001" cy="138323"/>
                          </a:xfrm>
                          <a:prstGeom prst="rect">
                            <a:avLst/>
                          </a:prstGeom>
                          <a:ln>
                            <a:noFill/>
                          </a:ln>
                        </wps:spPr>
                        <wps:txbx>
                          <w:txbxContent>
                            <w:p w14:paraId="1C416CF8" w14:textId="77777777" w:rsidR="00BD527D" w:rsidRDefault="00000000">
                              <w:pPr>
                                <w:spacing w:after="160" w:line="259" w:lineRule="auto"/>
                                <w:ind w:left="0" w:right="0" w:firstLine="0"/>
                                <w:jc w:val="left"/>
                              </w:pPr>
                              <w:r>
                                <w:rPr>
                                  <w:rFonts w:ascii="Calibri" w:eastAsia="Calibri" w:hAnsi="Calibri" w:cs="Calibri"/>
                                  <w:b/>
                                  <w:color w:val="C00000"/>
                                  <w:sz w:val="16"/>
                                </w:rPr>
                                <w:t>%</w:t>
                              </w:r>
                            </w:p>
                          </w:txbxContent>
                        </wps:txbx>
                        <wps:bodyPr horzOverflow="overflow" vert="horz" lIns="0" tIns="0" rIns="0" bIns="0" rtlCol="0">
                          <a:noAutofit/>
                        </wps:bodyPr>
                      </wps:wsp>
                      <wps:wsp>
                        <wps:cNvPr id="9221" name="Rectangle 9221"/>
                        <wps:cNvSpPr/>
                        <wps:spPr>
                          <a:xfrm>
                            <a:off x="2886075" y="1666710"/>
                            <a:ext cx="623798" cy="171769"/>
                          </a:xfrm>
                          <a:prstGeom prst="rect">
                            <a:avLst/>
                          </a:prstGeom>
                          <a:ln>
                            <a:noFill/>
                          </a:ln>
                        </wps:spPr>
                        <wps:txbx>
                          <w:txbxContent>
                            <w:p w14:paraId="73082921"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Ingresos </w:t>
                              </w:r>
                            </w:p>
                          </w:txbxContent>
                        </wps:txbx>
                        <wps:bodyPr horzOverflow="overflow" vert="horz" lIns="0" tIns="0" rIns="0" bIns="0" rtlCol="0">
                          <a:noAutofit/>
                        </wps:bodyPr>
                      </wps:wsp>
                      <wps:wsp>
                        <wps:cNvPr id="9222" name="Rectangle 9222"/>
                        <wps:cNvSpPr/>
                        <wps:spPr>
                          <a:xfrm>
                            <a:off x="2654427" y="1822641"/>
                            <a:ext cx="1119263" cy="171356"/>
                          </a:xfrm>
                          <a:prstGeom prst="rect">
                            <a:avLst/>
                          </a:prstGeom>
                          <a:ln>
                            <a:noFill/>
                          </a:ln>
                        </wps:spPr>
                        <wps:txbx>
                          <w:txbxContent>
                            <w:p w14:paraId="0A2C5960"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Financiamiento </w:t>
                              </w:r>
                            </w:p>
                          </w:txbxContent>
                        </wps:txbx>
                        <wps:bodyPr horzOverflow="overflow" vert="horz" lIns="0" tIns="0" rIns="0" bIns="0" rtlCol="0">
                          <a:noAutofit/>
                        </wps:bodyPr>
                      </wps:wsp>
                      <wps:wsp>
                        <wps:cNvPr id="9223" name="Rectangle 9223"/>
                        <wps:cNvSpPr/>
                        <wps:spPr>
                          <a:xfrm>
                            <a:off x="3497580" y="1822641"/>
                            <a:ext cx="80586" cy="171356"/>
                          </a:xfrm>
                          <a:prstGeom prst="rect">
                            <a:avLst/>
                          </a:prstGeom>
                          <a:ln>
                            <a:noFill/>
                          </a:ln>
                        </wps:spPr>
                        <wps:txbx>
                          <w:txbxContent>
                            <w:p w14:paraId="1AC4CCFB"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147962" name="Rectangle 147962"/>
                        <wps:cNvSpPr/>
                        <wps:spPr>
                          <a:xfrm>
                            <a:off x="2758059" y="1978089"/>
                            <a:ext cx="807021" cy="171356"/>
                          </a:xfrm>
                          <a:prstGeom prst="rect">
                            <a:avLst/>
                          </a:prstGeom>
                          <a:ln>
                            <a:noFill/>
                          </a:ln>
                        </wps:spPr>
                        <wps:txbx>
                          <w:txbxContent>
                            <w:p w14:paraId="7B4194F7" w14:textId="77777777" w:rsidR="00BD527D" w:rsidRDefault="00000000">
                              <w:pPr>
                                <w:spacing w:after="160" w:line="259" w:lineRule="auto"/>
                                <w:ind w:left="0" w:right="0" w:firstLine="0"/>
                                <w:jc w:val="left"/>
                              </w:pPr>
                              <w:r>
                                <w:rPr>
                                  <w:rFonts w:ascii="Calibri" w:eastAsia="Calibri" w:hAnsi="Calibri" w:cs="Calibri"/>
                                  <w:b/>
                                  <w:color w:val="FFFFFF"/>
                                  <w:sz w:val="20"/>
                                </w:rPr>
                                <w:t>178933 142</w:t>
                              </w:r>
                            </w:p>
                          </w:txbxContent>
                        </wps:txbx>
                        <wps:bodyPr horzOverflow="overflow" vert="horz" lIns="0" tIns="0" rIns="0" bIns="0" rtlCol="0">
                          <a:noAutofit/>
                        </wps:bodyPr>
                      </wps:wsp>
                      <wps:wsp>
                        <wps:cNvPr id="147963" name="Rectangle 147963"/>
                        <wps:cNvSpPr/>
                        <wps:spPr>
                          <a:xfrm>
                            <a:off x="3364841" y="1978089"/>
                            <a:ext cx="38021" cy="171356"/>
                          </a:xfrm>
                          <a:prstGeom prst="rect">
                            <a:avLst/>
                          </a:prstGeom>
                          <a:ln>
                            <a:noFill/>
                          </a:ln>
                        </wps:spPr>
                        <wps:txbx>
                          <w:txbxContent>
                            <w:p w14:paraId="01DD3833"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225" name="Rectangle 9225"/>
                        <wps:cNvSpPr/>
                        <wps:spPr>
                          <a:xfrm>
                            <a:off x="3395472" y="1978089"/>
                            <a:ext cx="80586" cy="171356"/>
                          </a:xfrm>
                          <a:prstGeom prst="rect">
                            <a:avLst/>
                          </a:prstGeom>
                          <a:ln>
                            <a:noFill/>
                          </a:ln>
                        </wps:spPr>
                        <wps:txbx>
                          <w:txbxContent>
                            <w:p w14:paraId="05C69C58"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147967" name="Rectangle 147967"/>
                        <wps:cNvSpPr/>
                        <wps:spPr>
                          <a:xfrm>
                            <a:off x="3190997" y="2132013"/>
                            <a:ext cx="122643" cy="171355"/>
                          </a:xfrm>
                          <a:prstGeom prst="rect">
                            <a:avLst/>
                          </a:prstGeom>
                          <a:ln>
                            <a:noFill/>
                          </a:ln>
                        </wps:spPr>
                        <wps:txbx>
                          <w:txbxContent>
                            <w:p w14:paraId="5BEEBC15" w14:textId="77777777" w:rsidR="00BD527D" w:rsidRDefault="00000000">
                              <w:pPr>
                                <w:spacing w:after="160" w:line="259" w:lineRule="auto"/>
                                <w:ind w:left="0"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147966" name="Rectangle 147966"/>
                        <wps:cNvSpPr/>
                        <wps:spPr>
                          <a:xfrm>
                            <a:off x="2901315" y="2132013"/>
                            <a:ext cx="385441" cy="171355"/>
                          </a:xfrm>
                          <a:prstGeom prst="rect">
                            <a:avLst/>
                          </a:prstGeom>
                          <a:ln>
                            <a:noFill/>
                          </a:ln>
                        </wps:spPr>
                        <wps:txbx>
                          <w:txbxContent>
                            <w:p w14:paraId="0367C7DF" w14:textId="77777777" w:rsidR="00BD527D" w:rsidRDefault="00000000">
                              <w:pPr>
                                <w:spacing w:after="160" w:line="259" w:lineRule="auto"/>
                                <w:ind w:left="0" w:right="0" w:firstLine="0"/>
                                <w:jc w:val="left"/>
                              </w:pPr>
                              <w:r>
                                <w:rPr>
                                  <w:rFonts w:ascii="Calibri" w:eastAsia="Calibri" w:hAnsi="Calibri" w:cs="Calibri"/>
                                  <w:b/>
                                  <w:color w:val="FFFFFF"/>
                                  <w:sz w:val="20"/>
                                </w:rPr>
                                <w:t>68.85</w:t>
                              </w:r>
                            </w:p>
                          </w:txbxContent>
                        </wps:txbx>
                        <wps:bodyPr horzOverflow="overflow" vert="horz" lIns="0" tIns="0" rIns="0" bIns="0" rtlCol="0">
                          <a:noAutofit/>
                        </wps:bodyPr>
                      </wps:wsp>
                      <wps:wsp>
                        <wps:cNvPr id="9227" name="Rectangle 9227"/>
                        <wps:cNvSpPr/>
                        <wps:spPr>
                          <a:xfrm>
                            <a:off x="1493774" y="117158"/>
                            <a:ext cx="6157485" cy="274582"/>
                          </a:xfrm>
                          <a:prstGeom prst="rect">
                            <a:avLst/>
                          </a:prstGeom>
                          <a:ln>
                            <a:noFill/>
                          </a:ln>
                        </wps:spPr>
                        <wps:txbx>
                          <w:txbxContent>
                            <w:p w14:paraId="18A91BD7" w14:textId="77777777" w:rsidR="00BD527D" w:rsidRDefault="00000000">
                              <w:pPr>
                                <w:spacing w:after="160" w:line="259" w:lineRule="auto"/>
                                <w:ind w:left="0" w:right="0" w:firstLine="0"/>
                                <w:jc w:val="left"/>
                              </w:pPr>
                              <w:r>
                                <w:rPr>
                                  <w:rFonts w:ascii="Calibri" w:eastAsia="Calibri" w:hAnsi="Calibri" w:cs="Calibri"/>
                                  <w:b/>
                                  <w:color w:val="595959"/>
                                  <w:sz w:val="32"/>
                                </w:rPr>
                                <w:t>Instituto Costarricense de Acueductos y Alcantarillados</w:t>
                              </w:r>
                            </w:p>
                          </w:txbxContent>
                        </wps:txbx>
                        <wps:bodyPr horzOverflow="overflow" vert="horz" lIns="0" tIns="0" rIns="0" bIns="0" rtlCol="0">
                          <a:noAutofit/>
                        </wps:bodyPr>
                      </wps:wsp>
                      <wps:wsp>
                        <wps:cNvPr id="9228" name="Rectangle 9228"/>
                        <wps:cNvSpPr/>
                        <wps:spPr>
                          <a:xfrm>
                            <a:off x="1882394" y="359474"/>
                            <a:ext cx="5124805" cy="241550"/>
                          </a:xfrm>
                          <a:prstGeom prst="rect">
                            <a:avLst/>
                          </a:prstGeom>
                          <a:ln>
                            <a:noFill/>
                          </a:ln>
                        </wps:spPr>
                        <wps:txbx>
                          <w:txbxContent>
                            <w:p w14:paraId="02FCD5EC" w14:textId="77777777" w:rsidR="00BD527D" w:rsidRDefault="00000000">
                              <w:pPr>
                                <w:spacing w:after="160" w:line="259" w:lineRule="auto"/>
                                <w:ind w:left="0" w:right="0" w:firstLine="0"/>
                                <w:jc w:val="left"/>
                              </w:pPr>
                              <w:r>
                                <w:rPr>
                                  <w:rFonts w:ascii="Calibri" w:eastAsia="Calibri" w:hAnsi="Calibri" w:cs="Calibri"/>
                                  <w:b/>
                                  <w:color w:val="595959"/>
                                  <w:sz w:val="28"/>
                                </w:rPr>
                                <w:t>Estimación de los Ingresos Totales Presupuesto 2023</w:t>
                              </w:r>
                            </w:p>
                          </w:txbxContent>
                        </wps:txbx>
                        <wps:bodyPr horzOverflow="overflow" vert="horz" lIns="0" tIns="0" rIns="0" bIns="0" rtlCol="0">
                          <a:noAutofit/>
                        </wps:bodyPr>
                      </wps:wsp>
                      <wps:wsp>
                        <wps:cNvPr id="9229" name="Rectangle 9229"/>
                        <wps:cNvSpPr/>
                        <wps:spPr>
                          <a:xfrm>
                            <a:off x="3280283" y="570929"/>
                            <a:ext cx="1407088" cy="206453"/>
                          </a:xfrm>
                          <a:prstGeom prst="rect">
                            <a:avLst/>
                          </a:prstGeom>
                          <a:ln>
                            <a:noFill/>
                          </a:ln>
                        </wps:spPr>
                        <wps:txbx>
                          <w:txbxContent>
                            <w:p w14:paraId="09EF5DA4" w14:textId="77777777" w:rsidR="00BD527D" w:rsidRDefault="00000000">
                              <w:pPr>
                                <w:spacing w:after="160" w:line="259" w:lineRule="auto"/>
                                <w:ind w:left="0" w:right="0" w:firstLine="0"/>
                                <w:jc w:val="left"/>
                              </w:pPr>
                              <w:r>
                                <w:rPr>
                                  <w:rFonts w:ascii="Calibri" w:eastAsia="Calibri" w:hAnsi="Calibri" w:cs="Calibri"/>
                                  <w:b/>
                                  <w:color w:val="595959"/>
                                </w:rPr>
                                <w:t>Miles de colones</w:t>
                              </w:r>
                            </w:p>
                          </w:txbxContent>
                        </wps:txbx>
                        <wps:bodyPr horzOverflow="overflow" vert="horz" lIns="0" tIns="0" rIns="0" bIns="0" rtlCol="0">
                          <a:noAutofit/>
                        </wps:bodyPr>
                      </wps:wsp>
                      <wps:wsp>
                        <wps:cNvPr id="9230" name="Shape 9230"/>
                        <wps:cNvSpPr/>
                        <wps:spPr>
                          <a:xfrm>
                            <a:off x="0" y="0"/>
                            <a:ext cx="6724650" cy="3737280"/>
                          </a:xfrm>
                          <a:custGeom>
                            <a:avLst/>
                            <a:gdLst/>
                            <a:ahLst/>
                            <a:cxnLst/>
                            <a:rect l="0" t="0" r="0" b="0"/>
                            <a:pathLst>
                              <a:path w="6724650" h="3737280">
                                <a:moveTo>
                                  <a:pt x="6724650" y="0"/>
                                </a:moveTo>
                                <a:lnTo>
                                  <a:pt x="6724650" y="3737280"/>
                                </a:lnTo>
                                <a:lnTo>
                                  <a:pt x="0" y="3737280"/>
                                </a:ln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6B3C1D" id="Group 148489" o:spid="_x0000_s1169" style="width:532.8pt;height:298.2pt;mso-position-horizontal-relative:char;mso-position-vertical-relative:line" coordsize="67668,37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">
                <v:rect id="Rectangle 9161" o:spid="_x0000_s1170" style="position:absolute;left:67245;top:361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" filled="f" stroked="f">
                  <v:textbox inset="0,0,0,0">
                    <w:txbxContent>
                      <w:p w14:paraId="55336A5A" w14:textId="77777777" w:rsidR="00BD527D" w:rsidRDefault="00000000">
                        <w:pPr>
                          <w:spacing w:after="160" w:line="259" w:lineRule="auto"/>
                          <w:ind w:left="0" w:right="0" w:firstLine="0"/>
                          <w:jc w:val="left"/>
                        </w:pPr>
                        <w:r>
                          <w:t xml:space="preserve"> </w:t>
                        </w:r>
                      </w:p>
                    </w:txbxContent>
                  </v:textbox>
                </v:rect>
                <v:shape id="Shape 224560" o:spid="_x0000_s1171" style="position:absolute;width:67246;height:37372;visibility:visible;mso-wrap-style:square;v-text-anchor:top" coordsize="6724650,373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" path="m,l6724650,r,3737217l,3737217,,e" fillcolor="#f2dcdb" stroked="f" strokeweight="0">
                  <v:stroke miterlimit="83231f" joinstyle="miter"/>
                  <v:path arrowok="t" textboxrect="0,0,6724650,3737217"/>
                </v:shape>
                <v:shape id="Shape 9164" o:spid="_x0000_s1172" style="position:absolute;left:26302;top:5344;width:18494;height:3274;visibility:visible;mso-wrap-style:square;v-text-anchor:top" coordsize="1849374,3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" path="m,l1849374,327406e" filled="f" strokecolor="#a6a6a6">
                  <v:path arrowok="t" textboxrect="0,0,1849374,327406"/>
                </v:shape>
                <v:shape id="Shape 9165" o:spid="_x0000_s1173" style="position:absolute;left:26302;top:29544;width:18494;height:3274;visibility:visible;mso-wrap-style:square;v-text-anchor:top" coordsize="1849374,3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" path="m,327406l1849374,e" filled="f" strokecolor="#a6a6a6">
                  <v:path arrowok="t" textboxrect="0,0,1849374,327406"/>
                </v:shape>
                <v:shape id="Shape 9166" o:spid="_x0000_s1174" style="position:absolute;left:13729;top:19082;width:10141;height:11573;visibility:visible;mso-wrap-style:square;v-text-anchor:top" coordsize="1014095,115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" path="m1014095,l235331,1157351c149733,1099820,70866,1032891,,957961l1014095,xe" fillcolor="#4f81bd" stroked="f" strokeweight="0">
                  <v:path arrowok="t" textboxrect="0,0,1014095,1157351"/>
                </v:shape>
                <v:shape id="Shape 9167" o:spid="_x0000_s1175" style="position:absolute;left:13729;top:19082;width:10141;height:11573;visibility:visible;mso-wrap-style:square;v-text-anchor:top" coordsize="1014095,115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" path="m235331,1157351c149733,1099820,70866,1032891,,957961l1014095,,235331,1157351xe" filled="f" strokecolor="#7f7f7f" strokeweight="1.5pt">
                  <v:path arrowok="t" textboxrect="0,0,1014095,1157351"/>
                </v:shape>
                <v:shape id="Shape 9168" o:spid="_x0000_s1176" style="position:absolute;left:8439;top:7507;width:15431;height:21155;visibility:visible;mso-wrap-style:square;v-text-anchor:top" coordsize="1543177,21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" path="m764413,r778764,1157478l529082,2115439c,1555369,25146,672338,585216,143256,640842,90678,700786,42799,764413,xe" fillcolor="#c4bd97" stroked="f" strokeweight="0">
                  <v:path arrowok="t" textboxrect="0,0,1543177,2115439"/>
                </v:shape>
                <v:shape id="Shape 9169" o:spid="_x0000_s1177" style="position:absolute;left:8439;top:7507;width:15431;height:21155;visibility:visible;mso-wrap-style:square;v-text-anchor:top" coordsize="1543177,21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" path="m529082,2115439c,1555369,25146,672338,585216,143256,640842,90678,700786,42799,764413,r778764,1157478l529082,2115439xe" filled="f" strokecolor="#7f7f7f" strokeweight="1.5pt">
                  <v:path arrowok="t" textboxrect="0,0,1543177,2115439"/>
                </v:shape>
                <v:shape id="Shape 224561" o:spid="_x0000_s1178" style="position:absolute;left:44796;top:8618;width:10463;height:14828;visibility:visible;mso-wrap-style:square;v-text-anchor:top" coordsize="1046302,148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" path="m,l1046302,r,1482725l,1482725,,e" fillcolor="#9bbb59" stroked="f" strokeweight="0">
                  <v:path arrowok="t" textboxrect="0,0,1046302,1482725"/>
                </v:shape>
                <v:shape id="Shape 9171" o:spid="_x0000_s1179" style="position:absolute;left:44796;top:8618;width:10463;height:14828;visibility:visible;mso-wrap-style:square;v-text-anchor:top" coordsize="1046302,148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" path="m,1482725r1046302,l1046302,,,,,1482725xe" filled="f" strokecolor="#7f7f7f" strokeweight="1.5pt">
                  <v:path arrowok="t" textboxrect="0,0,1046302,1482725"/>
                </v:shape>
                <v:shape id="Shape 9173" o:spid="_x0000_s1180" style="position:absolute;left:44796;top:23446;width:10463;height:15;visibility:visible;mso-wrap-style:square;v-text-anchor:top" coordsize="104630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" path="m,1524r1046302,l1046302,,,,,1524xe" filled="f" strokecolor="#7f7f7f" strokeweight="1.5pt">
                  <v:path arrowok="t" textboxrect="0,0,1046302,1524"/>
                </v:shape>
                <v:shape id="Shape 224562" o:spid="_x0000_s1181" style="position:absolute;left:44796;top:23445;width:10463;height:4806;visibility:visible;mso-wrap-style:square;v-text-anchor:top" coordsize="1046302,48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" path="m,l1046302,r,480581l,480581,,e" fillcolor="#4bacc6" stroked="f" strokeweight="0">
                  <v:path arrowok="t" textboxrect="0,0,1046302,480581"/>
                </v:shape>
                <v:shape id="Shape 9175" o:spid="_x0000_s1182" style="position:absolute;left:44796;top:23445;width:10463;height:4806;visibility:visible;mso-wrap-style:square;v-text-anchor:top" coordsize="1046302,48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" path="m,480581r1046302,l1046302,,,,,480581xe" filled="f" strokecolor="#7f7f7f" strokeweight="1.5pt">
                  <v:path arrowok="t" textboxrect="0,0,1046302,480581"/>
                </v:shape>
                <v:shape id="Shape 224563" o:spid="_x0000_s1183" style="position:absolute;left:44796;top:28252;width:10463;height:401;visibility:visible;mso-wrap-style:square;v-text-anchor:top" coordsize="1046302,4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" path="m,l1046302,r,40109l,40109,,e" fillcolor="#f79646" stroked="f" strokeweight="0">
                  <v:path arrowok="t" textboxrect="0,0,1046302,40109"/>
                </v:shape>
                <v:shape id="Shape 9177" o:spid="_x0000_s1184" style="position:absolute;left:44796;top:28252;width:10463;height:401;visibility:visible;mso-wrap-style:square;v-text-anchor:top" coordsize="1046302,4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" path="m,40109r1046302,l1046302,,,,,40109xe" filled="f" strokecolor="#7f7f7f" strokeweight="1.5pt">
                  <v:path arrowok="t" textboxrect="0,0,1046302,40109"/>
                </v:shape>
                <v:shape id="Shape 224564" o:spid="_x0000_s1185" style="position:absolute;left:44796;top:28653;width:10463;height:351;visibility:visible;mso-wrap-style:square;v-text-anchor:top" coordsize="1046302,3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" path="m,l1046302,r,35175l,35175,,e" fillcolor="#2c4d75" stroked="f" strokeweight="0">
                  <v:path arrowok="t" textboxrect="0,0,1046302,35175"/>
                </v:shape>
                <v:shape id="Shape 9179" o:spid="_x0000_s1186" style="position:absolute;left:44796;top:28653;width:10463;height:351;visibility:visible;mso-wrap-style:square;v-text-anchor:top" coordsize="1046302,3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" path="m,35175r1046302,l1046302,,,,,35175xe" filled="f" strokecolor="#7f7f7f" strokeweight="1.5pt">
                  <v:path arrowok="t" textboxrect="0,0,1046302,35175"/>
                </v:shape>
                <v:shape id="Shape 224565" o:spid="_x0000_s1187" style="position:absolute;left:44796;top:29004;width:10463;height:540;visibility:visible;mso-wrap-style:square;v-text-anchor:top" coordsize="1046302,5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" path="m,l1046302,r,53968l,53968,,e" fillcolor="#772c2a" stroked="f" strokeweight="0">
                  <v:path arrowok="t" textboxrect="0,0,1046302,53968"/>
                </v:shape>
                <v:shape id="Shape 9181" o:spid="_x0000_s1188" style="position:absolute;left:44796;top:29004;width:10463;height:540;visibility:visible;mso-wrap-style:square;v-text-anchor:top" coordsize="1046302,5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" path="m,53968r1046302,l1046302,,,,,53968xe" filled="f" strokecolor="#7f7f7f" strokeweight="1.5pt">
                  <v:path arrowok="t" textboxrect="0,0,1046302,53968"/>
                </v:shape>
                <v:shape id="Shape 9182" o:spid="_x0000_s1189" style="position:absolute;left:16083;top:5124;width:23664;height:28700;visibility:visible;mso-wrap-style:square;v-text-anchor:top" coordsize="2366391,286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" path="m780116,500v447833,833,887283,216872,1156126,616367c2366391,1256058,2196846,2122960,1557655,2553109,1086739,2869974,470789,2869974,,2553109l778764,1395758,,238280c239697,76974,511415,,780116,500xe" fillcolor="#953735" stroked="f" strokeweight="0">
                  <v:fill opacity="52428f"/>
                  <v:path arrowok="t" textboxrect="0,0,2366391,2869974"/>
                </v:shape>
                <v:shape id="Shape 9183" o:spid="_x0000_s1190" style="position:absolute;left:16083;top:3206;width:23664;height:30618;visibility:visible;mso-wrap-style:square;v-text-anchor:top" coordsize="2366391,30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" path="m,430149c639191,,1506093,169545,1936242,808736v430149,639191,260604,1506093,-378587,1936242c1086739,3061843,470789,3061843,,2744978l778764,1587627,,430149xe" filled="f" strokecolor="#7f7f7f" strokeweight=".25pt">
                  <v:path arrowok="t" textboxrect="0,0,2366391,3061843"/>
                </v:shape>
                <v:shape id="Shape 9184" o:spid="_x0000_s1191" style="position:absolute;left:14762;top:29723;width:89;height:2531;visibility:visible;mso-wrap-style:square;v-text-anchor:top" coordsize="8890,2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" path="m8890,l,253111e" filled="f">
                  <v:path arrowok="t" textboxrect="0,0,8890,253111"/>
                </v:shape>
                <v:shape id="Shape 9185" o:spid="_x0000_s1192" style="position:absolute;left:55260;top:28228;width:2097;height:224;visibility:visible;mso-wrap-style:square;v-text-anchor:top" coordsize="209677,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" path="m,22352l153289,r56388,e" filled="f">
                  <v:path arrowok="t" textboxrect="0,0,209677,22352"/>
                </v:shape>
                <v:shape id="Shape 9186" o:spid="_x0000_s1193" style="position:absolute;left:55260;top:28829;width:2739;height:2149;visibility:visible;mso-wrap-style:square;v-text-anchor:top" coordsize="273939,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" path="m,l273939,214884e" filled="f">
                  <v:path arrowok="t" textboxrect="0,0,273939,214884"/>
                </v:shape>
                <v:shape id="Shape 9187" o:spid="_x0000_s1194" style="position:absolute;left:44796;top:29275;width:864;height:761;visibility:visible;mso-wrap-style:square;v-text-anchor:top" coordsize="86360,7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" path="m,l86360,76073e" filled="f">
                  <v:path arrowok="t" textboxrect="0,0,86360,76073"/>
                </v:shape>
                <v:rect id="Rectangle 9188" o:spid="_x0000_s1195" style="position:absolute;left:7470;top:27822;width:73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" filled="f" stroked="f">
                  <v:textbox inset="0,0,0,0">
                    <w:txbxContent>
                      <w:p w14:paraId="50C886E4" w14:textId="77777777" w:rsidR="00BD527D" w:rsidRDefault="00000000">
                        <w:pPr>
                          <w:spacing w:after="160" w:line="259" w:lineRule="auto"/>
                          <w:ind w:left="0" w:right="0" w:firstLine="0"/>
                          <w:jc w:val="left"/>
                        </w:pPr>
                        <w:r>
                          <w:rPr>
                            <w:rFonts w:ascii="Calibri" w:eastAsia="Calibri" w:hAnsi="Calibri" w:cs="Calibri"/>
                            <w:color w:val="00B0F0"/>
                          </w:rPr>
                          <w:t xml:space="preserve">Ingresos </w:t>
                        </w:r>
                      </w:p>
                    </w:txbxContent>
                  </v:textbox>
                </v:rect>
                <v:rect id="Rectangle 9189" o:spid="_x0000_s1196" style="position:absolute;left:4772;top:29681;width:131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" filled="f" stroked="f">
                  <v:textbox inset="0,0,0,0">
                    <w:txbxContent>
                      <w:p w14:paraId="6BE990FC" w14:textId="77777777" w:rsidR="00BD527D" w:rsidRDefault="00000000">
                        <w:pPr>
                          <w:spacing w:after="160" w:line="259" w:lineRule="auto"/>
                          <w:ind w:left="0" w:right="0" w:firstLine="0"/>
                          <w:jc w:val="left"/>
                        </w:pPr>
                        <w:r>
                          <w:rPr>
                            <w:rFonts w:ascii="Calibri" w:eastAsia="Calibri" w:hAnsi="Calibri" w:cs="Calibri"/>
                            <w:color w:val="00B0F0"/>
                          </w:rPr>
                          <w:t xml:space="preserve">Financiamiento </w:t>
                        </w:r>
                      </w:p>
                    </w:txbxContent>
                  </v:textbox>
                </v:rect>
                <v:rect id="Rectangle 9190" o:spid="_x0000_s1197" style="position:absolute;left:14636;top:29681;width:9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" filled="f" stroked="f">
                  <v:textbox inset="0,0,0,0">
                    <w:txbxContent>
                      <w:p w14:paraId="1BFA040F" w14:textId="77777777" w:rsidR="00BD527D" w:rsidRDefault="00000000">
                        <w:pPr>
                          <w:spacing w:after="160" w:line="259" w:lineRule="auto"/>
                          <w:ind w:left="0" w:right="0" w:firstLine="0"/>
                          <w:jc w:val="left"/>
                        </w:pPr>
                        <w:r>
                          <w:rPr>
                            <w:rFonts w:ascii="Calibri" w:eastAsia="Calibri" w:hAnsi="Calibri" w:cs="Calibri"/>
                            <w:color w:val="00B0F0"/>
                          </w:rPr>
                          <w:t xml:space="preserve">, </w:t>
                        </w:r>
                      </w:p>
                    </w:txbxContent>
                  </v:textbox>
                </v:rect>
                <v:rect id="Rectangle 147980" o:spid="_x0000_s1198" style="position:absolute;left:4589;top:31541;width:7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" filled="f" stroked="f">
                  <v:textbox inset="0,0,0,0">
                    <w:txbxContent>
                      <w:p w14:paraId="313B5338" w14:textId="77777777" w:rsidR="00BD527D" w:rsidRDefault="00000000">
                        <w:pPr>
                          <w:spacing w:after="160" w:line="259" w:lineRule="auto"/>
                          <w:ind w:left="0" w:right="0" w:firstLine="0"/>
                          <w:jc w:val="left"/>
                        </w:pPr>
                        <w:r>
                          <w:rPr>
                            <w:rFonts w:ascii="Calibri" w:eastAsia="Calibri" w:hAnsi="Calibri" w:cs="Calibri"/>
                            <w:color w:val="00B0F0"/>
                          </w:rPr>
                          <w:t>9163 839</w:t>
                        </w:r>
                      </w:p>
                    </w:txbxContent>
                  </v:textbox>
                </v:rect>
                <v:rect id="Rectangle 147981" o:spid="_x0000_s1199" style="position:absolute;left:10341;top:3154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" filled="f" stroked="f">
                  <v:textbox inset="0,0,0,0">
                    <w:txbxContent>
                      <w:p w14:paraId="7579802E" w14:textId="77777777" w:rsidR="00BD527D" w:rsidRDefault="00000000">
                        <w:pPr>
                          <w:spacing w:after="160" w:line="259" w:lineRule="auto"/>
                          <w:ind w:left="0" w:right="0" w:firstLine="0"/>
                          <w:jc w:val="left"/>
                        </w:pPr>
                        <w:r>
                          <w:rPr>
                            <w:rFonts w:ascii="Calibri" w:eastAsia="Calibri" w:hAnsi="Calibri" w:cs="Calibri"/>
                            <w:color w:val="00B0F0"/>
                          </w:rPr>
                          <w:t xml:space="preserve"> </w:t>
                        </w:r>
                      </w:p>
                    </w:txbxContent>
                  </v:textbox>
                </v:rect>
                <v:rect id="Rectangle 9192" o:spid="_x0000_s1200" style="position:absolute;left:10685;top:31541;width:9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" filled="f" stroked="f">
                  <v:textbox inset="0,0,0,0">
                    <w:txbxContent>
                      <w:p w14:paraId="547ABE83" w14:textId="77777777" w:rsidR="00BD527D" w:rsidRDefault="00000000">
                        <w:pPr>
                          <w:spacing w:after="160" w:line="259" w:lineRule="auto"/>
                          <w:ind w:left="0" w:right="0" w:firstLine="0"/>
                          <w:jc w:val="left"/>
                        </w:pPr>
                        <w:r>
                          <w:rPr>
                            <w:rFonts w:ascii="Calibri" w:eastAsia="Calibri" w:hAnsi="Calibri" w:cs="Calibri"/>
                            <w:color w:val="00B0F0"/>
                          </w:rPr>
                          <w:t xml:space="preserve">, </w:t>
                        </w:r>
                      </w:p>
                    </w:txbxContent>
                  </v:textbox>
                </v:rect>
                <v:rect id="Rectangle 147978" o:spid="_x0000_s1201" style="position:absolute;left:14108;top:31541;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" filled="f" stroked="f">
                  <v:textbox inset="0,0,0,0">
                    <w:txbxContent>
                      <w:p w14:paraId="005AA1E6" w14:textId="77777777" w:rsidR="00BD527D" w:rsidRDefault="00000000">
                        <w:pPr>
                          <w:spacing w:after="160" w:line="259" w:lineRule="auto"/>
                          <w:ind w:left="0" w:right="0" w:firstLine="0"/>
                          <w:jc w:val="left"/>
                        </w:pPr>
                        <w:r>
                          <w:rPr>
                            <w:rFonts w:ascii="Calibri" w:eastAsia="Calibri" w:hAnsi="Calibri" w:cs="Calibri"/>
                            <w:color w:val="00B0F0"/>
                          </w:rPr>
                          <w:t>%</w:t>
                        </w:r>
                      </w:p>
                    </w:txbxContent>
                  </v:textbox>
                </v:rect>
                <v:rect id="Rectangle 147977" o:spid="_x0000_s1202" style="position:absolute;left:11402;top:31541;width:359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" filled="f" stroked="f">
                  <v:textbox inset="0,0,0,0">
                    <w:txbxContent>
                      <w:p w14:paraId="4B75629F" w14:textId="77777777" w:rsidR="00BD527D" w:rsidRDefault="00000000">
                        <w:pPr>
                          <w:spacing w:after="160" w:line="259" w:lineRule="auto"/>
                          <w:ind w:left="0" w:right="0" w:firstLine="0"/>
                          <w:jc w:val="left"/>
                        </w:pPr>
                        <w:r>
                          <w:rPr>
                            <w:rFonts w:ascii="Calibri" w:eastAsia="Calibri" w:hAnsi="Calibri" w:cs="Calibri"/>
                            <w:color w:val="00B0F0"/>
                          </w:rPr>
                          <w:t>3.53</w:t>
                        </w:r>
                      </w:p>
                    </w:txbxContent>
                  </v:textbox>
                </v:rect>
                <v:rect id="Rectangle 9194" o:spid="_x0000_s1203" style="position:absolute;left:12999;top:15987;width:73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" filled="f" stroked="f">
                  <v:textbox inset="0,0,0,0">
                    <w:txbxContent>
                      <w:p w14:paraId="702FCA89" w14:textId="77777777" w:rsidR="00BD527D" w:rsidRDefault="00000000">
                        <w:pPr>
                          <w:spacing w:after="160" w:line="259" w:lineRule="auto"/>
                          <w:ind w:left="0" w:right="0" w:firstLine="0"/>
                          <w:jc w:val="left"/>
                        </w:pPr>
                        <w:r>
                          <w:rPr>
                            <w:rFonts w:ascii="Calibri" w:eastAsia="Calibri" w:hAnsi="Calibri" w:cs="Calibri"/>
                            <w:color w:val="FFFFFF"/>
                          </w:rPr>
                          <w:t xml:space="preserve">Ingresos </w:t>
                        </w:r>
                      </w:p>
                    </w:txbxContent>
                  </v:textbox>
                </v:rect>
                <v:rect id="Rectangle 9195" o:spid="_x0000_s1204" style="position:absolute;left:10271;top:17846;width:131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" filled="f" stroked="f">
                  <v:textbox inset="0,0,0,0">
                    <w:txbxContent>
                      <w:p w14:paraId="03BB8B16" w14:textId="77777777" w:rsidR="00BD527D" w:rsidRDefault="00000000">
                        <w:pPr>
                          <w:spacing w:after="160" w:line="259" w:lineRule="auto"/>
                          <w:ind w:left="0" w:right="0" w:firstLine="0"/>
                          <w:jc w:val="left"/>
                        </w:pPr>
                        <w:r>
                          <w:rPr>
                            <w:rFonts w:ascii="Calibri" w:eastAsia="Calibri" w:hAnsi="Calibri" w:cs="Calibri"/>
                            <w:color w:val="FFFFFF"/>
                          </w:rPr>
                          <w:t xml:space="preserve">Financiamiento </w:t>
                        </w:r>
                      </w:p>
                    </w:txbxContent>
                  </v:textbox>
                </v:rect>
                <v:rect id="Rectangle 9196" o:spid="_x0000_s1205" style="position:absolute;left:20132;top:17846;width:100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" filled="f" stroked="f">
                  <v:textbox inset="0,0,0,0">
                    <w:txbxContent>
                      <w:p w14:paraId="6AEC3924" w14:textId="77777777" w:rsidR="00BD527D" w:rsidRDefault="00000000">
                        <w:pPr>
                          <w:spacing w:after="160" w:line="259" w:lineRule="auto"/>
                          <w:ind w:left="0" w:right="0" w:firstLine="0"/>
                          <w:jc w:val="left"/>
                        </w:pPr>
                        <w:r>
                          <w:rPr>
                            <w:rFonts w:ascii="Calibri" w:eastAsia="Calibri" w:hAnsi="Calibri" w:cs="Calibri"/>
                            <w:color w:val="FFFFFF"/>
                          </w:rPr>
                          <w:t xml:space="preserve">; </w:t>
                        </w:r>
                      </w:p>
                    </w:txbxContent>
                  </v:textbox>
                </v:rect>
                <v:rect id="Rectangle 147961" o:spid="_x0000_s1206" style="position:absolute;left:18294;top:1970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" filled="f" stroked="f">
                  <v:textbox inset="0,0,0,0">
                    <w:txbxContent>
                      <w:p w14:paraId="083BBCFB" w14:textId="77777777" w:rsidR="00BD527D" w:rsidRDefault="00000000">
                        <w:pPr>
                          <w:spacing w:after="160" w:line="259" w:lineRule="auto"/>
                          <w:ind w:left="0" w:right="0" w:firstLine="0"/>
                          <w:jc w:val="left"/>
                        </w:pPr>
                        <w:r>
                          <w:rPr>
                            <w:rFonts w:ascii="Calibri" w:eastAsia="Calibri" w:hAnsi="Calibri" w:cs="Calibri"/>
                            <w:color w:val="FFFFFF"/>
                          </w:rPr>
                          <w:t xml:space="preserve"> </w:t>
                        </w:r>
                      </w:p>
                    </w:txbxContent>
                  </v:textbox>
                </v:rect>
                <v:rect id="Rectangle 147960" o:spid="_x0000_s1207" style="position:absolute;left:11765;top:19705;width:86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" filled="f" stroked="f">
                  <v:textbox inset="0,0,0,0">
                    <w:txbxContent>
                      <w:p w14:paraId="4A8F5F17" w14:textId="77777777" w:rsidR="00BD527D" w:rsidRDefault="00000000">
                        <w:pPr>
                          <w:spacing w:after="160" w:line="259" w:lineRule="auto"/>
                          <w:ind w:left="0" w:right="0" w:firstLine="0"/>
                          <w:jc w:val="left"/>
                        </w:pPr>
                        <w:r>
                          <w:rPr>
                            <w:rFonts w:ascii="Calibri" w:eastAsia="Calibri" w:hAnsi="Calibri" w:cs="Calibri"/>
                            <w:color w:val="FFFFFF"/>
                          </w:rPr>
                          <w:t>71778 000</w:t>
                        </w:r>
                      </w:p>
                    </w:txbxContent>
                  </v:textbox>
                </v:rect>
                <v:rect id="Rectangle 9198" o:spid="_x0000_s1208" style="position:absolute;left:18638;top:19705;width:100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" filled="f" stroked="f">
                  <v:textbox inset="0,0,0,0">
                    <w:txbxContent>
                      <w:p w14:paraId="2052BEF5" w14:textId="77777777" w:rsidR="00BD527D" w:rsidRDefault="00000000">
                        <w:pPr>
                          <w:spacing w:after="160" w:line="259" w:lineRule="auto"/>
                          <w:ind w:left="0" w:right="0" w:firstLine="0"/>
                          <w:jc w:val="left"/>
                        </w:pPr>
                        <w:r>
                          <w:rPr>
                            <w:rFonts w:ascii="Calibri" w:eastAsia="Calibri" w:hAnsi="Calibri" w:cs="Calibri"/>
                            <w:color w:val="FFFFFF"/>
                          </w:rPr>
                          <w:t xml:space="preserve">; </w:t>
                        </w:r>
                      </w:p>
                    </w:txbxContent>
                  </v:textbox>
                </v:rect>
                <v:rect id="Rectangle 147965" o:spid="_x0000_s1209" style="position:absolute;left:14674;top:21565;width:40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" filled="f" stroked="f">
                  <v:textbox inset="0,0,0,0">
                    <w:txbxContent>
                      <w:p w14:paraId="0F72BDAA" w14:textId="77777777" w:rsidR="00BD527D" w:rsidRDefault="00000000">
                        <w:pPr>
                          <w:spacing w:after="160" w:line="259" w:lineRule="auto"/>
                          <w:ind w:left="0" w:right="0" w:firstLine="0"/>
                          <w:jc w:val="left"/>
                        </w:pPr>
                        <w:r>
                          <w:rPr>
                            <w:rFonts w:ascii="Calibri" w:eastAsia="Calibri" w:hAnsi="Calibri" w:cs="Calibri"/>
                            <w:color w:val="FFFFFF"/>
                          </w:rPr>
                          <w:t>,62%</w:t>
                        </w:r>
                      </w:p>
                    </w:txbxContent>
                  </v:textbox>
                </v:rect>
                <v:rect id="Rectangle 147964" o:spid="_x0000_s1210" style="position:absolute;left:13121;top:21565;width:20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" filled="f" stroked="f">
                  <v:textbox inset="0,0,0,0">
                    <w:txbxContent>
                      <w:p w14:paraId="7B8F557C" w14:textId="77777777" w:rsidR="00BD527D" w:rsidRDefault="00000000">
                        <w:pPr>
                          <w:spacing w:after="160" w:line="259" w:lineRule="auto"/>
                          <w:ind w:left="0" w:right="0" w:firstLine="0"/>
                          <w:jc w:val="left"/>
                        </w:pPr>
                        <w:r>
                          <w:rPr>
                            <w:rFonts w:ascii="Calibri" w:eastAsia="Calibri" w:hAnsi="Calibri" w:cs="Calibri"/>
                            <w:color w:val="FFFFFF"/>
                          </w:rPr>
                          <w:t>27</w:t>
                        </w:r>
                      </w:p>
                    </w:txbxContent>
                  </v:textbox>
                </v:rect>
                <v:rect id="Rectangle 9200" o:spid="_x0000_s1211" style="position:absolute;left:48069;top:11680;width:69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" filled="f" stroked="f">
                  <v:textbox inset="0,0,0,0">
                    <w:txbxContent>
                      <w:p w14:paraId="63F2DE46" w14:textId="77777777" w:rsidR="00BD527D" w:rsidRDefault="00000000">
                        <w:pPr>
                          <w:spacing w:after="160" w:line="259" w:lineRule="auto"/>
                          <w:ind w:left="0" w:right="0" w:firstLine="0"/>
                          <w:jc w:val="left"/>
                        </w:pPr>
                        <w:r>
                          <w:rPr>
                            <w:rFonts w:ascii="Calibri" w:eastAsia="Calibri" w:hAnsi="Calibri" w:cs="Calibri"/>
                            <w:b/>
                            <w:color w:val="FFFFFF"/>
                            <w:sz w:val="22"/>
                          </w:rPr>
                          <w:t xml:space="preserve">Ingresos </w:t>
                        </w:r>
                      </w:p>
                    </w:txbxContent>
                  </v:textbox>
                </v:rect>
                <v:rect id="Rectangle 9201" o:spid="_x0000_s1212" style="position:absolute;left:45524;top:13387;width:123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" filled="f" stroked="f">
                  <v:textbox inset="0,0,0,0">
                    <w:txbxContent>
                      <w:p w14:paraId="55FA903E" w14:textId="77777777" w:rsidR="00BD527D" w:rsidRDefault="00000000">
                        <w:pPr>
                          <w:spacing w:after="160" w:line="259" w:lineRule="auto"/>
                          <w:ind w:left="0" w:right="0" w:firstLine="0"/>
                          <w:jc w:val="left"/>
                        </w:pPr>
                        <w:r>
                          <w:rPr>
                            <w:rFonts w:ascii="Calibri" w:eastAsia="Calibri" w:hAnsi="Calibri" w:cs="Calibri"/>
                            <w:b/>
                            <w:color w:val="FFFFFF"/>
                            <w:sz w:val="22"/>
                          </w:rPr>
                          <w:t xml:space="preserve">Financiamiento </w:t>
                        </w:r>
                      </w:p>
                    </w:txbxContent>
                  </v:textbox>
                </v:rect>
                <v:rect id="Rectangle 9202" o:spid="_x0000_s1213" style="position:absolute;left:54805;top:13387;width:90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" filled="f" stroked="f">
                  <v:textbox inset="0,0,0,0">
                    <w:txbxContent>
                      <w:p w14:paraId="2A801A56" w14:textId="77777777" w:rsidR="00BD527D" w:rsidRDefault="00000000">
                        <w:pPr>
                          <w:spacing w:after="160" w:line="259" w:lineRule="auto"/>
                          <w:ind w:left="0" w:right="0" w:firstLine="0"/>
                          <w:jc w:val="left"/>
                        </w:pPr>
                        <w:r>
                          <w:rPr>
                            <w:rFonts w:ascii="Calibri" w:eastAsia="Calibri" w:hAnsi="Calibri" w:cs="Calibri"/>
                            <w:b/>
                            <w:color w:val="FFFFFF"/>
                            <w:sz w:val="22"/>
                          </w:rPr>
                          <w:t xml:space="preserve">, </w:t>
                        </w:r>
                      </w:p>
                    </w:txbxContent>
                  </v:textbox>
                </v:rect>
                <v:rect id="Rectangle 147956" o:spid="_x0000_s1214" style="position:absolute;left:46652;top:15094;width:8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" filled="f" stroked="f">
                  <v:textbox inset="0,0,0,0">
                    <w:txbxContent>
                      <w:p w14:paraId="1BCE1ADB" w14:textId="77777777" w:rsidR="00BD527D" w:rsidRDefault="00000000">
                        <w:pPr>
                          <w:spacing w:after="160" w:line="259" w:lineRule="auto"/>
                          <w:ind w:left="0" w:right="0" w:firstLine="0"/>
                          <w:jc w:val="left"/>
                        </w:pPr>
                        <w:r>
                          <w:rPr>
                            <w:rFonts w:ascii="Calibri" w:eastAsia="Calibri" w:hAnsi="Calibri" w:cs="Calibri"/>
                            <w:b/>
                            <w:color w:val="FFFFFF"/>
                            <w:sz w:val="22"/>
                          </w:rPr>
                          <w:t>126787 689</w:t>
                        </w:r>
                      </w:p>
                    </w:txbxContent>
                  </v:textbox>
                </v:rect>
                <v:rect id="Rectangle 147957" o:spid="_x0000_s1215" style="position:absolute;left:53347;top:150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" filled="f" stroked="f">
                  <v:textbox inset="0,0,0,0">
                    <w:txbxContent>
                      <w:p w14:paraId="2498750F" w14:textId="77777777" w:rsidR="00BD527D" w:rsidRDefault="00000000">
                        <w:pPr>
                          <w:spacing w:after="160" w:line="259" w:lineRule="auto"/>
                          <w:ind w:left="0" w:right="0" w:firstLine="0"/>
                          <w:jc w:val="left"/>
                        </w:pPr>
                        <w:r>
                          <w:rPr>
                            <w:rFonts w:ascii="Calibri" w:eastAsia="Calibri" w:hAnsi="Calibri" w:cs="Calibri"/>
                            <w:b/>
                            <w:color w:val="FFFFFF"/>
                            <w:sz w:val="22"/>
                          </w:rPr>
                          <w:t xml:space="preserve"> </w:t>
                        </w:r>
                      </w:p>
                    </w:txbxContent>
                  </v:textbox>
                </v:rect>
                <v:rect id="Rectangle 9204" o:spid="_x0000_s1216" style="position:absolute;left:53662;top:15094;width:9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" filled="f" stroked="f">
                  <v:textbox inset="0,0,0,0">
                    <w:txbxContent>
                      <w:p w14:paraId="3ED2836C" w14:textId="77777777" w:rsidR="00BD527D" w:rsidRDefault="00000000">
                        <w:pPr>
                          <w:spacing w:after="160" w:line="259" w:lineRule="auto"/>
                          <w:ind w:left="0" w:right="0" w:firstLine="0"/>
                          <w:jc w:val="left"/>
                        </w:pPr>
                        <w:r>
                          <w:rPr>
                            <w:rFonts w:ascii="Calibri" w:eastAsia="Calibri" w:hAnsi="Calibri" w:cs="Calibri"/>
                            <w:b/>
                            <w:color w:val="FFFFFF"/>
                            <w:sz w:val="22"/>
                          </w:rPr>
                          <w:t xml:space="preserve">, </w:t>
                        </w:r>
                      </w:p>
                    </w:txbxContent>
                  </v:textbox>
                </v:rect>
                <v:rect id="Rectangle 147959" o:spid="_x0000_s1217" style="position:absolute;left:51449;top:16799;width:136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" filled="f" stroked="f">
                  <v:textbox inset="0,0,0,0">
                    <w:txbxContent>
                      <w:p w14:paraId="3E900EF9" w14:textId="77777777" w:rsidR="00BD527D" w:rsidRDefault="00000000">
                        <w:pPr>
                          <w:spacing w:after="160" w:line="259" w:lineRule="auto"/>
                          <w:ind w:left="0" w:right="0" w:firstLine="0"/>
                          <w:jc w:val="left"/>
                        </w:pPr>
                        <w:r>
                          <w:rPr>
                            <w:rFonts w:ascii="Calibri" w:eastAsia="Calibri" w:hAnsi="Calibri" w:cs="Calibri"/>
                            <w:b/>
                            <w:color w:val="FFFFFF"/>
                            <w:sz w:val="22"/>
                          </w:rPr>
                          <w:t>%</w:t>
                        </w:r>
                      </w:p>
                    </w:txbxContent>
                  </v:textbox>
                </v:rect>
                <v:rect id="Rectangle 147958" o:spid="_x0000_s1218" style="position:absolute;left:48206;top:16799;width:430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" filled="f" stroked="f">
                  <v:textbox inset="0,0,0,0">
                    <w:txbxContent>
                      <w:p w14:paraId="57ED8D13" w14:textId="77777777" w:rsidR="00BD527D" w:rsidRDefault="00000000">
                        <w:pPr>
                          <w:spacing w:after="160" w:line="259" w:lineRule="auto"/>
                          <w:ind w:left="0" w:right="0" w:firstLine="0"/>
                          <w:jc w:val="left"/>
                        </w:pPr>
                        <w:r>
                          <w:rPr>
                            <w:rFonts w:ascii="Calibri" w:eastAsia="Calibri" w:hAnsi="Calibri" w:cs="Calibri"/>
                            <w:b/>
                            <w:color w:val="FFFFFF"/>
                            <w:sz w:val="22"/>
                          </w:rPr>
                          <w:t>48.79</w:t>
                        </w:r>
                      </w:p>
                    </w:txbxContent>
                  </v:textbox>
                </v:rect>
                <v:rect id="Rectangle 9206" o:spid="_x0000_s1219" style="position:absolute;left:44814;top:25094;width:1366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" filled="f" stroked="f">
                  <v:textbox inset="0,0,0,0">
                    <w:txbxContent>
                      <w:p w14:paraId="663B37C6" w14:textId="77777777" w:rsidR="00BD527D" w:rsidRDefault="00000000">
                        <w:pPr>
                          <w:spacing w:after="160" w:line="259" w:lineRule="auto"/>
                          <w:ind w:left="0" w:right="0" w:firstLine="0"/>
                          <w:jc w:val="left"/>
                        </w:pPr>
                        <w:r>
                          <w:rPr>
                            <w:rFonts w:ascii="Calibri" w:eastAsia="Calibri" w:hAnsi="Calibri" w:cs="Calibri"/>
                            <w:color w:val="FFFFFF"/>
                            <w:sz w:val="16"/>
                          </w:rPr>
                          <w:t xml:space="preserve">Ingresos Financiamiento </w:t>
                        </w:r>
                      </w:p>
                    </w:txbxContent>
                  </v:textbox>
                </v:rect>
                <v:rect id="Rectangle 9207" o:spid="_x0000_s1220" style="position:absolute;left:55101;top:25094;width:65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" filled="f" stroked="f">
                  <v:textbox inset="0,0,0,0">
                    <w:txbxContent>
                      <w:p w14:paraId="51763494" w14:textId="77777777" w:rsidR="00BD527D" w:rsidRDefault="00000000">
                        <w:pPr>
                          <w:spacing w:after="160" w:line="259" w:lineRule="auto"/>
                          <w:ind w:left="0" w:right="0" w:firstLine="0"/>
                          <w:jc w:val="left"/>
                        </w:pPr>
                        <w:r>
                          <w:rPr>
                            <w:rFonts w:ascii="Calibri" w:eastAsia="Calibri" w:hAnsi="Calibri" w:cs="Calibri"/>
                            <w:color w:val="FFFFFF"/>
                            <w:sz w:val="16"/>
                          </w:rPr>
                          <w:t xml:space="preserve">, </w:t>
                        </w:r>
                      </w:p>
                    </w:txbxContent>
                  </v:textbox>
                </v:rect>
                <v:rect id="Rectangle 147970" o:spid="_x0000_s1221" style="position:absolute;left:45911;top:26344;width:579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" filled="f" stroked="f">
                  <v:textbox inset="0,0,0,0">
                    <w:txbxContent>
                      <w:p w14:paraId="313F9DCA" w14:textId="77777777" w:rsidR="00BD527D" w:rsidRDefault="00000000">
                        <w:pPr>
                          <w:spacing w:after="160" w:line="259" w:lineRule="auto"/>
                          <w:ind w:left="0" w:right="0" w:firstLine="0"/>
                          <w:jc w:val="left"/>
                        </w:pPr>
                        <w:r>
                          <w:rPr>
                            <w:rFonts w:ascii="Calibri" w:eastAsia="Calibri" w:hAnsi="Calibri" w:cs="Calibri"/>
                            <w:color w:val="FFFFFF"/>
                            <w:sz w:val="16"/>
                          </w:rPr>
                          <w:t>41093 588</w:t>
                        </w:r>
                      </w:p>
                    </w:txbxContent>
                  </v:textbox>
                </v:rect>
                <v:rect id="Rectangle 147972" o:spid="_x0000_s1222" style="position:absolute;left:50268;top:2634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" filled="f" stroked="f">
                  <v:textbox inset="0,0,0,0">
                    <w:txbxContent>
                      <w:p w14:paraId="2562E250" w14:textId="77777777" w:rsidR="00BD527D" w:rsidRDefault="00000000">
                        <w:pPr>
                          <w:spacing w:after="160" w:line="259" w:lineRule="auto"/>
                          <w:ind w:left="0" w:right="0" w:firstLine="0"/>
                          <w:jc w:val="left"/>
                        </w:pPr>
                        <w:r>
                          <w:rPr>
                            <w:rFonts w:ascii="Calibri" w:eastAsia="Calibri" w:hAnsi="Calibri" w:cs="Calibri"/>
                            <w:color w:val="FFFFFF"/>
                            <w:sz w:val="16"/>
                          </w:rPr>
                          <w:t xml:space="preserve"> </w:t>
                        </w:r>
                      </w:p>
                    </w:txbxContent>
                  </v:textbox>
                </v:rect>
                <v:rect id="Rectangle 9209" o:spid="_x0000_s1223" style="position:absolute;left:50483;top:26344;width:65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" filled="f" stroked="f">
                  <v:textbox inset="0,0,0,0">
                    <w:txbxContent>
                      <w:p w14:paraId="18494FB4" w14:textId="77777777" w:rsidR="00BD527D" w:rsidRDefault="00000000">
                        <w:pPr>
                          <w:spacing w:after="160" w:line="259" w:lineRule="auto"/>
                          <w:ind w:left="0" w:right="0" w:firstLine="0"/>
                          <w:jc w:val="left"/>
                        </w:pPr>
                        <w:r>
                          <w:rPr>
                            <w:rFonts w:ascii="Calibri" w:eastAsia="Calibri" w:hAnsi="Calibri" w:cs="Calibri"/>
                            <w:color w:val="FFFFFF"/>
                            <w:sz w:val="16"/>
                          </w:rPr>
                          <w:t xml:space="preserve">, </w:t>
                        </w:r>
                      </w:p>
                    </w:txbxContent>
                  </v:textbox>
                </v:rect>
                <v:rect id="Rectangle 147968" o:spid="_x0000_s1224" style="position:absolute;left:50971;top:26344;width:309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" filled="f" stroked="f">
                  <v:textbox inset="0,0,0,0">
                    <w:txbxContent>
                      <w:p w14:paraId="7DB6DCAE" w14:textId="77777777" w:rsidR="00BD527D" w:rsidRDefault="00000000">
                        <w:pPr>
                          <w:spacing w:after="160" w:line="259" w:lineRule="auto"/>
                          <w:ind w:left="0" w:right="0" w:firstLine="0"/>
                          <w:jc w:val="left"/>
                        </w:pPr>
                        <w:r>
                          <w:rPr>
                            <w:rFonts w:ascii="Calibri" w:eastAsia="Calibri" w:hAnsi="Calibri" w:cs="Calibri"/>
                            <w:color w:val="FFFFFF"/>
                            <w:sz w:val="16"/>
                          </w:rPr>
                          <w:t>15.81</w:t>
                        </w:r>
                      </w:p>
                    </w:txbxContent>
                  </v:textbox>
                </v:rect>
                <v:rect id="Rectangle 147969" o:spid="_x0000_s1225" style="position:absolute;left:53301;top:26344;width:97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" filled="f" stroked="f">
                  <v:textbox inset="0,0,0,0">
                    <w:txbxContent>
                      <w:p w14:paraId="1CDD65BE" w14:textId="77777777" w:rsidR="00BD527D" w:rsidRDefault="00000000">
                        <w:pPr>
                          <w:spacing w:after="160" w:line="259" w:lineRule="auto"/>
                          <w:ind w:left="0" w:right="0" w:firstLine="0"/>
                          <w:jc w:val="left"/>
                        </w:pPr>
                        <w:r>
                          <w:rPr>
                            <w:rFonts w:ascii="Calibri" w:eastAsia="Calibri" w:hAnsi="Calibri" w:cs="Calibri"/>
                            <w:color w:val="FFFFFF"/>
                            <w:sz w:val="16"/>
                          </w:rPr>
                          <w:t>%</w:t>
                        </w:r>
                      </w:p>
                    </w:txbxContent>
                  </v:textbox>
                </v:rect>
                <v:rect id="Rectangle 9211" o:spid="_x0000_s1226" style="position:absolute;left:59366;top:25953;width:472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" filled="f" stroked="f">
                  <v:textbox inset="0,0,0,0">
                    <w:txbxContent>
                      <w:p w14:paraId="0F2D3BBA" w14:textId="77777777" w:rsidR="00BD527D" w:rsidRDefault="00000000">
                        <w:pPr>
                          <w:spacing w:after="160" w:line="259" w:lineRule="auto"/>
                          <w:ind w:left="0" w:right="0" w:firstLine="0"/>
                          <w:jc w:val="left"/>
                        </w:pPr>
                        <w:r>
                          <w:rPr>
                            <w:rFonts w:ascii="Calibri" w:eastAsia="Calibri" w:hAnsi="Calibri" w:cs="Calibri"/>
                            <w:b/>
                            <w:color w:val="E46C0A"/>
                            <w:sz w:val="16"/>
                          </w:rPr>
                          <w:t xml:space="preserve">Servicio </w:t>
                        </w:r>
                      </w:p>
                    </w:txbxContent>
                  </v:textbox>
                </v:rect>
                <v:rect id="Rectangle 9212" o:spid="_x0000_s1227" style="position:absolute;left:58847;top:27202;width:579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OCW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WRJnMDfm/AE5PoXAAD//wMAUEsBAi0AFAAGAAgAAAAhANvh9svuAAAAhQEAABMAAAAAAAAA&#10;AAAAAAAAAAAAAFtDb250ZW50X1R5cGVzXS54bWxQSwECLQAUAAYACAAAACEAWvQsW78AAAAVAQAA&#10;CwAAAAAAAAAAAAAAAAAfAQAAX3JlbHMvLnJlbHNQSwECLQAUAAYACAAAACEAmeTglsYAAADdAAAA&#10;DwAAAAAAAAAAAAAAAAAHAgAAZHJzL2Rvd25yZXYueG1sUEsFBgAAAAADAAMAtwAAAPoCAAAAAA==&#10;" filled="f" stroked="f">
                  <v:textbox inset="0,0,0,0">
                    <w:txbxContent>
                      <w:p w14:paraId="51A7E3EE" w14:textId="77777777" w:rsidR="00BD527D" w:rsidRDefault="00000000">
                        <w:pPr>
                          <w:spacing w:after="160" w:line="259" w:lineRule="auto"/>
                          <w:ind w:left="0" w:right="0" w:firstLine="0"/>
                          <w:jc w:val="left"/>
                        </w:pPr>
                        <w:r>
                          <w:rPr>
                            <w:rFonts w:ascii="Calibri" w:eastAsia="Calibri" w:hAnsi="Calibri" w:cs="Calibri"/>
                            <w:b/>
                            <w:color w:val="E46C0A"/>
                            <w:sz w:val="16"/>
                          </w:rPr>
                          <w:t xml:space="preserve">Hidrantes </w:t>
                        </w:r>
                      </w:p>
                    </w:txbxContent>
                  </v:textbox>
                </v:rect>
                <v:rect id="Rectangle 147973" o:spid="_x0000_s1228" style="position:absolute;left:59000;top:28437;width:51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" filled="f" stroked="f">
                  <v:textbox inset="0,0,0,0">
                    <w:txbxContent>
                      <w:p w14:paraId="1AFAD32F" w14:textId="77777777" w:rsidR="00BD527D" w:rsidRDefault="00000000">
                        <w:pPr>
                          <w:spacing w:after="160" w:line="259" w:lineRule="auto"/>
                          <w:ind w:left="0" w:right="0" w:firstLine="0"/>
                          <w:jc w:val="left"/>
                        </w:pPr>
                        <w:r>
                          <w:rPr>
                            <w:rFonts w:ascii="Calibri" w:eastAsia="Calibri" w:hAnsi="Calibri" w:cs="Calibri"/>
                            <w:b/>
                            <w:color w:val="E46C0A"/>
                            <w:sz w:val="16"/>
                          </w:rPr>
                          <w:t>3429 570</w:t>
                        </w:r>
                      </w:p>
                    </w:txbxContent>
                  </v:textbox>
                </v:rect>
                <v:rect id="Rectangle 147974" o:spid="_x0000_s1229" style="position:absolute;left:62839;top:2843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" filled="f" stroked="f">
                  <v:textbox inset="0,0,0,0">
                    <w:txbxContent>
                      <w:p w14:paraId="29AB9EB9" w14:textId="77777777" w:rsidR="00BD527D" w:rsidRDefault="00000000">
                        <w:pPr>
                          <w:spacing w:after="160" w:line="259" w:lineRule="auto"/>
                          <w:ind w:left="0" w:right="0" w:firstLine="0"/>
                          <w:jc w:val="left"/>
                        </w:pPr>
                        <w:r>
                          <w:rPr>
                            <w:rFonts w:ascii="Calibri" w:eastAsia="Calibri" w:hAnsi="Calibri" w:cs="Calibri"/>
                            <w:b/>
                            <w:color w:val="E46C0A"/>
                            <w:sz w:val="16"/>
                          </w:rPr>
                          <w:t xml:space="preserve"> </w:t>
                        </w:r>
                      </w:p>
                    </w:txbxContent>
                  </v:textbox>
                </v:rect>
                <v:rect id="Rectangle 147975" o:spid="_x0000_s1230" style="position:absolute;left:59747;top:29686;width:243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" filled="f" stroked="f">
                  <v:textbox inset="0,0,0,0">
                    <w:txbxContent>
                      <w:p w14:paraId="4A3CE777" w14:textId="77777777" w:rsidR="00BD527D" w:rsidRDefault="00000000">
                        <w:pPr>
                          <w:spacing w:after="160" w:line="259" w:lineRule="auto"/>
                          <w:ind w:left="0" w:right="0" w:firstLine="0"/>
                          <w:jc w:val="left"/>
                        </w:pPr>
                        <w:r>
                          <w:rPr>
                            <w:rFonts w:ascii="Calibri" w:eastAsia="Calibri" w:hAnsi="Calibri" w:cs="Calibri"/>
                            <w:b/>
                            <w:color w:val="E46C0A"/>
                            <w:sz w:val="16"/>
                          </w:rPr>
                          <w:t>1.32</w:t>
                        </w:r>
                      </w:p>
                    </w:txbxContent>
                  </v:textbox>
                </v:rect>
                <v:rect id="Rectangle 147976" o:spid="_x0000_s1231" style="position:absolute;left:61574;top:29686;width:99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" filled="f" stroked="f">
                  <v:textbox inset="0,0,0,0">
                    <w:txbxContent>
                      <w:p w14:paraId="1C51F8CD" w14:textId="77777777" w:rsidR="00BD527D" w:rsidRDefault="00000000">
                        <w:pPr>
                          <w:spacing w:after="160" w:line="259" w:lineRule="auto"/>
                          <w:ind w:left="0" w:right="0" w:firstLine="0"/>
                          <w:jc w:val="left"/>
                        </w:pPr>
                        <w:r>
                          <w:rPr>
                            <w:rFonts w:ascii="Calibri" w:eastAsia="Calibri" w:hAnsi="Calibri" w:cs="Calibri"/>
                            <w:b/>
                            <w:color w:val="E46C0A"/>
                            <w:sz w:val="16"/>
                          </w:rPr>
                          <w:t>%</w:t>
                        </w:r>
                      </w:p>
                    </w:txbxContent>
                  </v:textbox>
                </v:rect>
                <v:rect id="Rectangle 9215" o:spid="_x0000_s1232" style="position:absolute;left:52443;top:31375;width:154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" filled="f" stroked="f">
                  <v:textbox inset="0,0,0,0">
                    <w:txbxContent>
                      <w:p w14:paraId="351609E6" w14:textId="77777777" w:rsidR="00BD527D" w:rsidRDefault="00000000">
                        <w:pPr>
                          <w:spacing w:after="160" w:line="259" w:lineRule="auto"/>
                          <w:ind w:left="0" w:right="0" w:firstLine="0"/>
                          <w:jc w:val="left"/>
                        </w:pPr>
                        <w:r>
                          <w:rPr>
                            <w:rFonts w:ascii="Calibri" w:eastAsia="Calibri" w:hAnsi="Calibri" w:cs="Calibri"/>
                            <w:b/>
                            <w:color w:val="17375E"/>
                            <w:sz w:val="16"/>
                          </w:rPr>
                          <w:t xml:space="preserve">Otros ingresos comerciales </w:t>
                        </w:r>
                      </w:p>
                    </w:txbxContent>
                  </v:textbox>
                </v:rect>
                <v:rect id="Rectangle 147984" o:spid="_x0000_s1233" style="position:absolute;left:56085;top:32625;width:51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" filled="f" stroked="f">
                  <v:textbox inset="0,0,0,0">
                    <w:txbxContent>
                      <w:p w14:paraId="2836958B" w14:textId="77777777" w:rsidR="00BD527D" w:rsidRDefault="00000000">
                        <w:pPr>
                          <w:spacing w:after="160" w:line="259" w:lineRule="auto"/>
                          <w:ind w:left="0" w:right="0" w:firstLine="0"/>
                          <w:jc w:val="left"/>
                        </w:pPr>
                        <w:r>
                          <w:rPr>
                            <w:rFonts w:ascii="Calibri" w:eastAsia="Calibri" w:hAnsi="Calibri" w:cs="Calibri"/>
                            <w:b/>
                            <w:color w:val="17375E"/>
                            <w:sz w:val="16"/>
                          </w:rPr>
                          <w:t>3007 722</w:t>
                        </w:r>
                      </w:p>
                    </w:txbxContent>
                  </v:textbox>
                </v:rect>
                <v:rect id="Rectangle 147985" o:spid="_x0000_s1234" style="position:absolute;left:59925;top:32625;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" filled="f" stroked="f">
                  <v:textbox inset="0,0,0,0">
                    <w:txbxContent>
                      <w:p w14:paraId="7B76DC6B" w14:textId="77777777" w:rsidR="00BD527D" w:rsidRDefault="00000000">
                        <w:pPr>
                          <w:spacing w:after="160" w:line="259" w:lineRule="auto"/>
                          <w:ind w:left="0" w:right="0" w:firstLine="0"/>
                          <w:jc w:val="left"/>
                        </w:pPr>
                        <w:r>
                          <w:rPr>
                            <w:rFonts w:ascii="Calibri" w:eastAsia="Calibri" w:hAnsi="Calibri" w:cs="Calibri"/>
                            <w:b/>
                            <w:color w:val="17375E"/>
                            <w:sz w:val="16"/>
                          </w:rPr>
                          <w:t xml:space="preserve"> </w:t>
                        </w:r>
                      </w:p>
                    </w:txbxContent>
                  </v:textbox>
                </v:rect>
                <v:rect id="Rectangle 147988" o:spid="_x0000_s1235" style="position:absolute;left:56725;top:33860;width:24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" filled="f" stroked="f">
                  <v:textbox inset="0,0,0,0">
                    <w:txbxContent>
                      <w:p w14:paraId="16664609" w14:textId="77777777" w:rsidR="00BD527D" w:rsidRDefault="00000000">
                        <w:pPr>
                          <w:spacing w:after="160" w:line="259" w:lineRule="auto"/>
                          <w:ind w:left="0" w:right="0" w:firstLine="0"/>
                          <w:jc w:val="left"/>
                        </w:pPr>
                        <w:r>
                          <w:rPr>
                            <w:rFonts w:ascii="Calibri" w:eastAsia="Calibri" w:hAnsi="Calibri" w:cs="Calibri"/>
                            <w:b/>
                            <w:color w:val="17375E"/>
                            <w:sz w:val="16"/>
                          </w:rPr>
                          <w:t>1.16</w:t>
                        </w:r>
                      </w:p>
                    </w:txbxContent>
                  </v:textbox>
                </v:rect>
                <v:rect id="Rectangle 147990" o:spid="_x0000_s1236" style="position:absolute;left:58553;top:33860;width:99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" filled="f" stroked="f">
                  <v:textbox inset="0,0,0,0">
                    <w:txbxContent>
                      <w:p w14:paraId="57825D7F" w14:textId="77777777" w:rsidR="00BD527D" w:rsidRDefault="00000000">
                        <w:pPr>
                          <w:spacing w:after="160" w:line="259" w:lineRule="auto"/>
                          <w:ind w:left="0" w:right="0" w:firstLine="0"/>
                          <w:jc w:val="left"/>
                        </w:pPr>
                        <w:r>
                          <w:rPr>
                            <w:rFonts w:ascii="Calibri" w:eastAsia="Calibri" w:hAnsi="Calibri" w:cs="Calibri"/>
                            <w:b/>
                            <w:color w:val="17375E"/>
                            <w:sz w:val="16"/>
                          </w:rPr>
                          <w:t>%</w:t>
                        </w:r>
                      </w:p>
                    </w:txbxContent>
                  </v:textbox>
                </v:rect>
                <v:rect id="Rectangle 9218" o:spid="_x0000_s1237" style="position:absolute;left:39364;top:30814;width:173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" filled="f" stroked="f">
                  <v:textbox inset="0,0,0,0">
                    <w:txbxContent>
                      <w:p w14:paraId="0A5331ED" w14:textId="77777777" w:rsidR="00BD527D" w:rsidRDefault="00000000">
                        <w:pPr>
                          <w:spacing w:after="160" w:line="259" w:lineRule="auto"/>
                          <w:ind w:left="0" w:right="0" w:firstLine="0"/>
                          <w:jc w:val="left"/>
                        </w:pPr>
                        <w:r>
                          <w:rPr>
                            <w:rFonts w:ascii="Calibri" w:eastAsia="Calibri" w:hAnsi="Calibri" w:cs="Calibri"/>
                            <w:b/>
                            <w:color w:val="C00000"/>
                            <w:sz w:val="16"/>
                          </w:rPr>
                          <w:t xml:space="preserve">Otros Ingresos No comerciales </w:t>
                        </w:r>
                      </w:p>
                    </w:txbxContent>
                  </v:textbox>
                </v:rect>
                <v:rect id="Rectangle 147982" o:spid="_x0000_s1238" style="position:absolute;left:43863;top:32064;width:51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" filled="f" stroked="f">
                  <v:textbox inset="0,0,0,0">
                    <w:txbxContent>
                      <w:p w14:paraId="36E26902" w14:textId="77777777" w:rsidR="00BD527D" w:rsidRDefault="00000000">
                        <w:pPr>
                          <w:spacing w:after="160" w:line="259" w:lineRule="auto"/>
                          <w:ind w:left="0" w:right="0" w:firstLine="0"/>
                          <w:jc w:val="left"/>
                        </w:pPr>
                        <w:r>
                          <w:rPr>
                            <w:rFonts w:ascii="Calibri" w:eastAsia="Calibri" w:hAnsi="Calibri" w:cs="Calibri"/>
                            <w:b/>
                            <w:color w:val="C00000"/>
                            <w:sz w:val="16"/>
                          </w:rPr>
                          <w:t>4614 572</w:t>
                        </w:r>
                      </w:p>
                    </w:txbxContent>
                  </v:textbox>
                </v:rect>
                <v:rect id="Rectangle 147983" o:spid="_x0000_s1239" style="position:absolute;left:47702;top:3206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" filled="f" stroked="f">
                  <v:textbox inset="0,0,0,0">
                    <w:txbxContent>
                      <w:p w14:paraId="79F07EAC" w14:textId="77777777" w:rsidR="00BD527D" w:rsidRDefault="00000000">
                        <w:pPr>
                          <w:spacing w:after="160" w:line="259" w:lineRule="auto"/>
                          <w:ind w:left="0" w:right="0" w:firstLine="0"/>
                          <w:jc w:val="left"/>
                        </w:pPr>
                        <w:r>
                          <w:rPr>
                            <w:rFonts w:ascii="Calibri" w:eastAsia="Calibri" w:hAnsi="Calibri" w:cs="Calibri"/>
                            <w:b/>
                            <w:color w:val="C00000"/>
                            <w:sz w:val="16"/>
                          </w:rPr>
                          <w:t xml:space="preserve"> </w:t>
                        </w:r>
                      </w:p>
                    </w:txbxContent>
                  </v:textbox>
                </v:rect>
                <v:rect id="Rectangle 147986" o:spid="_x0000_s1240" style="position:absolute;left:44381;top:33298;width:243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" filled="f" stroked="f">
                  <v:textbox inset="0,0,0,0">
                    <w:txbxContent>
                      <w:p w14:paraId="0360B162" w14:textId="77777777" w:rsidR="00BD527D" w:rsidRDefault="00000000">
                        <w:pPr>
                          <w:spacing w:after="160" w:line="259" w:lineRule="auto"/>
                          <w:ind w:left="0" w:right="0" w:firstLine="0"/>
                          <w:jc w:val="left"/>
                        </w:pPr>
                        <w:r>
                          <w:rPr>
                            <w:rFonts w:ascii="Calibri" w:eastAsia="Calibri" w:hAnsi="Calibri" w:cs="Calibri"/>
                            <w:b/>
                            <w:color w:val="C00000"/>
                            <w:sz w:val="16"/>
                          </w:rPr>
                          <w:t>1.78</w:t>
                        </w:r>
                      </w:p>
                    </w:txbxContent>
                  </v:textbox>
                </v:rect>
                <v:rect id="Rectangle 147987" o:spid="_x0000_s1241" style="position:absolute;left:46209;top:33298;width:99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" filled="f" stroked="f">
                  <v:textbox inset="0,0,0,0">
                    <w:txbxContent>
                      <w:p w14:paraId="1C416CF8" w14:textId="77777777" w:rsidR="00BD527D" w:rsidRDefault="00000000">
                        <w:pPr>
                          <w:spacing w:after="160" w:line="259" w:lineRule="auto"/>
                          <w:ind w:left="0" w:right="0" w:firstLine="0"/>
                          <w:jc w:val="left"/>
                        </w:pPr>
                        <w:r>
                          <w:rPr>
                            <w:rFonts w:ascii="Calibri" w:eastAsia="Calibri" w:hAnsi="Calibri" w:cs="Calibri"/>
                            <w:b/>
                            <w:color w:val="C00000"/>
                            <w:sz w:val="16"/>
                          </w:rPr>
                          <w:t>%</w:t>
                        </w:r>
                      </w:p>
                    </w:txbxContent>
                  </v:textbox>
                </v:rect>
                <v:rect id="Rectangle 9221" o:spid="_x0000_s1242" style="position:absolute;left:28860;top:16667;width:6238;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Rc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WRJEsPfm/AE5PoXAAD//wMAUEsBAi0AFAAGAAgAAAAhANvh9svuAAAAhQEAABMAAAAAAAAA&#10;AAAAAAAAAAAAAFtDb250ZW50X1R5cGVzXS54bWxQSwECLQAUAAYACAAAACEAWvQsW78AAAAVAQAA&#10;CwAAAAAAAAAAAAAAAAAfAQAAX3JlbHMvLnJlbHNQSwECLQAUAAYACAAAACEAp1q0XMYAAADdAAAA&#10;DwAAAAAAAAAAAAAAAAAHAgAAZHJzL2Rvd25yZXYueG1sUEsFBgAAAAADAAMAtwAAAPoCAAAAAA==&#10;" filled="f" stroked="f">
                  <v:textbox inset="0,0,0,0">
                    <w:txbxContent>
                      <w:p w14:paraId="73082921"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Ingresos </w:t>
                        </w:r>
                      </w:p>
                    </w:txbxContent>
                  </v:textbox>
                </v:rect>
                <v:rect id="Rectangle 9222" o:spid="_x0000_s1243" style="position:absolute;left:26544;top:18226;width:1119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" filled="f" stroked="f">
                  <v:textbox inset="0,0,0,0">
                    <w:txbxContent>
                      <w:p w14:paraId="0A2C5960"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Financiamiento </w:t>
                        </w:r>
                      </w:p>
                    </w:txbxContent>
                  </v:textbox>
                </v:rect>
                <v:rect id="Rectangle 9223" o:spid="_x0000_s1244" style="position:absolute;left:34975;top:18226;width:8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" filled="f" stroked="f">
                  <v:textbox inset="0,0,0,0">
                    <w:txbxContent>
                      <w:p w14:paraId="1AC4CCFB"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v:textbox>
                </v:rect>
                <v:rect id="Rectangle 147962" o:spid="_x0000_s1245" style="position:absolute;left:27580;top:19780;width:80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" filled="f" stroked="f">
                  <v:textbox inset="0,0,0,0">
                    <w:txbxContent>
                      <w:p w14:paraId="7B4194F7" w14:textId="77777777" w:rsidR="00BD527D" w:rsidRDefault="00000000">
                        <w:pPr>
                          <w:spacing w:after="160" w:line="259" w:lineRule="auto"/>
                          <w:ind w:left="0" w:right="0" w:firstLine="0"/>
                          <w:jc w:val="left"/>
                        </w:pPr>
                        <w:r>
                          <w:rPr>
                            <w:rFonts w:ascii="Calibri" w:eastAsia="Calibri" w:hAnsi="Calibri" w:cs="Calibri"/>
                            <w:b/>
                            <w:color w:val="FFFFFF"/>
                            <w:sz w:val="20"/>
                          </w:rPr>
                          <w:t>178933 142</w:t>
                        </w:r>
                      </w:p>
                    </w:txbxContent>
                  </v:textbox>
                </v:rect>
                <v:rect id="Rectangle 147963" o:spid="_x0000_s1246" style="position:absolute;left:33648;top:1978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" filled="f" stroked="f">
                  <v:textbox inset="0,0,0,0">
                    <w:txbxContent>
                      <w:p w14:paraId="01DD3833"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v:textbox>
                </v:rect>
                <v:rect id="Rectangle 9225" o:spid="_x0000_s1247" style="position:absolute;left:33954;top:19780;width:8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" filled="f" stroked="f">
                  <v:textbox inset="0,0,0,0">
                    <w:txbxContent>
                      <w:p w14:paraId="05C69C58"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v:textbox>
                </v:rect>
                <v:rect id="Rectangle 147967" o:spid="_x0000_s1248" style="position:absolute;left:31909;top:21320;width:122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" filled="f" stroked="f">
                  <v:textbox inset="0,0,0,0">
                    <w:txbxContent>
                      <w:p w14:paraId="5BEEBC15" w14:textId="77777777" w:rsidR="00BD527D" w:rsidRDefault="00000000">
                        <w:pPr>
                          <w:spacing w:after="160" w:line="259" w:lineRule="auto"/>
                          <w:ind w:left="0" w:right="0" w:firstLine="0"/>
                          <w:jc w:val="left"/>
                        </w:pPr>
                        <w:r>
                          <w:rPr>
                            <w:rFonts w:ascii="Calibri" w:eastAsia="Calibri" w:hAnsi="Calibri" w:cs="Calibri"/>
                            <w:b/>
                            <w:color w:val="FFFFFF"/>
                            <w:sz w:val="20"/>
                          </w:rPr>
                          <w:t>%</w:t>
                        </w:r>
                      </w:p>
                    </w:txbxContent>
                  </v:textbox>
                </v:rect>
                <v:rect id="Rectangle 147966" o:spid="_x0000_s1249" style="position:absolute;left:29013;top:21320;width:385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" filled="f" stroked="f">
                  <v:textbox inset="0,0,0,0">
                    <w:txbxContent>
                      <w:p w14:paraId="0367C7DF" w14:textId="77777777" w:rsidR="00BD527D" w:rsidRDefault="00000000">
                        <w:pPr>
                          <w:spacing w:after="160" w:line="259" w:lineRule="auto"/>
                          <w:ind w:left="0" w:right="0" w:firstLine="0"/>
                          <w:jc w:val="left"/>
                        </w:pPr>
                        <w:r>
                          <w:rPr>
                            <w:rFonts w:ascii="Calibri" w:eastAsia="Calibri" w:hAnsi="Calibri" w:cs="Calibri"/>
                            <w:b/>
                            <w:color w:val="FFFFFF"/>
                            <w:sz w:val="20"/>
                          </w:rPr>
                          <w:t>68.85</w:t>
                        </w:r>
                      </w:p>
                    </w:txbxContent>
                  </v:textbox>
                </v:rect>
                <v:rect id="Rectangle 9227" o:spid="_x0000_s1250" style="position:absolute;left:14937;top:1171;width:6157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" filled="f" stroked="f">
                  <v:textbox inset="0,0,0,0">
                    <w:txbxContent>
                      <w:p w14:paraId="18A91BD7" w14:textId="77777777" w:rsidR="00BD527D" w:rsidRDefault="00000000">
                        <w:pPr>
                          <w:spacing w:after="160" w:line="259" w:lineRule="auto"/>
                          <w:ind w:left="0" w:right="0" w:firstLine="0"/>
                          <w:jc w:val="left"/>
                        </w:pPr>
                        <w:r>
                          <w:rPr>
                            <w:rFonts w:ascii="Calibri" w:eastAsia="Calibri" w:hAnsi="Calibri" w:cs="Calibri"/>
                            <w:b/>
                            <w:color w:val="595959"/>
                            <w:sz w:val="32"/>
                          </w:rPr>
                          <w:t>Instituto Costarricense de Acueductos y Alcantarillados</w:t>
                        </w:r>
                      </w:p>
                    </w:txbxContent>
                  </v:textbox>
                </v:rect>
                <v:rect id="Rectangle 9228" o:spid="_x0000_s1251" style="position:absolute;left:18823;top:3594;width:5124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" filled="f" stroked="f">
                  <v:textbox inset="0,0,0,0">
                    <w:txbxContent>
                      <w:p w14:paraId="02FCD5EC" w14:textId="77777777" w:rsidR="00BD527D" w:rsidRDefault="00000000">
                        <w:pPr>
                          <w:spacing w:after="160" w:line="259" w:lineRule="auto"/>
                          <w:ind w:left="0" w:right="0" w:firstLine="0"/>
                          <w:jc w:val="left"/>
                        </w:pPr>
                        <w:r>
                          <w:rPr>
                            <w:rFonts w:ascii="Calibri" w:eastAsia="Calibri" w:hAnsi="Calibri" w:cs="Calibri"/>
                            <w:b/>
                            <w:color w:val="595959"/>
                            <w:sz w:val="28"/>
                          </w:rPr>
                          <w:t>Estimación de los Ingresos Totales Presupuesto 2023</w:t>
                        </w:r>
                      </w:p>
                    </w:txbxContent>
                  </v:textbox>
                </v:rect>
                <v:rect id="Rectangle 9229" o:spid="_x0000_s1252" style="position:absolute;left:32802;top:5709;width:1407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" filled="f" stroked="f">
                  <v:textbox inset="0,0,0,0">
                    <w:txbxContent>
                      <w:p w14:paraId="09EF5DA4" w14:textId="77777777" w:rsidR="00BD527D" w:rsidRDefault="00000000">
                        <w:pPr>
                          <w:spacing w:after="160" w:line="259" w:lineRule="auto"/>
                          <w:ind w:left="0" w:right="0" w:firstLine="0"/>
                          <w:jc w:val="left"/>
                        </w:pPr>
                        <w:r>
                          <w:rPr>
                            <w:rFonts w:ascii="Calibri" w:eastAsia="Calibri" w:hAnsi="Calibri" w:cs="Calibri"/>
                            <w:b/>
                            <w:color w:val="595959"/>
                          </w:rPr>
                          <w:t>Miles de colones</w:t>
                        </w:r>
                      </w:p>
                    </w:txbxContent>
                  </v:textbox>
                </v:rect>
                <v:shape id="Shape 9230" o:spid="_x0000_s1253" style="position:absolute;width:67246;height:37372;visibility:visible;mso-wrap-style:square;v-text-anchor:top" coordsize="6724650,373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" path="m6724650,r,3737280l,3737280,,e" filled="f">
                  <v:path arrowok="t" textboxrect="0,0,6724650,3737280"/>
                </v:shape>
                <w10:anchorlock/>
              </v:group>
            </w:pict>
          </mc:Fallback>
        </mc:AlternateContent>
      </w:r>
    </w:p>
    <w:p w14:paraId="69E2AFF0" w14:textId="77777777" w:rsidR="00BD527D" w:rsidRDefault="00000000">
      <w:pPr>
        <w:spacing w:after="26" w:line="265" w:lineRule="auto"/>
        <w:ind w:left="430" w:right="151"/>
        <w:jc w:val="right"/>
      </w:pPr>
      <w:r>
        <w:rPr>
          <w:rFonts w:ascii="Calibri" w:eastAsia="Calibri" w:hAnsi="Calibri" w:cs="Calibri"/>
          <w:sz w:val="22"/>
        </w:rPr>
        <w:lastRenderedPageBreak/>
        <w:t xml:space="preserve">Página </w:t>
      </w:r>
      <w:r>
        <w:rPr>
          <w:rFonts w:ascii="Calibri" w:eastAsia="Calibri" w:hAnsi="Calibri" w:cs="Calibri"/>
          <w:b/>
          <w:sz w:val="22"/>
        </w:rPr>
        <w:t>42</w:t>
      </w:r>
      <w:r>
        <w:rPr>
          <w:rFonts w:ascii="Calibri" w:eastAsia="Calibri" w:hAnsi="Calibri" w:cs="Calibri"/>
          <w:sz w:val="22"/>
        </w:rPr>
        <w:t xml:space="preserve"> </w:t>
      </w:r>
      <w:r>
        <w:t xml:space="preserve"> </w:t>
      </w:r>
    </w:p>
    <w:p w14:paraId="38847ACE" w14:textId="77777777" w:rsidR="00BD527D" w:rsidRDefault="00000000">
      <w:pPr>
        <w:spacing w:after="0" w:line="259" w:lineRule="auto"/>
        <w:ind w:left="0" w:right="0" w:firstLine="0"/>
        <w:jc w:val="right"/>
      </w:pPr>
      <w:r>
        <w:rPr>
          <w:rFonts w:ascii="Calibri" w:eastAsia="Calibri" w:hAnsi="Calibri" w:cs="Calibri"/>
          <w:sz w:val="22"/>
        </w:rPr>
        <w:t xml:space="preserve"> </w:t>
      </w:r>
      <w:r>
        <w:t xml:space="preserve"> </w:t>
      </w:r>
    </w:p>
    <w:p w14:paraId="4D680AE6" w14:textId="77777777" w:rsidR="00BD527D" w:rsidRDefault="00BD527D">
      <w:pPr>
        <w:sectPr w:rsidR="00BD527D">
          <w:headerReference w:type="even" r:id="rId68"/>
          <w:headerReference w:type="default" r:id="rId69"/>
          <w:footerReference w:type="even" r:id="rId70"/>
          <w:footerReference w:type="default" r:id="rId71"/>
          <w:headerReference w:type="first" r:id="rId72"/>
          <w:footerReference w:type="first" r:id="rId73"/>
          <w:pgSz w:w="15840" w:h="12240" w:orient="landscape"/>
          <w:pgMar w:top="1440" w:right="1388" w:bottom="1440" w:left="1418" w:header="720" w:footer="720" w:gutter="0"/>
          <w:cols w:space="720"/>
        </w:sectPr>
      </w:pPr>
    </w:p>
    <w:p w14:paraId="2B770022" w14:textId="77777777" w:rsidR="00BD527D" w:rsidRDefault="00000000">
      <w:pPr>
        <w:ind w:left="9" w:right="129"/>
      </w:pPr>
      <w:r>
        <w:lastRenderedPageBreak/>
        <w:t xml:space="preserve">Para el caso de las tarifas de los servicios de acueducto, alcantarillado e hidrantes, éstas quedan aprobadas mediante las resoluciones tarifarias de la Autoridad Reguladora de los Servicios Públicos. La proyección de ingresos operativos por servicio de acueducto incluye la rebaja tarifaria del servicio dispuesta recientemente por la ARESEP mediante la </w:t>
      </w:r>
    </w:p>
    <w:p w14:paraId="0F4CE562" w14:textId="77777777" w:rsidR="00BD527D" w:rsidRDefault="00000000">
      <w:pPr>
        <w:spacing w:after="127" w:line="259" w:lineRule="auto"/>
        <w:ind w:left="9" w:right="0"/>
      </w:pPr>
      <w:r>
        <w:t xml:space="preserve">Resolución Tarifaria RE-00014-IA-2023.  </w:t>
      </w:r>
    </w:p>
    <w:p w14:paraId="14088997" w14:textId="77777777" w:rsidR="00BD527D" w:rsidRDefault="00000000">
      <w:pPr>
        <w:spacing w:after="124" w:line="259" w:lineRule="auto"/>
        <w:ind w:left="0" w:right="0" w:firstLine="0"/>
        <w:jc w:val="left"/>
      </w:pPr>
      <w:r>
        <w:t xml:space="preserve"> </w:t>
      </w:r>
    </w:p>
    <w:p w14:paraId="2693270C" w14:textId="77777777" w:rsidR="00BD527D" w:rsidRDefault="00000000">
      <w:pPr>
        <w:ind w:left="9" w:right="134"/>
      </w:pPr>
      <w:r>
        <w:t xml:space="preserve">La proyección de los ingresos por alcantarillado se realiza en función de la resolución RE-0006-IA-2020.  En cuanto a la proyección de los ingresos de hidrantes y tarifa hídrica, la resolución soporte es la RE-005-IA-2019 </w:t>
      </w:r>
    </w:p>
    <w:p w14:paraId="764DABE2" w14:textId="77777777" w:rsidR="00BD527D" w:rsidRDefault="00000000">
      <w:pPr>
        <w:spacing w:after="127" w:line="259" w:lineRule="auto"/>
        <w:ind w:left="0" w:right="0" w:firstLine="0"/>
        <w:jc w:val="left"/>
      </w:pPr>
      <w:r>
        <w:t xml:space="preserve"> </w:t>
      </w:r>
    </w:p>
    <w:p w14:paraId="1CC7E39B" w14:textId="77777777" w:rsidR="00BD527D" w:rsidRDefault="00000000">
      <w:pPr>
        <w:ind w:left="9" w:right="130"/>
      </w:pPr>
      <w:r>
        <w:t xml:space="preserve">Se adjunta el informe que describe la metodología y supuestos utilizados para generar la proyección de ingresos operativos para el próximo año 2024, elaborado por la Dirección de Gestión Tarifaria, para los servicios de: Acueducto, Alcantarillado, </w:t>
      </w:r>
    </w:p>
    <w:p w14:paraId="3B73775E" w14:textId="77777777" w:rsidR="00BD527D" w:rsidRDefault="00000000">
      <w:pPr>
        <w:spacing w:after="115" w:line="259" w:lineRule="auto"/>
        <w:ind w:left="9" w:right="0"/>
      </w:pPr>
      <w:r>
        <w:t xml:space="preserve">Hidrantes y Tarifa Hídrica Ambiental.  </w:t>
      </w:r>
    </w:p>
    <w:p w14:paraId="57B7249E" w14:textId="77777777" w:rsidR="00BD527D" w:rsidRDefault="00000000">
      <w:pPr>
        <w:spacing w:after="156" w:line="259" w:lineRule="auto"/>
        <w:ind w:left="14" w:right="0" w:firstLine="0"/>
        <w:jc w:val="left"/>
      </w:pPr>
      <w:r>
        <w:t xml:space="preserve"> </w:t>
      </w:r>
    </w:p>
    <w:p w14:paraId="2804A894" w14:textId="77777777" w:rsidR="00BD527D" w:rsidRDefault="00000000">
      <w:pPr>
        <w:pStyle w:val="Ttulo2"/>
        <w:spacing w:after="270"/>
        <w:ind w:left="12"/>
      </w:pPr>
      <w:r>
        <w:t xml:space="preserve">Otros Ingresos </w:t>
      </w:r>
    </w:p>
    <w:p w14:paraId="55C3EDD0" w14:textId="77777777" w:rsidR="00BD527D" w:rsidRDefault="00000000">
      <w:pPr>
        <w:spacing w:after="167"/>
        <w:ind w:left="9" w:right="0"/>
      </w:pPr>
      <w:r>
        <w:t xml:space="preserve"> A continuación, se describe la metodología aplicada para realizar la estimación del rubro de otros ingresos para el año 2024: </w:t>
      </w:r>
    </w:p>
    <w:p w14:paraId="5887194E" w14:textId="77777777" w:rsidR="00BD527D" w:rsidRDefault="00000000">
      <w:pPr>
        <w:numPr>
          <w:ilvl w:val="0"/>
          <w:numId w:val="2"/>
        </w:numPr>
        <w:ind w:right="0" w:hanging="360"/>
      </w:pPr>
      <w:r>
        <w:t xml:space="preserve">La metodología aplicada para el cálculo de otros ingresos, tales como: Administración Plantas de Tratamiento, Análisis de Laboratorio, Derivación de </w:t>
      </w:r>
    </w:p>
    <w:p w14:paraId="51E2AFE2" w14:textId="77777777" w:rsidR="00BD527D" w:rsidRDefault="00000000">
      <w:pPr>
        <w:spacing w:after="117" w:line="259" w:lineRule="auto"/>
        <w:ind w:left="384" w:right="0"/>
      </w:pPr>
      <w:r>
        <w:t xml:space="preserve">Agua y otros, es la siguiente: </w:t>
      </w:r>
    </w:p>
    <w:p w14:paraId="0082562F" w14:textId="77777777" w:rsidR="00BD527D" w:rsidRDefault="00000000">
      <w:pPr>
        <w:spacing w:after="156" w:line="259" w:lineRule="auto"/>
        <w:ind w:left="722" w:right="0" w:firstLine="0"/>
        <w:jc w:val="left"/>
      </w:pPr>
      <w:r>
        <w:t xml:space="preserve"> </w:t>
      </w:r>
    </w:p>
    <w:p w14:paraId="2330FDD3" w14:textId="77777777" w:rsidR="00BD527D" w:rsidRDefault="00000000">
      <w:pPr>
        <w:numPr>
          <w:ilvl w:val="1"/>
          <w:numId w:val="2"/>
        </w:numPr>
        <w:spacing w:after="2"/>
        <w:ind w:right="0" w:hanging="360"/>
      </w:pPr>
      <w:r>
        <w:t xml:space="preserve">Se tomó como base de cálculo los ingresos reales obtenidos, para cada uno de los ítems antes indicados, en el período comprendido entre enero del 2022 a mayo de 2023. </w:t>
      </w:r>
    </w:p>
    <w:p w14:paraId="29865CB3" w14:textId="77777777" w:rsidR="00BD527D" w:rsidRDefault="00000000">
      <w:pPr>
        <w:spacing w:after="156" w:line="259" w:lineRule="auto"/>
        <w:ind w:left="1082" w:right="0" w:firstLine="0"/>
        <w:jc w:val="left"/>
      </w:pPr>
      <w:r>
        <w:t xml:space="preserve"> </w:t>
      </w:r>
    </w:p>
    <w:p w14:paraId="229F043A" w14:textId="77777777" w:rsidR="00BD527D" w:rsidRDefault="00000000">
      <w:pPr>
        <w:numPr>
          <w:ilvl w:val="1"/>
          <w:numId w:val="2"/>
        </w:numPr>
        <w:ind w:right="0" w:hanging="360"/>
      </w:pPr>
      <w:r>
        <w:t xml:space="preserve">Con base en el dato anterior, se calculó el ingreso promedio mensual para cada concepto. </w:t>
      </w:r>
    </w:p>
    <w:p w14:paraId="4971E1F3" w14:textId="77777777" w:rsidR="00BD527D" w:rsidRDefault="00000000">
      <w:pPr>
        <w:spacing w:after="0" w:line="259" w:lineRule="auto"/>
        <w:ind w:left="1082" w:right="0" w:firstLine="0"/>
        <w:jc w:val="left"/>
      </w:pPr>
      <w:r>
        <w:lastRenderedPageBreak/>
        <w:t xml:space="preserve"> </w:t>
      </w:r>
    </w:p>
    <w:p w14:paraId="30F6044D" w14:textId="77777777" w:rsidR="00BD527D" w:rsidRDefault="00000000">
      <w:pPr>
        <w:numPr>
          <w:ilvl w:val="1"/>
          <w:numId w:val="2"/>
        </w:numPr>
        <w:ind w:right="0" w:hanging="360"/>
      </w:pPr>
      <w:r>
        <w:t xml:space="preserve">Se indexó el promedio mensual, estimando una tasa de inflación del 3,5% para el año 2024 con base en el comunicado de prensa del Banco Central de Costa </w:t>
      </w:r>
    </w:p>
    <w:p w14:paraId="690FD809" w14:textId="77777777" w:rsidR="00BD527D" w:rsidRDefault="00000000">
      <w:pPr>
        <w:spacing w:after="115" w:line="259" w:lineRule="auto"/>
        <w:ind w:left="744" w:right="0"/>
      </w:pPr>
      <w:r>
        <w:t xml:space="preserve">Rica N°CP-BCCR-003-2023 de fecha 31 de enero 2023.  </w:t>
      </w:r>
    </w:p>
    <w:p w14:paraId="1FDFB7D9" w14:textId="77777777" w:rsidR="00BD527D" w:rsidRDefault="00000000">
      <w:pPr>
        <w:spacing w:after="158" w:line="259" w:lineRule="auto"/>
        <w:ind w:left="1082" w:right="0" w:firstLine="0"/>
        <w:jc w:val="left"/>
      </w:pPr>
      <w:r>
        <w:t xml:space="preserve"> </w:t>
      </w:r>
    </w:p>
    <w:p w14:paraId="649CCCDB" w14:textId="77777777" w:rsidR="00BD527D" w:rsidRDefault="00000000">
      <w:pPr>
        <w:numPr>
          <w:ilvl w:val="1"/>
          <w:numId w:val="2"/>
        </w:numPr>
        <w:ind w:right="0" w:hanging="360"/>
      </w:pPr>
      <w:r>
        <w:t xml:space="preserve">Se anualizaron los ingresos, tomando como base el promedio mensual obtenido. </w:t>
      </w:r>
    </w:p>
    <w:p w14:paraId="6E6BE345" w14:textId="77777777" w:rsidR="00BD527D" w:rsidRDefault="00000000">
      <w:pPr>
        <w:spacing w:after="156" w:line="259" w:lineRule="auto"/>
        <w:ind w:left="374" w:right="0" w:firstLine="0"/>
        <w:jc w:val="left"/>
      </w:pPr>
      <w:r>
        <w:t xml:space="preserve"> </w:t>
      </w:r>
    </w:p>
    <w:p w14:paraId="3BFAB59E" w14:textId="77777777" w:rsidR="00BD527D" w:rsidRDefault="00000000">
      <w:pPr>
        <w:numPr>
          <w:ilvl w:val="0"/>
          <w:numId w:val="2"/>
        </w:numPr>
        <w:spacing w:after="0"/>
        <w:ind w:right="0" w:hanging="360"/>
      </w:pPr>
      <w:r>
        <w:t xml:space="preserve">La estimación de los ingresos por intereses sobre inversiones en títulos valores e intereses sobre saldos en cuentas corrientes, se realizó con base en los datos reales obtenidos a agosto 2023, la metodología de cálculo aplicada fue la siguiente: </w:t>
      </w:r>
    </w:p>
    <w:p w14:paraId="1C164970" w14:textId="77777777" w:rsidR="00BD527D" w:rsidRDefault="00000000">
      <w:pPr>
        <w:spacing w:after="158" w:line="259" w:lineRule="auto"/>
        <w:ind w:left="374" w:right="0" w:firstLine="0"/>
        <w:jc w:val="left"/>
      </w:pPr>
      <w:r>
        <w:t xml:space="preserve"> </w:t>
      </w:r>
    </w:p>
    <w:p w14:paraId="1E0C1BC4" w14:textId="77777777" w:rsidR="00BD527D" w:rsidRDefault="00000000">
      <w:pPr>
        <w:numPr>
          <w:ilvl w:val="2"/>
          <w:numId w:val="3"/>
        </w:numPr>
        <w:spacing w:after="0"/>
        <w:ind w:right="0" w:hanging="360"/>
      </w:pPr>
      <w:r>
        <w:t xml:space="preserve">Para realizar la proyección anual de ingresos por este concepto para el año 2024, se tomaron los ingresos reales por intereses ganados sobre inversiones del 01 de enero del 2022 al 31 de agosto del 2023, (según información del Flujo de Caja), se obtuvo un promedio mensual y se anualizó esa cifra.  </w:t>
      </w:r>
    </w:p>
    <w:p w14:paraId="5191EC05" w14:textId="77777777" w:rsidR="00BD527D" w:rsidRDefault="00000000">
      <w:pPr>
        <w:spacing w:after="156" w:line="259" w:lineRule="auto"/>
        <w:ind w:left="362" w:right="0" w:firstLine="0"/>
        <w:jc w:val="left"/>
      </w:pPr>
      <w:r>
        <w:t xml:space="preserve"> </w:t>
      </w:r>
    </w:p>
    <w:p w14:paraId="66185009" w14:textId="77777777" w:rsidR="00BD527D" w:rsidRDefault="00000000">
      <w:pPr>
        <w:numPr>
          <w:ilvl w:val="2"/>
          <w:numId w:val="3"/>
        </w:numPr>
        <w:ind w:right="0" w:hanging="360"/>
      </w:pPr>
      <w:r>
        <w:t xml:space="preserve">El ingreso promedio mensual estimado se multiplica por 12 para obtener los ingresos estimados del año 2024. </w:t>
      </w:r>
    </w:p>
    <w:p w14:paraId="4DC34967" w14:textId="77777777" w:rsidR="00BD527D" w:rsidRDefault="00000000">
      <w:pPr>
        <w:spacing w:after="117" w:line="259" w:lineRule="auto"/>
        <w:ind w:left="14" w:right="0" w:firstLine="0"/>
        <w:jc w:val="left"/>
      </w:pPr>
      <w:r>
        <w:t xml:space="preserve"> </w:t>
      </w:r>
    </w:p>
    <w:p w14:paraId="57E3CFFB" w14:textId="77777777" w:rsidR="00BD527D" w:rsidRDefault="00000000">
      <w:pPr>
        <w:spacing w:after="157" w:line="259" w:lineRule="auto"/>
        <w:ind w:left="734" w:right="0" w:firstLine="0"/>
        <w:jc w:val="left"/>
      </w:pPr>
      <w:r>
        <w:t xml:space="preserve"> </w:t>
      </w:r>
    </w:p>
    <w:p w14:paraId="59AEA8AC" w14:textId="77777777" w:rsidR="00BD527D" w:rsidRDefault="00000000">
      <w:pPr>
        <w:pStyle w:val="Ttulo2"/>
        <w:spacing w:after="433"/>
        <w:ind w:left="12"/>
      </w:pPr>
      <w:r>
        <w:t xml:space="preserve">ESTIMACIÓN SEGÚN TIPO DE INGRESO </w:t>
      </w:r>
    </w:p>
    <w:p w14:paraId="1C89BC2F" w14:textId="77777777" w:rsidR="00BD527D" w:rsidRDefault="00000000">
      <w:pPr>
        <w:spacing w:after="262"/>
        <w:ind w:left="359" w:right="0" w:hanging="360"/>
      </w:pPr>
      <w:r>
        <w:rPr>
          <w:b/>
        </w:rPr>
        <w:t>1. Administración Plantas de Tratamiento:</w:t>
      </w:r>
      <w:r>
        <w:t xml:space="preserve">  Corresponde a ingresos que se reciben por convenio firmado con la Municipalidades de Cartago y Paraíso, mediante el cual la Institución administra y opera la Planta de Tratamiento de Cartago y mensualmente cobra los costos incurridos por dicha administración. </w:t>
      </w:r>
    </w:p>
    <w:p w14:paraId="6B05078D" w14:textId="77777777" w:rsidR="00BD527D" w:rsidRDefault="00000000">
      <w:pPr>
        <w:spacing w:after="263"/>
        <w:ind w:left="384" w:right="0"/>
      </w:pPr>
      <w:r>
        <w:lastRenderedPageBreak/>
        <w:t xml:space="preserve">Para realizar la proyección de los ingresos por este concepto para el año 2024, se tomó el comportamiento real del período comprendido entre el 01 de enero de 2022 al 31 de mayo de 2023, se obtuvo un promedio mensual, se anualizó y se le aplicó un 3,5% de aumento por inflación para el año 2024. </w:t>
      </w:r>
    </w:p>
    <w:p w14:paraId="3AFF9A11" w14:textId="77777777" w:rsidR="00BD527D" w:rsidRDefault="00000000">
      <w:pPr>
        <w:pStyle w:val="Ttulo2"/>
        <w:spacing w:after="180" w:line="259" w:lineRule="auto"/>
        <w:ind w:left="1061" w:right="1041"/>
        <w:jc w:val="center"/>
      </w:pPr>
      <w:r>
        <w:t xml:space="preserve">Cuadro 14 </w:t>
      </w:r>
    </w:p>
    <w:p w14:paraId="7AC6631A" w14:textId="77777777" w:rsidR="00BD527D" w:rsidRDefault="00000000">
      <w:pPr>
        <w:spacing w:after="0" w:line="259" w:lineRule="auto"/>
        <w:ind w:left="14" w:right="0" w:firstLine="0"/>
        <w:jc w:val="left"/>
      </w:pPr>
      <w:r>
        <w:t xml:space="preserve"> </w:t>
      </w:r>
    </w:p>
    <w:tbl>
      <w:tblPr>
        <w:tblStyle w:val="TableGrid"/>
        <w:tblW w:w="7785" w:type="dxa"/>
        <w:tblInd w:w="769" w:type="dxa"/>
        <w:tblCellMar>
          <w:top w:w="24" w:type="dxa"/>
          <w:left w:w="66" w:type="dxa"/>
          <w:right w:w="1" w:type="dxa"/>
        </w:tblCellMar>
        <w:tblLook w:val="04A0" w:firstRow="1" w:lastRow="0" w:firstColumn="1" w:lastColumn="0" w:noHBand="0" w:noVBand="1"/>
      </w:tblPr>
      <w:tblGrid>
        <w:gridCol w:w="3237"/>
        <w:gridCol w:w="2026"/>
        <w:gridCol w:w="2522"/>
      </w:tblGrid>
      <w:tr w:rsidR="00BD527D" w14:paraId="3D3B202B" w14:textId="77777777">
        <w:trPr>
          <w:trHeight w:val="1269"/>
        </w:trPr>
        <w:tc>
          <w:tcPr>
            <w:tcW w:w="3237" w:type="dxa"/>
            <w:tcBorders>
              <w:top w:val="single" w:sz="12" w:space="0" w:color="000000"/>
              <w:left w:val="single" w:sz="12" w:space="0" w:color="000000"/>
              <w:bottom w:val="single" w:sz="12" w:space="0" w:color="000000"/>
              <w:right w:val="single" w:sz="12" w:space="0" w:color="000000"/>
            </w:tcBorders>
            <w:shd w:val="clear" w:color="auto" w:fill="FBE4D5"/>
            <w:vAlign w:val="center"/>
          </w:tcPr>
          <w:p w14:paraId="27D4CFFD" w14:textId="77777777" w:rsidR="00BD527D" w:rsidRDefault="00000000">
            <w:pPr>
              <w:spacing w:after="156" w:line="259" w:lineRule="auto"/>
              <w:ind w:left="0" w:right="0" w:firstLine="0"/>
              <w:jc w:val="left"/>
            </w:pPr>
            <w:r>
              <w:rPr>
                <w:b/>
              </w:rPr>
              <w:t xml:space="preserve">Ingresos Acumulados  </w:t>
            </w:r>
          </w:p>
          <w:p w14:paraId="2A3BD3FC" w14:textId="77777777" w:rsidR="00BD527D" w:rsidRDefault="00000000">
            <w:pPr>
              <w:spacing w:after="0" w:line="259" w:lineRule="auto"/>
              <w:ind w:left="0" w:right="0" w:firstLine="0"/>
              <w:jc w:val="left"/>
            </w:pPr>
            <w:r>
              <w:rPr>
                <w:b/>
              </w:rPr>
              <w:t xml:space="preserve"> Enero 2022 – mayo 2023 </w:t>
            </w:r>
          </w:p>
        </w:tc>
        <w:tc>
          <w:tcPr>
            <w:tcW w:w="2026" w:type="dxa"/>
            <w:tcBorders>
              <w:top w:val="single" w:sz="12" w:space="0" w:color="000000"/>
              <w:left w:val="single" w:sz="12" w:space="0" w:color="000000"/>
              <w:bottom w:val="single" w:sz="12" w:space="0" w:color="000000"/>
              <w:right w:val="single" w:sz="12" w:space="0" w:color="000000"/>
            </w:tcBorders>
            <w:shd w:val="clear" w:color="auto" w:fill="FBE4D5"/>
            <w:vAlign w:val="center"/>
          </w:tcPr>
          <w:p w14:paraId="5440316E" w14:textId="77777777" w:rsidR="00BD527D" w:rsidRDefault="00000000">
            <w:pPr>
              <w:spacing w:after="154" w:line="259" w:lineRule="auto"/>
              <w:ind w:left="4" w:right="0" w:firstLine="0"/>
              <w:jc w:val="left"/>
            </w:pPr>
            <w:r>
              <w:rPr>
                <w:b/>
              </w:rPr>
              <w:t xml:space="preserve">Promedio </w:t>
            </w:r>
          </w:p>
          <w:p w14:paraId="3DB51C5B" w14:textId="77777777" w:rsidR="00BD527D" w:rsidRDefault="00000000">
            <w:pPr>
              <w:spacing w:after="0" w:line="259" w:lineRule="auto"/>
              <w:ind w:left="4" w:right="0" w:firstLine="0"/>
              <w:jc w:val="left"/>
            </w:pPr>
            <w:r>
              <w:rPr>
                <w:b/>
              </w:rPr>
              <w:t xml:space="preserve">Mensual </w:t>
            </w:r>
          </w:p>
        </w:tc>
        <w:tc>
          <w:tcPr>
            <w:tcW w:w="2522" w:type="dxa"/>
            <w:tcBorders>
              <w:top w:val="single" w:sz="12" w:space="0" w:color="000000"/>
              <w:left w:val="single" w:sz="12" w:space="0" w:color="000000"/>
              <w:bottom w:val="single" w:sz="2" w:space="0" w:color="FFFFFF"/>
              <w:right w:val="single" w:sz="12" w:space="0" w:color="000000"/>
            </w:tcBorders>
            <w:shd w:val="clear" w:color="auto" w:fill="FBE4D5"/>
          </w:tcPr>
          <w:p w14:paraId="680DAF44" w14:textId="77777777" w:rsidR="00BD527D" w:rsidRDefault="00000000">
            <w:pPr>
              <w:spacing w:after="42" w:line="359" w:lineRule="auto"/>
              <w:ind w:left="4" w:right="0" w:firstLine="0"/>
            </w:pPr>
            <w:r>
              <w:rPr>
                <w:b/>
              </w:rPr>
              <w:t xml:space="preserve">Estimado Año 2024 con 3,5% de </w:t>
            </w:r>
          </w:p>
          <w:p w14:paraId="7009A63B" w14:textId="77777777" w:rsidR="00BD527D" w:rsidRDefault="00000000">
            <w:pPr>
              <w:spacing w:after="0" w:line="259" w:lineRule="auto"/>
              <w:ind w:left="4" w:right="0" w:firstLine="0"/>
              <w:jc w:val="left"/>
            </w:pPr>
            <w:r>
              <w:rPr>
                <w:b/>
              </w:rPr>
              <w:t xml:space="preserve">Inflación </w:t>
            </w:r>
          </w:p>
        </w:tc>
      </w:tr>
      <w:tr w:rsidR="00BD527D" w14:paraId="1EBEDFB4" w14:textId="77777777">
        <w:trPr>
          <w:trHeight w:val="1274"/>
        </w:trPr>
        <w:tc>
          <w:tcPr>
            <w:tcW w:w="3237" w:type="dxa"/>
            <w:tcBorders>
              <w:top w:val="single" w:sz="12" w:space="0" w:color="000000"/>
              <w:left w:val="single" w:sz="12" w:space="0" w:color="000000"/>
              <w:bottom w:val="single" w:sz="12" w:space="0" w:color="000000"/>
              <w:right w:val="single" w:sz="12" w:space="0" w:color="000000"/>
            </w:tcBorders>
          </w:tcPr>
          <w:p w14:paraId="204DD97B" w14:textId="77777777" w:rsidR="00BD527D" w:rsidRDefault="00000000">
            <w:pPr>
              <w:spacing w:after="156" w:line="259" w:lineRule="auto"/>
              <w:ind w:left="0" w:right="0" w:firstLine="0"/>
              <w:jc w:val="left"/>
            </w:pPr>
            <w:r>
              <w:rPr>
                <w:b/>
              </w:rPr>
              <w:t xml:space="preserve"> </w:t>
            </w:r>
          </w:p>
          <w:p w14:paraId="659CFE93" w14:textId="77777777" w:rsidR="00BD527D" w:rsidRDefault="00000000">
            <w:pPr>
              <w:spacing w:after="117" w:line="259" w:lineRule="auto"/>
              <w:ind w:left="0" w:right="0" w:firstLine="0"/>
              <w:jc w:val="left"/>
            </w:pPr>
            <w:r>
              <w:rPr>
                <w:b/>
              </w:rPr>
              <w:t xml:space="preserve">¢247.793.441,89 </w:t>
            </w:r>
          </w:p>
          <w:p w14:paraId="52DF44C3" w14:textId="77777777" w:rsidR="00BD527D" w:rsidRDefault="00000000">
            <w:pPr>
              <w:spacing w:after="0" w:line="259" w:lineRule="auto"/>
              <w:ind w:left="0" w:right="0" w:firstLine="0"/>
              <w:jc w:val="left"/>
            </w:pPr>
            <w:r>
              <w:rPr>
                <w:b/>
              </w:rPr>
              <w:t xml:space="preserve"> </w:t>
            </w:r>
          </w:p>
        </w:tc>
        <w:tc>
          <w:tcPr>
            <w:tcW w:w="2026" w:type="dxa"/>
            <w:tcBorders>
              <w:top w:val="single" w:sz="12" w:space="0" w:color="000000"/>
              <w:left w:val="single" w:sz="12" w:space="0" w:color="000000"/>
              <w:bottom w:val="single" w:sz="12" w:space="0" w:color="000000"/>
              <w:right w:val="single" w:sz="12" w:space="0" w:color="000000"/>
            </w:tcBorders>
            <w:vAlign w:val="center"/>
          </w:tcPr>
          <w:p w14:paraId="5A5DD43D" w14:textId="77777777" w:rsidR="00BD527D" w:rsidRDefault="00000000">
            <w:pPr>
              <w:spacing w:after="0" w:line="259" w:lineRule="auto"/>
              <w:ind w:left="4" w:right="0" w:firstLine="0"/>
              <w:jc w:val="left"/>
            </w:pPr>
            <w:r>
              <w:rPr>
                <w:b/>
              </w:rPr>
              <w:t xml:space="preserve">¢14.576.084,82 </w:t>
            </w:r>
          </w:p>
        </w:tc>
        <w:tc>
          <w:tcPr>
            <w:tcW w:w="2522" w:type="dxa"/>
            <w:tcBorders>
              <w:top w:val="single" w:sz="2" w:space="0" w:color="FFFFFF"/>
              <w:left w:val="single" w:sz="12" w:space="0" w:color="000000"/>
              <w:bottom w:val="single" w:sz="12" w:space="0" w:color="000000"/>
              <w:right w:val="single" w:sz="12" w:space="0" w:color="000000"/>
            </w:tcBorders>
            <w:vAlign w:val="center"/>
          </w:tcPr>
          <w:p w14:paraId="5CA41B79" w14:textId="77777777" w:rsidR="00BD527D" w:rsidRDefault="00000000">
            <w:pPr>
              <w:spacing w:after="0" w:line="259" w:lineRule="auto"/>
              <w:ind w:left="4" w:right="0" w:firstLine="0"/>
              <w:jc w:val="left"/>
            </w:pPr>
            <w:r>
              <w:rPr>
                <w:b/>
              </w:rPr>
              <w:t xml:space="preserve">¢181.034.973,43 </w:t>
            </w:r>
          </w:p>
        </w:tc>
      </w:tr>
    </w:tbl>
    <w:p w14:paraId="1B98C1B4" w14:textId="77777777" w:rsidR="00BD527D" w:rsidRDefault="00000000">
      <w:pPr>
        <w:spacing w:after="434" w:line="259" w:lineRule="auto"/>
        <w:ind w:left="802" w:right="0" w:firstLine="0"/>
        <w:jc w:val="left"/>
      </w:pPr>
      <w:r>
        <w:t xml:space="preserve"> </w:t>
      </w:r>
    </w:p>
    <w:p w14:paraId="4E4BCA8A" w14:textId="77777777" w:rsidR="00BD527D" w:rsidRDefault="00000000">
      <w:pPr>
        <w:spacing w:after="303"/>
        <w:ind w:left="359" w:right="0" w:hanging="360"/>
      </w:pPr>
      <w:r>
        <w:rPr>
          <w:b/>
        </w:rPr>
        <w:t xml:space="preserve">2. Análisis de laboratorio: </w:t>
      </w:r>
      <w:r>
        <w:t xml:space="preserve">Corresponde a ingresos que recibe la Institución por concepto de servicios que brinda el Laboratorio Nacional de Aguas a entes públicos y privados. Para realizar la proyección de ingresos para el año 2024 por este concepto, se consideraron los ingresos reales acumulados para el periodo comprendido entre el 01 de diciembre de 2020 al 31 de mayo de 2023, y se obtuvo un promedio mensual, así mismo, no se aplica el porcentaje de inflación por cuanto las tarifas de este servicio no están asociadas a ese factor. </w:t>
      </w:r>
    </w:p>
    <w:p w14:paraId="4CA5FA28" w14:textId="77777777" w:rsidR="00BD527D" w:rsidRDefault="00000000">
      <w:pPr>
        <w:pStyle w:val="Ttulo2"/>
        <w:spacing w:after="5" w:line="259" w:lineRule="auto"/>
        <w:ind w:left="1061" w:right="1041"/>
        <w:jc w:val="center"/>
      </w:pPr>
      <w:r>
        <w:t xml:space="preserve">Cuadro 15 </w:t>
      </w:r>
    </w:p>
    <w:tbl>
      <w:tblPr>
        <w:tblStyle w:val="TableGrid"/>
        <w:tblW w:w="7782" w:type="dxa"/>
        <w:tblInd w:w="798" w:type="dxa"/>
        <w:tblCellMar>
          <w:top w:w="19" w:type="dxa"/>
          <w:left w:w="66" w:type="dxa"/>
          <w:right w:w="3" w:type="dxa"/>
        </w:tblCellMar>
        <w:tblLook w:val="04A0" w:firstRow="1" w:lastRow="0" w:firstColumn="1" w:lastColumn="0" w:noHBand="0" w:noVBand="1"/>
      </w:tblPr>
      <w:tblGrid>
        <w:gridCol w:w="3044"/>
        <w:gridCol w:w="2269"/>
        <w:gridCol w:w="2469"/>
      </w:tblGrid>
      <w:tr w:rsidR="00BD527D" w14:paraId="5AACBE29" w14:textId="77777777">
        <w:trPr>
          <w:trHeight w:val="1683"/>
        </w:trPr>
        <w:tc>
          <w:tcPr>
            <w:tcW w:w="3045" w:type="dxa"/>
            <w:tcBorders>
              <w:top w:val="single" w:sz="12" w:space="0" w:color="000000"/>
              <w:left w:val="single" w:sz="12" w:space="0" w:color="000000"/>
              <w:bottom w:val="single" w:sz="12" w:space="0" w:color="000000"/>
              <w:right w:val="single" w:sz="12" w:space="0" w:color="000000"/>
            </w:tcBorders>
            <w:shd w:val="clear" w:color="auto" w:fill="FBE4D5"/>
          </w:tcPr>
          <w:p w14:paraId="167AAB33" w14:textId="77777777" w:rsidR="00BD527D" w:rsidRDefault="00000000">
            <w:pPr>
              <w:spacing w:after="159" w:line="259" w:lineRule="auto"/>
              <w:ind w:left="0" w:right="0" w:firstLine="0"/>
              <w:jc w:val="left"/>
            </w:pPr>
            <w:r>
              <w:rPr>
                <w:b/>
              </w:rPr>
              <w:t xml:space="preserve"> </w:t>
            </w:r>
          </w:p>
          <w:p w14:paraId="7B066EC2" w14:textId="77777777" w:rsidR="00BD527D" w:rsidRDefault="00000000">
            <w:pPr>
              <w:spacing w:after="115" w:line="259" w:lineRule="auto"/>
              <w:ind w:left="0" w:right="0" w:firstLine="0"/>
              <w:jc w:val="left"/>
            </w:pPr>
            <w:r>
              <w:rPr>
                <w:b/>
              </w:rPr>
              <w:t xml:space="preserve">Ingresos Acumulados  </w:t>
            </w:r>
          </w:p>
          <w:p w14:paraId="40D40143" w14:textId="77777777" w:rsidR="00BD527D" w:rsidRDefault="00000000">
            <w:pPr>
              <w:spacing w:after="156" w:line="259" w:lineRule="auto"/>
              <w:ind w:left="0" w:right="0" w:firstLine="0"/>
            </w:pPr>
            <w:r>
              <w:rPr>
                <w:b/>
              </w:rPr>
              <w:t xml:space="preserve"> Diciembre 2020 – mayo </w:t>
            </w:r>
          </w:p>
          <w:p w14:paraId="204139B0" w14:textId="77777777" w:rsidR="00BD527D" w:rsidRDefault="00000000">
            <w:pPr>
              <w:spacing w:after="0" w:line="259" w:lineRule="auto"/>
              <w:ind w:left="0" w:right="0" w:firstLine="0"/>
              <w:jc w:val="left"/>
            </w:pPr>
            <w:r>
              <w:rPr>
                <w:b/>
              </w:rPr>
              <w:t xml:space="preserve">2023 </w:t>
            </w:r>
            <w:r>
              <w:rPr>
                <w:i/>
              </w:rPr>
              <w:t xml:space="preserve"> </w:t>
            </w:r>
          </w:p>
        </w:tc>
        <w:tc>
          <w:tcPr>
            <w:tcW w:w="2269" w:type="dxa"/>
            <w:tcBorders>
              <w:top w:val="single" w:sz="12" w:space="0" w:color="000000"/>
              <w:left w:val="single" w:sz="12" w:space="0" w:color="000000"/>
              <w:bottom w:val="single" w:sz="12" w:space="0" w:color="000000"/>
              <w:right w:val="single" w:sz="12" w:space="0" w:color="000000"/>
            </w:tcBorders>
            <w:shd w:val="clear" w:color="auto" w:fill="FBE4D5"/>
          </w:tcPr>
          <w:p w14:paraId="014EE052" w14:textId="77777777" w:rsidR="00BD527D" w:rsidRDefault="00000000">
            <w:pPr>
              <w:spacing w:after="158" w:line="259" w:lineRule="auto"/>
              <w:ind w:left="4" w:right="0" w:firstLine="0"/>
              <w:jc w:val="left"/>
            </w:pPr>
            <w:r>
              <w:rPr>
                <w:b/>
              </w:rPr>
              <w:t xml:space="preserve"> </w:t>
            </w:r>
          </w:p>
          <w:p w14:paraId="4A0052ED" w14:textId="77777777" w:rsidR="00BD527D" w:rsidRDefault="00000000">
            <w:pPr>
              <w:spacing w:after="0" w:line="259" w:lineRule="auto"/>
              <w:ind w:left="4" w:right="0" w:firstLine="0"/>
            </w:pPr>
            <w:r>
              <w:rPr>
                <w:b/>
              </w:rPr>
              <w:t xml:space="preserve">Promedio Mensual </w:t>
            </w:r>
          </w:p>
        </w:tc>
        <w:tc>
          <w:tcPr>
            <w:tcW w:w="2469" w:type="dxa"/>
            <w:tcBorders>
              <w:top w:val="single" w:sz="12" w:space="0" w:color="000000"/>
              <w:left w:val="single" w:sz="12" w:space="0" w:color="000000"/>
              <w:bottom w:val="single" w:sz="2" w:space="0" w:color="FFFFFF"/>
              <w:right w:val="single" w:sz="12" w:space="0" w:color="000000"/>
            </w:tcBorders>
            <w:shd w:val="clear" w:color="auto" w:fill="FBE4D5"/>
          </w:tcPr>
          <w:p w14:paraId="097A1D3A" w14:textId="77777777" w:rsidR="00BD527D" w:rsidRDefault="00000000">
            <w:pPr>
              <w:spacing w:after="159" w:line="259" w:lineRule="auto"/>
              <w:ind w:left="4" w:right="0" w:firstLine="0"/>
              <w:jc w:val="left"/>
            </w:pPr>
            <w:r>
              <w:rPr>
                <w:b/>
              </w:rPr>
              <w:t xml:space="preserve">   </w:t>
            </w:r>
          </w:p>
          <w:p w14:paraId="2CBFF1D2" w14:textId="77777777" w:rsidR="00BD527D" w:rsidRDefault="00000000">
            <w:pPr>
              <w:spacing w:after="0" w:line="259" w:lineRule="auto"/>
              <w:ind w:left="4" w:right="0" w:firstLine="0"/>
            </w:pPr>
            <w:r>
              <w:rPr>
                <w:b/>
              </w:rPr>
              <w:t xml:space="preserve">Estimado Año 2024 </w:t>
            </w:r>
          </w:p>
        </w:tc>
      </w:tr>
      <w:tr w:rsidR="00BD527D" w14:paraId="5D6A9548" w14:textId="77777777">
        <w:trPr>
          <w:trHeight w:val="534"/>
        </w:trPr>
        <w:tc>
          <w:tcPr>
            <w:tcW w:w="3045" w:type="dxa"/>
            <w:tcBorders>
              <w:top w:val="single" w:sz="12" w:space="0" w:color="000000"/>
              <w:left w:val="single" w:sz="12" w:space="0" w:color="000000"/>
              <w:bottom w:val="single" w:sz="12" w:space="0" w:color="000000"/>
              <w:right w:val="single" w:sz="12" w:space="0" w:color="000000"/>
            </w:tcBorders>
            <w:vAlign w:val="center"/>
          </w:tcPr>
          <w:p w14:paraId="3007FF91" w14:textId="77777777" w:rsidR="00BD527D" w:rsidRDefault="00000000">
            <w:pPr>
              <w:spacing w:after="0" w:line="259" w:lineRule="auto"/>
              <w:ind w:left="0" w:right="0" w:firstLine="0"/>
              <w:jc w:val="left"/>
            </w:pPr>
            <w:r>
              <w:rPr>
                <w:b/>
              </w:rPr>
              <w:t xml:space="preserve">¢351.997.665,11 </w:t>
            </w:r>
          </w:p>
        </w:tc>
        <w:tc>
          <w:tcPr>
            <w:tcW w:w="2269" w:type="dxa"/>
            <w:tcBorders>
              <w:top w:val="single" w:sz="12" w:space="0" w:color="000000"/>
              <w:left w:val="single" w:sz="12" w:space="0" w:color="000000"/>
              <w:bottom w:val="single" w:sz="12" w:space="0" w:color="000000"/>
              <w:right w:val="single" w:sz="12" w:space="0" w:color="000000"/>
            </w:tcBorders>
            <w:vAlign w:val="center"/>
          </w:tcPr>
          <w:p w14:paraId="3DE41AE5" w14:textId="77777777" w:rsidR="00BD527D" w:rsidRDefault="00000000">
            <w:pPr>
              <w:spacing w:after="0" w:line="259" w:lineRule="auto"/>
              <w:ind w:left="4" w:right="0" w:firstLine="0"/>
              <w:jc w:val="left"/>
            </w:pPr>
            <w:r>
              <w:rPr>
                <w:b/>
              </w:rPr>
              <w:t xml:space="preserve">¢11.733.255,50 </w:t>
            </w:r>
          </w:p>
        </w:tc>
        <w:tc>
          <w:tcPr>
            <w:tcW w:w="2469" w:type="dxa"/>
            <w:tcBorders>
              <w:top w:val="single" w:sz="2" w:space="0" w:color="FFFFFF"/>
              <w:left w:val="single" w:sz="12" w:space="0" w:color="000000"/>
              <w:bottom w:val="single" w:sz="12" w:space="0" w:color="000000"/>
              <w:right w:val="single" w:sz="12" w:space="0" w:color="000000"/>
            </w:tcBorders>
            <w:vAlign w:val="center"/>
          </w:tcPr>
          <w:p w14:paraId="72E88606" w14:textId="77777777" w:rsidR="00BD527D" w:rsidRDefault="00000000">
            <w:pPr>
              <w:spacing w:after="0" w:line="259" w:lineRule="auto"/>
              <w:ind w:left="4" w:right="0" w:firstLine="0"/>
              <w:jc w:val="left"/>
            </w:pPr>
            <w:r>
              <w:rPr>
                <w:b/>
              </w:rPr>
              <w:t xml:space="preserve">¢140.799.066,04 </w:t>
            </w:r>
          </w:p>
        </w:tc>
      </w:tr>
    </w:tbl>
    <w:p w14:paraId="5CEDC3CC" w14:textId="77777777" w:rsidR="00BD527D" w:rsidRDefault="00000000">
      <w:pPr>
        <w:spacing w:after="437" w:line="259" w:lineRule="auto"/>
        <w:ind w:left="734" w:right="0" w:firstLine="0"/>
        <w:jc w:val="left"/>
      </w:pPr>
      <w:r>
        <w:rPr>
          <w:i/>
        </w:rPr>
        <w:t xml:space="preserve"> </w:t>
      </w:r>
    </w:p>
    <w:p w14:paraId="287D3E61" w14:textId="77777777" w:rsidR="00BD527D" w:rsidRDefault="00000000">
      <w:pPr>
        <w:spacing w:after="303"/>
        <w:ind w:left="359" w:right="0" w:hanging="360"/>
      </w:pPr>
      <w:r>
        <w:rPr>
          <w:b/>
        </w:rPr>
        <w:lastRenderedPageBreak/>
        <w:t xml:space="preserve">3. Derivación de agua: </w:t>
      </w:r>
      <w:r>
        <w:t xml:space="preserve">Corresponde a ingresos que recibe la Institución por venta de agua que se deriva a las líneas de conducción de la Municipalidad de La Unión.  Para realizar la proyección anual de ingresos por este concepto para el año 2024, se tomaron los ingresos reales acumulados del periodo comprendido entre el 01 de enero 2022 al 31 de mayo de 2023, se obtuvo un promedio mensual, se anualizó y se le aplicó un 3,5% de aumento por inflación para el año 2024. </w:t>
      </w:r>
    </w:p>
    <w:p w14:paraId="67CEDDD6" w14:textId="77777777" w:rsidR="00BD527D" w:rsidRDefault="00000000">
      <w:pPr>
        <w:pStyle w:val="Ttulo2"/>
        <w:spacing w:after="180" w:line="259" w:lineRule="auto"/>
        <w:ind w:left="1061" w:right="1041"/>
        <w:jc w:val="center"/>
      </w:pPr>
      <w:r>
        <w:t xml:space="preserve">Cuadro 16 </w:t>
      </w:r>
    </w:p>
    <w:p w14:paraId="06214957" w14:textId="77777777" w:rsidR="00BD527D" w:rsidRDefault="00000000">
      <w:pPr>
        <w:spacing w:after="0" w:line="259" w:lineRule="auto"/>
        <w:ind w:left="14" w:right="0" w:firstLine="0"/>
        <w:jc w:val="left"/>
      </w:pPr>
      <w:r>
        <w:rPr>
          <w:b/>
        </w:rPr>
        <w:t xml:space="preserve"> </w:t>
      </w:r>
    </w:p>
    <w:tbl>
      <w:tblPr>
        <w:tblStyle w:val="TableGrid"/>
        <w:tblW w:w="7578" w:type="dxa"/>
        <w:tblInd w:w="839" w:type="dxa"/>
        <w:tblCellMar>
          <w:top w:w="63" w:type="dxa"/>
          <w:left w:w="66" w:type="dxa"/>
          <w:right w:w="1" w:type="dxa"/>
        </w:tblCellMar>
        <w:tblLook w:val="04A0" w:firstRow="1" w:lastRow="0" w:firstColumn="1" w:lastColumn="0" w:noHBand="0" w:noVBand="1"/>
      </w:tblPr>
      <w:tblGrid>
        <w:gridCol w:w="3251"/>
        <w:gridCol w:w="1906"/>
        <w:gridCol w:w="2421"/>
      </w:tblGrid>
      <w:tr w:rsidR="00BD527D" w14:paraId="795C7432" w14:textId="77777777">
        <w:trPr>
          <w:trHeight w:val="1269"/>
        </w:trPr>
        <w:tc>
          <w:tcPr>
            <w:tcW w:w="3251" w:type="dxa"/>
            <w:tcBorders>
              <w:top w:val="single" w:sz="12" w:space="0" w:color="000000"/>
              <w:left w:val="single" w:sz="12" w:space="0" w:color="000000"/>
              <w:bottom w:val="single" w:sz="12" w:space="0" w:color="000000"/>
              <w:right w:val="single" w:sz="12" w:space="0" w:color="000000"/>
            </w:tcBorders>
            <w:shd w:val="clear" w:color="auto" w:fill="FBE4D5"/>
          </w:tcPr>
          <w:p w14:paraId="460745FA" w14:textId="77777777" w:rsidR="00BD527D" w:rsidRDefault="00000000">
            <w:pPr>
              <w:spacing w:after="156" w:line="259" w:lineRule="auto"/>
              <w:ind w:left="0" w:right="0" w:firstLine="0"/>
              <w:jc w:val="left"/>
            </w:pPr>
            <w:r>
              <w:rPr>
                <w:b/>
              </w:rPr>
              <w:t xml:space="preserve">Ingresos Acumulados  </w:t>
            </w:r>
          </w:p>
          <w:p w14:paraId="20146A94" w14:textId="77777777" w:rsidR="00BD527D" w:rsidRDefault="00000000">
            <w:pPr>
              <w:spacing w:after="0" w:line="259" w:lineRule="auto"/>
              <w:ind w:left="0" w:right="0" w:firstLine="0"/>
              <w:jc w:val="left"/>
            </w:pPr>
            <w:r>
              <w:rPr>
                <w:b/>
              </w:rPr>
              <w:t xml:space="preserve"> Enero 2022 – mayo 2023 </w:t>
            </w:r>
          </w:p>
        </w:tc>
        <w:tc>
          <w:tcPr>
            <w:tcW w:w="1906" w:type="dxa"/>
            <w:tcBorders>
              <w:top w:val="single" w:sz="12" w:space="0" w:color="000000"/>
              <w:left w:val="single" w:sz="12" w:space="0" w:color="000000"/>
              <w:bottom w:val="single" w:sz="12" w:space="0" w:color="000000"/>
              <w:right w:val="single" w:sz="12" w:space="0" w:color="000000"/>
            </w:tcBorders>
            <w:shd w:val="clear" w:color="auto" w:fill="FBE4D5"/>
          </w:tcPr>
          <w:p w14:paraId="4A4972AD" w14:textId="77777777" w:rsidR="00BD527D" w:rsidRDefault="00000000">
            <w:pPr>
              <w:spacing w:after="154" w:line="259" w:lineRule="auto"/>
              <w:ind w:left="4" w:right="0" w:firstLine="0"/>
              <w:jc w:val="left"/>
            </w:pPr>
            <w:r>
              <w:rPr>
                <w:b/>
              </w:rPr>
              <w:t xml:space="preserve">Promedio </w:t>
            </w:r>
          </w:p>
          <w:p w14:paraId="7EC1388D" w14:textId="77777777" w:rsidR="00BD527D" w:rsidRDefault="00000000">
            <w:pPr>
              <w:spacing w:after="0" w:line="259" w:lineRule="auto"/>
              <w:ind w:left="4" w:right="0" w:firstLine="0"/>
              <w:jc w:val="left"/>
            </w:pPr>
            <w:r>
              <w:rPr>
                <w:b/>
              </w:rPr>
              <w:t xml:space="preserve">Mensual </w:t>
            </w:r>
          </w:p>
        </w:tc>
        <w:tc>
          <w:tcPr>
            <w:tcW w:w="2421" w:type="dxa"/>
            <w:tcBorders>
              <w:top w:val="single" w:sz="12" w:space="0" w:color="000000"/>
              <w:left w:val="single" w:sz="12" w:space="0" w:color="000000"/>
              <w:bottom w:val="single" w:sz="2" w:space="0" w:color="FFFFFF"/>
              <w:right w:val="single" w:sz="12" w:space="0" w:color="000000"/>
            </w:tcBorders>
            <w:shd w:val="clear" w:color="auto" w:fill="FBE4D5"/>
          </w:tcPr>
          <w:p w14:paraId="55A37407" w14:textId="77777777" w:rsidR="00BD527D" w:rsidRDefault="00000000">
            <w:pPr>
              <w:spacing w:after="42" w:line="359" w:lineRule="auto"/>
              <w:ind w:left="4" w:right="0" w:firstLine="0"/>
            </w:pPr>
            <w:r>
              <w:rPr>
                <w:b/>
              </w:rPr>
              <w:t xml:space="preserve">Estimado Año 2024 con 3,5% de </w:t>
            </w:r>
          </w:p>
          <w:p w14:paraId="7AA725A7" w14:textId="77777777" w:rsidR="00BD527D" w:rsidRDefault="00000000">
            <w:pPr>
              <w:spacing w:after="0" w:line="259" w:lineRule="auto"/>
              <w:ind w:left="4" w:right="0" w:firstLine="0"/>
              <w:jc w:val="left"/>
            </w:pPr>
            <w:r>
              <w:rPr>
                <w:b/>
              </w:rPr>
              <w:t xml:space="preserve">Inflación </w:t>
            </w:r>
          </w:p>
        </w:tc>
      </w:tr>
      <w:tr w:rsidR="00BD527D" w14:paraId="6C8595D7" w14:textId="77777777">
        <w:trPr>
          <w:trHeight w:val="556"/>
        </w:trPr>
        <w:tc>
          <w:tcPr>
            <w:tcW w:w="3251" w:type="dxa"/>
            <w:tcBorders>
              <w:top w:val="single" w:sz="12" w:space="0" w:color="000000"/>
              <w:left w:val="single" w:sz="12" w:space="0" w:color="000000"/>
              <w:bottom w:val="single" w:sz="12" w:space="0" w:color="000000"/>
              <w:right w:val="single" w:sz="12" w:space="0" w:color="000000"/>
            </w:tcBorders>
            <w:vAlign w:val="center"/>
          </w:tcPr>
          <w:p w14:paraId="6AE29E2B" w14:textId="77777777" w:rsidR="00BD527D" w:rsidRDefault="00000000">
            <w:pPr>
              <w:spacing w:after="0" w:line="259" w:lineRule="auto"/>
              <w:ind w:left="0" w:right="0" w:firstLine="0"/>
              <w:jc w:val="left"/>
            </w:pPr>
            <w:r>
              <w:rPr>
                <w:b/>
              </w:rPr>
              <w:t xml:space="preserve">¢13.734.050,91 </w:t>
            </w:r>
          </w:p>
        </w:tc>
        <w:tc>
          <w:tcPr>
            <w:tcW w:w="1906" w:type="dxa"/>
            <w:tcBorders>
              <w:top w:val="single" w:sz="12" w:space="0" w:color="000000"/>
              <w:left w:val="single" w:sz="12" w:space="0" w:color="000000"/>
              <w:bottom w:val="single" w:sz="12" w:space="0" w:color="000000"/>
              <w:right w:val="single" w:sz="12" w:space="0" w:color="000000"/>
            </w:tcBorders>
            <w:vAlign w:val="center"/>
          </w:tcPr>
          <w:p w14:paraId="12DAC924" w14:textId="77777777" w:rsidR="00BD527D" w:rsidRDefault="00000000">
            <w:pPr>
              <w:spacing w:after="0" w:line="259" w:lineRule="auto"/>
              <w:ind w:left="4" w:right="0" w:firstLine="0"/>
              <w:jc w:val="left"/>
            </w:pPr>
            <w:r>
              <w:rPr>
                <w:b/>
              </w:rPr>
              <w:t xml:space="preserve">¢807.885,35 </w:t>
            </w:r>
          </w:p>
        </w:tc>
        <w:tc>
          <w:tcPr>
            <w:tcW w:w="2421" w:type="dxa"/>
            <w:tcBorders>
              <w:top w:val="single" w:sz="2" w:space="0" w:color="FFFFFF"/>
              <w:left w:val="single" w:sz="12" w:space="0" w:color="000000"/>
              <w:bottom w:val="single" w:sz="12" w:space="0" w:color="000000"/>
              <w:right w:val="single" w:sz="12" w:space="0" w:color="000000"/>
            </w:tcBorders>
            <w:vAlign w:val="center"/>
          </w:tcPr>
          <w:p w14:paraId="6E6324BF" w14:textId="77777777" w:rsidR="00BD527D" w:rsidRDefault="00000000">
            <w:pPr>
              <w:spacing w:after="0" w:line="259" w:lineRule="auto"/>
              <w:ind w:left="4" w:right="0" w:firstLine="0"/>
              <w:jc w:val="left"/>
            </w:pPr>
            <w:r>
              <w:rPr>
                <w:b/>
              </w:rPr>
              <w:t xml:space="preserve">¢10.033.936,02 </w:t>
            </w:r>
          </w:p>
        </w:tc>
      </w:tr>
    </w:tbl>
    <w:p w14:paraId="5BD24D05" w14:textId="77777777" w:rsidR="00BD527D" w:rsidRDefault="00000000">
      <w:pPr>
        <w:spacing w:after="437" w:line="259" w:lineRule="auto"/>
        <w:ind w:left="722" w:right="0" w:firstLine="0"/>
        <w:jc w:val="left"/>
      </w:pPr>
      <w:r>
        <w:t xml:space="preserve"> </w:t>
      </w:r>
    </w:p>
    <w:p w14:paraId="2DE192A8" w14:textId="77777777" w:rsidR="00BD527D" w:rsidRDefault="00000000">
      <w:pPr>
        <w:spacing w:after="263"/>
        <w:ind w:left="359" w:right="0" w:hanging="360"/>
      </w:pPr>
      <w:r>
        <w:rPr>
          <w:b/>
        </w:rPr>
        <w:t xml:space="preserve">4. Otros (especificaciones de carteles, copias, etc.): </w:t>
      </w:r>
      <w:r>
        <w:t>Corresponde a los ingresos relacionados con la venta de carteles, especificaciones técnicas de licitaciones, pago de fotocopias, diferencias de IVA a favor y otros, que ingresan por medio de la Caja Recaudadora de la Dirección de Finanzas.</w:t>
      </w:r>
      <w:r>
        <w:rPr>
          <w:b/>
        </w:rPr>
        <w:t xml:space="preserve"> </w:t>
      </w:r>
      <w:r>
        <w:t xml:space="preserve">Para realizar la proyección anual de ingresos por este concepto para el año 2024, se tomaron los ingresos reales acumulados del periodo comprendido entre el 01 de enero de 2023 al 31 de julio de 2023, se obtuvo un promedio mensual, se anualizó y se le aplicó un 3,5% de aumento por inflación para el año 2024.  </w:t>
      </w:r>
    </w:p>
    <w:p w14:paraId="41C408B4" w14:textId="77777777" w:rsidR="00BD527D" w:rsidRDefault="00000000">
      <w:pPr>
        <w:spacing w:after="396" w:line="259" w:lineRule="auto"/>
        <w:ind w:left="374" w:right="0" w:firstLine="0"/>
        <w:jc w:val="left"/>
      </w:pPr>
      <w:r>
        <w:t xml:space="preserve"> </w:t>
      </w:r>
    </w:p>
    <w:p w14:paraId="188EBAC8" w14:textId="77777777" w:rsidR="00BD527D" w:rsidRDefault="00000000">
      <w:pPr>
        <w:spacing w:after="396" w:line="259" w:lineRule="auto"/>
        <w:ind w:left="374" w:right="0" w:firstLine="0"/>
        <w:jc w:val="left"/>
      </w:pPr>
      <w:r>
        <w:t xml:space="preserve"> </w:t>
      </w:r>
    </w:p>
    <w:p w14:paraId="36A058E2" w14:textId="77777777" w:rsidR="00BD527D" w:rsidRDefault="00000000">
      <w:pPr>
        <w:spacing w:after="395" w:line="259" w:lineRule="auto"/>
        <w:ind w:left="374" w:right="0" w:firstLine="0"/>
        <w:jc w:val="left"/>
      </w:pPr>
      <w:r>
        <w:t xml:space="preserve"> </w:t>
      </w:r>
    </w:p>
    <w:p w14:paraId="407EA1DB" w14:textId="77777777" w:rsidR="00BD527D" w:rsidRDefault="00000000">
      <w:pPr>
        <w:spacing w:after="0" w:line="259" w:lineRule="auto"/>
        <w:ind w:left="374" w:right="0" w:firstLine="0"/>
        <w:jc w:val="left"/>
      </w:pPr>
      <w:r>
        <w:t xml:space="preserve"> </w:t>
      </w:r>
    </w:p>
    <w:p w14:paraId="55141A89" w14:textId="77777777" w:rsidR="00BD527D" w:rsidRDefault="00000000">
      <w:pPr>
        <w:pStyle w:val="Ttulo2"/>
        <w:spacing w:after="5" w:line="259" w:lineRule="auto"/>
        <w:ind w:left="1061" w:right="1041"/>
        <w:jc w:val="center"/>
      </w:pPr>
      <w:r>
        <w:lastRenderedPageBreak/>
        <w:t xml:space="preserve">Cuadro 17 </w:t>
      </w:r>
    </w:p>
    <w:tbl>
      <w:tblPr>
        <w:tblStyle w:val="TableGrid"/>
        <w:tblW w:w="7608" w:type="dxa"/>
        <w:tblInd w:w="768" w:type="dxa"/>
        <w:tblCellMar>
          <w:top w:w="62" w:type="dxa"/>
          <w:left w:w="65" w:type="dxa"/>
          <w:right w:w="1" w:type="dxa"/>
        </w:tblCellMar>
        <w:tblLook w:val="04A0" w:firstRow="1" w:lastRow="0" w:firstColumn="1" w:lastColumn="0" w:noHBand="0" w:noVBand="1"/>
      </w:tblPr>
      <w:tblGrid>
        <w:gridCol w:w="3101"/>
        <w:gridCol w:w="1981"/>
        <w:gridCol w:w="2526"/>
      </w:tblGrid>
      <w:tr w:rsidR="00BD527D" w14:paraId="494DBB3E" w14:textId="77777777">
        <w:trPr>
          <w:trHeight w:val="1268"/>
        </w:trPr>
        <w:tc>
          <w:tcPr>
            <w:tcW w:w="3101" w:type="dxa"/>
            <w:tcBorders>
              <w:top w:val="single" w:sz="12" w:space="0" w:color="000000"/>
              <w:left w:val="single" w:sz="12" w:space="0" w:color="000000"/>
              <w:bottom w:val="single" w:sz="12" w:space="0" w:color="000000"/>
              <w:right w:val="single" w:sz="12" w:space="0" w:color="000000"/>
            </w:tcBorders>
            <w:shd w:val="clear" w:color="auto" w:fill="FBE4D5"/>
          </w:tcPr>
          <w:p w14:paraId="7F4ADAA6" w14:textId="77777777" w:rsidR="00BD527D" w:rsidRDefault="00000000">
            <w:pPr>
              <w:spacing w:after="156" w:line="259" w:lineRule="auto"/>
              <w:ind w:left="0" w:right="0" w:firstLine="0"/>
              <w:jc w:val="left"/>
            </w:pPr>
            <w:r>
              <w:rPr>
                <w:b/>
              </w:rPr>
              <w:t xml:space="preserve">Ingresos Acumulados  </w:t>
            </w:r>
          </w:p>
          <w:p w14:paraId="75B30D2F" w14:textId="77777777" w:rsidR="00BD527D" w:rsidRDefault="00000000">
            <w:pPr>
              <w:spacing w:after="0" w:line="259" w:lineRule="auto"/>
              <w:ind w:left="0" w:right="0" w:firstLine="0"/>
              <w:jc w:val="left"/>
            </w:pPr>
            <w:r>
              <w:rPr>
                <w:b/>
              </w:rPr>
              <w:t xml:space="preserve"> Enero 2023 – julio 2023 </w:t>
            </w:r>
          </w:p>
        </w:tc>
        <w:tc>
          <w:tcPr>
            <w:tcW w:w="1981" w:type="dxa"/>
            <w:tcBorders>
              <w:top w:val="single" w:sz="12" w:space="0" w:color="000000"/>
              <w:left w:val="single" w:sz="12" w:space="0" w:color="000000"/>
              <w:bottom w:val="single" w:sz="12" w:space="0" w:color="000000"/>
              <w:right w:val="single" w:sz="12" w:space="0" w:color="000000"/>
            </w:tcBorders>
            <w:shd w:val="clear" w:color="auto" w:fill="FBE4D5"/>
          </w:tcPr>
          <w:p w14:paraId="710DC014" w14:textId="77777777" w:rsidR="00BD527D" w:rsidRDefault="00000000">
            <w:pPr>
              <w:spacing w:after="154" w:line="259" w:lineRule="auto"/>
              <w:ind w:left="5" w:right="0" w:firstLine="0"/>
              <w:jc w:val="left"/>
            </w:pPr>
            <w:r>
              <w:rPr>
                <w:b/>
              </w:rPr>
              <w:t xml:space="preserve">Promedio </w:t>
            </w:r>
          </w:p>
          <w:p w14:paraId="378EB0C8" w14:textId="77777777" w:rsidR="00BD527D" w:rsidRDefault="00000000">
            <w:pPr>
              <w:spacing w:after="0" w:line="259" w:lineRule="auto"/>
              <w:ind w:left="5" w:right="0" w:firstLine="0"/>
              <w:jc w:val="left"/>
            </w:pPr>
            <w:r>
              <w:rPr>
                <w:b/>
              </w:rPr>
              <w:t xml:space="preserve">Mensual </w:t>
            </w:r>
          </w:p>
        </w:tc>
        <w:tc>
          <w:tcPr>
            <w:tcW w:w="2526" w:type="dxa"/>
            <w:tcBorders>
              <w:top w:val="single" w:sz="12" w:space="0" w:color="000000"/>
              <w:left w:val="single" w:sz="12" w:space="0" w:color="000000"/>
              <w:bottom w:val="single" w:sz="2" w:space="0" w:color="FFFFFF"/>
              <w:right w:val="single" w:sz="12" w:space="0" w:color="000000"/>
            </w:tcBorders>
            <w:shd w:val="clear" w:color="auto" w:fill="FBE4D5"/>
          </w:tcPr>
          <w:p w14:paraId="7820C9AF" w14:textId="77777777" w:rsidR="00BD527D" w:rsidRDefault="00000000">
            <w:pPr>
              <w:spacing w:after="42" w:line="359" w:lineRule="auto"/>
              <w:ind w:left="5" w:right="0" w:firstLine="0"/>
            </w:pPr>
            <w:r>
              <w:rPr>
                <w:b/>
              </w:rPr>
              <w:t xml:space="preserve">Estimado Año 2024 con 3,5% de </w:t>
            </w:r>
          </w:p>
          <w:p w14:paraId="1CE64765" w14:textId="77777777" w:rsidR="00BD527D" w:rsidRDefault="00000000">
            <w:pPr>
              <w:spacing w:after="0" w:line="259" w:lineRule="auto"/>
              <w:ind w:left="5" w:right="0" w:firstLine="0"/>
              <w:jc w:val="left"/>
            </w:pPr>
            <w:r>
              <w:rPr>
                <w:b/>
              </w:rPr>
              <w:t xml:space="preserve">Inflación </w:t>
            </w:r>
          </w:p>
        </w:tc>
      </w:tr>
      <w:tr w:rsidR="00BD527D" w14:paraId="7A11F436" w14:textId="77777777">
        <w:trPr>
          <w:trHeight w:val="561"/>
        </w:trPr>
        <w:tc>
          <w:tcPr>
            <w:tcW w:w="3101" w:type="dxa"/>
            <w:tcBorders>
              <w:top w:val="single" w:sz="12" w:space="0" w:color="000000"/>
              <w:left w:val="single" w:sz="12" w:space="0" w:color="000000"/>
              <w:bottom w:val="single" w:sz="12" w:space="0" w:color="000000"/>
              <w:right w:val="single" w:sz="12" w:space="0" w:color="000000"/>
            </w:tcBorders>
            <w:vAlign w:val="center"/>
          </w:tcPr>
          <w:p w14:paraId="4615134A" w14:textId="77777777" w:rsidR="00BD527D" w:rsidRDefault="00000000">
            <w:pPr>
              <w:spacing w:after="0" w:line="259" w:lineRule="auto"/>
              <w:ind w:left="0" w:right="0" w:firstLine="0"/>
              <w:jc w:val="left"/>
            </w:pPr>
            <w:r>
              <w:rPr>
                <w:b/>
              </w:rPr>
              <w:t xml:space="preserve">¢1.484.494.111,72 </w:t>
            </w:r>
          </w:p>
        </w:tc>
        <w:tc>
          <w:tcPr>
            <w:tcW w:w="1981" w:type="dxa"/>
            <w:tcBorders>
              <w:top w:val="single" w:sz="12" w:space="0" w:color="000000"/>
              <w:left w:val="single" w:sz="12" w:space="0" w:color="000000"/>
              <w:bottom w:val="single" w:sz="12" w:space="0" w:color="000000"/>
              <w:right w:val="single" w:sz="12" w:space="0" w:color="000000"/>
            </w:tcBorders>
            <w:vAlign w:val="center"/>
          </w:tcPr>
          <w:p w14:paraId="3191C896" w14:textId="77777777" w:rsidR="00BD527D" w:rsidRDefault="00000000">
            <w:pPr>
              <w:spacing w:after="0" w:line="259" w:lineRule="auto"/>
              <w:ind w:left="5" w:right="0" w:firstLine="0"/>
            </w:pPr>
            <w:r>
              <w:rPr>
                <w:b/>
              </w:rPr>
              <w:t xml:space="preserve">¢212.070.587,39 </w:t>
            </w:r>
          </w:p>
        </w:tc>
        <w:tc>
          <w:tcPr>
            <w:tcW w:w="2526" w:type="dxa"/>
            <w:tcBorders>
              <w:top w:val="single" w:sz="2" w:space="0" w:color="FFFFFF"/>
              <w:left w:val="single" w:sz="12" w:space="0" w:color="000000"/>
              <w:bottom w:val="single" w:sz="12" w:space="0" w:color="000000"/>
              <w:right w:val="single" w:sz="12" w:space="0" w:color="000000"/>
            </w:tcBorders>
            <w:vAlign w:val="center"/>
          </w:tcPr>
          <w:p w14:paraId="40C90001" w14:textId="77777777" w:rsidR="00BD527D" w:rsidRDefault="00000000">
            <w:pPr>
              <w:spacing w:after="0" w:line="259" w:lineRule="auto"/>
              <w:ind w:left="5" w:right="0" w:firstLine="0"/>
              <w:jc w:val="left"/>
            </w:pPr>
            <w:r>
              <w:rPr>
                <w:b/>
              </w:rPr>
              <w:t xml:space="preserve">¢2.633.916.695,37 </w:t>
            </w:r>
          </w:p>
        </w:tc>
      </w:tr>
    </w:tbl>
    <w:p w14:paraId="1DD2B142" w14:textId="77777777" w:rsidR="00BD527D" w:rsidRDefault="00000000">
      <w:pPr>
        <w:spacing w:after="117" w:line="259" w:lineRule="auto"/>
        <w:ind w:left="14" w:right="0" w:firstLine="0"/>
        <w:jc w:val="left"/>
      </w:pPr>
      <w:r>
        <w:t xml:space="preserve"> </w:t>
      </w:r>
    </w:p>
    <w:p w14:paraId="36E6EB59" w14:textId="77777777" w:rsidR="00BD527D" w:rsidRDefault="00000000">
      <w:pPr>
        <w:spacing w:after="156" w:line="259" w:lineRule="auto"/>
        <w:ind w:left="14" w:right="0" w:firstLine="0"/>
        <w:jc w:val="left"/>
      </w:pPr>
      <w:r>
        <w:t xml:space="preserve"> </w:t>
      </w:r>
    </w:p>
    <w:p w14:paraId="53DF7BEA" w14:textId="77777777" w:rsidR="00BD527D" w:rsidRDefault="00000000">
      <w:pPr>
        <w:spacing w:after="0"/>
        <w:ind w:left="359" w:right="0" w:hanging="360"/>
      </w:pPr>
      <w:r>
        <w:rPr>
          <w:b/>
        </w:rPr>
        <w:t>5. Ingresos sobre saldos en cuentas corrientes:</w:t>
      </w:r>
      <w:r>
        <w:t xml:space="preserve"> Referente a ingresos por intereses ganados sobre saldos en cuentas corrientes que pagan los Bancos Estatales. La estimación de este rubro para el año 2024 se obtuvo de la información del Flujo de Caja del período del 01 de junio del año 2022 al 31 de mayo del 2023, el resultado se divide entre 12 para obtener los ingresos estimados del año 2024.  Resaltamos que dicho ingreso dependerá de las políticas sobre tasas de interés que ofrecen los Bancos Estatales, además de los indicadores económicos considerados por el Banco Central de Costa Rica y el nivel de liquidez que la Institución pueda mantener en bancos. </w:t>
      </w:r>
    </w:p>
    <w:p w14:paraId="3FA19DE5" w14:textId="77777777" w:rsidR="00BD527D" w:rsidRDefault="00000000">
      <w:pPr>
        <w:spacing w:after="217" w:line="259" w:lineRule="auto"/>
        <w:ind w:left="77" w:right="0" w:firstLine="0"/>
        <w:jc w:val="center"/>
      </w:pPr>
      <w:r>
        <w:rPr>
          <w:b/>
        </w:rPr>
        <w:t xml:space="preserve"> </w:t>
      </w:r>
    </w:p>
    <w:p w14:paraId="36332485" w14:textId="77777777" w:rsidR="00BD527D" w:rsidRDefault="00000000">
      <w:pPr>
        <w:pStyle w:val="Ttulo2"/>
        <w:spacing w:after="5" w:line="259" w:lineRule="auto"/>
        <w:ind w:left="1061" w:right="1041"/>
        <w:jc w:val="center"/>
      </w:pPr>
      <w:r>
        <w:t xml:space="preserve">Cuadro 18 </w:t>
      </w:r>
    </w:p>
    <w:tbl>
      <w:tblPr>
        <w:tblStyle w:val="TableGrid"/>
        <w:tblW w:w="8124" w:type="dxa"/>
        <w:tblInd w:w="726" w:type="dxa"/>
        <w:tblCellMar>
          <w:top w:w="15" w:type="dxa"/>
          <w:left w:w="68" w:type="dxa"/>
          <w:right w:w="2" w:type="dxa"/>
        </w:tblCellMar>
        <w:tblLook w:val="04A0" w:firstRow="1" w:lastRow="0" w:firstColumn="1" w:lastColumn="0" w:noHBand="0" w:noVBand="1"/>
      </w:tblPr>
      <w:tblGrid>
        <w:gridCol w:w="3483"/>
        <w:gridCol w:w="2300"/>
        <w:gridCol w:w="2341"/>
      </w:tblGrid>
      <w:tr w:rsidR="00BD527D" w14:paraId="09E0CA25" w14:textId="77777777">
        <w:trPr>
          <w:trHeight w:val="1532"/>
        </w:trPr>
        <w:tc>
          <w:tcPr>
            <w:tcW w:w="3484" w:type="dxa"/>
            <w:tcBorders>
              <w:top w:val="single" w:sz="8" w:space="0" w:color="000000"/>
              <w:left w:val="single" w:sz="8" w:space="0" w:color="000000"/>
              <w:bottom w:val="single" w:sz="8" w:space="0" w:color="000000"/>
              <w:right w:val="single" w:sz="8" w:space="0" w:color="000000"/>
            </w:tcBorders>
            <w:shd w:val="clear" w:color="auto" w:fill="FBE4D5"/>
          </w:tcPr>
          <w:p w14:paraId="630CE359" w14:textId="77777777" w:rsidR="00BD527D" w:rsidRDefault="00000000">
            <w:pPr>
              <w:spacing w:after="16" w:line="358" w:lineRule="auto"/>
              <w:ind w:left="0" w:right="64" w:firstLine="0"/>
            </w:pPr>
            <w:r>
              <w:rPr>
                <w:b/>
                <w:sz w:val="22"/>
              </w:rPr>
              <w:t xml:space="preserve">INTERESES CUENTAS CORRIENTES ACUMULADOS DEL 01 JUNIO 2022 AL 31 DE </w:t>
            </w:r>
          </w:p>
          <w:p w14:paraId="007AAFCB" w14:textId="77777777" w:rsidR="00BD527D" w:rsidRDefault="00000000">
            <w:pPr>
              <w:spacing w:after="0" w:line="259" w:lineRule="auto"/>
              <w:ind w:left="0" w:right="0" w:firstLine="0"/>
              <w:jc w:val="left"/>
            </w:pPr>
            <w:r>
              <w:rPr>
                <w:b/>
                <w:sz w:val="22"/>
              </w:rPr>
              <w:t>MAYO 2023</w:t>
            </w:r>
            <w:r>
              <w:rPr>
                <w:b/>
              </w:rPr>
              <w:t xml:space="preserve"> </w:t>
            </w:r>
          </w:p>
        </w:tc>
        <w:tc>
          <w:tcPr>
            <w:tcW w:w="2300" w:type="dxa"/>
            <w:tcBorders>
              <w:top w:val="single" w:sz="8" w:space="0" w:color="000000"/>
              <w:left w:val="single" w:sz="8" w:space="0" w:color="000000"/>
              <w:bottom w:val="single" w:sz="8" w:space="0" w:color="000000"/>
              <w:right w:val="single" w:sz="8" w:space="0" w:color="000000"/>
            </w:tcBorders>
            <w:shd w:val="clear" w:color="auto" w:fill="FBE4D5"/>
          </w:tcPr>
          <w:p w14:paraId="7DB6A5C8" w14:textId="77777777" w:rsidR="00BD527D" w:rsidRDefault="00000000">
            <w:pPr>
              <w:spacing w:after="117" w:line="259" w:lineRule="auto"/>
              <w:ind w:left="4" w:right="0" w:firstLine="0"/>
              <w:jc w:val="left"/>
            </w:pPr>
            <w:r>
              <w:rPr>
                <w:b/>
              </w:rPr>
              <w:t xml:space="preserve">PROMEDIO </w:t>
            </w:r>
          </w:p>
          <w:p w14:paraId="6302DBD9" w14:textId="77777777" w:rsidR="00BD527D" w:rsidRDefault="00000000">
            <w:pPr>
              <w:spacing w:after="0" w:line="259" w:lineRule="auto"/>
              <w:ind w:left="4" w:right="0" w:firstLine="0"/>
              <w:jc w:val="left"/>
            </w:pPr>
            <w:r>
              <w:rPr>
                <w:b/>
              </w:rPr>
              <w:t xml:space="preserve">MENSUAL REAL </w:t>
            </w:r>
          </w:p>
        </w:tc>
        <w:tc>
          <w:tcPr>
            <w:tcW w:w="2341" w:type="dxa"/>
            <w:tcBorders>
              <w:top w:val="single" w:sz="8" w:space="0" w:color="000000"/>
              <w:left w:val="single" w:sz="8" w:space="0" w:color="000000"/>
              <w:bottom w:val="single" w:sz="8" w:space="0" w:color="000000"/>
              <w:right w:val="single" w:sz="8" w:space="0" w:color="000000"/>
            </w:tcBorders>
            <w:shd w:val="clear" w:color="auto" w:fill="FBE4D5"/>
          </w:tcPr>
          <w:p w14:paraId="7FB8F250" w14:textId="77777777" w:rsidR="00BD527D" w:rsidRDefault="00000000">
            <w:pPr>
              <w:tabs>
                <w:tab w:val="right" w:pos="2270"/>
              </w:tabs>
              <w:spacing w:after="125" w:line="259" w:lineRule="auto"/>
              <w:ind w:left="0" w:right="0" w:firstLine="0"/>
              <w:jc w:val="left"/>
            </w:pPr>
            <w:r>
              <w:rPr>
                <w:b/>
              </w:rPr>
              <w:t xml:space="preserve">ESTIMADO </w:t>
            </w:r>
            <w:r>
              <w:rPr>
                <w:b/>
              </w:rPr>
              <w:tab/>
              <w:t xml:space="preserve">AÑO </w:t>
            </w:r>
          </w:p>
          <w:p w14:paraId="7534E923" w14:textId="77777777" w:rsidR="00BD527D" w:rsidRDefault="00000000">
            <w:pPr>
              <w:spacing w:after="0" w:line="259" w:lineRule="auto"/>
              <w:ind w:left="4" w:right="0" w:firstLine="0"/>
              <w:jc w:val="left"/>
            </w:pPr>
            <w:r>
              <w:rPr>
                <w:b/>
              </w:rPr>
              <w:t xml:space="preserve">2024 </w:t>
            </w:r>
          </w:p>
        </w:tc>
      </w:tr>
      <w:tr w:rsidR="00BD527D" w14:paraId="42ACD7D2" w14:textId="77777777">
        <w:trPr>
          <w:trHeight w:val="727"/>
        </w:trPr>
        <w:tc>
          <w:tcPr>
            <w:tcW w:w="3484" w:type="dxa"/>
            <w:tcBorders>
              <w:top w:val="single" w:sz="8" w:space="0" w:color="000000"/>
              <w:left w:val="single" w:sz="8" w:space="0" w:color="000000"/>
              <w:bottom w:val="single" w:sz="8" w:space="0" w:color="000000"/>
              <w:right w:val="single" w:sz="8" w:space="0" w:color="000000"/>
            </w:tcBorders>
            <w:vAlign w:val="center"/>
          </w:tcPr>
          <w:p w14:paraId="0FB7AC9C" w14:textId="77777777" w:rsidR="00BD527D" w:rsidRDefault="00000000">
            <w:pPr>
              <w:spacing w:after="0" w:line="259" w:lineRule="auto"/>
              <w:ind w:left="0" w:right="0" w:firstLine="0"/>
              <w:jc w:val="left"/>
            </w:pPr>
            <w:r>
              <w:rPr>
                <w:b/>
              </w:rPr>
              <w:t xml:space="preserve">₡114.193.000,00 </w:t>
            </w:r>
          </w:p>
        </w:tc>
        <w:tc>
          <w:tcPr>
            <w:tcW w:w="2300" w:type="dxa"/>
            <w:tcBorders>
              <w:top w:val="single" w:sz="8" w:space="0" w:color="000000"/>
              <w:left w:val="single" w:sz="8" w:space="0" w:color="000000"/>
              <w:bottom w:val="single" w:sz="8" w:space="0" w:color="000000"/>
              <w:right w:val="single" w:sz="8" w:space="0" w:color="000000"/>
            </w:tcBorders>
            <w:vAlign w:val="center"/>
          </w:tcPr>
          <w:p w14:paraId="146594DF" w14:textId="77777777" w:rsidR="00BD527D" w:rsidRDefault="00000000">
            <w:pPr>
              <w:spacing w:after="0" w:line="259" w:lineRule="auto"/>
              <w:ind w:left="4" w:right="0" w:firstLine="0"/>
              <w:jc w:val="left"/>
            </w:pPr>
            <w:r>
              <w:rPr>
                <w:b/>
              </w:rPr>
              <w:t xml:space="preserve">₡9.516.083,33 </w:t>
            </w:r>
          </w:p>
        </w:tc>
        <w:tc>
          <w:tcPr>
            <w:tcW w:w="2341" w:type="dxa"/>
            <w:tcBorders>
              <w:top w:val="single" w:sz="8" w:space="0" w:color="000000"/>
              <w:left w:val="single" w:sz="8" w:space="0" w:color="000000"/>
              <w:bottom w:val="single" w:sz="8" w:space="0" w:color="000000"/>
              <w:right w:val="single" w:sz="8" w:space="0" w:color="000000"/>
            </w:tcBorders>
            <w:vAlign w:val="center"/>
          </w:tcPr>
          <w:p w14:paraId="180CEB55" w14:textId="77777777" w:rsidR="00BD527D" w:rsidRDefault="00000000">
            <w:pPr>
              <w:spacing w:after="0" w:line="259" w:lineRule="auto"/>
              <w:ind w:left="4" w:right="0" w:firstLine="0"/>
              <w:jc w:val="left"/>
            </w:pPr>
            <w:r>
              <w:rPr>
                <w:b/>
              </w:rPr>
              <w:t xml:space="preserve">₡114.193.000,00 </w:t>
            </w:r>
          </w:p>
        </w:tc>
      </w:tr>
    </w:tbl>
    <w:p w14:paraId="7BE0791D" w14:textId="77777777" w:rsidR="00BD527D" w:rsidRDefault="00000000">
      <w:pPr>
        <w:spacing w:after="166" w:line="259" w:lineRule="auto"/>
        <w:ind w:left="14" w:right="0" w:firstLine="0"/>
        <w:jc w:val="left"/>
      </w:pPr>
      <w:r>
        <w:rPr>
          <w:b/>
        </w:rPr>
        <w:t xml:space="preserve">      </w:t>
      </w:r>
      <w:r>
        <w:t xml:space="preserve"> </w:t>
      </w:r>
      <w:r>
        <w:tab/>
        <w:t xml:space="preserve"> </w:t>
      </w:r>
    </w:p>
    <w:p w14:paraId="6D9347F7" w14:textId="77777777" w:rsidR="00BD527D" w:rsidRDefault="00000000">
      <w:pPr>
        <w:ind w:left="359" w:right="0" w:hanging="360"/>
      </w:pPr>
      <w:r>
        <w:rPr>
          <w:b/>
        </w:rPr>
        <w:t>6. Intereses por Inversiones en Títulos Valores:</w:t>
      </w:r>
      <w:r>
        <w:t xml:space="preserve"> Corresponde a ingresos por intereses ganados sobre títulos valores que invierte la Institución en instrumentos autorizados por el Ministerio de Hacienda y directrices emitidas en esta materia.  Para realizar la proyección anual del año 2024 en ingresos por este concepto, se tomaron los ingresos reales del Flujo de Caja del período del 01 de enero del 2022 </w:t>
      </w:r>
      <w:r>
        <w:lastRenderedPageBreak/>
        <w:t xml:space="preserve">al 31 de agosto 2023, el resultado se divide entre 12 meses y se obtiene el dato estimado mensual para el año 2024.  Resaltamos que la obtención de los ingresos estimados dependerá de la disponibilidad de caja para realizar inversiones en títulos valores, además de los indicadores económicos emitidos por el Banco Central de Costa Rica, sobre inversiones y tasas de interés normadas por el Ministerio de Hacienda, según las directrices de política presupuestaria para el 2024, Capítulo III, sobre las Inversiones para el año en el Decreto N°43977-H, </w:t>
      </w:r>
    </w:p>
    <w:p w14:paraId="463CC771" w14:textId="77777777" w:rsidR="00BD527D" w:rsidRDefault="00000000">
      <w:pPr>
        <w:spacing w:after="115" w:line="259" w:lineRule="auto"/>
        <w:ind w:left="384" w:right="0"/>
      </w:pPr>
      <w:r>
        <w:t xml:space="preserve">Alcance N°56 del 31-03-2023, GACETA N°60.  </w:t>
      </w:r>
    </w:p>
    <w:p w14:paraId="24BC0581" w14:textId="77777777" w:rsidR="00BD527D" w:rsidRDefault="00000000">
      <w:pPr>
        <w:spacing w:after="117" w:line="259" w:lineRule="auto"/>
        <w:ind w:left="374" w:right="0" w:firstLine="0"/>
        <w:jc w:val="left"/>
      </w:pPr>
      <w:r>
        <w:t xml:space="preserve"> </w:t>
      </w:r>
    </w:p>
    <w:p w14:paraId="5C2BFC54" w14:textId="77777777" w:rsidR="00BD527D" w:rsidRDefault="00000000">
      <w:pPr>
        <w:spacing w:after="115" w:line="259" w:lineRule="auto"/>
        <w:ind w:left="384" w:right="0"/>
      </w:pPr>
      <w:r>
        <w:t xml:space="preserve">Las tasas netas porcentuales en colones al 31-05-23 oscilan entre un 4.9470% </w:t>
      </w:r>
    </w:p>
    <w:p w14:paraId="1E7C13E2" w14:textId="77777777" w:rsidR="00BD527D" w:rsidRDefault="00000000">
      <w:pPr>
        <w:ind w:left="384" w:right="0"/>
      </w:pPr>
      <w:r>
        <w:t xml:space="preserve">(61-120 días), 5.1850% (121-180 días), 5.5250% (181-270 días), 5.8820% (271360) rendimiento anual neto según oficio TN-OF-525-2023 del 25-5-2023. No obstante, el último informe sobre política monetaria emitido por el Banco Central (mayo 2023), resalta que los mercados anticipan que continuará una política monetaria restrictiva y también se proseguirá la mejora gradual de las Finanzas públicas. Con este propósito, el BCCR realiza un seguimiento continuo de la inflación proyectada y sus determinantes, por lo que ejecutará los ajustes requeridos en sus instrumentos de política monetaria para inducir la trayectoria de la inflación hacia su meta de mediano plazo. </w:t>
      </w:r>
    </w:p>
    <w:p w14:paraId="19139820" w14:textId="77777777" w:rsidR="00BD527D" w:rsidRDefault="00000000">
      <w:pPr>
        <w:pStyle w:val="Ttulo2"/>
        <w:spacing w:after="118" w:line="259" w:lineRule="auto"/>
        <w:ind w:left="1061" w:right="1041"/>
        <w:jc w:val="center"/>
      </w:pPr>
      <w:r>
        <w:t xml:space="preserve">Cuadro 19 </w:t>
      </w:r>
    </w:p>
    <w:tbl>
      <w:tblPr>
        <w:tblStyle w:val="TableGrid"/>
        <w:tblW w:w="8593" w:type="dxa"/>
        <w:tblInd w:w="204" w:type="dxa"/>
        <w:tblCellMar>
          <w:left w:w="86" w:type="dxa"/>
          <w:right w:w="28" w:type="dxa"/>
        </w:tblCellMar>
        <w:tblLook w:val="04A0" w:firstRow="1" w:lastRow="0" w:firstColumn="1" w:lastColumn="0" w:noHBand="0" w:noVBand="1"/>
      </w:tblPr>
      <w:tblGrid>
        <w:gridCol w:w="3575"/>
        <w:gridCol w:w="2301"/>
        <w:gridCol w:w="2717"/>
      </w:tblGrid>
      <w:tr w:rsidR="00BD527D" w14:paraId="6EB60FB9" w14:textId="77777777">
        <w:trPr>
          <w:trHeight w:val="1216"/>
        </w:trPr>
        <w:tc>
          <w:tcPr>
            <w:tcW w:w="357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1FBFC0FE" w14:textId="77777777" w:rsidR="00BD527D" w:rsidRDefault="00000000">
            <w:pPr>
              <w:spacing w:after="0" w:line="259" w:lineRule="auto"/>
              <w:ind w:left="0" w:right="0" w:firstLine="0"/>
            </w:pPr>
            <w:r>
              <w:rPr>
                <w:b/>
                <w:sz w:val="20"/>
              </w:rPr>
              <w:t xml:space="preserve">INTERESES EN TITULOS VALORES </w:t>
            </w:r>
          </w:p>
          <w:p w14:paraId="1A5BA10C" w14:textId="77777777" w:rsidR="00BD527D" w:rsidRDefault="00000000">
            <w:pPr>
              <w:spacing w:after="0" w:line="259" w:lineRule="auto"/>
              <w:ind w:left="62" w:right="0" w:firstLine="0"/>
              <w:jc w:val="left"/>
            </w:pPr>
            <w:r>
              <w:rPr>
                <w:b/>
                <w:sz w:val="20"/>
              </w:rPr>
              <w:t xml:space="preserve">ACUMULADOS DEL 01 DE ENERO </w:t>
            </w:r>
          </w:p>
          <w:p w14:paraId="483E1BDB" w14:textId="77777777" w:rsidR="00BD527D" w:rsidRDefault="00000000">
            <w:pPr>
              <w:spacing w:after="0" w:line="259" w:lineRule="auto"/>
              <w:ind w:left="0" w:right="64" w:firstLine="0"/>
              <w:jc w:val="center"/>
            </w:pPr>
            <w:r>
              <w:rPr>
                <w:b/>
                <w:sz w:val="20"/>
              </w:rPr>
              <w:t xml:space="preserve">2022 AL 31 DE AGOSTO 2023 </w:t>
            </w:r>
          </w:p>
        </w:tc>
        <w:tc>
          <w:tcPr>
            <w:tcW w:w="2301"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11BF79E0" w14:textId="77777777" w:rsidR="00BD527D" w:rsidRDefault="00000000">
            <w:pPr>
              <w:spacing w:after="0" w:line="259" w:lineRule="auto"/>
              <w:ind w:left="0" w:right="0" w:firstLine="0"/>
              <w:jc w:val="center"/>
            </w:pPr>
            <w:r>
              <w:rPr>
                <w:b/>
                <w:sz w:val="20"/>
              </w:rPr>
              <w:t xml:space="preserve">PROMEDIO MENSUAL REAL </w:t>
            </w:r>
          </w:p>
        </w:tc>
        <w:tc>
          <w:tcPr>
            <w:tcW w:w="2717"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79B34DA1" w14:textId="77777777" w:rsidR="00BD527D" w:rsidRDefault="00000000">
            <w:pPr>
              <w:spacing w:after="0" w:line="259" w:lineRule="auto"/>
              <w:ind w:left="0" w:right="60" w:firstLine="0"/>
              <w:jc w:val="center"/>
            </w:pPr>
            <w:r>
              <w:rPr>
                <w:b/>
                <w:sz w:val="20"/>
              </w:rPr>
              <w:t xml:space="preserve">ESTIMADO AÑO     2024 </w:t>
            </w:r>
          </w:p>
        </w:tc>
      </w:tr>
      <w:tr w:rsidR="00BD527D" w14:paraId="7144A56B" w14:textId="77777777">
        <w:trPr>
          <w:trHeight w:val="727"/>
        </w:trPr>
        <w:tc>
          <w:tcPr>
            <w:tcW w:w="3575" w:type="dxa"/>
            <w:tcBorders>
              <w:top w:val="single" w:sz="8" w:space="0" w:color="000000"/>
              <w:left w:val="single" w:sz="8" w:space="0" w:color="000000"/>
              <w:bottom w:val="single" w:sz="8" w:space="0" w:color="000000"/>
              <w:right w:val="single" w:sz="8" w:space="0" w:color="000000"/>
            </w:tcBorders>
            <w:vAlign w:val="center"/>
          </w:tcPr>
          <w:p w14:paraId="59861E52" w14:textId="77777777" w:rsidR="00BD527D" w:rsidRDefault="00000000">
            <w:pPr>
              <w:spacing w:after="0" w:line="259" w:lineRule="auto"/>
              <w:ind w:left="0" w:right="61" w:firstLine="0"/>
              <w:jc w:val="center"/>
            </w:pPr>
            <w:r>
              <w:rPr>
                <w:b/>
              </w:rPr>
              <w:t xml:space="preserve">₡2.998.702.231,79 </w:t>
            </w:r>
          </w:p>
        </w:tc>
        <w:tc>
          <w:tcPr>
            <w:tcW w:w="2301" w:type="dxa"/>
            <w:tcBorders>
              <w:top w:val="single" w:sz="8" w:space="0" w:color="000000"/>
              <w:left w:val="single" w:sz="8" w:space="0" w:color="000000"/>
              <w:bottom w:val="single" w:sz="8" w:space="0" w:color="000000"/>
              <w:right w:val="single" w:sz="8" w:space="0" w:color="000000"/>
            </w:tcBorders>
            <w:vAlign w:val="center"/>
          </w:tcPr>
          <w:p w14:paraId="09462235" w14:textId="77777777" w:rsidR="00BD527D" w:rsidRDefault="00000000">
            <w:pPr>
              <w:spacing w:after="0" w:line="259" w:lineRule="auto"/>
              <w:ind w:left="145" w:right="0" w:firstLine="0"/>
              <w:jc w:val="left"/>
            </w:pPr>
            <w:r>
              <w:rPr>
                <w:b/>
              </w:rPr>
              <w:t xml:space="preserve">₡199.913.482,12 </w:t>
            </w:r>
          </w:p>
        </w:tc>
        <w:tc>
          <w:tcPr>
            <w:tcW w:w="2717" w:type="dxa"/>
            <w:tcBorders>
              <w:top w:val="single" w:sz="8" w:space="0" w:color="000000"/>
              <w:left w:val="single" w:sz="8" w:space="0" w:color="000000"/>
              <w:bottom w:val="single" w:sz="8" w:space="0" w:color="000000"/>
              <w:right w:val="single" w:sz="8" w:space="0" w:color="000000"/>
            </w:tcBorders>
            <w:vAlign w:val="center"/>
          </w:tcPr>
          <w:p w14:paraId="629B0CBD" w14:textId="77777777" w:rsidR="00BD527D" w:rsidRDefault="00000000">
            <w:pPr>
              <w:spacing w:after="0" w:line="259" w:lineRule="auto"/>
              <w:ind w:left="0" w:right="57" w:firstLine="0"/>
              <w:jc w:val="center"/>
            </w:pPr>
            <w:r>
              <w:rPr>
                <w:b/>
              </w:rPr>
              <w:t xml:space="preserve">₡2.482.925.447,92 </w:t>
            </w:r>
          </w:p>
        </w:tc>
      </w:tr>
    </w:tbl>
    <w:p w14:paraId="718AF640" w14:textId="77777777" w:rsidR="00BD527D" w:rsidRDefault="00000000">
      <w:pPr>
        <w:spacing w:after="396" w:line="259" w:lineRule="auto"/>
        <w:ind w:left="437" w:right="0" w:firstLine="0"/>
        <w:jc w:val="center"/>
      </w:pPr>
      <w:r>
        <w:rPr>
          <w:b/>
          <w:color w:val="FF0000"/>
        </w:rPr>
        <w:t xml:space="preserve"> </w:t>
      </w:r>
    </w:p>
    <w:p w14:paraId="7B15E32B" w14:textId="77777777" w:rsidR="00BD527D" w:rsidRDefault="00000000">
      <w:pPr>
        <w:spacing w:after="117" w:line="259" w:lineRule="auto"/>
        <w:ind w:left="374" w:right="0" w:firstLine="0"/>
        <w:jc w:val="left"/>
      </w:pPr>
      <w:r>
        <w:t xml:space="preserve"> </w:t>
      </w:r>
    </w:p>
    <w:p w14:paraId="11B8D472" w14:textId="77777777" w:rsidR="00BD527D" w:rsidRDefault="00000000">
      <w:pPr>
        <w:spacing w:after="115" w:line="259" w:lineRule="auto"/>
        <w:ind w:left="374" w:right="0" w:firstLine="0"/>
        <w:jc w:val="left"/>
      </w:pPr>
      <w:r>
        <w:t xml:space="preserve"> </w:t>
      </w:r>
    </w:p>
    <w:p w14:paraId="7ABADB93" w14:textId="77777777" w:rsidR="00BD527D" w:rsidRDefault="00000000">
      <w:pPr>
        <w:spacing w:after="117" w:line="259" w:lineRule="auto"/>
        <w:ind w:left="374" w:right="0" w:firstLine="0"/>
        <w:jc w:val="left"/>
      </w:pPr>
      <w:r>
        <w:t xml:space="preserve"> </w:t>
      </w:r>
    </w:p>
    <w:p w14:paraId="6D867F26" w14:textId="77777777" w:rsidR="00BD527D" w:rsidRDefault="00000000">
      <w:pPr>
        <w:spacing w:after="115" w:line="259" w:lineRule="auto"/>
        <w:ind w:left="374" w:right="0" w:firstLine="0"/>
        <w:jc w:val="left"/>
      </w:pPr>
      <w:r>
        <w:t xml:space="preserve"> </w:t>
      </w:r>
    </w:p>
    <w:p w14:paraId="5BC8D29C" w14:textId="77777777" w:rsidR="00BD527D" w:rsidRDefault="00000000">
      <w:pPr>
        <w:spacing w:after="0" w:line="259" w:lineRule="auto"/>
        <w:ind w:left="374" w:right="0" w:firstLine="0"/>
        <w:jc w:val="left"/>
      </w:pPr>
      <w:r>
        <w:lastRenderedPageBreak/>
        <w:t xml:space="preserve"> </w:t>
      </w:r>
    </w:p>
    <w:p w14:paraId="4244839D" w14:textId="77777777" w:rsidR="00BD527D" w:rsidRDefault="00000000">
      <w:pPr>
        <w:pStyle w:val="Ttulo2"/>
        <w:spacing w:after="142"/>
        <w:ind w:left="12"/>
      </w:pPr>
      <w:r>
        <w:t xml:space="preserve">Ingresos de Capital  </w:t>
      </w:r>
    </w:p>
    <w:p w14:paraId="5979E8D0" w14:textId="77777777" w:rsidR="00BD527D" w:rsidRDefault="00000000">
      <w:pPr>
        <w:spacing w:after="157" w:line="259" w:lineRule="auto"/>
        <w:ind w:left="14" w:right="0" w:firstLine="0"/>
        <w:jc w:val="left"/>
      </w:pPr>
      <w:r>
        <w:t xml:space="preserve">  </w:t>
      </w:r>
    </w:p>
    <w:p w14:paraId="34E5580B" w14:textId="77777777" w:rsidR="00BD527D" w:rsidRDefault="00000000">
      <w:pPr>
        <w:spacing w:after="157" w:line="259" w:lineRule="auto"/>
        <w:ind w:left="9" w:right="0"/>
      </w:pPr>
      <w:r>
        <w:t xml:space="preserve">Como ingresos de capital están las transferencias del gobierno por los fondos de:   </w:t>
      </w:r>
    </w:p>
    <w:p w14:paraId="5D6F67B9" w14:textId="77777777" w:rsidR="00BD527D" w:rsidRDefault="00000000">
      <w:pPr>
        <w:numPr>
          <w:ilvl w:val="0"/>
          <w:numId w:val="4"/>
        </w:numPr>
        <w:ind w:right="129" w:hanging="360"/>
      </w:pPr>
      <w:r>
        <w:t xml:space="preserve">Préstamo KFW 28568 que Financia el Programa de Inversión de Zonas Prioritarias. Registra una disminución con relación al 2023 que alcanza el 43.31%. </w:t>
      </w:r>
    </w:p>
    <w:p w14:paraId="15EB1A39" w14:textId="77777777" w:rsidR="00BD527D" w:rsidRDefault="00000000">
      <w:pPr>
        <w:numPr>
          <w:ilvl w:val="0"/>
          <w:numId w:val="4"/>
        </w:numPr>
        <w:ind w:right="129" w:hanging="360"/>
      </w:pPr>
      <w:r>
        <w:t xml:space="preserve">Préstamo BCIE 2198 que financia el Proyecto.  Se presupuesta ₡7.346.996,28 miles de colones, disminuyendo así en un 29.29%, con relación al 2023 cuyo monto fue de ₡10.390.506,25 miles de colones. </w:t>
      </w:r>
    </w:p>
    <w:p w14:paraId="7759B367" w14:textId="77777777" w:rsidR="00BD527D" w:rsidRDefault="00000000">
      <w:pPr>
        <w:numPr>
          <w:ilvl w:val="0"/>
          <w:numId w:val="4"/>
        </w:numPr>
        <w:ind w:right="129" w:hanging="360"/>
      </w:pPr>
      <w:r>
        <w:t xml:space="preserve">Donación Fondo Español de Cooperación para Agua y Saneamiento en América Latina y el Caribe (FECASALC), aumenta su monto presupuestado en un 55.92%. Dicho rubro financia el Componente II del Programa de Agua </w:t>
      </w:r>
    </w:p>
    <w:p w14:paraId="4744672F" w14:textId="77777777" w:rsidR="00BD527D" w:rsidRDefault="00000000">
      <w:pPr>
        <w:spacing w:after="117" w:line="259" w:lineRule="auto"/>
        <w:ind w:left="744" w:right="0"/>
      </w:pPr>
      <w:r>
        <w:t xml:space="preserve">Potable y Saneamiento correspondiente a acueductos rurales.  </w:t>
      </w:r>
    </w:p>
    <w:p w14:paraId="26375E27" w14:textId="77777777" w:rsidR="00BD527D" w:rsidRDefault="00000000">
      <w:pPr>
        <w:spacing w:after="174" w:line="259" w:lineRule="auto"/>
        <w:ind w:left="14" w:right="0" w:firstLine="0"/>
        <w:jc w:val="left"/>
      </w:pPr>
      <w:r>
        <w:rPr>
          <w:color w:val="FF0000"/>
        </w:rPr>
        <w:t xml:space="preserve"> </w:t>
      </w:r>
    </w:p>
    <w:p w14:paraId="3523BD1C" w14:textId="77777777" w:rsidR="00BD527D" w:rsidRDefault="00000000">
      <w:pPr>
        <w:spacing w:after="221" w:line="259" w:lineRule="auto"/>
        <w:ind w:left="1061" w:right="1041"/>
        <w:jc w:val="center"/>
      </w:pPr>
      <w:r>
        <w:rPr>
          <w:b/>
        </w:rPr>
        <w:t xml:space="preserve">Cuadro 20 </w:t>
      </w:r>
    </w:p>
    <w:p w14:paraId="371AA4D4" w14:textId="77777777" w:rsidR="00BD527D" w:rsidRDefault="00000000">
      <w:pPr>
        <w:pStyle w:val="Ttulo2"/>
        <w:spacing w:after="5" w:line="259" w:lineRule="auto"/>
        <w:ind w:left="1061" w:right="1167"/>
        <w:jc w:val="center"/>
      </w:pPr>
      <w:r>
        <w:t xml:space="preserve">Fondos Específicos En miles de colones </w:t>
      </w:r>
    </w:p>
    <w:p w14:paraId="143221B3" w14:textId="77777777" w:rsidR="00BD527D" w:rsidRDefault="00000000">
      <w:pPr>
        <w:spacing w:after="0" w:line="259" w:lineRule="auto"/>
        <w:ind w:left="14" w:right="0" w:firstLine="0"/>
        <w:jc w:val="left"/>
      </w:pPr>
      <w:r>
        <w:t xml:space="preserve"> </w:t>
      </w:r>
    </w:p>
    <w:tbl>
      <w:tblPr>
        <w:tblStyle w:val="TableGrid"/>
        <w:tblW w:w="8960" w:type="dxa"/>
        <w:tblInd w:w="20" w:type="dxa"/>
        <w:tblCellMar>
          <w:top w:w="48" w:type="dxa"/>
          <w:left w:w="68" w:type="dxa"/>
          <w:right w:w="17" w:type="dxa"/>
        </w:tblCellMar>
        <w:tblLook w:val="04A0" w:firstRow="1" w:lastRow="0" w:firstColumn="1" w:lastColumn="0" w:noHBand="0" w:noVBand="1"/>
      </w:tblPr>
      <w:tblGrid>
        <w:gridCol w:w="2844"/>
        <w:gridCol w:w="1422"/>
        <w:gridCol w:w="4694"/>
      </w:tblGrid>
      <w:tr w:rsidR="00BD527D" w14:paraId="32C548FE" w14:textId="77777777">
        <w:trPr>
          <w:trHeight w:val="562"/>
        </w:trPr>
        <w:tc>
          <w:tcPr>
            <w:tcW w:w="2844"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62438AD8" w14:textId="77777777" w:rsidR="00BD527D" w:rsidRDefault="00000000">
            <w:pPr>
              <w:spacing w:after="0" w:line="259" w:lineRule="auto"/>
              <w:ind w:left="0" w:right="0" w:firstLine="0"/>
              <w:jc w:val="left"/>
            </w:pPr>
            <w:r>
              <w:rPr>
                <w:b/>
                <w:sz w:val="20"/>
              </w:rPr>
              <w:t xml:space="preserve">Detalle </w:t>
            </w:r>
          </w:p>
        </w:tc>
        <w:tc>
          <w:tcPr>
            <w:tcW w:w="1422"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43270DC" w14:textId="77777777" w:rsidR="00BD527D" w:rsidRDefault="00000000">
            <w:pPr>
              <w:spacing w:after="0" w:line="259" w:lineRule="auto"/>
              <w:ind w:left="0" w:right="50" w:firstLine="0"/>
              <w:jc w:val="center"/>
            </w:pPr>
            <w:r>
              <w:rPr>
                <w:b/>
                <w:sz w:val="20"/>
              </w:rPr>
              <w:t xml:space="preserve">Ingresos </w:t>
            </w:r>
          </w:p>
        </w:tc>
        <w:tc>
          <w:tcPr>
            <w:tcW w:w="4693"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2E209372" w14:textId="77777777" w:rsidR="00BD527D" w:rsidRDefault="00000000">
            <w:pPr>
              <w:spacing w:after="0" w:line="259" w:lineRule="auto"/>
              <w:ind w:left="0" w:right="52" w:firstLine="0"/>
              <w:jc w:val="center"/>
            </w:pPr>
            <w:r>
              <w:rPr>
                <w:b/>
                <w:sz w:val="20"/>
              </w:rPr>
              <w:t xml:space="preserve">Normativa </w:t>
            </w:r>
          </w:p>
        </w:tc>
      </w:tr>
      <w:tr w:rsidR="00BD527D" w14:paraId="648EF873" w14:textId="77777777">
        <w:trPr>
          <w:trHeight w:val="582"/>
        </w:trPr>
        <w:tc>
          <w:tcPr>
            <w:tcW w:w="2844" w:type="dxa"/>
            <w:tcBorders>
              <w:top w:val="single" w:sz="4" w:space="0" w:color="000000"/>
              <w:left w:val="single" w:sz="4" w:space="0" w:color="000000"/>
              <w:bottom w:val="single" w:sz="4" w:space="0" w:color="000000"/>
              <w:right w:val="single" w:sz="4" w:space="0" w:color="000000"/>
            </w:tcBorders>
          </w:tcPr>
          <w:p w14:paraId="558E042D" w14:textId="77777777" w:rsidR="00BD527D" w:rsidRDefault="00000000">
            <w:pPr>
              <w:spacing w:after="0" w:line="259" w:lineRule="auto"/>
              <w:ind w:left="0" w:right="0" w:firstLine="0"/>
              <w:jc w:val="left"/>
            </w:pPr>
            <w:r>
              <w:rPr>
                <w:rFonts w:ascii="Calibri" w:eastAsia="Calibri" w:hAnsi="Calibri" w:cs="Calibri"/>
                <w:sz w:val="22"/>
              </w:rPr>
              <w:t xml:space="preserve">Donación Emiratos </w:t>
            </w:r>
            <w:proofErr w:type="spellStart"/>
            <w:r>
              <w:rPr>
                <w:rFonts w:ascii="Calibri" w:eastAsia="Calibri" w:hAnsi="Calibri" w:cs="Calibri"/>
                <w:sz w:val="22"/>
              </w:rPr>
              <w:t>ÁrabesCNE</w:t>
            </w:r>
            <w:proofErr w:type="spellEnd"/>
            <w:r>
              <w:rPr>
                <w:rFonts w:ascii="Calibri" w:eastAsia="Calibri" w:hAnsi="Calibri" w:cs="Calibri"/>
                <w:sz w:val="22"/>
              </w:rPr>
              <w:t xml:space="preserve"> (Otto) </w:t>
            </w:r>
          </w:p>
        </w:tc>
        <w:tc>
          <w:tcPr>
            <w:tcW w:w="1422" w:type="dxa"/>
            <w:tcBorders>
              <w:top w:val="single" w:sz="4" w:space="0" w:color="000000"/>
              <w:left w:val="single" w:sz="4" w:space="0" w:color="000000"/>
              <w:bottom w:val="single" w:sz="4" w:space="0" w:color="000000"/>
              <w:right w:val="single" w:sz="4" w:space="0" w:color="000000"/>
            </w:tcBorders>
            <w:vAlign w:val="center"/>
          </w:tcPr>
          <w:p w14:paraId="44430C43" w14:textId="77777777" w:rsidR="00BD527D" w:rsidRDefault="00000000">
            <w:pPr>
              <w:spacing w:after="0" w:line="259" w:lineRule="auto"/>
              <w:ind w:left="118" w:right="0" w:firstLine="0"/>
              <w:jc w:val="left"/>
            </w:pPr>
            <w:r>
              <w:rPr>
                <w:rFonts w:ascii="Calibri" w:eastAsia="Calibri" w:hAnsi="Calibri" w:cs="Calibri"/>
                <w:sz w:val="22"/>
              </w:rPr>
              <w:t xml:space="preserve">2,269,454.00 </w:t>
            </w:r>
          </w:p>
        </w:tc>
        <w:tc>
          <w:tcPr>
            <w:tcW w:w="4693" w:type="dxa"/>
            <w:tcBorders>
              <w:top w:val="single" w:sz="4" w:space="0" w:color="000000"/>
              <w:left w:val="single" w:sz="4" w:space="0" w:color="000000"/>
              <w:bottom w:val="single" w:sz="4" w:space="0" w:color="000000"/>
              <w:right w:val="single" w:sz="4" w:space="0" w:color="000000"/>
            </w:tcBorders>
            <w:vAlign w:val="center"/>
          </w:tcPr>
          <w:p w14:paraId="5B3A3EFB" w14:textId="77777777" w:rsidR="00BD527D" w:rsidRDefault="00000000">
            <w:pPr>
              <w:spacing w:after="0" w:line="259" w:lineRule="auto"/>
              <w:ind w:left="4" w:right="0" w:firstLine="0"/>
              <w:jc w:val="left"/>
            </w:pPr>
            <w:r>
              <w:rPr>
                <w:rFonts w:ascii="Calibri" w:eastAsia="Calibri" w:hAnsi="Calibri" w:cs="Calibri"/>
                <w:sz w:val="22"/>
              </w:rPr>
              <w:t xml:space="preserve">Superávit. Certificación SG-GSD-2023-01147 </w:t>
            </w:r>
          </w:p>
        </w:tc>
      </w:tr>
      <w:tr w:rsidR="00BD527D" w14:paraId="604AF929" w14:textId="77777777">
        <w:trPr>
          <w:trHeight w:val="610"/>
        </w:trPr>
        <w:tc>
          <w:tcPr>
            <w:tcW w:w="2844" w:type="dxa"/>
            <w:tcBorders>
              <w:top w:val="single" w:sz="4" w:space="0" w:color="000000"/>
              <w:left w:val="single" w:sz="4" w:space="0" w:color="000000"/>
              <w:bottom w:val="single" w:sz="4" w:space="0" w:color="000000"/>
              <w:right w:val="single" w:sz="4" w:space="0" w:color="000000"/>
            </w:tcBorders>
            <w:vAlign w:val="center"/>
          </w:tcPr>
          <w:p w14:paraId="5BDE48BD" w14:textId="77777777" w:rsidR="00BD527D" w:rsidRDefault="00000000">
            <w:pPr>
              <w:spacing w:after="0" w:line="259" w:lineRule="auto"/>
              <w:ind w:left="0" w:right="0" w:firstLine="0"/>
              <w:jc w:val="left"/>
            </w:pPr>
            <w:r>
              <w:rPr>
                <w:rFonts w:ascii="Calibri" w:eastAsia="Calibri" w:hAnsi="Calibri" w:cs="Calibri"/>
                <w:sz w:val="22"/>
              </w:rPr>
              <w:t xml:space="preserve">Huracán Nate </w:t>
            </w:r>
          </w:p>
        </w:tc>
        <w:tc>
          <w:tcPr>
            <w:tcW w:w="1422" w:type="dxa"/>
            <w:tcBorders>
              <w:top w:val="single" w:sz="4" w:space="0" w:color="000000"/>
              <w:left w:val="single" w:sz="4" w:space="0" w:color="000000"/>
              <w:bottom w:val="single" w:sz="4" w:space="0" w:color="000000"/>
              <w:right w:val="single" w:sz="4" w:space="0" w:color="000000"/>
            </w:tcBorders>
            <w:vAlign w:val="center"/>
          </w:tcPr>
          <w:p w14:paraId="79996940" w14:textId="77777777" w:rsidR="00BD527D" w:rsidRDefault="00000000">
            <w:pPr>
              <w:spacing w:after="0" w:line="259" w:lineRule="auto"/>
              <w:ind w:left="0" w:right="49" w:firstLine="0"/>
              <w:jc w:val="right"/>
            </w:pPr>
            <w:r>
              <w:rPr>
                <w:rFonts w:ascii="Calibri" w:eastAsia="Calibri" w:hAnsi="Calibri" w:cs="Calibri"/>
                <w:sz w:val="22"/>
              </w:rPr>
              <w:t xml:space="preserve">731,611.39 </w:t>
            </w:r>
          </w:p>
        </w:tc>
        <w:tc>
          <w:tcPr>
            <w:tcW w:w="4693" w:type="dxa"/>
            <w:tcBorders>
              <w:top w:val="single" w:sz="4" w:space="0" w:color="000000"/>
              <w:left w:val="single" w:sz="4" w:space="0" w:color="000000"/>
              <w:bottom w:val="single" w:sz="4" w:space="0" w:color="000000"/>
              <w:right w:val="single" w:sz="4" w:space="0" w:color="000000"/>
            </w:tcBorders>
          </w:tcPr>
          <w:p w14:paraId="0D67C05A" w14:textId="77777777" w:rsidR="00BD527D" w:rsidRDefault="00000000">
            <w:pPr>
              <w:spacing w:after="0" w:line="259" w:lineRule="auto"/>
              <w:ind w:left="4" w:right="0" w:firstLine="0"/>
            </w:pPr>
            <w:r>
              <w:rPr>
                <w:rFonts w:ascii="Calibri" w:eastAsia="Calibri" w:hAnsi="Calibri" w:cs="Calibri"/>
                <w:sz w:val="22"/>
              </w:rPr>
              <w:t xml:space="preserve">Estimación de Saldo Final de Caja al 31 de diciembre 2023 Dirección de Finanzas </w:t>
            </w:r>
          </w:p>
        </w:tc>
      </w:tr>
      <w:tr w:rsidR="00BD527D" w14:paraId="3B090AE7" w14:textId="77777777">
        <w:trPr>
          <w:trHeight w:val="641"/>
        </w:trPr>
        <w:tc>
          <w:tcPr>
            <w:tcW w:w="2844" w:type="dxa"/>
            <w:tcBorders>
              <w:top w:val="single" w:sz="4" w:space="0" w:color="000000"/>
              <w:left w:val="single" w:sz="4" w:space="0" w:color="000000"/>
              <w:bottom w:val="single" w:sz="4" w:space="0" w:color="000000"/>
              <w:right w:val="single" w:sz="4" w:space="0" w:color="000000"/>
            </w:tcBorders>
            <w:vAlign w:val="center"/>
          </w:tcPr>
          <w:p w14:paraId="37458A23" w14:textId="77777777" w:rsidR="00BD527D" w:rsidRDefault="00000000">
            <w:pPr>
              <w:spacing w:after="0" w:line="259" w:lineRule="auto"/>
              <w:ind w:left="0" w:right="0" w:firstLine="0"/>
              <w:jc w:val="left"/>
            </w:pPr>
            <w:r>
              <w:rPr>
                <w:rFonts w:ascii="Calibri" w:eastAsia="Calibri" w:hAnsi="Calibri" w:cs="Calibri"/>
                <w:sz w:val="22"/>
              </w:rPr>
              <w:t xml:space="preserve">Préstamo BCIE-1725 </w:t>
            </w:r>
          </w:p>
        </w:tc>
        <w:tc>
          <w:tcPr>
            <w:tcW w:w="1422" w:type="dxa"/>
            <w:tcBorders>
              <w:top w:val="single" w:sz="4" w:space="0" w:color="000000"/>
              <w:left w:val="single" w:sz="4" w:space="0" w:color="000000"/>
              <w:bottom w:val="single" w:sz="4" w:space="0" w:color="000000"/>
              <w:right w:val="single" w:sz="4" w:space="0" w:color="000000"/>
            </w:tcBorders>
            <w:vAlign w:val="center"/>
          </w:tcPr>
          <w:p w14:paraId="01D13E4E" w14:textId="77777777" w:rsidR="00BD527D" w:rsidRDefault="00000000">
            <w:pPr>
              <w:spacing w:after="0" w:line="259" w:lineRule="auto"/>
              <w:ind w:left="0" w:right="49" w:firstLine="0"/>
              <w:jc w:val="right"/>
            </w:pPr>
            <w:r>
              <w:rPr>
                <w:rFonts w:ascii="Calibri" w:eastAsia="Calibri" w:hAnsi="Calibri" w:cs="Calibri"/>
                <w:sz w:val="22"/>
              </w:rPr>
              <w:t xml:space="preserve">884,957.85 </w:t>
            </w:r>
          </w:p>
        </w:tc>
        <w:tc>
          <w:tcPr>
            <w:tcW w:w="4693" w:type="dxa"/>
            <w:tcBorders>
              <w:top w:val="single" w:sz="4" w:space="0" w:color="000000"/>
              <w:left w:val="single" w:sz="4" w:space="0" w:color="000000"/>
              <w:bottom w:val="single" w:sz="4" w:space="0" w:color="000000"/>
              <w:right w:val="single" w:sz="4" w:space="0" w:color="000000"/>
            </w:tcBorders>
          </w:tcPr>
          <w:p w14:paraId="534FE4CA" w14:textId="77777777" w:rsidR="00BD527D" w:rsidRDefault="00000000">
            <w:pPr>
              <w:spacing w:after="0" w:line="259" w:lineRule="auto"/>
              <w:ind w:left="4" w:right="0" w:firstLine="0"/>
              <w:jc w:val="left"/>
            </w:pPr>
            <w:r>
              <w:rPr>
                <w:rFonts w:ascii="Calibri" w:eastAsia="Calibri" w:hAnsi="Calibri" w:cs="Calibri"/>
                <w:sz w:val="22"/>
              </w:rPr>
              <w:t xml:space="preserve">Superávit. Certificación GG-UEPIAYA-BCIE-202302903 </w:t>
            </w:r>
          </w:p>
        </w:tc>
      </w:tr>
      <w:tr w:rsidR="00BD527D" w14:paraId="321DF092" w14:textId="77777777">
        <w:trPr>
          <w:trHeight w:val="1083"/>
        </w:trPr>
        <w:tc>
          <w:tcPr>
            <w:tcW w:w="2844" w:type="dxa"/>
            <w:vMerge w:val="restart"/>
            <w:tcBorders>
              <w:top w:val="single" w:sz="4" w:space="0" w:color="000000"/>
              <w:left w:val="single" w:sz="4" w:space="0" w:color="000000"/>
              <w:bottom w:val="single" w:sz="4" w:space="0" w:color="000000"/>
              <w:right w:val="single" w:sz="4" w:space="0" w:color="000000"/>
            </w:tcBorders>
            <w:vAlign w:val="center"/>
          </w:tcPr>
          <w:p w14:paraId="64F41183" w14:textId="77777777" w:rsidR="00BD527D" w:rsidRDefault="00000000">
            <w:pPr>
              <w:spacing w:after="0" w:line="259" w:lineRule="auto"/>
              <w:ind w:left="0" w:right="0" w:firstLine="0"/>
              <w:jc w:val="left"/>
            </w:pPr>
            <w:r>
              <w:rPr>
                <w:rFonts w:ascii="Calibri" w:eastAsia="Calibri" w:hAnsi="Calibri" w:cs="Calibri"/>
                <w:sz w:val="22"/>
              </w:rPr>
              <w:t xml:space="preserve">Préstamo BCIE-2188 Tracto II </w:t>
            </w:r>
          </w:p>
        </w:tc>
        <w:tc>
          <w:tcPr>
            <w:tcW w:w="1422" w:type="dxa"/>
            <w:tcBorders>
              <w:top w:val="single" w:sz="4" w:space="0" w:color="000000"/>
              <w:left w:val="single" w:sz="4" w:space="0" w:color="000000"/>
              <w:bottom w:val="single" w:sz="4" w:space="0" w:color="000000"/>
              <w:right w:val="single" w:sz="4" w:space="0" w:color="000000"/>
            </w:tcBorders>
            <w:vAlign w:val="center"/>
          </w:tcPr>
          <w:p w14:paraId="0250C761" w14:textId="77777777" w:rsidR="00BD527D" w:rsidRDefault="00000000">
            <w:pPr>
              <w:spacing w:after="0" w:line="259" w:lineRule="auto"/>
              <w:ind w:left="118" w:right="0" w:firstLine="0"/>
              <w:jc w:val="left"/>
            </w:pPr>
            <w:r>
              <w:rPr>
                <w:rFonts w:ascii="Calibri" w:eastAsia="Calibri" w:hAnsi="Calibri" w:cs="Calibri"/>
                <w:sz w:val="22"/>
              </w:rPr>
              <w:t xml:space="preserve">3,860,469.42 </w:t>
            </w:r>
          </w:p>
        </w:tc>
        <w:tc>
          <w:tcPr>
            <w:tcW w:w="4693" w:type="dxa"/>
            <w:tcBorders>
              <w:top w:val="single" w:sz="4" w:space="0" w:color="000000"/>
              <w:left w:val="single" w:sz="4" w:space="0" w:color="000000"/>
              <w:bottom w:val="single" w:sz="4" w:space="0" w:color="000000"/>
              <w:right w:val="single" w:sz="4" w:space="0" w:color="000000"/>
            </w:tcBorders>
          </w:tcPr>
          <w:p w14:paraId="6FFD8038" w14:textId="77777777" w:rsidR="00BD527D" w:rsidRDefault="00000000">
            <w:pPr>
              <w:spacing w:after="0" w:line="240" w:lineRule="auto"/>
              <w:ind w:left="4" w:right="50" w:firstLine="0"/>
            </w:pPr>
            <w:r>
              <w:rPr>
                <w:rFonts w:ascii="Calibri" w:eastAsia="Calibri" w:hAnsi="Calibri" w:cs="Calibri"/>
                <w:sz w:val="22"/>
              </w:rPr>
              <w:t xml:space="preserve">Contrato Préstamo N°2188 Entre el Banco Centroamericano de Integración Económica y el Instituto Costarricense de Acueductos y </w:t>
            </w:r>
          </w:p>
          <w:p w14:paraId="6B2CD616" w14:textId="77777777" w:rsidR="00BD527D" w:rsidRDefault="00000000">
            <w:pPr>
              <w:spacing w:after="0" w:line="259" w:lineRule="auto"/>
              <w:ind w:left="4" w:right="0" w:firstLine="0"/>
              <w:jc w:val="left"/>
            </w:pPr>
            <w:r>
              <w:rPr>
                <w:rFonts w:ascii="Calibri" w:eastAsia="Calibri" w:hAnsi="Calibri" w:cs="Calibri"/>
                <w:sz w:val="22"/>
              </w:rPr>
              <w:t xml:space="preserve">Alcantarillados. </w:t>
            </w:r>
          </w:p>
        </w:tc>
      </w:tr>
      <w:tr w:rsidR="00BD527D" w14:paraId="58A15786" w14:textId="77777777">
        <w:trPr>
          <w:trHeight w:val="593"/>
        </w:trPr>
        <w:tc>
          <w:tcPr>
            <w:tcW w:w="0" w:type="auto"/>
            <w:vMerge/>
            <w:tcBorders>
              <w:top w:val="nil"/>
              <w:left w:val="single" w:sz="4" w:space="0" w:color="000000"/>
              <w:bottom w:val="single" w:sz="4" w:space="0" w:color="000000"/>
              <w:right w:val="single" w:sz="4" w:space="0" w:color="000000"/>
            </w:tcBorders>
          </w:tcPr>
          <w:p w14:paraId="41A2DE24" w14:textId="77777777" w:rsidR="00BD527D" w:rsidRDefault="00BD527D">
            <w:pPr>
              <w:spacing w:after="160" w:line="259" w:lineRule="auto"/>
              <w:ind w:left="0" w:right="0" w:firstLine="0"/>
              <w:jc w:val="left"/>
            </w:pPr>
          </w:p>
        </w:tc>
        <w:tc>
          <w:tcPr>
            <w:tcW w:w="1422" w:type="dxa"/>
            <w:tcBorders>
              <w:top w:val="single" w:sz="4" w:space="0" w:color="000000"/>
              <w:left w:val="single" w:sz="4" w:space="0" w:color="000000"/>
              <w:bottom w:val="single" w:sz="4" w:space="0" w:color="000000"/>
              <w:right w:val="single" w:sz="4" w:space="0" w:color="000000"/>
            </w:tcBorders>
            <w:vAlign w:val="center"/>
          </w:tcPr>
          <w:p w14:paraId="2030E166" w14:textId="77777777" w:rsidR="00BD527D" w:rsidRDefault="00000000">
            <w:pPr>
              <w:spacing w:after="0" w:line="259" w:lineRule="auto"/>
              <w:ind w:left="0" w:right="49" w:firstLine="0"/>
              <w:jc w:val="right"/>
            </w:pPr>
            <w:r>
              <w:rPr>
                <w:rFonts w:ascii="Calibri" w:eastAsia="Calibri" w:hAnsi="Calibri" w:cs="Calibri"/>
                <w:sz w:val="22"/>
              </w:rPr>
              <w:t xml:space="preserve">308,804.02 </w:t>
            </w:r>
          </w:p>
        </w:tc>
        <w:tc>
          <w:tcPr>
            <w:tcW w:w="4693" w:type="dxa"/>
            <w:tcBorders>
              <w:top w:val="single" w:sz="4" w:space="0" w:color="000000"/>
              <w:left w:val="single" w:sz="4" w:space="0" w:color="000000"/>
              <w:bottom w:val="single" w:sz="4" w:space="0" w:color="000000"/>
              <w:right w:val="single" w:sz="4" w:space="0" w:color="000000"/>
            </w:tcBorders>
          </w:tcPr>
          <w:p w14:paraId="0E43C320" w14:textId="77777777" w:rsidR="00BD527D" w:rsidRDefault="00000000">
            <w:pPr>
              <w:spacing w:after="0" w:line="259" w:lineRule="auto"/>
              <w:ind w:left="4" w:right="0" w:firstLine="0"/>
              <w:jc w:val="left"/>
            </w:pPr>
            <w:r>
              <w:rPr>
                <w:rFonts w:ascii="Calibri" w:eastAsia="Calibri" w:hAnsi="Calibri" w:cs="Calibri"/>
                <w:sz w:val="22"/>
              </w:rPr>
              <w:t xml:space="preserve">Superávit. Certificación GG-UEPIAYA-BCIE-202302903 </w:t>
            </w:r>
          </w:p>
        </w:tc>
      </w:tr>
      <w:tr w:rsidR="00BD527D" w14:paraId="6DDC3D9C" w14:textId="77777777">
        <w:trPr>
          <w:trHeight w:val="1354"/>
        </w:trPr>
        <w:tc>
          <w:tcPr>
            <w:tcW w:w="2844" w:type="dxa"/>
            <w:tcBorders>
              <w:top w:val="single" w:sz="4" w:space="0" w:color="000000"/>
              <w:left w:val="single" w:sz="4" w:space="0" w:color="000000"/>
              <w:bottom w:val="single" w:sz="4" w:space="0" w:color="000000"/>
              <w:right w:val="single" w:sz="4" w:space="0" w:color="000000"/>
            </w:tcBorders>
            <w:vAlign w:val="center"/>
          </w:tcPr>
          <w:p w14:paraId="40A792A9" w14:textId="77777777" w:rsidR="00BD527D" w:rsidRDefault="00000000">
            <w:pPr>
              <w:spacing w:after="0" w:line="259" w:lineRule="auto"/>
              <w:ind w:left="0" w:right="0" w:firstLine="0"/>
            </w:pPr>
            <w:r>
              <w:rPr>
                <w:rFonts w:ascii="Calibri" w:eastAsia="Calibri" w:hAnsi="Calibri" w:cs="Calibri"/>
                <w:sz w:val="22"/>
              </w:rPr>
              <w:lastRenderedPageBreak/>
              <w:t xml:space="preserve">Préstamo BCIE-2188 Tracto III </w:t>
            </w:r>
          </w:p>
        </w:tc>
        <w:tc>
          <w:tcPr>
            <w:tcW w:w="1422" w:type="dxa"/>
            <w:tcBorders>
              <w:top w:val="single" w:sz="4" w:space="0" w:color="000000"/>
              <w:left w:val="single" w:sz="4" w:space="0" w:color="000000"/>
              <w:bottom w:val="single" w:sz="4" w:space="0" w:color="000000"/>
              <w:right w:val="single" w:sz="4" w:space="0" w:color="000000"/>
            </w:tcBorders>
            <w:vAlign w:val="center"/>
          </w:tcPr>
          <w:p w14:paraId="77B23535" w14:textId="77777777" w:rsidR="00BD527D" w:rsidRDefault="00000000">
            <w:pPr>
              <w:spacing w:after="0" w:line="259" w:lineRule="auto"/>
              <w:ind w:left="0" w:right="49" w:firstLine="0"/>
              <w:jc w:val="right"/>
            </w:pPr>
            <w:r>
              <w:rPr>
                <w:rFonts w:ascii="Calibri" w:eastAsia="Calibri" w:hAnsi="Calibri" w:cs="Calibri"/>
                <w:sz w:val="22"/>
              </w:rPr>
              <w:t xml:space="preserve">7,564.08 </w:t>
            </w:r>
          </w:p>
        </w:tc>
        <w:tc>
          <w:tcPr>
            <w:tcW w:w="4693" w:type="dxa"/>
            <w:tcBorders>
              <w:top w:val="single" w:sz="4" w:space="0" w:color="000000"/>
              <w:left w:val="single" w:sz="4" w:space="0" w:color="000000"/>
              <w:bottom w:val="single" w:sz="4" w:space="0" w:color="000000"/>
              <w:right w:val="single" w:sz="4" w:space="0" w:color="000000"/>
            </w:tcBorders>
          </w:tcPr>
          <w:p w14:paraId="0AB02DF7" w14:textId="77777777" w:rsidR="00BD527D" w:rsidRDefault="00000000">
            <w:pPr>
              <w:spacing w:after="0" w:line="239" w:lineRule="auto"/>
              <w:ind w:left="4" w:right="50" w:firstLine="0"/>
            </w:pPr>
            <w:r>
              <w:rPr>
                <w:rFonts w:ascii="Calibri" w:eastAsia="Calibri" w:hAnsi="Calibri" w:cs="Calibri"/>
                <w:sz w:val="22"/>
              </w:rPr>
              <w:t xml:space="preserve">Contrato Préstamo N°2188 Entre el Banco Centroamericano de Integración Económica y el Instituto Costarricense de Acueductos y </w:t>
            </w:r>
          </w:p>
          <w:p w14:paraId="23E00C03" w14:textId="77777777" w:rsidR="00BD527D" w:rsidRDefault="00000000">
            <w:pPr>
              <w:spacing w:after="0" w:line="259" w:lineRule="auto"/>
              <w:ind w:left="4" w:right="0" w:firstLine="0"/>
              <w:jc w:val="left"/>
            </w:pPr>
            <w:r>
              <w:rPr>
                <w:rFonts w:ascii="Calibri" w:eastAsia="Calibri" w:hAnsi="Calibri" w:cs="Calibri"/>
                <w:sz w:val="22"/>
              </w:rPr>
              <w:t xml:space="preserve">Alcantarillados. </w:t>
            </w:r>
          </w:p>
          <w:p w14:paraId="65399A2B" w14:textId="77777777" w:rsidR="00BD527D" w:rsidRDefault="00000000">
            <w:pPr>
              <w:spacing w:after="0" w:line="259" w:lineRule="auto"/>
              <w:ind w:left="4" w:right="0" w:firstLine="0"/>
              <w:jc w:val="left"/>
            </w:pPr>
            <w:r>
              <w:rPr>
                <w:rFonts w:ascii="Calibri" w:eastAsia="Calibri" w:hAnsi="Calibri" w:cs="Calibri"/>
                <w:sz w:val="22"/>
              </w:rPr>
              <w:t xml:space="preserve"> </w:t>
            </w:r>
          </w:p>
        </w:tc>
      </w:tr>
    </w:tbl>
    <w:p w14:paraId="35346948" w14:textId="77777777" w:rsidR="00BD527D" w:rsidRDefault="00BD527D">
      <w:pPr>
        <w:spacing w:after="0" w:line="259" w:lineRule="auto"/>
        <w:ind w:left="-1688" w:right="10" w:firstLine="0"/>
        <w:jc w:val="left"/>
      </w:pPr>
    </w:p>
    <w:tbl>
      <w:tblPr>
        <w:tblStyle w:val="TableGrid"/>
        <w:tblW w:w="8960" w:type="dxa"/>
        <w:tblInd w:w="20" w:type="dxa"/>
        <w:tblCellMar>
          <w:top w:w="48" w:type="dxa"/>
          <w:left w:w="68" w:type="dxa"/>
          <w:bottom w:w="6" w:type="dxa"/>
        </w:tblCellMar>
        <w:tblLook w:val="04A0" w:firstRow="1" w:lastRow="0" w:firstColumn="1" w:lastColumn="0" w:noHBand="0" w:noVBand="1"/>
      </w:tblPr>
      <w:tblGrid>
        <w:gridCol w:w="2844"/>
        <w:gridCol w:w="1422"/>
        <w:gridCol w:w="4694"/>
      </w:tblGrid>
      <w:tr w:rsidR="00BD527D" w14:paraId="1C640910" w14:textId="77777777">
        <w:trPr>
          <w:trHeight w:val="562"/>
        </w:trPr>
        <w:tc>
          <w:tcPr>
            <w:tcW w:w="2844"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36B7C04E" w14:textId="77777777" w:rsidR="00BD527D" w:rsidRDefault="00000000">
            <w:pPr>
              <w:spacing w:after="0" w:line="259" w:lineRule="auto"/>
              <w:ind w:left="0" w:right="0" w:firstLine="0"/>
              <w:jc w:val="left"/>
            </w:pPr>
            <w:r>
              <w:rPr>
                <w:b/>
                <w:sz w:val="20"/>
              </w:rPr>
              <w:t xml:space="preserve">Detalle </w:t>
            </w:r>
          </w:p>
        </w:tc>
        <w:tc>
          <w:tcPr>
            <w:tcW w:w="1422"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42593F4F" w14:textId="77777777" w:rsidR="00BD527D" w:rsidRDefault="00000000">
            <w:pPr>
              <w:spacing w:after="0" w:line="259" w:lineRule="auto"/>
              <w:ind w:left="0" w:right="67" w:firstLine="0"/>
              <w:jc w:val="center"/>
            </w:pPr>
            <w:r>
              <w:rPr>
                <w:b/>
                <w:sz w:val="20"/>
              </w:rPr>
              <w:t xml:space="preserve">Ingresos </w:t>
            </w:r>
          </w:p>
        </w:tc>
        <w:tc>
          <w:tcPr>
            <w:tcW w:w="4693"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74DEA4C5" w14:textId="77777777" w:rsidR="00BD527D" w:rsidRDefault="00000000">
            <w:pPr>
              <w:spacing w:after="0" w:line="259" w:lineRule="auto"/>
              <w:ind w:left="0" w:right="69" w:firstLine="0"/>
              <w:jc w:val="center"/>
            </w:pPr>
            <w:r>
              <w:rPr>
                <w:b/>
                <w:sz w:val="20"/>
              </w:rPr>
              <w:t xml:space="preserve">Normativa </w:t>
            </w:r>
          </w:p>
        </w:tc>
      </w:tr>
      <w:tr w:rsidR="00BD527D" w14:paraId="6170003E" w14:textId="77777777">
        <w:trPr>
          <w:trHeight w:val="548"/>
        </w:trPr>
        <w:tc>
          <w:tcPr>
            <w:tcW w:w="2844" w:type="dxa"/>
            <w:tcBorders>
              <w:top w:val="single" w:sz="4" w:space="0" w:color="000000"/>
              <w:left w:val="single" w:sz="4" w:space="0" w:color="000000"/>
              <w:bottom w:val="single" w:sz="4" w:space="0" w:color="000000"/>
              <w:right w:val="single" w:sz="4" w:space="0" w:color="000000"/>
            </w:tcBorders>
          </w:tcPr>
          <w:p w14:paraId="44BC6914" w14:textId="77777777" w:rsidR="00BD527D" w:rsidRDefault="00BD527D">
            <w:pPr>
              <w:spacing w:after="160" w:line="259" w:lineRule="auto"/>
              <w:ind w:left="0" w:right="0" w:firstLine="0"/>
              <w:jc w:val="left"/>
            </w:pPr>
          </w:p>
        </w:tc>
        <w:tc>
          <w:tcPr>
            <w:tcW w:w="1422" w:type="dxa"/>
            <w:tcBorders>
              <w:top w:val="single" w:sz="4" w:space="0" w:color="000000"/>
              <w:left w:val="single" w:sz="4" w:space="0" w:color="000000"/>
              <w:bottom w:val="single" w:sz="4" w:space="0" w:color="000000"/>
              <w:right w:val="single" w:sz="4" w:space="0" w:color="000000"/>
            </w:tcBorders>
            <w:vAlign w:val="center"/>
          </w:tcPr>
          <w:p w14:paraId="0B17FBEF" w14:textId="77777777" w:rsidR="00BD527D" w:rsidRDefault="00000000">
            <w:pPr>
              <w:spacing w:after="0" w:line="259" w:lineRule="auto"/>
              <w:ind w:left="0" w:right="66" w:firstLine="0"/>
              <w:jc w:val="right"/>
            </w:pPr>
            <w:r>
              <w:rPr>
                <w:rFonts w:ascii="Calibri" w:eastAsia="Calibri" w:hAnsi="Calibri" w:cs="Calibri"/>
                <w:sz w:val="22"/>
              </w:rPr>
              <w:t xml:space="preserve">7,917.14 </w:t>
            </w:r>
          </w:p>
        </w:tc>
        <w:tc>
          <w:tcPr>
            <w:tcW w:w="4693" w:type="dxa"/>
            <w:tcBorders>
              <w:top w:val="single" w:sz="4" w:space="0" w:color="000000"/>
              <w:left w:val="single" w:sz="4" w:space="0" w:color="000000"/>
              <w:bottom w:val="single" w:sz="4" w:space="0" w:color="000000"/>
              <w:right w:val="single" w:sz="4" w:space="0" w:color="000000"/>
            </w:tcBorders>
          </w:tcPr>
          <w:p w14:paraId="3228C73B" w14:textId="77777777" w:rsidR="00BD527D" w:rsidRDefault="00000000">
            <w:pPr>
              <w:spacing w:after="0" w:line="259" w:lineRule="auto"/>
              <w:ind w:left="4" w:right="0" w:firstLine="0"/>
              <w:jc w:val="left"/>
            </w:pPr>
            <w:r>
              <w:rPr>
                <w:rFonts w:ascii="Calibri" w:eastAsia="Calibri" w:hAnsi="Calibri" w:cs="Calibri"/>
                <w:sz w:val="22"/>
              </w:rPr>
              <w:t xml:space="preserve">Superávit. Certificación GG-UEPIAYA-BCIE-202302903 </w:t>
            </w:r>
          </w:p>
        </w:tc>
      </w:tr>
      <w:tr w:rsidR="00BD527D" w14:paraId="0A0EA3BA" w14:textId="77777777">
        <w:trPr>
          <w:trHeight w:val="1085"/>
        </w:trPr>
        <w:tc>
          <w:tcPr>
            <w:tcW w:w="2844" w:type="dxa"/>
            <w:vMerge w:val="restart"/>
            <w:tcBorders>
              <w:top w:val="single" w:sz="4" w:space="0" w:color="000000"/>
              <w:left w:val="single" w:sz="4" w:space="0" w:color="000000"/>
              <w:bottom w:val="single" w:sz="4" w:space="0" w:color="000000"/>
              <w:right w:val="single" w:sz="4" w:space="0" w:color="000000"/>
            </w:tcBorders>
            <w:vAlign w:val="center"/>
          </w:tcPr>
          <w:p w14:paraId="20C63440" w14:textId="77777777" w:rsidR="00BD527D" w:rsidRDefault="00000000">
            <w:pPr>
              <w:spacing w:after="0" w:line="259" w:lineRule="auto"/>
              <w:ind w:left="0" w:right="0" w:firstLine="0"/>
              <w:jc w:val="left"/>
            </w:pPr>
            <w:r>
              <w:rPr>
                <w:rFonts w:ascii="Calibri" w:eastAsia="Calibri" w:hAnsi="Calibri" w:cs="Calibri"/>
                <w:sz w:val="22"/>
              </w:rPr>
              <w:t xml:space="preserve">Préstamo BCIE-2164 </w:t>
            </w:r>
          </w:p>
        </w:tc>
        <w:tc>
          <w:tcPr>
            <w:tcW w:w="1422" w:type="dxa"/>
            <w:tcBorders>
              <w:top w:val="single" w:sz="4" w:space="0" w:color="000000"/>
              <w:left w:val="single" w:sz="4" w:space="0" w:color="000000"/>
              <w:bottom w:val="single" w:sz="4" w:space="0" w:color="000000"/>
              <w:right w:val="single" w:sz="4" w:space="0" w:color="000000"/>
            </w:tcBorders>
            <w:vAlign w:val="center"/>
          </w:tcPr>
          <w:p w14:paraId="6ECF3A0A" w14:textId="77777777" w:rsidR="00BD527D" w:rsidRDefault="00000000">
            <w:pPr>
              <w:spacing w:after="0" w:line="259" w:lineRule="auto"/>
              <w:ind w:left="5" w:right="0" w:firstLine="0"/>
            </w:pPr>
            <w:r>
              <w:rPr>
                <w:rFonts w:ascii="Calibri" w:eastAsia="Calibri" w:hAnsi="Calibri" w:cs="Calibri"/>
                <w:sz w:val="22"/>
              </w:rPr>
              <w:t xml:space="preserve">15,768,441.84 </w:t>
            </w:r>
          </w:p>
        </w:tc>
        <w:tc>
          <w:tcPr>
            <w:tcW w:w="4693" w:type="dxa"/>
            <w:tcBorders>
              <w:top w:val="single" w:sz="4" w:space="0" w:color="000000"/>
              <w:left w:val="single" w:sz="4" w:space="0" w:color="000000"/>
              <w:bottom w:val="single" w:sz="4" w:space="0" w:color="000000"/>
              <w:right w:val="single" w:sz="4" w:space="0" w:color="000000"/>
            </w:tcBorders>
          </w:tcPr>
          <w:p w14:paraId="1EF273B7" w14:textId="77777777" w:rsidR="00BD527D" w:rsidRDefault="00000000">
            <w:pPr>
              <w:spacing w:after="0" w:line="239" w:lineRule="auto"/>
              <w:ind w:left="4" w:right="67" w:firstLine="0"/>
            </w:pPr>
            <w:r>
              <w:rPr>
                <w:rFonts w:ascii="Calibri" w:eastAsia="Calibri" w:hAnsi="Calibri" w:cs="Calibri"/>
                <w:sz w:val="22"/>
              </w:rPr>
              <w:t xml:space="preserve">Contrato Préstamo N°2164 Entre el Banco Centroamericano de Integración Económica y el Instituto Costarricense de Acueductos y </w:t>
            </w:r>
          </w:p>
          <w:p w14:paraId="564E047A" w14:textId="77777777" w:rsidR="00BD527D" w:rsidRDefault="00000000">
            <w:pPr>
              <w:spacing w:after="0" w:line="259" w:lineRule="auto"/>
              <w:ind w:left="4" w:right="0" w:firstLine="0"/>
              <w:jc w:val="left"/>
            </w:pPr>
            <w:r>
              <w:rPr>
                <w:rFonts w:ascii="Calibri" w:eastAsia="Calibri" w:hAnsi="Calibri" w:cs="Calibri"/>
                <w:sz w:val="22"/>
              </w:rPr>
              <w:t xml:space="preserve">Alcantarillados. </w:t>
            </w:r>
          </w:p>
        </w:tc>
      </w:tr>
      <w:tr w:rsidR="00BD527D" w14:paraId="16056AB4" w14:textId="77777777">
        <w:trPr>
          <w:trHeight w:val="547"/>
        </w:trPr>
        <w:tc>
          <w:tcPr>
            <w:tcW w:w="0" w:type="auto"/>
            <w:vMerge/>
            <w:tcBorders>
              <w:top w:val="nil"/>
              <w:left w:val="single" w:sz="4" w:space="0" w:color="000000"/>
              <w:bottom w:val="single" w:sz="4" w:space="0" w:color="000000"/>
              <w:right w:val="single" w:sz="4" w:space="0" w:color="000000"/>
            </w:tcBorders>
          </w:tcPr>
          <w:p w14:paraId="6EABBD28" w14:textId="77777777" w:rsidR="00BD527D" w:rsidRDefault="00BD527D">
            <w:pPr>
              <w:spacing w:after="160" w:line="259" w:lineRule="auto"/>
              <w:ind w:left="0" w:right="0" w:firstLine="0"/>
              <w:jc w:val="left"/>
            </w:pPr>
          </w:p>
        </w:tc>
        <w:tc>
          <w:tcPr>
            <w:tcW w:w="1422" w:type="dxa"/>
            <w:tcBorders>
              <w:top w:val="single" w:sz="4" w:space="0" w:color="000000"/>
              <w:left w:val="single" w:sz="4" w:space="0" w:color="000000"/>
              <w:bottom w:val="single" w:sz="4" w:space="0" w:color="000000"/>
              <w:right w:val="single" w:sz="4" w:space="0" w:color="000000"/>
            </w:tcBorders>
            <w:vAlign w:val="center"/>
          </w:tcPr>
          <w:p w14:paraId="4D849646" w14:textId="77777777" w:rsidR="00BD527D" w:rsidRDefault="00000000">
            <w:pPr>
              <w:spacing w:after="0" w:line="259" w:lineRule="auto"/>
              <w:ind w:left="0" w:right="66" w:firstLine="0"/>
              <w:jc w:val="right"/>
            </w:pPr>
            <w:r>
              <w:rPr>
                <w:rFonts w:ascii="Calibri" w:eastAsia="Calibri" w:hAnsi="Calibri" w:cs="Calibri"/>
                <w:sz w:val="22"/>
              </w:rPr>
              <w:t xml:space="preserve">48,738.30 </w:t>
            </w:r>
          </w:p>
        </w:tc>
        <w:tc>
          <w:tcPr>
            <w:tcW w:w="4693" w:type="dxa"/>
            <w:tcBorders>
              <w:top w:val="single" w:sz="4" w:space="0" w:color="000000"/>
              <w:left w:val="single" w:sz="4" w:space="0" w:color="000000"/>
              <w:bottom w:val="single" w:sz="4" w:space="0" w:color="000000"/>
              <w:right w:val="single" w:sz="4" w:space="0" w:color="000000"/>
            </w:tcBorders>
          </w:tcPr>
          <w:p w14:paraId="7285E740" w14:textId="77777777" w:rsidR="00BD527D" w:rsidRDefault="00000000">
            <w:pPr>
              <w:spacing w:after="0" w:line="259" w:lineRule="auto"/>
              <w:ind w:left="4" w:right="0" w:firstLine="0"/>
              <w:jc w:val="left"/>
            </w:pPr>
            <w:r>
              <w:rPr>
                <w:rFonts w:ascii="Calibri" w:eastAsia="Calibri" w:hAnsi="Calibri" w:cs="Calibri"/>
                <w:sz w:val="22"/>
              </w:rPr>
              <w:t xml:space="preserve">Superávit. Certificación GG-UEPIAYA-BCIE-202302903 </w:t>
            </w:r>
          </w:p>
        </w:tc>
      </w:tr>
      <w:tr w:rsidR="00BD527D" w14:paraId="51BBBFCA" w14:textId="77777777">
        <w:trPr>
          <w:trHeight w:val="1085"/>
        </w:trPr>
        <w:tc>
          <w:tcPr>
            <w:tcW w:w="2844" w:type="dxa"/>
            <w:vMerge w:val="restart"/>
            <w:tcBorders>
              <w:top w:val="single" w:sz="4" w:space="0" w:color="000000"/>
              <w:left w:val="single" w:sz="4" w:space="0" w:color="000000"/>
              <w:bottom w:val="single" w:sz="4" w:space="0" w:color="000000"/>
              <w:right w:val="single" w:sz="4" w:space="0" w:color="000000"/>
            </w:tcBorders>
            <w:vAlign w:val="center"/>
          </w:tcPr>
          <w:p w14:paraId="68DB36F5" w14:textId="77777777" w:rsidR="00BD527D" w:rsidRDefault="00000000">
            <w:pPr>
              <w:spacing w:after="0" w:line="259" w:lineRule="auto"/>
              <w:ind w:left="0" w:right="0" w:firstLine="0"/>
              <w:jc w:val="left"/>
            </w:pPr>
            <w:r>
              <w:rPr>
                <w:rFonts w:ascii="Calibri" w:eastAsia="Calibri" w:hAnsi="Calibri" w:cs="Calibri"/>
                <w:sz w:val="22"/>
              </w:rPr>
              <w:t xml:space="preserve">Préstamo BCIE-2198 </w:t>
            </w:r>
          </w:p>
        </w:tc>
        <w:tc>
          <w:tcPr>
            <w:tcW w:w="1422" w:type="dxa"/>
            <w:tcBorders>
              <w:top w:val="single" w:sz="4" w:space="0" w:color="000000"/>
              <w:left w:val="single" w:sz="4" w:space="0" w:color="000000"/>
              <w:bottom w:val="single" w:sz="4" w:space="0" w:color="000000"/>
              <w:right w:val="single" w:sz="4" w:space="0" w:color="000000"/>
            </w:tcBorders>
            <w:vAlign w:val="center"/>
          </w:tcPr>
          <w:p w14:paraId="3CD83E5B" w14:textId="77777777" w:rsidR="00BD527D" w:rsidRDefault="00000000">
            <w:pPr>
              <w:spacing w:after="0" w:line="259" w:lineRule="auto"/>
              <w:ind w:left="118" w:right="0" w:firstLine="0"/>
              <w:jc w:val="left"/>
            </w:pPr>
            <w:r>
              <w:rPr>
                <w:rFonts w:ascii="Calibri" w:eastAsia="Calibri" w:hAnsi="Calibri" w:cs="Calibri"/>
                <w:sz w:val="22"/>
              </w:rPr>
              <w:t xml:space="preserve">7,346,993.28 </w:t>
            </w:r>
          </w:p>
        </w:tc>
        <w:tc>
          <w:tcPr>
            <w:tcW w:w="4693" w:type="dxa"/>
            <w:tcBorders>
              <w:top w:val="single" w:sz="4" w:space="0" w:color="000000"/>
              <w:left w:val="single" w:sz="4" w:space="0" w:color="000000"/>
              <w:bottom w:val="single" w:sz="4" w:space="0" w:color="000000"/>
              <w:right w:val="single" w:sz="4" w:space="0" w:color="000000"/>
            </w:tcBorders>
          </w:tcPr>
          <w:p w14:paraId="4EDCEB5F" w14:textId="77777777" w:rsidR="00BD527D" w:rsidRDefault="00000000">
            <w:pPr>
              <w:spacing w:after="1" w:line="239" w:lineRule="auto"/>
              <w:ind w:left="4" w:right="67" w:firstLine="0"/>
            </w:pPr>
            <w:r>
              <w:rPr>
                <w:rFonts w:ascii="Calibri" w:eastAsia="Calibri" w:hAnsi="Calibri" w:cs="Calibri"/>
                <w:sz w:val="22"/>
              </w:rPr>
              <w:t xml:space="preserve">Contrato Préstamo N°2198 Entre el Banco Centroamericano de Integración Económica y el Instituto Costarricense de Acueductos y </w:t>
            </w:r>
          </w:p>
          <w:p w14:paraId="0C3E6BD7" w14:textId="77777777" w:rsidR="00BD527D" w:rsidRDefault="00000000">
            <w:pPr>
              <w:spacing w:after="0" w:line="259" w:lineRule="auto"/>
              <w:ind w:left="4" w:right="0" w:firstLine="0"/>
              <w:jc w:val="left"/>
            </w:pPr>
            <w:r>
              <w:rPr>
                <w:rFonts w:ascii="Calibri" w:eastAsia="Calibri" w:hAnsi="Calibri" w:cs="Calibri"/>
                <w:sz w:val="22"/>
              </w:rPr>
              <w:t xml:space="preserve">Alcantarillados. </w:t>
            </w:r>
          </w:p>
        </w:tc>
      </w:tr>
      <w:tr w:rsidR="00BD527D" w14:paraId="43CD8035" w14:textId="77777777">
        <w:trPr>
          <w:trHeight w:val="638"/>
        </w:trPr>
        <w:tc>
          <w:tcPr>
            <w:tcW w:w="0" w:type="auto"/>
            <w:vMerge/>
            <w:tcBorders>
              <w:top w:val="nil"/>
              <w:left w:val="single" w:sz="4" w:space="0" w:color="000000"/>
              <w:bottom w:val="single" w:sz="4" w:space="0" w:color="000000"/>
              <w:right w:val="single" w:sz="4" w:space="0" w:color="000000"/>
            </w:tcBorders>
          </w:tcPr>
          <w:p w14:paraId="2AB99A6D" w14:textId="77777777" w:rsidR="00BD527D" w:rsidRDefault="00BD527D">
            <w:pPr>
              <w:spacing w:after="160" w:line="259" w:lineRule="auto"/>
              <w:ind w:left="0" w:right="0" w:firstLine="0"/>
              <w:jc w:val="left"/>
            </w:pPr>
          </w:p>
        </w:tc>
        <w:tc>
          <w:tcPr>
            <w:tcW w:w="1422" w:type="dxa"/>
            <w:tcBorders>
              <w:top w:val="single" w:sz="4" w:space="0" w:color="000000"/>
              <w:left w:val="single" w:sz="4" w:space="0" w:color="000000"/>
              <w:bottom w:val="single" w:sz="4" w:space="0" w:color="000000"/>
              <w:right w:val="single" w:sz="4" w:space="0" w:color="000000"/>
            </w:tcBorders>
            <w:vAlign w:val="center"/>
          </w:tcPr>
          <w:p w14:paraId="2D660C9C" w14:textId="77777777" w:rsidR="00BD527D" w:rsidRDefault="00000000">
            <w:pPr>
              <w:spacing w:after="0" w:line="259" w:lineRule="auto"/>
              <w:ind w:left="0" w:right="67" w:firstLine="0"/>
              <w:jc w:val="right"/>
            </w:pPr>
            <w:r>
              <w:rPr>
                <w:rFonts w:ascii="Calibri" w:eastAsia="Calibri" w:hAnsi="Calibri" w:cs="Calibri"/>
                <w:sz w:val="22"/>
              </w:rPr>
              <w:t xml:space="preserve">234,001.47 </w:t>
            </w:r>
          </w:p>
        </w:tc>
        <w:tc>
          <w:tcPr>
            <w:tcW w:w="4693" w:type="dxa"/>
            <w:tcBorders>
              <w:top w:val="single" w:sz="4" w:space="0" w:color="000000"/>
              <w:left w:val="single" w:sz="4" w:space="0" w:color="000000"/>
              <w:bottom w:val="single" w:sz="4" w:space="0" w:color="000000"/>
              <w:right w:val="single" w:sz="4" w:space="0" w:color="000000"/>
            </w:tcBorders>
          </w:tcPr>
          <w:p w14:paraId="3EFE7B50" w14:textId="77777777" w:rsidR="00BD527D" w:rsidRDefault="00000000">
            <w:pPr>
              <w:spacing w:after="0" w:line="259" w:lineRule="auto"/>
              <w:ind w:left="4" w:right="0" w:firstLine="0"/>
              <w:jc w:val="left"/>
            </w:pPr>
            <w:r>
              <w:rPr>
                <w:rFonts w:ascii="Calibri" w:eastAsia="Calibri" w:hAnsi="Calibri" w:cs="Calibri"/>
                <w:sz w:val="22"/>
              </w:rPr>
              <w:t xml:space="preserve">Superávit. Certificación GG-UEPIAYA-BCIE-202302903 </w:t>
            </w:r>
          </w:p>
        </w:tc>
      </w:tr>
      <w:tr w:rsidR="00BD527D" w14:paraId="3C9CB30C" w14:textId="77777777">
        <w:trPr>
          <w:trHeight w:val="593"/>
        </w:trPr>
        <w:tc>
          <w:tcPr>
            <w:tcW w:w="2844" w:type="dxa"/>
            <w:tcBorders>
              <w:top w:val="single" w:sz="4" w:space="0" w:color="000000"/>
              <w:left w:val="single" w:sz="4" w:space="0" w:color="000000"/>
              <w:bottom w:val="single" w:sz="4" w:space="0" w:color="000000"/>
              <w:right w:val="single" w:sz="4" w:space="0" w:color="000000"/>
            </w:tcBorders>
          </w:tcPr>
          <w:p w14:paraId="3DBC4A6B" w14:textId="77777777" w:rsidR="00BD527D" w:rsidRDefault="00000000">
            <w:pPr>
              <w:spacing w:after="0" w:line="259" w:lineRule="auto"/>
              <w:ind w:left="0" w:right="0" w:firstLine="0"/>
              <w:jc w:val="left"/>
            </w:pPr>
            <w:r>
              <w:rPr>
                <w:rFonts w:ascii="Calibri" w:eastAsia="Calibri" w:hAnsi="Calibri" w:cs="Calibri"/>
                <w:sz w:val="22"/>
              </w:rPr>
              <w:t xml:space="preserve">Préstamo Banco Nacional CR </w:t>
            </w:r>
          </w:p>
          <w:p w14:paraId="7B7FCA8D" w14:textId="77777777" w:rsidR="00BD527D" w:rsidRDefault="00000000">
            <w:pPr>
              <w:spacing w:after="0" w:line="259" w:lineRule="auto"/>
              <w:ind w:left="0" w:right="0" w:firstLine="0"/>
              <w:jc w:val="left"/>
            </w:pPr>
            <w:r>
              <w:rPr>
                <w:rFonts w:ascii="Calibri" w:eastAsia="Calibri" w:hAnsi="Calibri" w:cs="Calibri"/>
                <w:sz w:val="22"/>
              </w:rPr>
              <w:t xml:space="preserve">JBIC </w:t>
            </w:r>
          </w:p>
        </w:tc>
        <w:tc>
          <w:tcPr>
            <w:tcW w:w="1422" w:type="dxa"/>
            <w:tcBorders>
              <w:top w:val="single" w:sz="4" w:space="0" w:color="000000"/>
              <w:left w:val="single" w:sz="4" w:space="0" w:color="000000"/>
              <w:bottom w:val="single" w:sz="4" w:space="0" w:color="000000"/>
              <w:right w:val="single" w:sz="4" w:space="0" w:color="000000"/>
            </w:tcBorders>
            <w:vAlign w:val="center"/>
          </w:tcPr>
          <w:p w14:paraId="708A81B3" w14:textId="77777777" w:rsidR="00BD527D" w:rsidRDefault="00000000">
            <w:pPr>
              <w:spacing w:after="0" w:line="259" w:lineRule="auto"/>
              <w:ind w:left="118" w:right="0" w:firstLine="0"/>
              <w:jc w:val="left"/>
            </w:pPr>
            <w:r>
              <w:rPr>
                <w:rFonts w:ascii="Calibri" w:eastAsia="Calibri" w:hAnsi="Calibri" w:cs="Calibri"/>
                <w:sz w:val="22"/>
              </w:rPr>
              <w:t xml:space="preserve">6,428,456.00 </w:t>
            </w:r>
          </w:p>
        </w:tc>
        <w:tc>
          <w:tcPr>
            <w:tcW w:w="4693" w:type="dxa"/>
            <w:tcBorders>
              <w:top w:val="single" w:sz="4" w:space="0" w:color="000000"/>
              <w:left w:val="single" w:sz="4" w:space="0" w:color="000000"/>
              <w:bottom w:val="single" w:sz="4" w:space="0" w:color="000000"/>
              <w:right w:val="single" w:sz="4" w:space="0" w:color="000000"/>
            </w:tcBorders>
          </w:tcPr>
          <w:p w14:paraId="0C9EA13F" w14:textId="77777777" w:rsidR="00BD527D" w:rsidRDefault="00000000">
            <w:pPr>
              <w:spacing w:after="0" w:line="259" w:lineRule="auto"/>
              <w:ind w:left="4" w:right="0" w:firstLine="0"/>
              <w:jc w:val="left"/>
            </w:pPr>
            <w:r>
              <w:rPr>
                <w:rFonts w:ascii="Calibri" w:eastAsia="Calibri" w:hAnsi="Calibri" w:cs="Calibri"/>
                <w:sz w:val="22"/>
              </w:rPr>
              <w:t xml:space="preserve">Contrato Préstamo Mercantil Operación 208-103641069 </w:t>
            </w:r>
          </w:p>
        </w:tc>
      </w:tr>
      <w:tr w:rsidR="00BD527D" w14:paraId="09595207" w14:textId="77777777">
        <w:trPr>
          <w:trHeight w:val="1889"/>
        </w:trPr>
        <w:tc>
          <w:tcPr>
            <w:tcW w:w="2844" w:type="dxa"/>
            <w:vMerge w:val="restart"/>
            <w:tcBorders>
              <w:top w:val="single" w:sz="4" w:space="0" w:color="000000"/>
              <w:left w:val="single" w:sz="4" w:space="0" w:color="000000"/>
              <w:bottom w:val="single" w:sz="4" w:space="0" w:color="000000"/>
              <w:right w:val="single" w:sz="4" w:space="0" w:color="000000"/>
            </w:tcBorders>
            <w:vAlign w:val="center"/>
          </w:tcPr>
          <w:p w14:paraId="628D9FEF" w14:textId="77777777" w:rsidR="00BD527D" w:rsidRDefault="00000000">
            <w:pPr>
              <w:spacing w:after="0" w:line="259" w:lineRule="auto"/>
              <w:ind w:left="0" w:right="0" w:firstLine="0"/>
              <w:jc w:val="left"/>
            </w:pPr>
            <w:r>
              <w:rPr>
                <w:rFonts w:ascii="Calibri" w:eastAsia="Calibri" w:hAnsi="Calibri" w:cs="Calibri"/>
                <w:sz w:val="22"/>
              </w:rPr>
              <w:t xml:space="preserve">Préstamo BID-2493 </w:t>
            </w:r>
          </w:p>
        </w:tc>
        <w:tc>
          <w:tcPr>
            <w:tcW w:w="1422" w:type="dxa"/>
            <w:tcBorders>
              <w:top w:val="single" w:sz="4" w:space="0" w:color="000000"/>
              <w:left w:val="single" w:sz="4" w:space="0" w:color="000000"/>
              <w:bottom w:val="single" w:sz="4" w:space="0" w:color="000000"/>
              <w:right w:val="single" w:sz="4" w:space="0" w:color="000000"/>
            </w:tcBorders>
            <w:vAlign w:val="center"/>
          </w:tcPr>
          <w:p w14:paraId="6E3D8616" w14:textId="77777777" w:rsidR="00BD527D" w:rsidRDefault="00000000">
            <w:pPr>
              <w:spacing w:after="0" w:line="259" w:lineRule="auto"/>
              <w:ind w:left="118" w:right="0" w:firstLine="0"/>
              <w:jc w:val="left"/>
            </w:pPr>
            <w:r>
              <w:rPr>
                <w:rFonts w:ascii="Calibri" w:eastAsia="Calibri" w:hAnsi="Calibri" w:cs="Calibri"/>
                <w:sz w:val="22"/>
              </w:rPr>
              <w:t xml:space="preserve">1,367,859.50 </w:t>
            </w:r>
          </w:p>
        </w:tc>
        <w:tc>
          <w:tcPr>
            <w:tcW w:w="4693" w:type="dxa"/>
            <w:tcBorders>
              <w:top w:val="single" w:sz="4" w:space="0" w:color="000000"/>
              <w:left w:val="single" w:sz="4" w:space="0" w:color="000000"/>
              <w:bottom w:val="single" w:sz="4" w:space="0" w:color="000000"/>
              <w:right w:val="single" w:sz="4" w:space="0" w:color="000000"/>
            </w:tcBorders>
          </w:tcPr>
          <w:p w14:paraId="494DFA45" w14:textId="77777777" w:rsidR="00BD527D" w:rsidRDefault="00000000">
            <w:pPr>
              <w:spacing w:after="0" w:line="239" w:lineRule="auto"/>
              <w:ind w:left="4" w:right="64" w:firstLine="0"/>
            </w:pPr>
            <w:r>
              <w:rPr>
                <w:rFonts w:ascii="Calibri" w:eastAsia="Calibri" w:hAnsi="Calibri" w:cs="Calibri"/>
                <w:sz w:val="22"/>
              </w:rPr>
              <w:t xml:space="preserve">Ley 9167 Contrato de Garantía entre la República de costa Rica y el Banco Interamericano de Desarrollo al Contrato de Préstamo N.º 2493/OCCR suscrito entre el Instituto </w:t>
            </w:r>
            <w:proofErr w:type="gramStart"/>
            <w:r>
              <w:rPr>
                <w:rFonts w:ascii="Calibri" w:eastAsia="Calibri" w:hAnsi="Calibri" w:cs="Calibri"/>
                <w:sz w:val="22"/>
              </w:rPr>
              <w:t>Costarricense  de</w:t>
            </w:r>
            <w:proofErr w:type="gramEnd"/>
            <w:r>
              <w:rPr>
                <w:rFonts w:ascii="Calibri" w:eastAsia="Calibri" w:hAnsi="Calibri" w:cs="Calibri"/>
                <w:sz w:val="22"/>
              </w:rPr>
              <w:t xml:space="preserve"> </w:t>
            </w:r>
          </w:p>
          <w:p w14:paraId="4F8701B5" w14:textId="77777777" w:rsidR="00BD527D" w:rsidRDefault="00000000">
            <w:pPr>
              <w:spacing w:after="0" w:line="259" w:lineRule="auto"/>
              <w:ind w:left="4" w:right="68" w:firstLine="0"/>
            </w:pPr>
            <w:r>
              <w:rPr>
                <w:rFonts w:ascii="Calibri" w:eastAsia="Calibri" w:hAnsi="Calibri" w:cs="Calibri"/>
                <w:sz w:val="22"/>
              </w:rPr>
              <w:t xml:space="preserve">Acueductos y Alcantarillados y el </w:t>
            </w:r>
            <w:proofErr w:type="gramStart"/>
            <w:r>
              <w:rPr>
                <w:rFonts w:ascii="Calibri" w:eastAsia="Calibri" w:hAnsi="Calibri" w:cs="Calibri"/>
                <w:sz w:val="22"/>
              </w:rPr>
              <w:t>Banco  Interamericano</w:t>
            </w:r>
            <w:proofErr w:type="gramEnd"/>
            <w:r>
              <w:rPr>
                <w:rFonts w:ascii="Calibri" w:eastAsia="Calibri" w:hAnsi="Calibri" w:cs="Calibri"/>
                <w:sz w:val="22"/>
              </w:rPr>
              <w:t xml:space="preserve"> de Desarrollo, para financiar el Programa de Agua Potable y Saneamiento. </w:t>
            </w:r>
          </w:p>
        </w:tc>
      </w:tr>
      <w:tr w:rsidR="00BD527D" w14:paraId="7EC7D75B" w14:textId="77777777">
        <w:trPr>
          <w:trHeight w:val="504"/>
        </w:trPr>
        <w:tc>
          <w:tcPr>
            <w:tcW w:w="0" w:type="auto"/>
            <w:vMerge/>
            <w:tcBorders>
              <w:top w:val="nil"/>
              <w:left w:val="single" w:sz="4" w:space="0" w:color="000000"/>
              <w:bottom w:val="single" w:sz="4" w:space="0" w:color="000000"/>
              <w:right w:val="single" w:sz="4" w:space="0" w:color="000000"/>
            </w:tcBorders>
          </w:tcPr>
          <w:p w14:paraId="42AC7EC8" w14:textId="77777777" w:rsidR="00BD527D" w:rsidRDefault="00BD527D">
            <w:pPr>
              <w:spacing w:after="160" w:line="259" w:lineRule="auto"/>
              <w:ind w:left="0" w:right="0" w:firstLine="0"/>
              <w:jc w:val="left"/>
            </w:pPr>
          </w:p>
        </w:tc>
        <w:tc>
          <w:tcPr>
            <w:tcW w:w="1422" w:type="dxa"/>
            <w:tcBorders>
              <w:top w:val="single" w:sz="4" w:space="0" w:color="000000"/>
              <w:left w:val="single" w:sz="4" w:space="0" w:color="000000"/>
              <w:bottom w:val="single" w:sz="4" w:space="0" w:color="000000"/>
              <w:right w:val="single" w:sz="4" w:space="0" w:color="000000"/>
            </w:tcBorders>
            <w:vAlign w:val="center"/>
          </w:tcPr>
          <w:p w14:paraId="6E8886E2" w14:textId="77777777" w:rsidR="00BD527D" w:rsidRDefault="00000000">
            <w:pPr>
              <w:spacing w:after="0" w:line="259" w:lineRule="auto"/>
              <w:ind w:left="0" w:right="67" w:firstLine="0"/>
              <w:jc w:val="right"/>
            </w:pPr>
            <w:r>
              <w:rPr>
                <w:rFonts w:ascii="Calibri" w:eastAsia="Calibri" w:hAnsi="Calibri" w:cs="Calibri"/>
                <w:sz w:val="22"/>
              </w:rPr>
              <w:t xml:space="preserve">193,462.50 </w:t>
            </w:r>
          </w:p>
        </w:tc>
        <w:tc>
          <w:tcPr>
            <w:tcW w:w="4693" w:type="dxa"/>
            <w:tcBorders>
              <w:top w:val="single" w:sz="4" w:space="0" w:color="000000"/>
              <w:left w:val="single" w:sz="4" w:space="0" w:color="000000"/>
              <w:bottom w:val="single" w:sz="4" w:space="0" w:color="000000"/>
              <w:right w:val="single" w:sz="4" w:space="0" w:color="000000"/>
            </w:tcBorders>
            <w:vAlign w:val="center"/>
          </w:tcPr>
          <w:p w14:paraId="06AB9034" w14:textId="77777777" w:rsidR="00BD527D" w:rsidRDefault="00000000">
            <w:pPr>
              <w:spacing w:after="0" w:line="259" w:lineRule="auto"/>
              <w:ind w:left="4" w:right="0" w:firstLine="0"/>
              <w:jc w:val="left"/>
            </w:pPr>
            <w:r>
              <w:rPr>
                <w:rFonts w:ascii="Calibri" w:eastAsia="Calibri" w:hAnsi="Calibri" w:cs="Calibri"/>
                <w:sz w:val="22"/>
              </w:rPr>
              <w:t xml:space="preserve">Certificación Superávit PRE-PAPS-2023-02050 </w:t>
            </w:r>
          </w:p>
        </w:tc>
      </w:tr>
      <w:tr w:rsidR="00BD527D" w14:paraId="546F1B97" w14:textId="77777777">
        <w:trPr>
          <w:trHeight w:val="1210"/>
        </w:trPr>
        <w:tc>
          <w:tcPr>
            <w:tcW w:w="2844" w:type="dxa"/>
            <w:tcBorders>
              <w:top w:val="single" w:sz="4" w:space="0" w:color="000000"/>
              <w:left w:val="single" w:sz="4" w:space="0" w:color="000000"/>
              <w:bottom w:val="single" w:sz="4" w:space="0" w:color="000000"/>
              <w:right w:val="single" w:sz="4" w:space="0" w:color="000000"/>
            </w:tcBorders>
          </w:tcPr>
          <w:p w14:paraId="539DAE4D" w14:textId="77777777" w:rsidR="00BD527D" w:rsidRDefault="00000000">
            <w:pPr>
              <w:spacing w:after="0" w:line="259" w:lineRule="auto"/>
              <w:ind w:left="0" w:right="0" w:firstLine="0"/>
              <w:jc w:val="left"/>
            </w:pPr>
            <w:r>
              <w:rPr>
                <w:rFonts w:ascii="Calibri" w:eastAsia="Calibri" w:hAnsi="Calibri" w:cs="Calibri"/>
                <w:sz w:val="22"/>
              </w:rPr>
              <w:t xml:space="preserve">Fondo Español de </w:t>
            </w:r>
          </w:p>
          <w:p w14:paraId="63349DB5" w14:textId="77777777" w:rsidR="00BD527D" w:rsidRDefault="00000000">
            <w:pPr>
              <w:spacing w:after="0" w:line="259" w:lineRule="auto"/>
              <w:ind w:left="0" w:right="0" w:firstLine="0"/>
              <w:jc w:val="left"/>
            </w:pPr>
            <w:r>
              <w:rPr>
                <w:rFonts w:ascii="Calibri" w:eastAsia="Calibri" w:hAnsi="Calibri" w:cs="Calibri"/>
                <w:sz w:val="22"/>
              </w:rPr>
              <w:t xml:space="preserve">Cooperación para agua en </w:t>
            </w:r>
          </w:p>
          <w:p w14:paraId="74930B82" w14:textId="77777777" w:rsidR="00BD527D" w:rsidRDefault="00000000">
            <w:pPr>
              <w:spacing w:after="0" w:line="259" w:lineRule="auto"/>
              <w:ind w:left="0" w:right="0" w:firstLine="0"/>
              <w:jc w:val="left"/>
            </w:pPr>
            <w:r>
              <w:rPr>
                <w:rFonts w:ascii="Calibri" w:eastAsia="Calibri" w:hAnsi="Calibri" w:cs="Calibri"/>
                <w:sz w:val="22"/>
              </w:rPr>
              <w:t xml:space="preserve">América Latina y el Caribe </w:t>
            </w:r>
          </w:p>
          <w:p w14:paraId="482D6380" w14:textId="77777777" w:rsidR="00BD527D" w:rsidRDefault="00000000">
            <w:pPr>
              <w:spacing w:after="0" w:line="259" w:lineRule="auto"/>
              <w:ind w:left="0" w:right="0" w:firstLine="0"/>
              <w:jc w:val="left"/>
            </w:pPr>
            <w:r>
              <w:rPr>
                <w:rFonts w:ascii="Calibri" w:eastAsia="Calibri" w:hAnsi="Calibri" w:cs="Calibri"/>
                <w:sz w:val="22"/>
              </w:rPr>
              <w:t xml:space="preserve">(FECASALC) </w:t>
            </w:r>
          </w:p>
        </w:tc>
        <w:tc>
          <w:tcPr>
            <w:tcW w:w="1422" w:type="dxa"/>
            <w:tcBorders>
              <w:top w:val="single" w:sz="4" w:space="0" w:color="000000"/>
              <w:left w:val="single" w:sz="4" w:space="0" w:color="000000"/>
              <w:bottom w:val="single" w:sz="4" w:space="0" w:color="000000"/>
              <w:right w:val="single" w:sz="4" w:space="0" w:color="000000"/>
            </w:tcBorders>
            <w:vAlign w:val="center"/>
          </w:tcPr>
          <w:p w14:paraId="104F0749" w14:textId="77777777" w:rsidR="00BD527D" w:rsidRDefault="00000000">
            <w:pPr>
              <w:spacing w:after="0" w:line="259" w:lineRule="auto"/>
              <w:ind w:left="118" w:right="0" w:firstLine="0"/>
              <w:jc w:val="left"/>
            </w:pPr>
            <w:r>
              <w:rPr>
                <w:rFonts w:ascii="Calibri" w:eastAsia="Calibri" w:hAnsi="Calibri" w:cs="Calibri"/>
                <w:sz w:val="22"/>
              </w:rPr>
              <w:t xml:space="preserve">1,023,367.00 </w:t>
            </w:r>
          </w:p>
        </w:tc>
        <w:tc>
          <w:tcPr>
            <w:tcW w:w="4693" w:type="dxa"/>
            <w:tcBorders>
              <w:top w:val="single" w:sz="4" w:space="0" w:color="000000"/>
              <w:left w:val="single" w:sz="4" w:space="0" w:color="000000"/>
              <w:bottom w:val="single" w:sz="4" w:space="0" w:color="000000"/>
              <w:right w:val="single" w:sz="4" w:space="0" w:color="000000"/>
            </w:tcBorders>
          </w:tcPr>
          <w:p w14:paraId="42D73092" w14:textId="77777777" w:rsidR="00BD527D" w:rsidRDefault="00000000">
            <w:pPr>
              <w:spacing w:after="0" w:line="259" w:lineRule="auto"/>
              <w:ind w:left="4" w:right="66" w:firstLine="0"/>
            </w:pPr>
            <w:r>
              <w:rPr>
                <w:rFonts w:ascii="Calibri" w:eastAsia="Calibri" w:hAnsi="Calibri" w:cs="Calibri"/>
                <w:sz w:val="22"/>
              </w:rPr>
              <w:t xml:space="preserve">Certificación Recursos Adicionales. Contrato préstamo 2493/OC-CR y Convenio de Financiamiento No Reembolsable de Inversión GTR/WS-12604-CR. </w:t>
            </w:r>
          </w:p>
        </w:tc>
      </w:tr>
      <w:tr w:rsidR="00BD527D" w14:paraId="3BE0E8B6" w14:textId="77777777">
        <w:trPr>
          <w:trHeight w:val="629"/>
        </w:trPr>
        <w:tc>
          <w:tcPr>
            <w:tcW w:w="2844" w:type="dxa"/>
            <w:vMerge w:val="restart"/>
            <w:tcBorders>
              <w:top w:val="single" w:sz="4" w:space="0" w:color="000000"/>
              <w:left w:val="single" w:sz="4" w:space="0" w:color="000000"/>
              <w:bottom w:val="single" w:sz="4" w:space="0" w:color="000000"/>
              <w:right w:val="single" w:sz="4" w:space="0" w:color="000000"/>
            </w:tcBorders>
            <w:vAlign w:val="center"/>
          </w:tcPr>
          <w:p w14:paraId="458265CB" w14:textId="77777777" w:rsidR="00BD527D" w:rsidRDefault="00000000">
            <w:pPr>
              <w:spacing w:after="0" w:line="259" w:lineRule="auto"/>
              <w:ind w:left="0" w:right="0" w:firstLine="0"/>
              <w:jc w:val="left"/>
            </w:pPr>
            <w:r>
              <w:rPr>
                <w:rFonts w:ascii="Calibri" w:eastAsia="Calibri" w:hAnsi="Calibri" w:cs="Calibri"/>
                <w:sz w:val="22"/>
              </w:rPr>
              <w:t xml:space="preserve">Programa de Reducción de </w:t>
            </w:r>
          </w:p>
          <w:p w14:paraId="3687F2D7" w14:textId="77777777" w:rsidR="00BD527D" w:rsidRDefault="00000000">
            <w:pPr>
              <w:spacing w:after="0" w:line="259" w:lineRule="auto"/>
              <w:ind w:left="0" w:right="0" w:firstLine="0"/>
              <w:jc w:val="left"/>
            </w:pPr>
            <w:r>
              <w:rPr>
                <w:rFonts w:ascii="Calibri" w:eastAsia="Calibri" w:hAnsi="Calibri" w:cs="Calibri"/>
                <w:sz w:val="22"/>
              </w:rPr>
              <w:t xml:space="preserve">Agua No Contabilizada RANC </w:t>
            </w:r>
          </w:p>
          <w:p w14:paraId="187BF0A2" w14:textId="77777777" w:rsidR="00BD527D" w:rsidRDefault="00000000">
            <w:pPr>
              <w:spacing w:after="0" w:line="259" w:lineRule="auto"/>
              <w:ind w:left="0" w:right="0" w:firstLine="0"/>
              <w:jc w:val="left"/>
            </w:pPr>
            <w:r>
              <w:rPr>
                <w:rFonts w:ascii="Calibri" w:eastAsia="Calibri" w:hAnsi="Calibri" w:cs="Calibri"/>
                <w:sz w:val="22"/>
              </w:rPr>
              <w:t xml:space="preserve">Préstamo BCIE-2129 </w:t>
            </w:r>
          </w:p>
        </w:tc>
        <w:tc>
          <w:tcPr>
            <w:tcW w:w="1422" w:type="dxa"/>
            <w:tcBorders>
              <w:top w:val="single" w:sz="4" w:space="0" w:color="000000"/>
              <w:left w:val="single" w:sz="4" w:space="0" w:color="000000"/>
              <w:bottom w:val="single" w:sz="4" w:space="0" w:color="000000"/>
              <w:right w:val="single" w:sz="4" w:space="0" w:color="000000"/>
            </w:tcBorders>
            <w:vAlign w:val="center"/>
          </w:tcPr>
          <w:p w14:paraId="65CB381D" w14:textId="77777777" w:rsidR="00BD527D" w:rsidRDefault="00000000">
            <w:pPr>
              <w:spacing w:after="0" w:line="259" w:lineRule="auto"/>
              <w:ind w:left="118" w:right="0" w:firstLine="0"/>
              <w:jc w:val="left"/>
            </w:pPr>
            <w:r>
              <w:rPr>
                <w:rFonts w:ascii="Calibri" w:eastAsia="Calibri" w:hAnsi="Calibri" w:cs="Calibri"/>
                <w:sz w:val="22"/>
              </w:rPr>
              <w:t xml:space="preserve">8,537,004.26 </w:t>
            </w:r>
          </w:p>
        </w:tc>
        <w:tc>
          <w:tcPr>
            <w:tcW w:w="4693" w:type="dxa"/>
            <w:tcBorders>
              <w:top w:val="single" w:sz="4" w:space="0" w:color="000000"/>
              <w:left w:val="single" w:sz="4" w:space="0" w:color="000000"/>
              <w:bottom w:val="single" w:sz="4" w:space="0" w:color="000000"/>
              <w:right w:val="single" w:sz="4" w:space="0" w:color="000000"/>
            </w:tcBorders>
            <w:vAlign w:val="center"/>
          </w:tcPr>
          <w:p w14:paraId="40349264" w14:textId="77777777" w:rsidR="00BD527D" w:rsidRDefault="00000000">
            <w:pPr>
              <w:spacing w:after="0" w:line="259" w:lineRule="auto"/>
              <w:ind w:left="4" w:right="0" w:firstLine="0"/>
              <w:jc w:val="left"/>
            </w:pPr>
            <w:r>
              <w:rPr>
                <w:rFonts w:ascii="Calibri" w:eastAsia="Calibri" w:hAnsi="Calibri" w:cs="Calibri"/>
                <w:sz w:val="22"/>
              </w:rPr>
              <w:t xml:space="preserve">Contrato de Préstamo 2129 </w:t>
            </w:r>
          </w:p>
        </w:tc>
      </w:tr>
      <w:tr w:rsidR="00BD527D" w14:paraId="139C86DF" w14:textId="77777777">
        <w:trPr>
          <w:trHeight w:val="590"/>
        </w:trPr>
        <w:tc>
          <w:tcPr>
            <w:tcW w:w="0" w:type="auto"/>
            <w:vMerge/>
            <w:tcBorders>
              <w:top w:val="nil"/>
              <w:left w:val="single" w:sz="4" w:space="0" w:color="000000"/>
              <w:bottom w:val="single" w:sz="4" w:space="0" w:color="000000"/>
              <w:right w:val="single" w:sz="4" w:space="0" w:color="000000"/>
            </w:tcBorders>
          </w:tcPr>
          <w:p w14:paraId="3E4C548D" w14:textId="77777777" w:rsidR="00BD527D" w:rsidRDefault="00BD527D">
            <w:pPr>
              <w:spacing w:after="160" w:line="259" w:lineRule="auto"/>
              <w:ind w:left="0" w:right="0" w:firstLine="0"/>
              <w:jc w:val="left"/>
            </w:pPr>
          </w:p>
        </w:tc>
        <w:tc>
          <w:tcPr>
            <w:tcW w:w="1422" w:type="dxa"/>
            <w:tcBorders>
              <w:top w:val="single" w:sz="4" w:space="0" w:color="000000"/>
              <w:left w:val="single" w:sz="4" w:space="0" w:color="000000"/>
              <w:bottom w:val="single" w:sz="4" w:space="0" w:color="000000"/>
              <w:right w:val="single" w:sz="4" w:space="0" w:color="000000"/>
            </w:tcBorders>
            <w:vAlign w:val="center"/>
          </w:tcPr>
          <w:p w14:paraId="1154752D" w14:textId="77777777" w:rsidR="00BD527D" w:rsidRDefault="00000000">
            <w:pPr>
              <w:spacing w:after="0" w:line="259" w:lineRule="auto"/>
              <w:ind w:left="0" w:right="66" w:firstLine="0"/>
              <w:jc w:val="right"/>
            </w:pPr>
            <w:r>
              <w:rPr>
                <w:rFonts w:ascii="Calibri" w:eastAsia="Calibri" w:hAnsi="Calibri" w:cs="Calibri"/>
                <w:sz w:val="22"/>
              </w:rPr>
              <w:t xml:space="preserve">10,427.74 </w:t>
            </w:r>
          </w:p>
        </w:tc>
        <w:tc>
          <w:tcPr>
            <w:tcW w:w="4693" w:type="dxa"/>
            <w:tcBorders>
              <w:top w:val="single" w:sz="4" w:space="0" w:color="000000"/>
              <w:left w:val="single" w:sz="4" w:space="0" w:color="000000"/>
              <w:bottom w:val="single" w:sz="4" w:space="0" w:color="000000"/>
              <w:right w:val="single" w:sz="4" w:space="0" w:color="000000"/>
            </w:tcBorders>
          </w:tcPr>
          <w:p w14:paraId="701FEB8E" w14:textId="77777777" w:rsidR="00BD527D" w:rsidRDefault="00000000">
            <w:pPr>
              <w:spacing w:after="0" w:line="259" w:lineRule="auto"/>
              <w:ind w:left="4" w:right="0" w:firstLine="0"/>
              <w:jc w:val="left"/>
            </w:pPr>
            <w:r>
              <w:rPr>
                <w:rFonts w:ascii="Calibri" w:eastAsia="Calibri" w:hAnsi="Calibri" w:cs="Calibri"/>
                <w:sz w:val="22"/>
              </w:rPr>
              <w:t xml:space="preserve">Superávit. Certificación GG-UEPIAYA-BCIE-202302903 </w:t>
            </w:r>
          </w:p>
        </w:tc>
      </w:tr>
      <w:tr w:rsidR="00BD527D" w14:paraId="5439AC9F" w14:textId="77777777">
        <w:trPr>
          <w:trHeight w:val="913"/>
        </w:trPr>
        <w:tc>
          <w:tcPr>
            <w:tcW w:w="2844" w:type="dxa"/>
            <w:tcBorders>
              <w:top w:val="single" w:sz="4" w:space="0" w:color="000000"/>
              <w:left w:val="single" w:sz="4" w:space="0" w:color="000000"/>
              <w:bottom w:val="single" w:sz="4" w:space="0" w:color="000000"/>
              <w:right w:val="single" w:sz="4" w:space="0" w:color="000000"/>
            </w:tcBorders>
            <w:vAlign w:val="center"/>
          </w:tcPr>
          <w:p w14:paraId="76EEDC38" w14:textId="77777777" w:rsidR="00BD527D" w:rsidRDefault="00000000">
            <w:pPr>
              <w:spacing w:after="0" w:line="259" w:lineRule="auto"/>
              <w:ind w:left="0" w:right="0" w:firstLine="0"/>
              <w:jc w:val="left"/>
            </w:pPr>
            <w:r>
              <w:rPr>
                <w:rFonts w:ascii="Calibri" w:eastAsia="Calibri" w:hAnsi="Calibri" w:cs="Calibri"/>
                <w:sz w:val="22"/>
              </w:rPr>
              <w:lastRenderedPageBreak/>
              <w:t xml:space="preserve">Donación KFW a RANC </w:t>
            </w:r>
          </w:p>
        </w:tc>
        <w:tc>
          <w:tcPr>
            <w:tcW w:w="1422" w:type="dxa"/>
            <w:tcBorders>
              <w:top w:val="single" w:sz="4" w:space="0" w:color="000000"/>
              <w:left w:val="single" w:sz="4" w:space="0" w:color="000000"/>
              <w:bottom w:val="single" w:sz="4" w:space="0" w:color="000000"/>
              <w:right w:val="single" w:sz="4" w:space="0" w:color="000000"/>
            </w:tcBorders>
            <w:vAlign w:val="center"/>
          </w:tcPr>
          <w:p w14:paraId="44834DEC" w14:textId="77777777" w:rsidR="00BD527D" w:rsidRDefault="00000000">
            <w:pPr>
              <w:spacing w:after="0" w:line="259" w:lineRule="auto"/>
              <w:ind w:left="0" w:right="67" w:firstLine="0"/>
              <w:jc w:val="right"/>
            </w:pPr>
            <w:r>
              <w:rPr>
                <w:rFonts w:ascii="Calibri" w:eastAsia="Calibri" w:hAnsi="Calibri" w:cs="Calibri"/>
                <w:sz w:val="22"/>
              </w:rPr>
              <w:t xml:space="preserve">249,900.00 </w:t>
            </w:r>
          </w:p>
        </w:tc>
        <w:tc>
          <w:tcPr>
            <w:tcW w:w="4693" w:type="dxa"/>
            <w:tcBorders>
              <w:top w:val="single" w:sz="4" w:space="0" w:color="000000"/>
              <w:left w:val="single" w:sz="4" w:space="0" w:color="000000"/>
              <w:bottom w:val="single" w:sz="4" w:space="0" w:color="000000"/>
              <w:right w:val="single" w:sz="4" w:space="0" w:color="000000"/>
            </w:tcBorders>
          </w:tcPr>
          <w:p w14:paraId="7C51410E" w14:textId="77777777" w:rsidR="00BD527D" w:rsidRDefault="00000000">
            <w:pPr>
              <w:spacing w:after="0" w:line="259" w:lineRule="auto"/>
              <w:ind w:left="4" w:right="67" w:firstLine="0"/>
            </w:pPr>
            <w:r>
              <w:rPr>
                <w:rFonts w:ascii="Calibri" w:eastAsia="Calibri" w:hAnsi="Calibri" w:cs="Calibri"/>
                <w:sz w:val="22"/>
              </w:rPr>
              <w:t xml:space="preserve">Contrato de Préstamo 2129. Acuerdo Separado al Contrato de Aporte Financiero y de Ejecución del 12 de agosto de 2015 </w:t>
            </w:r>
          </w:p>
        </w:tc>
      </w:tr>
      <w:tr w:rsidR="00BD527D" w14:paraId="7AB0E743" w14:textId="77777777">
        <w:trPr>
          <w:trHeight w:val="547"/>
        </w:trPr>
        <w:tc>
          <w:tcPr>
            <w:tcW w:w="2844" w:type="dxa"/>
            <w:tcBorders>
              <w:top w:val="single" w:sz="4" w:space="0" w:color="000000"/>
              <w:left w:val="single" w:sz="4" w:space="0" w:color="000000"/>
              <w:bottom w:val="single" w:sz="4" w:space="0" w:color="000000"/>
              <w:right w:val="single" w:sz="4" w:space="0" w:color="000000"/>
            </w:tcBorders>
          </w:tcPr>
          <w:p w14:paraId="43A03763" w14:textId="77777777" w:rsidR="00BD527D" w:rsidRDefault="00000000">
            <w:pPr>
              <w:spacing w:after="0" w:line="259" w:lineRule="auto"/>
              <w:ind w:left="0" w:right="0" w:firstLine="0"/>
              <w:jc w:val="left"/>
            </w:pPr>
            <w:r>
              <w:rPr>
                <w:rFonts w:ascii="Calibri" w:eastAsia="Calibri" w:hAnsi="Calibri" w:cs="Calibri"/>
                <w:sz w:val="22"/>
              </w:rPr>
              <w:t xml:space="preserve">Programa de Zonas </w:t>
            </w:r>
          </w:p>
          <w:p w14:paraId="7479B2D1" w14:textId="77777777" w:rsidR="00BD527D" w:rsidRDefault="00000000">
            <w:pPr>
              <w:spacing w:after="0" w:line="259" w:lineRule="auto"/>
              <w:ind w:left="0" w:right="0" w:firstLine="0"/>
              <w:jc w:val="left"/>
            </w:pPr>
            <w:r>
              <w:rPr>
                <w:rFonts w:ascii="Calibri" w:eastAsia="Calibri" w:hAnsi="Calibri" w:cs="Calibri"/>
                <w:sz w:val="22"/>
              </w:rPr>
              <w:t xml:space="preserve">Prioritarias </w:t>
            </w:r>
          </w:p>
        </w:tc>
        <w:tc>
          <w:tcPr>
            <w:tcW w:w="1422" w:type="dxa"/>
            <w:tcBorders>
              <w:top w:val="single" w:sz="4" w:space="0" w:color="000000"/>
              <w:left w:val="single" w:sz="4" w:space="0" w:color="000000"/>
              <w:bottom w:val="single" w:sz="4" w:space="0" w:color="000000"/>
              <w:right w:val="single" w:sz="4" w:space="0" w:color="000000"/>
            </w:tcBorders>
            <w:vAlign w:val="center"/>
          </w:tcPr>
          <w:p w14:paraId="7BCE04AB" w14:textId="77777777" w:rsidR="00BD527D" w:rsidRDefault="00000000">
            <w:pPr>
              <w:spacing w:after="0" w:line="259" w:lineRule="auto"/>
              <w:ind w:left="0" w:right="67" w:firstLine="0"/>
              <w:jc w:val="right"/>
            </w:pPr>
            <w:r>
              <w:rPr>
                <w:rFonts w:ascii="Calibri" w:eastAsia="Calibri" w:hAnsi="Calibri" w:cs="Calibri"/>
                <w:sz w:val="22"/>
              </w:rPr>
              <w:t xml:space="preserve">379,517.56 </w:t>
            </w:r>
          </w:p>
        </w:tc>
        <w:tc>
          <w:tcPr>
            <w:tcW w:w="4693" w:type="dxa"/>
            <w:tcBorders>
              <w:top w:val="single" w:sz="4" w:space="0" w:color="000000"/>
              <w:left w:val="single" w:sz="4" w:space="0" w:color="000000"/>
              <w:bottom w:val="single" w:sz="4" w:space="0" w:color="000000"/>
              <w:right w:val="single" w:sz="4" w:space="0" w:color="000000"/>
            </w:tcBorders>
            <w:vAlign w:val="bottom"/>
          </w:tcPr>
          <w:p w14:paraId="299600FE" w14:textId="77777777" w:rsidR="00BD527D" w:rsidRDefault="00000000">
            <w:pPr>
              <w:spacing w:after="0" w:line="259" w:lineRule="auto"/>
              <w:ind w:left="4" w:right="0" w:firstLine="0"/>
            </w:pPr>
            <w:r>
              <w:rPr>
                <w:rFonts w:ascii="Calibri" w:eastAsia="Calibri" w:hAnsi="Calibri" w:cs="Calibri"/>
                <w:sz w:val="22"/>
              </w:rPr>
              <w:t xml:space="preserve"> Contrato de Préstamo </w:t>
            </w:r>
            <w:proofErr w:type="spellStart"/>
            <w:r>
              <w:rPr>
                <w:rFonts w:ascii="Calibri" w:eastAsia="Calibri" w:hAnsi="Calibri" w:cs="Calibri"/>
                <w:sz w:val="22"/>
              </w:rPr>
              <w:t>N°</w:t>
            </w:r>
            <w:proofErr w:type="spellEnd"/>
            <w:r>
              <w:rPr>
                <w:rFonts w:ascii="Calibri" w:eastAsia="Calibri" w:hAnsi="Calibri" w:cs="Calibri"/>
                <w:sz w:val="22"/>
              </w:rPr>
              <w:t xml:space="preserve"> KfW 28568, Ley </w:t>
            </w:r>
            <w:proofErr w:type="spellStart"/>
            <w:r>
              <w:rPr>
                <w:rFonts w:ascii="Calibri" w:eastAsia="Calibri" w:hAnsi="Calibri" w:cs="Calibri"/>
                <w:sz w:val="22"/>
              </w:rPr>
              <w:t>N°</w:t>
            </w:r>
            <w:proofErr w:type="spellEnd"/>
            <w:r>
              <w:rPr>
                <w:rFonts w:ascii="Calibri" w:eastAsia="Calibri" w:hAnsi="Calibri" w:cs="Calibri"/>
                <w:sz w:val="22"/>
              </w:rPr>
              <w:t xml:space="preserve"> 9723 </w:t>
            </w:r>
          </w:p>
        </w:tc>
      </w:tr>
      <w:tr w:rsidR="00BD527D" w14:paraId="0738033A" w14:textId="77777777">
        <w:trPr>
          <w:trHeight w:val="570"/>
        </w:trPr>
        <w:tc>
          <w:tcPr>
            <w:tcW w:w="2844" w:type="dxa"/>
            <w:tcBorders>
              <w:top w:val="single" w:sz="4" w:space="0" w:color="000000"/>
              <w:left w:val="single" w:sz="4" w:space="0" w:color="000000"/>
              <w:bottom w:val="single" w:sz="4" w:space="0" w:color="000000"/>
              <w:right w:val="single" w:sz="4" w:space="0" w:color="000000"/>
            </w:tcBorders>
            <w:vAlign w:val="center"/>
          </w:tcPr>
          <w:p w14:paraId="6FA4F11E" w14:textId="77777777" w:rsidR="00BD527D" w:rsidRDefault="00000000">
            <w:pPr>
              <w:spacing w:after="0" w:line="259" w:lineRule="auto"/>
              <w:ind w:left="0" w:right="0" w:firstLine="0"/>
              <w:jc w:val="left"/>
            </w:pPr>
            <w:r>
              <w:rPr>
                <w:rFonts w:ascii="Calibri" w:eastAsia="Calibri" w:hAnsi="Calibri" w:cs="Calibri"/>
                <w:sz w:val="22"/>
              </w:rPr>
              <w:t xml:space="preserve">Asignaciones Familiares </w:t>
            </w:r>
          </w:p>
        </w:tc>
        <w:tc>
          <w:tcPr>
            <w:tcW w:w="1422" w:type="dxa"/>
            <w:tcBorders>
              <w:top w:val="single" w:sz="4" w:space="0" w:color="000000"/>
              <w:left w:val="single" w:sz="4" w:space="0" w:color="000000"/>
              <w:bottom w:val="single" w:sz="4" w:space="0" w:color="000000"/>
              <w:right w:val="single" w:sz="4" w:space="0" w:color="000000"/>
            </w:tcBorders>
            <w:vAlign w:val="center"/>
          </w:tcPr>
          <w:p w14:paraId="25C30ECD" w14:textId="77777777" w:rsidR="00BD527D" w:rsidRDefault="00000000">
            <w:pPr>
              <w:spacing w:after="0" w:line="259" w:lineRule="auto"/>
              <w:ind w:left="0" w:right="67" w:firstLine="0"/>
              <w:jc w:val="right"/>
            </w:pPr>
            <w:r>
              <w:rPr>
                <w:rFonts w:ascii="Calibri" w:eastAsia="Calibri" w:hAnsi="Calibri" w:cs="Calibri"/>
                <w:sz w:val="22"/>
              </w:rPr>
              <w:t xml:space="preserve">413,960.95 </w:t>
            </w:r>
          </w:p>
        </w:tc>
        <w:tc>
          <w:tcPr>
            <w:tcW w:w="4693" w:type="dxa"/>
            <w:tcBorders>
              <w:top w:val="single" w:sz="4" w:space="0" w:color="000000"/>
              <w:left w:val="single" w:sz="4" w:space="0" w:color="000000"/>
              <w:bottom w:val="single" w:sz="4" w:space="0" w:color="000000"/>
              <w:right w:val="single" w:sz="4" w:space="0" w:color="000000"/>
            </w:tcBorders>
            <w:vAlign w:val="center"/>
          </w:tcPr>
          <w:p w14:paraId="471B8E89" w14:textId="77777777" w:rsidR="00BD527D" w:rsidRDefault="00000000">
            <w:pPr>
              <w:spacing w:after="0" w:line="259" w:lineRule="auto"/>
              <w:ind w:left="4" w:right="0" w:firstLine="0"/>
              <w:jc w:val="left"/>
            </w:pPr>
            <w:r>
              <w:rPr>
                <w:rFonts w:ascii="Calibri" w:eastAsia="Calibri" w:hAnsi="Calibri" w:cs="Calibri"/>
                <w:sz w:val="22"/>
              </w:rPr>
              <w:t xml:space="preserve">Oficio MTSS-DMT-OF-615-2023. </w:t>
            </w:r>
          </w:p>
        </w:tc>
      </w:tr>
      <w:tr w:rsidR="00BD527D" w14:paraId="6E879F40" w14:textId="77777777">
        <w:trPr>
          <w:trHeight w:val="517"/>
        </w:trPr>
        <w:tc>
          <w:tcPr>
            <w:tcW w:w="2844"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0AE0794D" w14:textId="77777777" w:rsidR="00BD527D" w:rsidRDefault="00000000">
            <w:pPr>
              <w:spacing w:after="0" w:line="259" w:lineRule="auto"/>
              <w:ind w:left="0" w:right="0" w:firstLine="0"/>
              <w:jc w:val="left"/>
            </w:pPr>
            <w:r>
              <w:rPr>
                <w:b/>
                <w:sz w:val="20"/>
              </w:rPr>
              <w:t xml:space="preserve">Total </w:t>
            </w:r>
          </w:p>
        </w:tc>
        <w:tc>
          <w:tcPr>
            <w:tcW w:w="1422"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609A3F69" w14:textId="77777777" w:rsidR="00BD527D" w:rsidRDefault="00000000">
            <w:pPr>
              <w:spacing w:after="0" w:line="259" w:lineRule="auto"/>
              <w:ind w:left="7" w:right="0" w:firstLine="0"/>
            </w:pPr>
            <w:r>
              <w:rPr>
                <w:b/>
                <w:sz w:val="20"/>
              </w:rPr>
              <w:t xml:space="preserve">50,072,908.30 </w:t>
            </w:r>
          </w:p>
        </w:tc>
        <w:tc>
          <w:tcPr>
            <w:tcW w:w="4693"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187F8114" w14:textId="77777777" w:rsidR="00BD527D" w:rsidRDefault="00000000">
            <w:pPr>
              <w:spacing w:after="0" w:line="259" w:lineRule="auto"/>
              <w:ind w:left="4" w:right="0" w:firstLine="0"/>
              <w:jc w:val="left"/>
            </w:pPr>
            <w:r>
              <w:rPr>
                <w:b/>
                <w:sz w:val="20"/>
              </w:rPr>
              <w:t xml:space="preserve">  </w:t>
            </w:r>
          </w:p>
        </w:tc>
      </w:tr>
    </w:tbl>
    <w:p w14:paraId="63F542EC" w14:textId="77777777" w:rsidR="00BD527D" w:rsidRDefault="00BD527D">
      <w:pPr>
        <w:sectPr w:rsidR="00BD527D">
          <w:headerReference w:type="even" r:id="rId74"/>
          <w:headerReference w:type="default" r:id="rId75"/>
          <w:footerReference w:type="even" r:id="rId76"/>
          <w:footerReference w:type="default" r:id="rId77"/>
          <w:headerReference w:type="first" r:id="rId78"/>
          <w:footerReference w:type="first" r:id="rId79"/>
          <w:pgSz w:w="12240" w:h="15840"/>
          <w:pgMar w:top="1432" w:right="1562" w:bottom="1526" w:left="1688" w:header="720" w:footer="716" w:gutter="0"/>
          <w:cols w:space="720"/>
        </w:sectPr>
      </w:pPr>
    </w:p>
    <w:p w14:paraId="53154E7F" w14:textId="77777777" w:rsidR="00BD527D" w:rsidRDefault="00000000">
      <w:pPr>
        <w:ind w:left="9" w:right="165"/>
      </w:pPr>
      <w:r>
        <w:lastRenderedPageBreak/>
        <w:t xml:space="preserve">En el gráfico 3 se presenta el comparativo 2020 al 2024 del presupuesto inicial de las transferencias indicadas y en el gráfico 4 se muestra la distribución del presupuesto de las transferencias de capital con respecto a presupuesto total de estas.  </w:t>
      </w:r>
    </w:p>
    <w:p w14:paraId="73713427" w14:textId="77777777" w:rsidR="00BD527D" w:rsidRDefault="00000000">
      <w:pPr>
        <w:pStyle w:val="Ttulo2"/>
        <w:spacing w:after="5" w:line="259" w:lineRule="auto"/>
        <w:ind w:left="1061" w:right="1212"/>
        <w:jc w:val="center"/>
      </w:pPr>
      <w:r>
        <w:t xml:space="preserve">Gráfico 3 </w:t>
      </w:r>
    </w:p>
    <w:p w14:paraId="58EAAA16" w14:textId="77777777" w:rsidR="00BD527D" w:rsidRDefault="00000000">
      <w:pPr>
        <w:spacing w:after="639" w:line="259" w:lineRule="auto"/>
        <w:ind w:left="-1" w:right="0" w:firstLine="0"/>
        <w:jc w:val="left"/>
      </w:pPr>
      <w:r>
        <w:rPr>
          <w:noProof/>
        </w:rPr>
        <w:drawing>
          <wp:inline distT="0" distB="0" distL="0" distR="0" wp14:anchorId="106396AC" wp14:editId="579803B9">
            <wp:extent cx="7872985" cy="4416552"/>
            <wp:effectExtent l="0" t="0" r="0" b="0"/>
            <wp:docPr id="210638" name="Picture 210638"/>
            <wp:cNvGraphicFramePr/>
            <a:graphic xmlns:a="http://schemas.openxmlformats.org/drawingml/2006/main">
              <a:graphicData uri="http://schemas.openxmlformats.org/drawingml/2006/picture">
                <pic:pic xmlns:pic="http://schemas.openxmlformats.org/drawingml/2006/picture">
                  <pic:nvPicPr>
                    <pic:cNvPr id="210638" name="Picture 210638"/>
                    <pic:cNvPicPr/>
                  </pic:nvPicPr>
                  <pic:blipFill>
                    <a:blip r:embed="rId80"/>
                    <a:stretch>
                      <a:fillRect/>
                    </a:stretch>
                  </pic:blipFill>
                  <pic:spPr>
                    <a:xfrm>
                      <a:off x="0" y="0"/>
                      <a:ext cx="7872985" cy="4416552"/>
                    </a:xfrm>
                    <a:prstGeom prst="rect">
                      <a:avLst/>
                    </a:prstGeom>
                  </pic:spPr>
                </pic:pic>
              </a:graphicData>
            </a:graphic>
          </wp:inline>
        </w:drawing>
      </w:r>
    </w:p>
    <w:p w14:paraId="3D8BF9D1" w14:textId="77777777" w:rsidR="00BD527D" w:rsidRDefault="00000000">
      <w:pPr>
        <w:spacing w:after="26" w:line="265" w:lineRule="auto"/>
        <w:ind w:left="430" w:right="151"/>
        <w:jc w:val="right"/>
      </w:pPr>
      <w:r>
        <w:rPr>
          <w:rFonts w:ascii="Calibri" w:eastAsia="Calibri" w:hAnsi="Calibri" w:cs="Calibri"/>
          <w:sz w:val="22"/>
        </w:rPr>
        <w:lastRenderedPageBreak/>
        <w:t xml:space="preserve">Página </w:t>
      </w:r>
      <w:r>
        <w:rPr>
          <w:rFonts w:ascii="Calibri" w:eastAsia="Calibri" w:hAnsi="Calibri" w:cs="Calibri"/>
          <w:b/>
          <w:sz w:val="22"/>
        </w:rPr>
        <w:t>51</w:t>
      </w:r>
      <w:r>
        <w:rPr>
          <w:rFonts w:ascii="Calibri" w:eastAsia="Calibri" w:hAnsi="Calibri" w:cs="Calibri"/>
          <w:sz w:val="22"/>
        </w:rPr>
        <w:t xml:space="preserve"> </w:t>
      </w:r>
      <w:r>
        <w:t xml:space="preserve"> </w:t>
      </w:r>
    </w:p>
    <w:p w14:paraId="3DFB8903" w14:textId="77777777" w:rsidR="00BD527D" w:rsidRDefault="00000000">
      <w:pPr>
        <w:spacing w:after="0" w:line="259" w:lineRule="auto"/>
        <w:ind w:left="0" w:right="0" w:firstLine="0"/>
        <w:jc w:val="right"/>
      </w:pPr>
      <w:r>
        <w:rPr>
          <w:rFonts w:ascii="Calibri" w:eastAsia="Calibri" w:hAnsi="Calibri" w:cs="Calibri"/>
          <w:sz w:val="22"/>
        </w:rPr>
        <w:t xml:space="preserve"> </w:t>
      </w:r>
      <w:r>
        <w:t xml:space="preserve"> </w:t>
      </w:r>
    </w:p>
    <w:p w14:paraId="75C419DE" w14:textId="77777777" w:rsidR="00BD527D" w:rsidRDefault="00BD527D">
      <w:pPr>
        <w:sectPr w:rsidR="00BD527D">
          <w:headerReference w:type="even" r:id="rId81"/>
          <w:headerReference w:type="default" r:id="rId82"/>
          <w:footerReference w:type="even" r:id="rId83"/>
          <w:footerReference w:type="default" r:id="rId84"/>
          <w:headerReference w:type="first" r:id="rId85"/>
          <w:footerReference w:type="first" r:id="rId86"/>
          <w:pgSz w:w="15840" w:h="12240" w:orient="landscape"/>
          <w:pgMar w:top="1440" w:right="1388" w:bottom="1440" w:left="1418" w:header="720" w:footer="720" w:gutter="0"/>
          <w:cols w:space="720"/>
        </w:sectPr>
      </w:pPr>
    </w:p>
    <w:p w14:paraId="7F215B6C" w14:textId="77777777" w:rsidR="00BD527D" w:rsidRDefault="00000000">
      <w:pPr>
        <w:spacing w:after="40" w:line="259" w:lineRule="auto"/>
        <w:ind w:left="14" w:right="0" w:firstLine="0"/>
        <w:jc w:val="left"/>
      </w:pPr>
      <w:r>
        <w:rPr>
          <w:b/>
        </w:rPr>
        <w:lastRenderedPageBreak/>
        <w:t xml:space="preserve">                                 </w:t>
      </w:r>
      <w:r>
        <w:t xml:space="preserve"> </w:t>
      </w:r>
    </w:p>
    <w:p w14:paraId="3DBD2F27" w14:textId="77777777" w:rsidR="00BD527D" w:rsidRDefault="00000000">
      <w:pPr>
        <w:pStyle w:val="Ttulo2"/>
        <w:spacing w:after="5" w:line="259" w:lineRule="auto"/>
        <w:ind w:left="1061" w:right="911"/>
        <w:jc w:val="center"/>
      </w:pPr>
      <w:r>
        <w:t xml:space="preserve">Gráfico 4 </w:t>
      </w:r>
    </w:p>
    <w:p w14:paraId="1DC6BAD2" w14:textId="77777777" w:rsidR="00BD527D" w:rsidRDefault="00000000">
      <w:pPr>
        <w:spacing w:after="6353" w:line="259" w:lineRule="auto"/>
        <w:ind w:left="451"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DD3B5BB" wp14:editId="3DEFCBDB">
                <wp:simplePos x="0" y="0"/>
                <wp:positionH relativeFrom="page">
                  <wp:posOffset>1357630</wp:posOffset>
                </wp:positionH>
                <wp:positionV relativeFrom="page">
                  <wp:posOffset>1472185</wp:posOffset>
                </wp:positionV>
                <wp:extent cx="6434768" cy="3898513"/>
                <wp:effectExtent l="0" t="0" r="0" b="0"/>
                <wp:wrapTopAndBottom/>
                <wp:docPr id="151630" name="Group 151630"/>
                <wp:cNvGraphicFramePr/>
                <a:graphic xmlns:a="http://schemas.openxmlformats.org/drawingml/2006/main">
                  <a:graphicData uri="http://schemas.microsoft.com/office/word/2010/wordprocessingGroup">
                    <wpg:wgp>
                      <wpg:cNvGrpSpPr/>
                      <wpg:grpSpPr>
                        <a:xfrm>
                          <a:off x="0" y="0"/>
                          <a:ext cx="6434768" cy="3898513"/>
                          <a:chOff x="0" y="0"/>
                          <a:chExt cx="6434768" cy="3898513"/>
                        </a:xfrm>
                      </wpg:grpSpPr>
                      <wps:wsp>
                        <wps:cNvPr id="11062" name="Rectangle 11062"/>
                        <wps:cNvSpPr/>
                        <wps:spPr>
                          <a:xfrm>
                            <a:off x="5696713" y="3766725"/>
                            <a:ext cx="981613" cy="175277"/>
                          </a:xfrm>
                          <a:prstGeom prst="rect">
                            <a:avLst/>
                          </a:prstGeom>
                          <a:ln>
                            <a:noFill/>
                          </a:ln>
                        </wps:spPr>
                        <wps:txbx>
                          <w:txbxContent>
                            <w:p w14:paraId="68C80EBA" w14:textId="77777777" w:rsidR="00BD527D" w:rsidRDefault="00000000">
                              <w:pPr>
                                <w:spacing w:after="160" w:line="259" w:lineRule="auto"/>
                                <w:ind w:left="0" w:righ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210640" name="Picture 210640"/>
                          <pic:cNvPicPr/>
                        </pic:nvPicPr>
                        <pic:blipFill>
                          <a:blip r:embed="rId87"/>
                          <a:stretch>
                            <a:fillRect/>
                          </a:stretch>
                        </pic:blipFill>
                        <pic:spPr>
                          <a:xfrm>
                            <a:off x="-6349" y="-3048"/>
                            <a:ext cx="5702809" cy="3861816"/>
                          </a:xfrm>
                          <a:prstGeom prst="rect">
                            <a:avLst/>
                          </a:prstGeom>
                        </pic:spPr>
                      </pic:pic>
                      <pic:pic xmlns:pic="http://schemas.openxmlformats.org/drawingml/2006/picture">
                        <pic:nvPicPr>
                          <pic:cNvPr id="11114" name="Picture 11114"/>
                          <pic:cNvPicPr/>
                        </pic:nvPicPr>
                        <pic:blipFill>
                          <a:blip r:embed="rId88"/>
                          <a:stretch>
                            <a:fillRect/>
                          </a:stretch>
                        </pic:blipFill>
                        <pic:spPr>
                          <a:xfrm>
                            <a:off x="420878" y="1112520"/>
                            <a:ext cx="5107686" cy="2411730"/>
                          </a:xfrm>
                          <a:prstGeom prst="rect">
                            <a:avLst/>
                          </a:prstGeom>
                        </pic:spPr>
                      </pic:pic>
                      <wps:wsp>
                        <wps:cNvPr id="11115" name="Rectangle 11115"/>
                        <wps:cNvSpPr/>
                        <wps:spPr>
                          <a:xfrm>
                            <a:off x="3033903" y="1187704"/>
                            <a:ext cx="320823" cy="171355"/>
                          </a:xfrm>
                          <a:prstGeom prst="rect">
                            <a:avLst/>
                          </a:prstGeom>
                          <a:ln>
                            <a:noFill/>
                          </a:ln>
                        </wps:spPr>
                        <wps:txbx>
                          <w:txbxContent>
                            <w:p w14:paraId="73839EBA" w14:textId="77777777" w:rsidR="00BD527D" w:rsidRDefault="00000000">
                              <w:pPr>
                                <w:spacing w:after="160" w:line="259" w:lineRule="auto"/>
                                <w:ind w:left="0" w:right="0" w:firstLine="0"/>
                                <w:jc w:val="left"/>
                              </w:pPr>
                              <w:r>
                                <w:rPr>
                                  <w:rFonts w:ascii="Calibri" w:eastAsia="Calibri" w:hAnsi="Calibri" w:cs="Calibri"/>
                                  <w:b/>
                                  <w:color w:val="FFFFFF"/>
                                  <w:sz w:val="20"/>
                                </w:rPr>
                                <w:t>KFW</w:t>
                              </w:r>
                            </w:p>
                          </w:txbxContent>
                        </wps:txbx>
                        <wps:bodyPr horzOverflow="overflow" vert="horz" lIns="0" tIns="0" rIns="0" bIns="0" rtlCol="0">
                          <a:noAutofit/>
                        </wps:bodyPr>
                      </wps:wsp>
                      <wps:wsp>
                        <wps:cNvPr id="151370" name="Rectangle 151370"/>
                        <wps:cNvSpPr/>
                        <wps:spPr>
                          <a:xfrm>
                            <a:off x="2995803" y="1343152"/>
                            <a:ext cx="85295" cy="171355"/>
                          </a:xfrm>
                          <a:prstGeom prst="rect">
                            <a:avLst/>
                          </a:prstGeom>
                          <a:ln>
                            <a:noFill/>
                          </a:ln>
                        </wps:spPr>
                        <wps:txbx>
                          <w:txbxContent>
                            <w:p w14:paraId="4AA76844" w14:textId="77777777" w:rsidR="00BD527D" w:rsidRDefault="00000000">
                              <w:pPr>
                                <w:spacing w:after="160" w:line="259" w:lineRule="auto"/>
                                <w:ind w:left="0" w:right="0" w:firstLine="0"/>
                                <w:jc w:val="left"/>
                              </w:pPr>
                              <w:r>
                                <w:rPr>
                                  <w:rFonts w:ascii="Calibri" w:eastAsia="Calibri" w:hAnsi="Calibri" w:cs="Calibri"/>
                                  <w:b/>
                                  <w:color w:val="FFFFFF"/>
                                  <w:sz w:val="20"/>
                                </w:rPr>
                                <w:t>4</w:t>
                              </w:r>
                            </w:p>
                          </w:txbxContent>
                        </wps:txbx>
                        <wps:bodyPr horzOverflow="overflow" vert="horz" lIns="0" tIns="0" rIns="0" bIns="0" rtlCol="0">
                          <a:noAutofit/>
                        </wps:bodyPr>
                      </wps:wsp>
                      <wps:wsp>
                        <wps:cNvPr id="151371" name="Rectangle 151371"/>
                        <wps:cNvSpPr/>
                        <wps:spPr>
                          <a:xfrm>
                            <a:off x="3059935" y="1343152"/>
                            <a:ext cx="335628" cy="171355"/>
                          </a:xfrm>
                          <a:prstGeom prst="rect">
                            <a:avLst/>
                          </a:prstGeom>
                          <a:ln>
                            <a:noFill/>
                          </a:ln>
                        </wps:spPr>
                        <wps:txbx>
                          <w:txbxContent>
                            <w:p w14:paraId="299FA268" w14:textId="77777777" w:rsidR="00BD527D" w:rsidRDefault="00000000">
                              <w:pPr>
                                <w:spacing w:after="160" w:line="259" w:lineRule="auto"/>
                                <w:ind w:left="0" w:right="0" w:firstLine="0"/>
                                <w:jc w:val="left"/>
                              </w:pPr>
                              <w:r>
                                <w:rPr>
                                  <w:rFonts w:ascii="Calibri" w:eastAsia="Calibri" w:hAnsi="Calibri" w:cs="Calibri"/>
                                  <w:b/>
                                  <w:color w:val="FFFFFF"/>
                                  <w:sz w:val="20"/>
                                </w:rPr>
                                <w:t>,14%</w:t>
                              </w:r>
                            </w:p>
                          </w:txbxContent>
                        </wps:txbx>
                        <wps:bodyPr horzOverflow="overflow" vert="horz" lIns="0" tIns="0" rIns="0" bIns="0" rtlCol="0">
                          <a:noAutofit/>
                        </wps:bodyPr>
                      </wps:wsp>
                      <wps:wsp>
                        <wps:cNvPr id="11117" name="Rectangle 11117"/>
                        <wps:cNvSpPr/>
                        <wps:spPr>
                          <a:xfrm>
                            <a:off x="3268980" y="2162810"/>
                            <a:ext cx="691443" cy="171356"/>
                          </a:xfrm>
                          <a:prstGeom prst="rect">
                            <a:avLst/>
                          </a:prstGeom>
                          <a:ln>
                            <a:noFill/>
                          </a:ln>
                        </wps:spPr>
                        <wps:txbx>
                          <w:txbxContent>
                            <w:p w14:paraId="0EE9C3BA" w14:textId="77777777" w:rsidR="00BD527D" w:rsidRDefault="00000000">
                              <w:pPr>
                                <w:spacing w:after="160" w:line="259" w:lineRule="auto"/>
                                <w:ind w:left="0" w:right="0" w:firstLine="0"/>
                                <w:jc w:val="left"/>
                              </w:pPr>
                              <w:r>
                                <w:rPr>
                                  <w:rFonts w:ascii="Calibri" w:eastAsia="Calibri" w:hAnsi="Calibri" w:cs="Calibri"/>
                                  <w:b/>
                                  <w:color w:val="FFFFFF"/>
                                  <w:sz w:val="20"/>
                                </w:rPr>
                                <w:t>BCIE 2198</w:t>
                              </w:r>
                            </w:p>
                          </w:txbxContent>
                        </wps:txbx>
                        <wps:bodyPr horzOverflow="overflow" vert="horz" lIns="0" tIns="0" rIns="0" bIns="0" rtlCol="0">
                          <a:noAutofit/>
                        </wps:bodyPr>
                      </wps:wsp>
                      <wps:wsp>
                        <wps:cNvPr id="151372" name="Rectangle 151372"/>
                        <wps:cNvSpPr/>
                        <wps:spPr>
                          <a:xfrm>
                            <a:off x="3337560" y="2318257"/>
                            <a:ext cx="170589" cy="171356"/>
                          </a:xfrm>
                          <a:prstGeom prst="rect">
                            <a:avLst/>
                          </a:prstGeom>
                          <a:ln>
                            <a:noFill/>
                          </a:ln>
                        </wps:spPr>
                        <wps:txbx>
                          <w:txbxContent>
                            <w:p w14:paraId="4971F9C0" w14:textId="77777777" w:rsidR="00BD527D" w:rsidRDefault="00000000">
                              <w:pPr>
                                <w:spacing w:after="160" w:line="259" w:lineRule="auto"/>
                                <w:ind w:left="0" w:right="0" w:firstLine="0"/>
                                <w:jc w:val="left"/>
                              </w:pPr>
                              <w:r>
                                <w:rPr>
                                  <w:rFonts w:ascii="Calibri" w:eastAsia="Calibri" w:hAnsi="Calibri" w:cs="Calibri"/>
                                  <w:b/>
                                  <w:color w:val="FFFFFF"/>
                                  <w:sz w:val="20"/>
                                </w:rPr>
                                <w:t>80</w:t>
                              </w:r>
                            </w:p>
                          </w:txbxContent>
                        </wps:txbx>
                        <wps:bodyPr horzOverflow="overflow" vert="horz" lIns="0" tIns="0" rIns="0" bIns="0" rtlCol="0">
                          <a:noAutofit/>
                        </wps:bodyPr>
                      </wps:wsp>
                      <wps:wsp>
                        <wps:cNvPr id="151373" name="Rectangle 151373"/>
                        <wps:cNvSpPr/>
                        <wps:spPr>
                          <a:xfrm>
                            <a:off x="3465823" y="2318257"/>
                            <a:ext cx="335460" cy="171356"/>
                          </a:xfrm>
                          <a:prstGeom prst="rect">
                            <a:avLst/>
                          </a:prstGeom>
                          <a:ln>
                            <a:noFill/>
                          </a:ln>
                        </wps:spPr>
                        <wps:txbx>
                          <w:txbxContent>
                            <w:p w14:paraId="3E4769DB" w14:textId="77777777" w:rsidR="00BD527D" w:rsidRDefault="00000000">
                              <w:pPr>
                                <w:spacing w:after="160" w:line="259" w:lineRule="auto"/>
                                <w:ind w:left="0" w:right="0" w:firstLine="0"/>
                                <w:jc w:val="left"/>
                              </w:pPr>
                              <w:r>
                                <w:rPr>
                                  <w:rFonts w:ascii="Calibri" w:eastAsia="Calibri" w:hAnsi="Calibri" w:cs="Calibri"/>
                                  <w:b/>
                                  <w:color w:val="FFFFFF"/>
                                  <w:sz w:val="20"/>
                                </w:rPr>
                                <w:t>,17%</w:t>
                              </w:r>
                            </w:p>
                          </w:txbxContent>
                        </wps:txbx>
                        <wps:bodyPr horzOverflow="overflow" vert="horz" lIns="0" tIns="0" rIns="0" bIns="0" rtlCol="0">
                          <a:noAutofit/>
                        </wps:bodyPr>
                      </wps:wsp>
                      <wps:wsp>
                        <wps:cNvPr id="11119" name="Rectangle 11119"/>
                        <wps:cNvSpPr/>
                        <wps:spPr>
                          <a:xfrm>
                            <a:off x="1556893" y="1071625"/>
                            <a:ext cx="850698" cy="154840"/>
                          </a:xfrm>
                          <a:prstGeom prst="rect">
                            <a:avLst/>
                          </a:prstGeom>
                          <a:ln>
                            <a:noFill/>
                          </a:ln>
                        </wps:spPr>
                        <wps:txbx>
                          <w:txbxContent>
                            <w:p w14:paraId="34924E6C"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Asignaciones </w:t>
                              </w:r>
                            </w:p>
                          </w:txbxContent>
                        </wps:txbx>
                        <wps:bodyPr horzOverflow="overflow" vert="horz" lIns="0" tIns="0" rIns="0" bIns="0" rtlCol="0">
                          <a:noAutofit/>
                        </wps:bodyPr>
                      </wps:wsp>
                      <wps:wsp>
                        <wps:cNvPr id="11120" name="Rectangle 11120"/>
                        <wps:cNvSpPr/>
                        <wps:spPr>
                          <a:xfrm>
                            <a:off x="1622425" y="1211834"/>
                            <a:ext cx="644104" cy="154840"/>
                          </a:xfrm>
                          <a:prstGeom prst="rect">
                            <a:avLst/>
                          </a:prstGeom>
                          <a:ln>
                            <a:noFill/>
                          </a:ln>
                        </wps:spPr>
                        <wps:txbx>
                          <w:txbxContent>
                            <w:p w14:paraId="3E5085A1" w14:textId="77777777" w:rsidR="00BD527D" w:rsidRDefault="00000000">
                              <w:pPr>
                                <w:spacing w:after="160" w:line="259" w:lineRule="auto"/>
                                <w:ind w:left="0" w:right="0" w:firstLine="0"/>
                                <w:jc w:val="left"/>
                              </w:pPr>
                              <w:r>
                                <w:rPr>
                                  <w:rFonts w:ascii="Calibri" w:eastAsia="Calibri" w:hAnsi="Calibri" w:cs="Calibri"/>
                                  <w:b/>
                                  <w:color w:val="FFFFFF"/>
                                  <w:sz w:val="18"/>
                                </w:rPr>
                                <w:t>Familiares</w:t>
                              </w:r>
                            </w:p>
                          </w:txbxContent>
                        </wps:txbx>
                        <wps:bodyPr horzOverflow="overflow" vert="horz" lIns="0" tIns="0" rIns="0" bIns="0" rtlCol="0">
                          <a:noAutofit/>
                        </wps:bodyPr>
                      </wps:wsp>
                      <wps:wsp>
                        <wps:cNvPr id="151366" name="Rectangle 151366"/>
                        <wps:cNvSpPr/>
                        <wps:spPr>
                          <a:xfrm>
                            <a:off x="1721485" y="1352042"/>
                            <a:ext cx="77074" cy="154840"/>
                          </a:xfrm>
                          <a:prstGeom prst="rect">
                            <a:avLst/>
                          </a:prstGeom>
                          <a:ln>
                            <a:noFill/>
                          </a:ln>
                        </wps:spPr>
                        <wps:txbx>
                          <w:txbxContent>
                            <w:p w14:paraId="0EDFA943" w14:textId="77777777" w:rsidR="00BD527D" w:rsidRDefault="00000000">
                              <w:pPr>
                                <w:spacing w:after="160" w:line="259" w:lineRule="auto"/>
                                <w:ind w:left="0" w:right="0" w:firstLine="0"/>
                                <w:jc w:val="left"/>
                              </w:pPr>
                              <w:r>
                                <w:rPr>
                                  <w:rFonts w:ascii="Calibri" w:eastAsia="Calibri" w:hAnsi="Calibri" w:cs="Calibri"/>
                                  <w:b/>
                                  <w:color w:val="FFFFFF"/>
                                  <w:sz w:val="18"/>
                                </w:rPr>
                                <w:t>4</w:t>
                              </w:r>
                            </w:p>
                          </w:txbxContent>
                        </wps:txbx>
                        <wps:bodyPr horzOverflow="overflow" vert="horz" lIns="0" tIns="0" rIns="0" bIns="0" rtlCol="0">
                          <a:noAutofit/>
                        </wps:bodyPr>
                      </wps:wsp>
                      <wps:wsp>
                        <wps:cNvPr id="151367" name="Rectangle 151367"/>
                        <wps:cNvSpPr/>
                        <wps:spPr>
                          <a:xfrm>
                            <a:off x="1779435" y="1352042"/>
                            <a:ext cx="303430" cy="154840"/>
                          </a:xfrm>
                          <a:prstGeom prst="rect">
                            <a:avLst/>
                          </a:prstGeom>
                          <a:ln>
                            <a:noFill/>
                          </a:ln>
                        </wps:spPr>
                        <wps:txbx>
                          <w:txbxContent>
                            <w:p w14:paraId="352E50FF" w14:textId="77777777" w:rsidR="00BD527D" w:rsidRDefault="00000000">
                              <w:pPr>
                                <w:spacing w:after="160" w:line="259" w:lineRule="auto"/>
                                <w:ind w:left="0" w:right="0" w:firstLine="0"/>
                                <w:jc w:val="left"/>
                              </w:pPr>
                              <w:r>
                                <w:rPr>
                                  <w:rFonts w:ascii="Calibri" w:eastAsia="Calibri" w:hAnsi="Calibri" w:cs="Calibri"/>
                                  <w:b/>
                                  <w:color w:val="FFFFFF"/>
                                  <w:sz w:val="18"/>
                                </w:rPr>
                                <w:t>,52%</w:t>
                              </w:r>
                            </w:p>
                          </w:txbxContent>
                        </wps:txbx>
                        <wps:bodyPr horzOverflow="overflow" vert="horz" lIns="0" tIns="0" rIns="0" bIns="0" rtlCol="0">
                          <a:noAutofit/>
                        </wps:bodyPr>
                      </wps:wsp>
                      <wps:wsp>
                        <wps:cNvPr id="11122" name="Rectangle 11122"/>
                        <wps:cNvSpPr/>
                        <wps:spPr>
                          <a:xfrm>
                            <a:off x="2314321" y="1220978"/>
                            <a:ext cx="689088" cy="171355"/>
                          </a:xfrm>
                          <a:prstGeom prst="rect">
                            <a:avLst/>
                          </a:prstGeom>
                          <a:ln>
                            <a:noFill/>
                          </a:ln>
                        </wps:spPr>
                        <wps:txbx>
                          <w:txbxContent>
                            <w:p w14:paraId="340E3345" w14:textId="77777777" w:rsidR="00BD527D" w:rsidRDefault="00000000">
                              <w:pPr>
                                <w:spacing w:after="160" w:line="259" w:lineRule="auto"/>
                                <w:ind w:left="0" w:right="0" w:firstLine="0"/>
                                <w:jc w:val="left"/>
                              </w:pPr>
                              <w:r>
                                <w:rPr>
                                  <w:rFonts w:ascii="Calibri" w:eastAsia="Calibri" w:hAnsi="Calibri" w:cs="Calibri"/>
                                  <w:b/>
                                  <w:color w:val="FFFFFF"/>
                                  <w:sz w:val="20"/>
                                </w:rPr>
                                <w:t>FECASALC</w:t>
                              </w:r>
                            </w:p>
                          </w:txbxContent>
                        </wps:txbx>
                        <wps:bodyPr horzOverflow="overflow" vert="horz" lIns="0" tIns="0" rIns="0" bIns="0" rtlCol="0">
                          <a:noAutofit/>
                        </wps:bodyPr>
                      </wps:wsp>
                      <wps:wsp>
                        <wps:cNvPr id="151368" name="Rectangle 151368"/>
                        <wps:cNvSpPr/>
                        <wps:spPr>
                          <a:xfrm>
                            <a:off x="2382901" y="1376426"/>
                            <a:ext cx="170589" cy="171355"/>
                          </a:xfrm>
                          <a:prstGeom prst="rect">
                            <a:avLst/>
                          </a:prstGeom>
                          <a:ln>
                            <a:noFill/>
                          </a:ln>
                        </wps:spPr>
                        <wps:txbx>
                          <w:txbxContent>
                            <w:p w14:paraId="48197887" w14:textId="77777777" w:rsidR="00BD527D" w:rsidRDefault="00000000">
                              <w:pPr>
                                <w:spacing w:after="160" w:line="259" w:lineRule="auto"/>
                                <w:ind w:left="0" w:right="0" w:firstLine="0"/>
                                <w:jc w:val="left"/>
                              </w:pPr>
                              <w:r>
                                <w:rPr>
                                  <w:rFonts w:ascii="Calibri" w:eastAsia="Calibri" w:hAnsi="Calibri" w:cs="Calibri"/>
                                  <w:b/>
                                  <w:color w:val="FFFFFF"/>
                                  <w:sz w:val="20"/>
                                </w:rPr>
                                <w:t>11</w:t>
                              </w:r>
                            </w:p>
                          </w:txbxContent>
                        </wps:txbx>
                        <wps:bodyPr horzOverflow="overflow" vert="horz" lIns="0" tIns="0" rIns="0" bIns="0" rtlCol="0">
                          <a:noAutofit/>
                        </wps:bodyPr>
                      </wps:wsp>
                      <wps:wsp>
                        <wps:cNvPr id="151369" name="Rectangle 151369"/>
                        <wps:cNvSpPr/>
                        <wps:spPr>
                          <a:xfrm>
                            <a:off x="2511164" y="1376426"/>
                            <a:ext cx="335460" cy="171355"/>
                          </a:xfrm>
                          <a:prstGeom prst="rect">
                            <a:avLst/>
                          </a:prstGeom>
                          <a:ln>
                            <a:noFill/>
                          </a:ln>
                        </wps:spPr>
                        <wps:txbx>
                          <w:txbxContent>
                            <w:p w14:paraId="4FF33516" w14:textId="77777777" w:rsidR="00BD527D" w:rsidRDefault="00000000">
                              <w:pPr>
                                <w:spacing w:after="160" w:line="259" w:lineRule="auto"/>
                                <w:ind w:left="0" w:right="0" w:firstLine="0"/>
                                <w:jc w:val="left"/>
                              </w:pPr>
                              <w:r>
                                <w:rPr>
                                  <w:rFonts w:ascii="Calibri" w:eastAsia="Calibri" w:hAnsi="Calibri" w:cs="Calibri"/>
                                  <w:b/>
                                  <w:color w:val="FFFFFF"/>
                                  <w:sz w:val="20"/>
                                </w:rPr>
                                <w:t>,17%</w:t>
                              </w:r>
                            </w:p>
                          </w:txbxContent>
                        </wps:txbx>
                        <wps:bodyPr horzOverflow="overflow" vert="horz" lIns="0" tIns="0" rIns="0" bIns="0" rtlCol="0">
                          <a:noAutofit/>
                        </wps:bodyPr>
                      </wps:wsp>
                      <wps:wsp>
                        <wps:cNvPr id="11124" name="Rectangle 11124"/>
                        <wps:cNvSpPr/>
                        <wps:spPr>
                          <a:xfrm>
                            <a:off x="719328" y="137287"/>
                            <a:ext cx="5657414" cy="274582"/>
                          </a:xfrm>
                          <a:prstGeom prst="rect">
                            <a:avLst/>
                          </a:prstGeom>
                          <a:ln>
                            <a:noFill/>
                          </a:ln>
                        </wps:spPr>
                        <wps:txbx>
                          <w:txbxContent>
                            <w:p w14:paraId="33059D6B" w14:textId="77777777" w:rsidR="00BD527D" w:rsidRDefault="00000000">
                              <w:pPr>
                                <w:spacing w:after="160" w:line="259" w:lineRule="auto"/>
                                <w:ind w:left="0" w:right="0" w:firstLine="0"/>
                                <w:jc w:val="left"/>
                              </w:pPr>
                              <w:r>
                                <w:rPr>
                                  <w:rFonts w:ascii="Calibri" w:eastAsia="Calibri" w:hAnsi="Calibri" w:cs="Calibri"/>
                                  <w:b/>
                                  <w:color w:val="1F497D"/>
                                  <w:sz w:val="32"/>
                                </w:rPr>
                                <w:t>Distribución de la Cuenta Transferencias de Capital</w:t>
                              </w:r>
                            </w:p>
                          </w:txbxContent>
                        </wps:txbx>
                        <wps:bodyPr horzOverflow="overflow" vert="horz" lIns="0" tIns="0" rIns="0" bIns="0" rtlCol="0">
                          <a:noAutofit/>
                        </wps:bodyPr>
                      </wps:wsp>
                      <wps:wsp>
                        <wps:cNvPr id="11125" name="Rectangle 11125"/>
                        <wps:cNvSpPr/>
                        <wps:spPr>
                          <a:xfrm>
                            <a:off x="2021078" y="379602"/>
                            <a:ext cx="2201935" cy="241550"/>
                          </a:xfrm>
                          <a:prstGeom prst="rect">
                            <a:avLst/>
                          </a:prstGeom>
                          <a:ln>
                            <a:noFill/>
                          </a:ln>
                        </wps:spPr>
                        <wps:txbx>
                          <w:txbxContent>
                            <w:p w14:paraId="112828F8" w14:textId="77777777" w:rsidR="00BD527D" w:rsidRDefault="00000000">
                              <w:pPr>
                                <w:spacing w:after="160" w:line="259" w:lineRule="auto"/>
                                <w:ind w:left="0" w:right="0" w:firstLine="0"/>
                                <w:jc w:val="left"/>
                              </w:pPr>
                              <w:r>
                                <w:rPr>
                                  <w:rFonts w:ascii="Calibri" w:eastAsia="Calibri" w:hAnsi="Calibri" w:cs="Calibri"/>
                                  <w:b/>
                                  <w:color w:val="1F497D"/>
                                  <w:sz w:val="28"/>
                                </w:rPr>
                                <w:t>Presupuesto Año 2024</w:t>
                              </w:r>
                            </w:p>
                          </w:txbxContent>
                        </wps:txbx>
                        <wps:bodyPr horzOverflow="overflow" vert="horz" lIns="0" tIns="0" rIns="0" bIns="0" rtlCol="0">
                          <a:noAutofit/>
                        </wps:bodyPr>
                      </wps:wsp>
                      <wps:wsp>
                        <wps:cNvPr id="11126" name="Rectangle 11126"/>
                        <wps:cNvSpPr/>
                        <wps:spPr>
                          <a:xfrm>
                            <a:off x="2322830" y="591058"/>
                            <a:ext cx="1394926" cy="206453"/>
                          </a:xfrm>
                          <a:prstGeom prst="rect">
                            <a:avLst/>
                          </a:prstGeom>
                          <a:ln>
                            <a:noFill/>
                          </a:ln>
                        </wps:spPr>
                        <wps:txbx>
                          <w:txbxContent>
                            <w:p w14:paraId="5CFA3739" w14:textId="77777777" w:rsidR="00BD527D" w:rsidRDefault="00000000">
                              <w:pPr>
                                <w:spacing w:after="160" w:line="259" w:lineRule="auto"/>
                                <w:ind w:left="0" w:right="0" w:firstLine="0"/>
                                <w:jc w:val="left"/>
                              </w:pPr>
                              <w:r>
                                <w:rPr>
                                  <w:rFonts w:ascii="Calibri" w:eastAsia="Calibri" w:hAnsi="Calibri" w:cs="Calibri"/>
                                  <w:b/>
                                  <w:color w:val="1F497D"/>
                                </w:rPr>
                                <w:t>miles de colones</w:t>
                              </w:r>
                            </w:p>
                          </w:txbxContent>
                        </wps:txbx>
                        <wps:bodyPr horzOverflow="overflow" vert="horz" lIns="0" tIns="0" rIns="0" bIns="0" rtlCol="0">
                          <a:noAutofit/>
                        </wps:bodyPr>
                      </wps:wsp>
                      <wps:wsp>
                        <wps:cNvPr id="11127" name="Shape 11127"/>
                        <wps:cNvSpPr/>
                        <wps:spPr>
                          <a:xfrm>
                            <a:off x="0" y="0"/>
                            <a:ext cx="5695951" cy="3857625"/>
                          </a:xfrm>
                          <a:custGeom>
                            <a:avLst/>
                            <a:gdLst/>
                            <a:ahLst/>
                            <a:cxnLst/>
                            <a:rect l="0" t="0" r="0" b="0"/>
                            <a:pathLst>
                              <a:path w="5695951" h="3857625">
                                <a:moveTo>
                                  <a:pt x="0" y="3857625"/>
                                </a:moveTo>
                                <a:lnTo>
                                  <a:pt x="5695951" y="3857625"/>
                                </a:lnTo>
                                <a:lnTo>
                                  <a:pt x="569595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DD3B5BB" id="Group 151630" o:spid="_x0000_s1254" style="position:absolute;left:0;text-align:left;margin-left:106.9pt;margin-top:115.9pt;width:506.65pt;height:306.95pt;z-index:251659264;mso-position-horizontal-relative:page;mso-position-vertical-relative:page" coordsize="64347,38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">
                <v:rect id="Rectangle 11062" o:spid="_x0000_s1255" style="position:absolute;left:56967;top:37667;width:98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" filled="f" stroked="f">
                  <v:textbox inset="0,0,0,0">
                    <w:txbxContent>
                      <w:p w14:paraId="68C80EBA" w14:textId="77777777" w:rsidR="00BD527D" w:rsidRDefault="00000000">
                        <w:pPr>
                          <w:spacing w:after="160" w:line="259" w:lineRule="auto"/>
                          <w:ind w:left="0" w:right="0" w:firstLine="0"/>
                          <w:jc w:val="left"/>
                        </w:pPr>
                        <w:r>
                          <w:rPr>
                            <w:b/>
                            <w:sz w:val="22"/>
                          </w:rPr>
                          <w:t xml:space="preserve">                   </w:t>
                        </w:r>
                      </w:p>
                    </w:txbxContent>
                  </v:textbox>
                </v:rect>
                <v:shape id="Picture 210640" o:spid="_x0000_s1256" type="#_x0000_t75" style="position:absolute;left:-63;top:-30;width:57027;height:3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">
                  <v:imagedata r:id="rId89" o:title=""/>
                </v:shape>
                <v:shape id="Picture 11114" o:spid="_x0000_s1257" type="#_x0000_t75" style="position:absolute;left:4208;top:11125;width:51077;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">
                  <v:imagedata r:id="rId90" o:title=""/>
                </v:shape>
                <v:rect id="Rectangle 11115" o:spid="_x0000_s1258" style="position:absolute;left:30339;top:11877;width:320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" filled="f" stroked="f">
                  <v:textbox inset="0,0,0,0">
                    <w:txbxContent>
                      <w:p w14:paraId="73839EBA" w14:textId="77777777" w:rsidR="00BD527D" w:rsidRDefault="00000000">
                        <w:pPr>
                          <w:spacing w:after="160" w:line="259" w:lineRule="auto"/>
                          <w:ind w:left="0" w:right="0" w:firstLine="0"/>
                          <w:jc w:val="left"/>
                        </w:pPr>
                        <w:r>
                          <w:rPr>
                            <w:rFonts w:ascii="Calibri" w:eastAsia="Calibri" w:hAnsi="Calibri" w:cs="Calibri"/>
                            <w:b/>
                            <w:color w:val="FFFFFF"/>
                            <w:sz w:val="20"/>
                          </w:rPr>
                          <w:t>KFW</w:t>
                        </w:r>
                      </w:p>
                    </w:txbxContent>
                  </v:textbox>
                </v:rect>
                <v:rect id="Rectangle 151370" o:spid="_x0000_s1259" style="position:absolute;left:29958;top:13431;width:85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" filled="f" stroked="f">
                  <v:textbox inset="0,0,0,0">
                    <w:txbxContent>
                      <w:p w14:paraId="4AA76844" w14:textId="77777777" w:rsidR="00BD527D" w:rsidRDefault="00000000">
                        <w:pPr>
                          <w:spacing w:after="160" w:line="259" w:lineRule="auto"/>
                          <w:ind w:left="0" w:right="0" w:firstLine="0"/>
                          <w:jc w:val="left"/>
                        </w:pPr>
                        <w:r>
                          <w:rPr>
                            <w:rFonts w:ascii="Calibri" w:eastAsia="Calibri" w:hAnsi="Calibri" w:cs="Calibri"/>
                            <w:b/>
                            <w:color w:val="FFFFFF"/>
                            <w:sz w:val="20"/>
                          </w:rPr>
                          <w:t>4</w:t>
                        </w:r>
                      </w:p>
                    </w:txbxContent>
                  </v:textbox>
                </v:rect>
                <v:rect id="Rectangle 151371" o:spid="_x0000_s1260" style="position:absolute;left:30599;top:13431;width:33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" filled="f" stroked="f">
                  <v:textbox inset="0,0,0,0">
                    <w:txbxContent>
                      <w:p w14:paraId="299FA268" w14:textId="77777777" w:rsidR="00BD527D" w:rsidRDefault="00000000">
                        <w:pPr>
                          <w:spacing w:after="160" w:line="259" w:lineRule="auto"/>
                          <w:ind w:left="0" w:right="0" w:firstLine="0"/>
                          <w:jc w:val="left"/>
                        </w:pPr>
                        <w:r>
                          <w:rPr>
                            <w:rFonts w:ascii="Calibri" w:eastAsia="Calibri" w:hAnsi="Calibri" w:cs="Calibri"/>
                            <w:b/>
                            <w:color w:val="FFFFFF"/>
                            <w:sz w:val="20"/>
                          </w:rPr>
                          <w:t>,14%</w:t>
                        </w:r>
                      </w:p>
                    </w:txbxContent>
                  </v:textbox>
                </v:rect>
                <v:rect id="Rectangle 11117" o:spid="_x0000_s1261" style="position:absolute;left:32689;top:21628;width:69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" filled="f" stroked="f">
                  <v:textbox inset="0,0,0,0">
                    <w:txbxContent>
                      <w:p w14:paraId="0EE9C3BA" w14:textId="77777777" w:rsidR="00BD527D" w:rsidRDefault="00000000">
                        <w:pPr>
                          <w:spacing w:after="160" w:line="259" w:lineRule="auto"/>
                          <w:ind w:left="0" w:right="0" w:firstLine="0"/>
                          <w:jc w:val="left"/>
                        </w:pPr>
                        <w:r>
                          <w:rPr>
                            <w:rFonts w:ascii="Calibri" w:eastAsia="Calibri" w:hAnsi="Calibri" w:cs="Calibri"/>
                            <w:b/>
                            <w:color w:val="FFFFFF"/>
                            <w:sz w:val="20"/>
                          </w:rPr>
                          <w:t>BCIE 2198</w:t>
                        </w:r>
                      </w:p>
                    </w:txbxContent>
                  </v:textbox>
                </v:rect>
                <v:rect id="Rectangle 151372" o:spid="_x0000_s1262" style="position:absolute;left:33375;top:23182;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" filled="f" stroked="f">
                  <v:textbox inset="0,0,0,0">
                    <w:txbxContent>
                      <w:p w14:paraId="4971F9C0" w14:textId="77777777" w:rsidR="00BD527D" w:rsidRDefault="00000000">
                        <w:pPr>
                          <w:spacing w:after="160" w:line="259" w:lineRule="auto"/>
                          <w:ind w:left="0" w:right="0" w:firstLine="0"/>
                          <w:jc w:val="left"/>
                        </w:pPr>
                        <w:r>
                          <w:rPr>
                            <w:rFonts w:ascii="Calibri" w:eastAsia="Calibri" w:hAnsi="Calibri" w:cs="Calibri"/>
                            <w:b/>
                            <w:color w:val="FFFFFF"/>
                            <w:sz w:val="20"/>
                          </w:rPr>
                          <w:t>80</w:t>
                        </w:r>
                      </w:p>
                    </w:txbxContent>
                  </v:textbox>
                </v:rect>
                <v:rect id="Rectangle 151373" o:spid="_x0000_s1263" style="position:absolute;left:34658;top:23182;width:33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" filled="f" stroked="f">
                  <v:textbox inset="0,0,0,0">
                    <w:txbxContent>
                      <w:p w14:paraId="3E4769DB" w14:textId="77777777" w:rsidR="00BD527D" w:rsidRDefault="00000000">
                        <w:pPr>
                          <w:spacing w:after="160" w:line="259" w:lineRule="auto"/>
                          <w:ind w:left="0" w:right="0" w:firstLine="0"/>
                          <w:jc w:val="left"/>
                        </w:pPr>
                        <w:r>
                          <w:rPr>
                            <w:rFonts w:ascii="Calibri" w:eastAsia="Calibri" w:hAnsi="Calibri" w:cs="Calibri"/>
                            <w:b/>
                            <w:color w:val="FFFFFF"/>
                            <w:sz w:val="20"/>
                          </w:rPr>
                          <w:t>,17%</w:t>
                        </w:r>
                      </w:p>
                    </w:txbxContent>
                  </v:textbox>
                </v:rect>
                <v:rect id="Rectangle 11119" o:spid="_x0000_s1264" style="position:absolute;left:15568;top:10716;width:85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" filled="f" stroked="f">
                  <v:textbox inset="0,0,0,0">
                    <w:txbxContent>
                      <w:p w14:paraId="34924E6C"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Asignaciones </w:t>
                        </w:r>
                      </w:p>
                    </w:txbxContent>
                  </v:textbox>
                </v:rect>
                <v:rect id="Rectangle 11120" o:spid="_x0000_s1265" style="position:absolute;left:16224;top:12118;width:64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" filled="f" stroked="f">
                  <v:textbox inset="0,0,0,0">
                    <w:txbxContent>
                      <w:p w14:paraId="3E5085A1" w14:textId="77777777" w:rsidR="00BD527D" w:rsidRDefault="00000000">
                        <w:pPr>
                          <w:spacing w:after="160" w:line="259" w:lineRule="auto"/>
                          <w:ind w:left="0" w:right="0" w:firstLine="0"/>
                          <w:jc w:val="left"/>
                        </w:pPr>
                        <w:r>
                          <w:rPr>
                            <w:rFonts w:ascii="Calibri" w:eastAsia="Calibri" w:hAnsi="Calibri" w:cs="Calibri"/>
                            <w:b/>
                            <w:color w:val="FFFFFF"/>
                            <w:sz w:val="18"/>
                          </w:rPr>
                          <w:t>Familiares</w:t>
                        </w:r>
                      </w:p>
                    </w:txbxContent>
                  </v:textbox>
                </v:rect>
                <v:rect id="Rectangle 151366" o:spid="_x0000_s1266" style="position:absolute;left:17214;top:1352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" filled="f" stroked="f">
                  <v:textbox inset="0,0,0,0">
                    <w:txbxContent>
                      <w:p w14:paraId="0EDFA943" w14:textId="77777777" w:rsidR="00BD527D" w:rsidRDefault="00000000">
                        <w:pPr>
                          <w:spacing w:after="160" w:line="259" w:lineRule="auto"/>
                          <w:ind w:left="0" w:right="0" w:firstLine="0"/>
                          <w:jc w:val="left"/>
                        </w:pPr>
                        <w:r>
                          <w:rPr>
                            <w:rFonts w:ascii="Calibri" w:eastAsia="Calibri" w:hAnsi="Calibri" w:cs="Calibri"/>
                            <w:b/>
                            <w:color w:val="FFFFFF"/>
                            <w:sz w:val="18"/>
                          </w:rPr>
                          <w:t>4</w:t>
                        </w:r>
                      </w:p>
                    </w:txbxContent>
                  </v:textbox>
                </v:rect>
                <v:rect id="Rectangle 151367" o:spid="_x0000_s1267" style="position:absolute;left:17794;top:13520;width:30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" filled="f" stroked="f">
                  <v:textbox inset="0,0,0,0">
                    <w:txbxContent>
                      <w:p w14:paraId="352E50FF" w14:textId="77777777" w:rsidR="00BD527D" w:rsidRDefault="00000000">
                        <w:pPr>
                          <w:spacing w:after="160" w:line="259" w:lineRule="auto"/>
                          <w:ind w:left="0" w:right="0" w:firstLine="0"/>
                          <w:jc w:val="left"/>
                        </w:pPr>
                        <w:r>
                          <w:rPr>
                            <w:rFonts w:ascii="Calibri" w:eastAsia="Calibri" w:hAnsi="Calibri" w:cs="Calibri"/>
                            <w:b/>
                            <w:color w:val="FFFFFF"/>
                            <w:sz w:val="18"/>
                          </w:rPr>
                          <w:t>,52%</w:t>
                        </w:r>
                      </w:p>
                    </w:txbxContent>
                  </v:textbox>
                </v:rect>
                <v:rect id="Rectangle 11122" o:spid="_x0000_s1268" style="position:absolute;left:23143;top:12209;width:689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" filled="f" stroked="f">
                  <v:textbox inset="0,0,0,0">
                    <w:txbxContent>
                      <w:p w14:paraId="340E3345" w14:textId="77777777" w:rsidR="00BD527D" w:rsidRDefault="00000000">
                        <w:pPr>
                          <w:spacing w:after="160" w:line="259" w:lineRule="auto"/>
                          <w:ind w:left="0" w:right="0" w:firstLine="0"/>
                          <w:jc w:val="left"/>
                        </w:pPr>
                        <w:r>
                          <w:rPr>
                            <w:rFonts w:ascii="Calibri" w:eastAsia="Calibri" w:hAnsi="Calibri" w:cs="Calibri"/>
                            <w:b/>
                            <w:color w:val="FFFFFF"/>
                            <w:sz w:val="20"/>
                          </w:rPr>
                          <w:t>FECASALC</w:t>
                        </w:r>
                      </w:p>
                    </w:txbxContent>
                  </v:textbox>
                </v:rect>
                <v:rect id="Rectangle 151368" o:spid="_x0000_s1269" style="position:absolute;left:23829;top:13764;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" filled="f" stroked="f">
                  <v:textbox inset="0,0,0,0">
                    <w:txbxContent>
                      <w:p w14:paraId="48197887" w14:textId="77777777" w:rsidR="00BD527D" w:rsidRDefault="00000000">
                        <w:pPr>
                          <w:spacing w:after="160" w:line="259" w:lineRule="auto"/>
                          <w:ind w:left="0" w:right="0" w:firstLine="0"/>
                          <w:jc w:val="left"/>
                        </w:pPr>
                        <w:r>
                          <w:rPr>
                            <w:rFonts w:ascii="Calibri" w:eastAsia="Calibri" w:hAnsi="Calibri" w:cs="Calibri"/>
                            <w:b/>
                            <w:color w:val="FFFFFF"/>
                            <w:sz w:val="20"/>
                          </w:rPr>
                          <w:t>11</w:t>
                        </w:r>
                      </w:p>
                    </w:txbxContent>
                  </v:textbox>
                </v:rect>
                <v:rect id="Rectangle 151369" o:spid="_x0000_s1270" style="position:absolute;left:25111;top:13764;width:335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" filled="f" stroked="f">
                  <v:textbox inset="0,0,0,0">
                    <w:txbxContent>
                      <w:p w14:paraId="4FF33516" w14:textId="77777777" w:rsidR="00BD527D" w:rsidRDefault="00000000">
                        <w:pPr>
                          <w:spacing w:after="160" w:line="259" w:lineRule="auto"/>
                          <w:ind w:left="0" w:right="0" w:firstLine="0"/>
                          <w:jc w:val="left"/>
                        </w:pPr>
                        <w:r>
                          <w:rPr>
                            <w:rFonts w:ascii="Calibri" w:eastAsia="Calibri" w:hAnsi="Calibri" w:cs="Calibri"/>
                            <w:b/>
                            <w:color w:val="FFFFFF"/>
                            <w:sz w:val="20"/>
                          </w:rPr>
                          <w:t>,17%</w:t>
                        </w:r>
                      </w:p>
                    </w:txbxContent>
                  </v:textbox>
                </v:rect>
                <v:rect id="Rectangle 11124" o:spid="_x0000_s1271" style="position:absolute;left:7193;top:1372;width:5657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" filled="f" stroked="f">
                  <v:textbox inset="0,0,0,0">
                    <w:txbxContent>
                      <w:p w14:paraId="33059D6B" w14:textId="77777777" w:rsidR="00BD527D" w:rsidRDefault="00000000">
                        <w:pPr>
                          <w:spacing w:after="160" w:line="259" w:lineRule="auto"/>
                          <w:ind w:left="0" w:right="0" w:firstLine="0"/>
                          <w:jc w:val="left"/>
                        </w:pPr>
                        <w:r>
                          <w:rPr>
                            <w:rFonts w:ascii="Calibri" w:eastAsia="Calibri" w:hAnsi="Calibri" w:cs="Calibri"/>
                            <w:b/>
                            <w:color w:val="1F497D"/>
                            <w:sz w:val="32"/>
                          </w:rPr>
                          <w:t>Distribución de la Cuenta Transferencias de Capital</w:t>
                        </w:r>
                      </w:p>
                    </w:txbxContent>
                  </v:textbox>
                </v:rect>
                <v:rect id="Rectangle 11125" o:spid="_x0000_s1272" style="position:absolute;left:20210;top:3796;width:2202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" filled="f" stroked="f">
                  <v:textbox inset="0,0,0,0">
                    <w:txbxContent>
                      <w:p w14:paraId="112828F8" w14:textId="77777777" w:rsidR="00BD527D" w:rsidRDefault="00000000">
                        <w:pPr>
                          <w:spacing w:after="160" w:line="259" w:lineRule="auto"/>
                          <w:ind w:left="0" w:right="0" w:firstLine="0"/>
                          <w:jc w:val="left"/>
                        </w:pPr>
                        <w:r>
                          <w:rPr>
                            <w:rFonts w:ascii="Calibri" w:eastAsia="Calibri" w:hAnsi="Calibri" w:cs="Calibri"/>
                            <w:b/>
                            <w:color w:val="1F497D"/>
                            <w:sz w:val="28"/>
                          </w:rPr>
                          <w:t>Presupuesto Año 2024</w:t>
                        </w:r>
                      </w:p>
                    </w:txbxContent>
                  </v:textbox>
                </v:rect>
                <v:rect id="Rectangle 11126" o:spid="_x0000_s1273" style="position:absolute;left:23228;top:5910;width:139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" filled="f" stroked="f">
                  <v:textbox inset="0,0,0,0">
                    <w:txbxContent>
                      <w:p w14:paraId="5CFA3739" w14:textId="77777777" w:rsidR="00BD527D" w:rsidRDefault="00000000">
                        <w:pPr>
                          <w:spacing w:after="160" w:line="259" w:lineRule="auto"/>
                          <w:ind w:left="0" w:right="0" w:firstLine="0"/>
                          <w:jc w:val="left"/>
                        </w:pPr>
                        <w:r>
                          <w:rPr>
                            <w:rFonts w:ascii="Calibri" w:eastAsia="Calibri" w:hAnsi="Calibri" w:cs="Calibri"/>
                            <w:b/>
                            <w:color w:val="1F497D"/>
                          </w:rPr>
                          <w:t>miles de colones</w:t>
                        </w:r>
                      </w:p>
                    </w:txbxContent>
                  </v:textbox>
                </v:rect>
                <v:shape id="Shape 11127" o:spid="_x0000_s1274" style="position:absolute;width:56959;height:38576;visibility:visible;mso-wrap-style:square;v-text-anchor:top" coordsize="5695951,385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" path="m,3857625r5695951,l5695951,,,,,3857625xe" filled="f">
                  <v:path arrowok="t" textboxrect="0,0,5695951,3857625"/>
                </v:shape>
                <w10:wrap type="topAndBottom" anchorx="page" anchory="page"/>
              </v:group>
            </w:pict>
          </mc:Fallback>
        </mc:AlternateContent>
      </w:r>
      <w:r>
        <w:rPr>
          <w:b/>
        </w:rPr>
        <w:t xml:space="preserve"> </w:t>
      </w:r>
    </w:p>
    <w:p w14:paraId="6BF9C0FC" w14:textId="77777777" w:rsidR="00BD527D" w:rsidRDefault="00000000">
      <w:pPr>
        <w:spacing w:after="82" w:line="259" w:lineRule="auto"/>
        <w:ind w:left="14" w:right="0" w:firstLine="0"/>
        <w:jc w:val="left"/>
      </w:pPr>
      <w:r>
        <w:rPr>
          <w:b/>
        </w:rPr>
        <w:lastRenderedPageBreak/>
        <w:t xml:space="preserve"> </w:t>
      </w:r>
      <w:r>
        <w:t xml:space="preserve"> </w:t>
      </w:r>
    </w:p>
    <w:p w14:paraId="676D7450" w14:textId="77777777" w:rsidR="00BD527D" w:rsidRDefault="00000000">
      <w:pPr>
        <w:pStyle w:val="Ttulo2"/>
        <w:spacing w:after="140"/>
        <w:ind w:left="12"/>
      </w:pPr>
      <w:r>
        <w:t xml:space="preserve">Ingresos de Financiamiento  </w:t>
      </w:r>
    </w:p>
    <w:p w14:paraId="6D140923" w14:textId="77777777" w:rsidR="00BD527D" w:rsidRDefault="00000000">
      <w:pPr>
        <w:spacing w:after="117" w:line="259" w:lineRule="auto"/>
        <w:ind w:left="14" w:right="0" w:firstLine="0"/>
        <w:jc w:val="left"/>
      </w:pPr>
      <w:r>
        <w:t xml:space="preserve">  </w:t>
      </w:r>
    </w:p>
    <w:p w14:paraId="34AF6905" w14:textId="77777777" w:rsidR="00BD527D" w:rsidRDefault="00000000">
      <w:pPr>
        <w:ind w:left="9" w:right="0"/>
      </w:pPr>
      <w:r>
        <w:t>La partida de Financiamiento se clasifica en Financiamiento Interno, Financiamiento Externo y Recursos de Vigencias Anteriores.  Del 100% Financiamiento, el 41,16% corresponde a Financiamiento Externo, un 49,89% es por Recursos de Vigencias Anteriores y un 8,96% es por Financiamiento Interno. Los diferentes préstamos contemplados se mencionan en los siguientes apartados.</w:t>
      </w:r>
      <w:r>
        <w:rPr>
          <w:b/>
          <w:sz w:val="22"/>
        </w:rPr>
        <w:t xml:space="preserve">                              </w:t>
      </w:r>
      <w:r>
        <w:t xml:space="preserve">  </w:t>
      </w:r>
    </w:p>
    <w:p w14:paraId="485CAE79" w14:textId="77777777" w:rsidR="00BD527D" w:rsidRDefault="00000000">
      <w:pPr>
        <w:spacing w:after="111" w:line="259" w:lineRule="auto"/>
        <w:ind w:left="14" w:right="0" w:firstLine="0"/>
        <w:jc w:val="left"/>
      </w:pPr>
      <w:r>
        <w:rPr>
          <w:b/>
        </w:rPr>
        <w:t xml:space="preserve"> </w:t>
      </w:r>
      <w:r>
        <w:t xml:space="preserve"> </w:t>
      </w:r>
    </w:p>
    <w:p w14:paraId="269E20A4" w14:textId="77777777" w:rsidR="00BD527D" w:rsidRDefault="00000000">
      <w:pPr>
        <w:pStyle w:val="Ttulo2"/>
        <w:spacing w:after="266"/>
        <w:ind w:left="12"/>
      </w:pPr>
      <w:r>
        <w:rPr>
          <w:rFonts w:ascii="Segoe UI Symbol" w:eastAsia="Segoe UI Symbol" w:hAnsi="Segoe UI Symbol" w:cs="Segoe UI Symbol"/>
          <w:b w:val="0"/>
        </w:rPr>
        <w:t>•</w:t>
      </w:r>
      <w:r>
        <w:rPr>
          <w:b w:val="0"/>
        </w:rPr>
        <w:t xml:space="preserve"> </w:t>
      </w:r>
      <w:r>
        <w:t xml:space="preserve">Financiamiento Interno  </w:t>
      </w:r>
    </w:p>
    <w:p w14:paraId="1B56EE66" w14:textId="77777777" w:rsidR="00BD527D" w:rsidRDefault="00000000">
      <w:pPr>
        <w:ind w:left="9" w:right="0"/>
      </w:pPr>
      <w:r>
        <w:t xml:space="preserve">Corresponde al préstamo del Banco Nacional para continuar con el financiamiento del Proyecto de Mejoramiento Ambiental de la Gran Área Metropolitana (disminuyó en un 29,95% respecto al 2023).  </w:t>
      </w:r>
    </w:p>
    <w:p w14:paraId="71048915" w14:textId="77777777" w:rsidR="00BD527D" w:rsidRDefault="00000000">
      <w:pPr>
        <w:pStyle w:val="Ttulo2"/>
        <w:spacing w:after="305"/>
        <w:ind w:left="12"/>
      </w:pPr>
      <w:r>
        <w:rPr>
          <w:b w:val="0"/>
        </w:rPr>
        <w:t xml:space="preserve"> </w:t>
      </w:r>
      <w:r>
        <w:rPr>
          <w:rFonts w:ascii="Segoe UI Symbol" w:eastAsia="Segoe UI Symbol" w:hAnsi="Segoe UI Symbol" w:cs="Segoe UI Symbol"/>
          <w:b w:val="0"/>
        </w:rPr>
        <w:t>•</w:t>
      </w:r>
      <w:r>
        <w:rPr>
          <w:b w:val="0"/>
        </w:rPr>
        <w:t xml:space="preserve"> </w:t>
      </w:r>
      <w:r>
        <w:t xml:space="preserve">Financiamiento Externo   </w:t>
      </w:r>
    </w:p>
    <w:p w14:paraId="560BD626" w14:textId="77777777" w:rsidR="00BD527D" w:rsidRDefault="00000000">
      <w:pPr>
        <w:spacing w:after="136" w:line="259" w:lineRule="auto"/>
        <w:ind w:left="9" w:right="0"/>
      </w:pPr>
      <w:r>
        <w:t xml:space="preserve">Se presupuestan los siguientes recursos:  </w:t>
      </w:r>
    </w:p>
    <w:p w14:paraId="1F2362D2" w14:textId="77777777" w:rsidR="00BD527D" w:rsidRDefault="00000000">
      <w:pPr>
        <w:spacing w:after="179" w:line="259" w:lineRule="auto"/>
        <w:ind w:left="14" w:right="0" w:firstLine="0"/>
        <w:jc w:val="left"/>
      </w:pPr>
      <w:r>
        <w:t xml:space="preserve">  </w:t>
      </w:r>
    </w:p>
    <w:p w14:paraId="2B92E529" w14:textId="77777777" w:rsidR="00BD527D" w:rsidRDefault="00000000">
      <w:pPr>
        <w:numPr>
          <w:ilvl w:val="0"/>
          <w:numId w:val="5"/>
        </w:numPr>
        <w:ind w:right="0" w:hanging="360"/>
      </w:pPr>
      <w:r>
        <w:t xml:space="preserve">El préstamo BCIE 2129 que financia el Programa de Agua no Contabilizada y Reducción Energética por un monto de ¢8.537.004,26 miles de colones, aumenta el presupuesto en un 343,79% para el 2024, respecto al 2023.  </w:t>
      </w:r>
    </w:p>
    <w:p w14:paraId="3D6E2BB0" w14:textId="77777777" w:rsidR="00BD527D" w:rsidRDefault="00000000">
      <w:pPr>
        <w:spacing w:after="174" w:line="259" w:lineRule="auto"/>
        <w:ind w:left="734" w:right="0" w:firstLine="0"/>
        <w:jc w:val="left"/>
      </w:pPr>
      <w:r>
        <w:t xml:space="preserve">  </w:t>
      </w:r>
    </w:p>
    <w:p w14:paraId="468ED7F4" w14:textId="77777777" w:rsidR="00BD527D" w:rsidRDefault="00000000">
      <w:pPr>
        <w:numPr>
          <w:ilvl w:val="0"/>
          <w:numId w:val="5"/>
        </w:numPr>
        <w:ind w:right="0" w:hanging="360"/>
      </w:pPr>
      <w:r>
        <w:t xml:space="preserve">Préstamo BCIE 2164 que financia el Programa de Abastecimiento del Área Metropolitana de San José, Acueductos Urbanos II y Alcantarillado Juanito Mora, para el 2024, aumenta su presupuesto a ₡15.768.441,85 miles de colones, subiendo su estimación de ingresos por este rubro en un 190,24% respecto al 2023. </w:t>
      </w:r>
    </w:p>
    <w:p w14:paraId="70FF7D62" w14:textId="77777777" w:rsidR="00BD527D" w:rsidRDefault="00000000">
      <w:pPr>
        <w:spacing w:after="203" w:line="259" w:lineRule="auto"/>
        <w:ind w:left="734" w:right="0" w:firstLine="0"/>
        <w:jc w:val="left"/>
      </w:pPr>
      <w:r>
        <w:t xml:space="preserve">   </w:t>
      </w:r>
    </w:p>
    <w:p w14:paraId="147A1F53" w14:textId="77777777" w:rsidR="00BD527D" w:rsidRDefault="00000000">
      <w:pPr>
        <w:numPr>
          <w:ilvl w:val="0"/>
          <w:numId w:val="5"/>
        </w:numPr>
        <w:ind w:right="0" w:hanging="360"/>
      </w:pPr>
      <w:r>
        <w:t xml:space="preserve">El préstamo BCIE 2188 que financia el Programa de Acueductos y Alcantarillados en Ciudades Costeras (PAACC) y el Edificio del Laboratorio </w:t>
      </w:r>
      <w:r>
        <w:lastRenderedPageBreak/>
        <w:t xml:space="preserve">aumenta el presupuesto de estos ingresos en un 79,64% con respecto al 2023, llegando así a ₡ 3.868.033,51 miles de colones.  </w:t>
      </w:r>
    </w:p>
    <w:p w14:paraId="2C107D68" w14:textId="77777777" w:rsidR="00BD527D" w:rsidRDefault="00000000">
      <w:pPr>
        <w:spacing w:after="163" w:line="259" w:lineRule="auto"/>
        <w:ind w:left="734" w:right="0" w:firstLine="0"/>
        <w:jc w:val="left"/>
      </w:pPr>
      <w:r>
        <w:rPr>
          <w:sz w:val="22"/>
        </w:rPr>
        <w:t xml:space="preserve"> </w:t>
      </w:r>
      <w:r>
        <w:t xml:space="preserve"> </w:t>
      </w:r>
    </w:p>
    <w:p w14:paraId="0FA7D8D9" w14:textId="77777777" w:rsidR="00BD527D" w:rsidRDefault="00000000">
      <w:pPr>
        <w:numPr>
          <w:ilvl w:val="0"/>
          <w:numId w:val="5"/>
        </w:numPr>
        <w:ind w:right="0" w:hanging="360"/>
      </w:pPr>
      <w:r>
        <w:t xml:space="preserve">Finalmente, el Banco Interamericano de Desarrollo 2493 que financia parte del Componente I y el III del Programa de Agua Potable y Saneamiento disminuye su desembolso por este rubro para el presupuesto del 2024 a ₡1.367.859,50 miles de colones, bajando en un 44,50%.   </w:t>
      </w:r>
    </w:p>
    <w:p w14:paraId="3536BD0C" w14:textId="77777777" w:rsidR="00BD527D" w:rsidRDefault="00000000">
      <w:pPr>
        <w:spacing w:after="156" w:line="259" w:lineRule="auto"/>
        <w:ind w:left="734" w:right="0" w:firstLine="0"/>
        <w:jc w:val="left"/>
      </w:pPr>
      <w:r>
        <w:t xml:space="preserve">  </w:t>
      </w:r>
    </w:p>
    <w:p w14:paraId="0FFF4264" w14:textId="77777777" w:rsidR="00BD527D" w:rsidRDefault="00000000">
      <w:pPr>
        <w:spacing w:after="127" w:line="259" w:lineRule="auto"/>
        <w:ind w:left="0" w:right="0" w:firstLine="0"/>
        <w:jc w:val="left"/>
      </w:pPr>
      <w:r>
        <w:t xml:space="preserve"> </w:t>
      </w:r>
    </w:p>
    <w:p w14:paraId="4EA29F50" w14:textId="77777777" w:rsidR="00BD527D" w:rsidRDefault="00000000">
      <w:pPr>
        <w:ind w:left="9" w:right="0"/>
      </w:pPr>
      <w:r>
        <w:t xml:space="preserve">El siguiente gráfico compara anualmente el comportamiento de cada uno de los préstamos desde 2020 al 2024.    </w:t>
      </w:r>
    </w:p>
    <w:p w14:paraId="4FC6A79D" w14:textId="77777777" w:rsidR="00BD527D" w:rsidRDefault="00000000">
      <w:pPr>
        <w:spacing w:after="5" w:line="259" w:lineRule="auto"/>
        <w:ind w:left="1061" w:right="145"/>
        <w:jc w:val="center"/>
      </w:pPr>
      <w:r>
        <w:rPr>
          <w:b/>
        </w:rPr>
        <w:t>5</w:t>
      </w:r>
    </w:p>
    <w:p w14:paraId="13190CED" w14:textId="77777777" w:rsidR="00BD527D" w:rsidRDefault="00000000">
      <w:pPr>
        <w:spacing w:after="159" w:line="259" w:lineRule="auto"/>
        <w:ind w:left="-4" w:right="-132" w:firstLine="0"/>
        <w:jc w:val="left"/>
      </w:pPr>
      <w:r>
        <w:rPr>
          <w:noProof/>
        </w:rPr>
        <w:drawing>
          <wp:inline distT="0" distB="0" distL="0" distR="0" wp14:anchorId="336C7364" wp14:editId="62938D35">
            <wp:extent cx="5715001" cy="4111752"/>
            <wp:effectExtent l="0" t="0" r="0" b="0"/>
            <wp:docPr id="210641" name="Picture 210641"/>
            <wp:cNvGraphicFramePr/>
            <a:graphic xmlns:a="http://schemas.openxmlformats.org/drawingml/2006/main">
              <a:graphicData uri="http://schemas.openxmlformats.org/drawingml/2006/picture">
                <pic:pic xmlns:pic="http://schemas.openxmlformats.org/drawingml/2006/picture">
                  <pic:nvPicPr>
                    <pic:cNvPr id="210641" name="Picture 210641"/>
                    <pic:cNvPicPr/>
                  </pic:nvPicPr>
                  <pic:blipFill>
                    <a:blip r:embed="rId91"/>
                    <a:stretch>
                      <a:fillRect/>
                    </a:stretch>
                  </pic:blipFill>
                  <pic:spPr>
                    <a:xfrm>
                      <a:off x="0" y="0"/>
                      <a:ext cx="5715001" cy="4111752"/>
                    </a:xfrm>
                    <a:prstGeom prst="rect">
                      <a:avLst/>
                    </a:prstGeom>
                  </pic:spPr>
                </pic:pic>
              </a:graphicData>
            </a:graphic>
          </wp:inline>
        </w:drawing>
      </w:r>
    </w:p>
    <w:p w14:paraId="4311A03D" w14:textId="77777777" w:rsidR="00BD527D" w:rsidRDefault="00000000">
      <w:pPr>
        <w:spacing w:after="124" w:line="259" w:lineRule="auto"/>
        <w:ind w:left="0" w:right="0" w:firstLine="0"/>
        <w:jc w:val="left"/>
      </w:pPr>
      <w:r>
        <w:t xml:space="preserve"> </w:t>
      </w:r>
    </w:p>
    <w:p w14:paraId="163D0A39" w14:textId="77777777" w:rsidR="00BD527D" w:rsidRDefault="00000000">
      <w:pPr>
        <w:spacing w:after="127" w:line="259" w:lineRule="auto"/>
        <w:ind w:left="0" w:right="0" w:firstLine="0"/>
        <w:jc w:val="left"/>
      </w:pPr>
      <w:r>
        <w:t xml:space="preserve"> </w:t>
      </w:r>
    </w:p>
    <w:p w14:paraId="3EBDD9D0" w14:textId="77777777" w:rsidR="00BD527D" w:rsidRDefault="00000000">
      <w:pPr>
        <w:ind w:left="9" w:right="0"/>
      </w:pPr>
      <w:r>
        <w:lastRenderedPageBreak/>
        <w:t xml:space="preserve">El gráfico a continuación muestra la distribución del presupuesto de los préstamos contemplados como Financiamiento Externo para mejorar la infraestructura de los servicios de agua y alcantarillado sanitario del país.  </w:t>
      </w:r>
    </w:p>
    <w:p w14:paraId="1459E7BE" w14:textId="77777777" w:rsidR="00BD527D" w:rsidRDefault="00000000">
      <w:pPr>
        <w:spacing w:after="124" w:line="259" w:lineRule="auto"/>
        <w:ind w:left="0" w:right="0" w:firstLine="0"/>
        <w:jc w:val="left"/>
      </w:pPr>
      <w:r>
        <w:t xml:space="preserve"> </w:t>
      </w:r>
    </w:p>
    <w:p w14:paraId="581C1C12" w14:textId="77777777" w:rsidR="00BD527D" w:rsidRDefault="00000000">
      <w:pPr>
        <w:spacing w:after="127" w:line="259" w:lineRule="auto"/>
        <w:ind w:left="0" w:right="0" w:firstLine="0"/>
        <w:jc w:val="left"/>
      </w:pPr>
      <w:r>
        <w:t xml:space="preserve"> </w:t>
      </w:r>
    </w:p>
    <w:p w14:paraId="496DB348" w14:textId="77777777" w:rsidR="00BD527D" w:rsidRDefault="00000000">
      <w:pPr>
        <w:spacing w:after="0" w:line="259" w:lineRule="auto"/>
        <w:ind w:left="14" w:right="0" w:firstLine="0"/>
        <w:jc w:val="left"/>
      </w:pPr>
      <w:r>
        <w:t xml:space="preserve"> </w:t>
      </w:r>
    </w:p>
    <w:p w14:paraId="1083BBB5" w14:textId="77777777" w:rsidR="00BD527D" w:rsidRDefault="00000000">
      <w:pPr>
        <w:spacing w:after="0" w:line="259" w:lineRule="auto"/>
        <w:ind w:left="14" w:right="0" w:firstLine="0"/>
        <w:jc w:val="left"/>
      </w:pPr>
      <w:r>
        <w:t xml:space="preserve"> </w:t>
      </w:r>
    </w:p>
    <w:p w14:paraId="28C4CD78" w14:textId="77777777" w:rsidR="00BD527D" w:rsidRDefault="00000000">
      <w:pPr>
        <w:spacing w:after="0" w:line="259" w:lineRule="auto"/>
        <w:ind w:left="14" w:right="0" w:firstLine="0"/>
        <w:jc w:val="left"/>
      </w:pPr>
      <w:r>
        <w:t xml:space="preserve"> </w:t>
      </w:r>
    </w:p>
    <w:p w14:paraId="210B4FB5" w14:textId="77777777" w:rsidR="00BD527D" w:rsidRDefault="00000000">
      <w:pPr>
        <w:spacing w:after="2" w:line="259" w:lineRule="auto"/>
        <w:ind w:left="14" w:right="0" w:firstLine="0"/>
        <w:jc w:val="left"/>
      </w:pPr>
      <w:r>
        <w:t xml:space="preserve"> </w:t>
      </w:r>
    </w:p>
    <w:p w14:paraId="49FDA7CC" w14:textId="77777777" w:rsidR="00BD527D" w:rsidRDefault="00000000">
      <w:pPr>
        <w:spacing w:after="0" w:line="259" w:lineRule="auto"/>
        <w:ind w:left="14" w:right="0" w:firstLine="0"/>
        <w:jc w:val="left"/>
      </w:pPr>
      <w:r>
        <w:t xml:space="preserve"> </w:t>
      </w:r>
    </w:p>
    <w:p w14:paraId="231B1D2B" w14:textId="77777777" w:rsidR="00BD527D" w:rsidRDefault="00000000">
      <w:pPr>
        <w:spacing w:after="0" w:line="259" w:lineRule="auto"/>
        <w:ind w:left="14" w:right="0" w:firstLine="0"/>
        <w:jc w:val="left"/>
      </w:pPr>
      <w:r>
        <w:t xml:space="preserve"> </w:t>
      </w:r>
    </w:p>
    <w:p w14:paraId="623ACF37" w14:textId="77777777" w:rsidR="00BD527D" w:rsidRDefault="00000000">
      <w:pPr>
        <w:spacing w:after="0" w:line="259" w:lineRule="auto"/>
        <w:ind w:left="204" w:right="0" w:firstLine="0"/>
        <w:jc w:val="center"/>
      </w:pPr>
      <w:r>
        <w:rPr>
          <w:b/>
        </w:rPr>
        <w:t xml:space="preserve"> </w:t>
      </w:r>
    </w:p>
    <w:p w14:paraId="052C4D99" w14:textId="77777777" w:rsidR="00BD527D" w:rsidRDefault="00BD527D">
      <w:pPr>
        <w:sectPr w:rsidR="00BD527D">
          <w:headerReference w:type="even" r:id="rId92"/>
          <w:headerReference w:type="default" r:id="rId93"/>
          <w:footerReference w:type="even" r:id="rId94"/>
          <w:footerReference w:type="default" r:id="rId95"/>
          <w:headerReference w:type="first" r:id="rId96"/>
          <w:footerReference w:type="first" r:id="rId97"/>
          <w:pgSz w:w="12240" w:h="15840"/>
          <w:pgMar w:top="1475" w:right="1689" w:bottom="1790" w:left="1688" w:header="720" w:footer="716" w:gutter="0"/>
          <w:cols w:space="720"/>
          <w:titlePg/>
        </w:sectPr>
      </w:pPr>
    </w:p>
    <w:p w14:paraId="0FA9872E" w14:textId="77777777" w:rsidR="00BD527D" w:rsidRDefault="00000000">
      <w:pPr>
        <w:spacing w:after="5" w:line="259" w:lineRule="auto"/>
        <w:ind w:left="1061" w:right="0"/>
        <w:jc w:val="center"/>
      </w:pPr>
      <w:r>
        <w:rPr>
          <w:b/>
        </w:rPr>
        <w:lastRenderedPageBreak/>
        <w:t>6</w:t>
      </w:r>
    </w:p>
    <w:p w14:paraId="75B3A3B5" w14:textId="77777777" w:rsidR="00BD527D" w:rsidRDefault="00000000">
      <w:pPr>
        <w:spacing w:after="0" w:line="259" w:lineRule="auto"/>
        <w:ind w:left="14" w:right="-190" w:firstLine="0"/>
        <w:jc w:val="left"/>
      </w:pPr>
      <w:r>
        <w:rPr>
          <w:rFonts w:ascii="Calibri" w:eastAsia="Calibri" w:hAnsi="Calibri" w:cs="Calibri"/>
          <w:noProof/>
          <w:sz w:val="22"/>
        </w:rPr>
        <mc:AlternateContent>
          <mc:Choice Requires="wpg">
            <w:drawing>
              <wp:inline distT="0" distB="0" distL="0" distR="0" wp14:anchorId="519D07D7" wp14:editId="104297ED">
                <wp:extent cx="5738546" cy="3405314"/>
                <wp:effectExtent l="0" t="0" r="0" b="0"/>
                <wp:docPr id="152829" name="Group 152829"/>
                <wp:cNvGraphicFramePr/>
                <a:graphic xmlns:a="http://schemas.openxmlformats.org/drawingml/2006/main">
                  <a:graphicData uri="http://schemas.microsoft.com/office/word/2010/wordprocessingGroup">
                    <wpg:wgp>
                      <wpg:cNvGrpSpPr/>
                      <wpg:grpSpPr>
                        <a:xfrm>
                          <a:off x="0" y="0"/>
                          <a:ext cx="5738546" cy="3405314"/>
                          <a:chOff x="0" y="0"/>
                          <a:chExt cx="5738546" cy="3405314"/>
                        </a:xfrm>
                      </wpg:grpSpPr>
                      <wps:wsp>
                        <wps:cNvPr id="11532" name="Rectangle 11532"/>
                        <wps:cNvSpPr/>
                        <wps:spPr>
                          <a:xfrm>
                            <a:off x="5696204" y="3235388"/>
                            <a:ext cx="56314" cy="226001"/>
                          </a:xfrm>
                          <a:prstGeom prst="rect">
                            <a:avLst/>
                          </a:prstGeom>
                          <a:ln>
                            <a:noFill/>
                          </a:ln>
                        </wps:spPr>
                        <wps:txbx>
                          <w:txbxContent>
                            <w:p w14:paraId="63030D34" w14:textId="77777777" w:rsidR="00BD527D"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0643" name="Picture 210643"/>
                          <pic:cNvPicPr/>
                        </pic:nvPicPr>
                        <pic:blipFill>
                          <a:blip r:embed="rId98"/>
                          <a:stretch>
                            <a:fillRect/>
                          </a:stretch>
                        </pic:blipFill>
                        <pic:spPr>
                          <a:xfrm>
                            <a:off x="-5841" y="-2984"/>
                            <a:ext cx="5702809" cy="3361945"/>
                          </a:xfrm>
                          <a:prstGeom prst="rect">
                            <a:avLst/>
                          </a:prstGeom>
                        </pic:spPr>
                      </pic:pic>
                      <pic:pic xmlns:pic="http://schemas.openxmlformats.org/drawingml/2006/picture">
                        <pic:nvPicPr>
                          <pic:cNvPr id="11582" name="Picture 11582"/>
                          <pic:cNvPicPr/>
                        </pic:nvPicPr>
                        <pic:blipFill>
                          <a:blip r:embed="rId99"/>
                          <a:stretch>
                            <a:fillRect/>
                          </a:stretch>
                        </pic:blipFill>
                        <pic:spPr>
                          <a:xfrm>
                            <a:off x="495046" y="1037907"/>
                            <a:ext cx="4703826" cy="2017014"/>
                          </a:xfrm>
                          <a:prstGeom prst="rect">
                            <a:avLst/>
                          </a:prstGeom>
                        </pic:spPr>
                      </pic:pic>
                      <wps:wsp>
                        <wps:cNvPr id="11583" name="Rectangle 11583"/>
                        <wps:cNvSpPr/>
                        <wps:spPr>
                          <a:xfrm>
                            <a:off x="3251073" y="1377631"/>
                            <a:ext cx="550684" cy="138324"/>
                          </a:xfrm>
                          <a:prstGeom prst="rect">
                            <a:avLst/>
                          </a:prstGeom>
                          <a:ln>
                            <a:noFill/>
                          </a:ln>
                        </wps:spPr>
                        <wps:txbx>
                          <w:txbxContent>
                            <w:p w14:paraId="334F1CFC" w14:textId="77777777" w:rsidR="00BD527D" w:rsidRDefault="00000000">
                              <w:pPr>
                                <w:spacing w:after="160" w:line="259" w:lineRule="auto"/>
                                <w:ind w:left="0" w:right="0" w:firstLine="0"/>
                                <w:jc w:val="left"/>
                              </w:pPr>
                              <w:r>
                                <w:rPr>
                                  <w:rFonts w:ascii="Calibri" w:eastAsia="Calibri" w:hAnsi="Calibri" w:cs="Calibri"/>
                                  <w:color w:val="FFFFFF"/>
                                  <w:sz w:val="16"/>
                                </w:rPr>
                                <w:t>BCIE 2129</w:t>
                              </w:r>
                            </w:p>
                          </w:txbxContent>
                        </wps:txbx>
                        <wps:bodyPr horzOverflow="overflow" vert="horz" lIns="0" tIns="0" rIns="0" bIns="0" rtlCol="0">
                          <a:noAutofit/>
                        </wps:bodyPr>
                      </wps:wsp>
                      <wps:wsp>
                        <wps:cNvPr id="11584" name="Rectangle 11584"/>
                        <wps:cNvSpPr/>
                        <wps:spPr>
                          <a:xfrm>
                            <a:off x="3185541" y="1502600"/>
                            <a:ext cx="723019" cy="138324"/>
                          </a:xfrm>
                          <a:prstGeom prst="rect">
                            <a:avLst/>
                          </a:prstGeom>
                          <a:ln>
                            <a:noFill/>
                          </a:ln>
                        </wps:spPr>
                        <wps:txbx>
                          <w:txbxContent>
                            <w:p w14:paraId="1478EDEF" w14:textId="77777777" w:rsidR="00BD527D" w:rsidRDefault="00000000">
                              <w:pPr>
                                <w:spacing w:after="160" w:line="259" w:lineRule="auto"/>
                                <w:ind w:left="0" w:right="0" w:firstLine="0"/>
                                <w:jc w:val="left"/>
                              </w:pPr>
                              <w:r>
                                <w:rPr>
                                  <w:rFonts w:ascii="Calibri" w:eastAsia="Calibri" w:hAnsi="Calibri" w:cs="Calibri"/>
                                  <w:color w:val="FFFFFF"/>
                                  <w:sz w:val="16"/>
                                </w:rPr>
                                <w:t>8,537,004.26</w:t>
                              </w:r>
                            </w:p>
                          </w:txbxContent>
                        </wps:txbx>
                        <wps:bodyPr horzOverflow="overflow" vert="horz" lIns="0" tIns="0" rIns="0" bIns="0" rtlCol="0">
                          <a:noAutofit/>
                        </wps:bodyPr>
                      </wps:wsp>
                      <wps:wsp>
                        <wps:cNvPr id="11585" name="Rectangle 11585"/>
                        <wps:cNvSpPr/>
                        <wps:spPr>
                          <a:xfrm>
                            <a:off x="1982470" y="1971484"/>
                            <a:ext cx="550684" cy="138324"/>
                          </a:xfrm>
                          <a:prstGeom prst="rect">
                            <a:avLst/>
                          </a:prstGeom>
                          <a:ln>
                            <a:noFill/>
                          </a:ln>
                        </wps:spPr>
                        <wps:txbx>
                          <w:txbxContent>
                            <w:p w14:paraId="5C976081" w14:textId="77777777" w:rsidR="00BD527D" w:rsidRDefault="00000000">
                              <w:pPr>
                                <w:spacing w:after="160" w:line="259" w:lineRule="auto"/>
                                <w:ind w:left="0" w:right="0" w:firstLine="0"/>
                                <w:jc w:val="left"/>
                              </w:pPr>
                              <w:r>
                                <w:rPr>
                                  <w:rFonts w:ascii="Calibri" w:eastAsia="Calibri" w:hAnsi="Calibri" w:cs="Calibri"/>
                                  <w:color w:val="FFFFFF"/>
                                  <w:sz w:val="16"/>
                                </w:rPr>
                                <w:t>BCIE 2164</w:t>
                              </w:r>
                            </w:p>
                          </w:txbxContent>
                        </wps:txbx>
                        <wps:bodyPr horzOverflow="overflow" vert="horz" lIns="0" tIns="0" rIns="0" bIns="0" rtlCol="0">
                          <a:noAutofit/>
                        </wps:bodyPr>
                      </wps:wsp>
                      <wps:wsp>
                        <wps:cNvPr id="11586" name="Rectangle 11586"/>
                        <wps:cNvSpPr/>
                        <wps:spPr>
                          <a:xfrm>
                            <a:off x="1891030" y="2096452"/>
                            <a:ext cx="792007" cy="138324"/>
                          </a:xfrm>
                          <a:prstGeom prst="rect">
                            <a:avLst/>
                          </a:prstGeom>
                          <a:ln>
                            <a:noFill/>
                          </a:ln>
                        </wps:spPr>
                        <wps:txbx>
                          <w:txbxContent>
                            <w:p w14:paraId="54973C55" w14:textId="77777777" w:rsidR="00BD527D" w:rsidRDefault="00000000">
                              <w:pPr>
                                <w:spacing w:after="160" w:line="259" w:lineRule="auto"/>
                                <w:ind w:left="0" w:right="0" w:firstLine="0"/>
                                <w:jc w:val="left"/>
                              </w:pPr>
                              <w:r>
                                <w:rPr>
                                  <w:rFonts w:ascii="Calibri" w:eastAsia="Calibri" w:hAnsi="Calibri" w:cs="Calibri"/>
                                  <w:color w:val="FFFFFF"/>
                                  <w:sz w:val="16"/>
                                </w:rPr>
                                <w:t>15,768,441.85</w:t>
                              </w:r>
                            </w:p>
                          </w:txbxContent>
                        </wps:txbx>
                        <wps:bodyPr horzOverflow="overflow" vert="horz" lIns="0" tIns="0" rIns="0" bIns="0" rtlCol="0">
                          <a:noAutofit/>
                        </wps:bodyPr>
                      </wps:wsp>
                      <wps:wsp>
                        <wps:cNvPr id="11587" name="Rectangle 11587"/>
                        <wps:cNvSpPr/>
                        <wps:spPr>
                          <a:xfrm>
                            <a:off x="2150364" y="1269174"/>
                            <a:ext cx="581375" cy="138324"/>
                          </a:xfrm>
                          <a:prstGeom prst="rect">
                            <a:avLst/>
                          </a:prstGeom>
                          <a:ln>
                            <a:noFill/>
                          </a:ln>
                        </wps:spPr>
                        <wps:txbx>
                          <w:txbxContent>
                            <w:p w14:paraId="18851EB4" w14:textId="77777777" w:rsidR="00BD527D" w:rsidRDefault="00000000">
                              <w:pPr>
                                <w:spacing w:after="160" w:line="259" w:lineRule="auto"/>
                                <w:ind w:left="0" w:right="0" w:firstLine="0"/>
                                <w:jc w:val="left"/>
                              </w:pPr>
                              <w:r>
                                <w:rPr>
                                  <w:rFonts w:ascii="Calibri" w:eastAsia="Calibri" w:hAnsi="Calibri" w:cs="Calibri"/>
                                  <w:color w:val="FFFFFF"/>
                                  <w:sz w:val="16"/>
                                </w:rPr>
                                <w:t xml:space="preserve">BCIE 2188 </w:t>
                              </w:r>
                            </w:p>
                          </w:txbxContent>
                        </wps:txbx>
                        <wps:bodyPr horzOverflow="overflow" vert="horz" lIns="0" tIns="0" rIns="0" bIns="0" rtlCol="0">
                          <a:noAutofit/>
                        </wps:bodyPr>
                      </wps:wsp>
                      <wps:wsp>
                        <wps:cNvPr id="11588" name="Rectangle 11588"/>
                        <wps:cNvSpPr/>
                        <wps:spPr>
                          <a:xfrm>
                            <a:off x="2084832" y="1394142"/>
                            <a:ext cx="723018" cy="138324"/>
                          </a:xfrm>
                          <a:prstGeom prst="rect">
                            <a:avLst/>
                          </a:prstGeom>
                          <a:ln>
                            <a:noFill/>
                          </a:ln>
                        </wps:spPr>
                        <wps:txbx>
                          <w:txbxContent>
                            <w:p w14:paraId="4905FB13" w14:textId="77777777" w:rsidR="00BD527D" w:rsidRDefault="00000000">
                              <w:pPr>
                                <w:spacing w:after="160" w:line="259" w:lineRule="auto"/>
                                <w:ind w:left="0" w:right="0" w:firstLine="0"/>
                                <w:jc w:val="left"/>
                              </w:pPr>
                              <w:r>
                                <w:rPr>
                                  <w:rFonts w:ascii="Calibri" w:eastAsia="Calibri" w:hAnsi="Calibri" w:cs="Calibri"/>
                                  <w:color w:val="FFFFFF"/>
                                  <w:sz w:val="16"/>
                                </w:rPr>
                                <w:t>3,868,033.51</w:t>
                              </w:r>
                            </w:p>
                          </w:txbxContent>
                        </wps:txbx>
                        <wps:bodyPr horzOverflow="overflow" vert="horz" lIns="0" tIns="0" rIns="0" bIns="0" rtlCol="0">
                          <a:noAutofit/>
                        </wps:bodyPr>
                      </wps:wsp>
                      <wps:wsp>
                        <wps:cNvPr id="11589" name="Rectangle 11589"/>
                        <wps:cNvSpPr/>
                        <wps:spPr>
                          <a:xfrm>
                            <a:off x="2537841" y="998537"/>
                            <a:ext cx="496362" cy="138324"/>
                          </a:xfrm>
                          <a:prstGeom prst="rect">
                            <a:avLst/>
                          </a:prstGeom>
                          <a:ln>
                            <a:noFill/>
                          </a:ln>
                        </wps:spPr>
                        <wps:txbx>
                          <w:txbxContent>
                            <w:p w14:paraId="4994C455" w14:textId="77777777" w:rsidR="00BD527D" w:rsidRDefault="00000000">
                              <w:pPr>
                                <w:spacing w:after="160" w:line="259" w:lineRule="auto"/>
                                <w:ind w:left="0" w:right="0" w:firstLine="0"/>
                                <w:jc w:val="left"/>
                              </w:pPr>
                              <w:r>
                                <w:rPr>
                                  <w:rFonts w:ascii="Calibri" w:eastAsia="Calibri" w:hAnsi="Calibri" w:cs="Calibri"/>
                                  <w:color w:val="FFFFFF"/>
                                  <w:sz w:val="16"/>
                                </w:rPr>
                                <w:t>BID 2493</w:t>
                              </w:r>
                            </w:p>
                          </w:txbxContent>
                        </wps:txbx>
                        <wps:bodyPr horzOverflow="overflow" vert="horz" lIns="0" tIns="0" rIns="0" bIns="0" rtlCol="0">
                          <a:noAutofit/>
                        </wps:bodyPr>
                      </wps:wsp>
                      <wps:wsp>
                        <wps:cNvPr id="11590" name="Rectangle 11590"/>
                        <wps:cNvSpPr/>
                        <wps:spPr>
                          <a:xfrm>
                            <a:off x="2452497" y="1123505"/>
                            <a:ext cx="723019" cy="138324"/>
                          </a:xfrm>
                          <a:prstGeom prst="rect">
                            <a:avLst/>
                          </a:prstGeom>
                          <a:ln>
                            <a:noFill/>
                          </a:ln>
                        </wps:spPr>
                        <wps:txbx>
                          <w:txbxContent>
                            <w:p w14:paraId="17593996" w14:textId="77777777" w:rsidR="00BD527D" w:rsidRDefault="00000000">
                              <w:pPr>
                                <w:spacing w:after="160" w:line="259" w:lineRule="auto"/>
                                <w:ind w:left="0" w:right="0" w:firstLine="0"/>
                                <w:jc w:val="left"/>
                              </w:pPr>
                              <w:r>
                                <w:rPr>
                                  <w:rFonts w:ascii="Calibri" w:eastAsia="Calibri" w:hAnsi="Calibri" w:cs="Calibri"/>
                                  <w:color w:val="FFFFFF"/>
                                  <w:sz w:val="16"/>
                                </w:rPr>
                                <w:t>1,367,859.50</w:t>
                              </w:r>
                            </w:p>
                          </w:txbxContent>
                        </wps:txbx>
                        <wps:bodyPr horzOverflow="overflow" vert="horz" lIns="0" tIns="0" rIns="0" bIns="0" rtlCol="0">
                          <a:noAutofit/>
                        </wps:bodyPr>
                      </wps:wsp>
                      <wps:wsp>
                        <wps:cNvPr id="11591" name="Rectangle 11591"/>
                        <wps:cNvSpPr/>
                        <wps:spPr>
                          <a:xfrm>
                            <a:off x="1374140" y="148018"/>
                            <a:ext cx="4817221" cy="241550"/>
                          </a:xfrm>
                          <a:prstGeom prst="rect">
                            <a:avLst/>
                          </a:prstGeom>
                          <a:ln>
                            <a:noFill/>
                          </a:ln>
                        </wps:spPr>
                        <wps:txbx>
                          <w:txbxContent>
                            <w:p w14:paraId="6C3A0536" w14:textId="77777777" w:rsidR="00BD527D" w:rsidRDefault="00000000">
                              <w:pPr>
                                <w:spacing w:after="160" w:line="259" w:lineRule="auto"/>
                                <w:ind w:left="0" w:right="0" w:firstLine="0"/>
                                <w:jc w:val="left"/>
                              </w:pPr>
                              <w:r>
                                <w:rPr>
                                  <w:rFonts w:ascii="Calibri" w:eastAsia="Calibri" w:hAnsi="Calibri" w:cs="Calibri"/>
                                  <w:b/>
                                  <w:color w:val="595959"/>
                                  <w:sz w:val="28"/>
                                </w:rPr>
                                <w:t>Distribución de la cuenta Financiamiento Externo</w:t>
                              </w:r>
                            </w:p>
                          </w:txbxContent>
                        </wps:txbx>
                        <wps:bodyPr horzOverflow="overflow" vert="horz" lIns="0" tIns="0" rIns="0" bIns="0" rtlCol="0">
                          <a:noAutofit/>
                        </wps:bodyPr>
                      </wps:wsp>
                      <wps:wsp>
                        <wps:cNvPr id="11592" name="Rectangle 11592"/>
                        <wps:cNvSpPr/>
                        <wps:spPr>
                          <a:xfrm>
                            <a:off x="2358644" y="365950"/>
                            <a:ext cx="2201934" cy="241550"/>
                          </a:xfrm>
                          <a:prstGeom prst="rect">
                            <a:avLst/>
                          </a:prstGeom>
                          <a:ln>
                            <a:noFill/>
                          </a:ln>
                        </wps:spPr>
                        <wps:txbx>
                          <w:txbxContent>
                            <w:p w14:paraId="191D847A" w14:textId="77777777" w:rsidR="00BD527D" w:rsidRDefault="00000000">
                              <w:pPr>
                                <w:spacing w:after="160" w:line="259" w:lineRule="auto"/>
                                <w:ind w:left="0" w:right="0" w:firstLine="0"/>
                                <w:jc w:val="left"/>
                              </w:pPr>
                              <w:r>
                                <w:rPr>
                                  <w:rFonts w:ascii="Calibri" w:eastAsia="Calibri" w:hAnsi="Calibri" w:cs="Calibri"/>
                                  <w:b/>
                                  <w:color w:val="595959"/>
                                  <w:sz w:val="28"/>
                                </w:rPr>
                                <w:t>Presupuesto Año 2024</w:t>
                              </w:r>
                            </w:p>
                          </w:txbxContent>
                        </wps:txbx>
                        <wps:bodyPr horzOverflow="overflow" vert="horz" lIns="0" tIns="0" rIns="0" bIns="0" rtlCol="0">
                          <a:noAutofit/>
                        </wps:bodyPr>
                      </wps:wsp>
                      <wps:wsp>
                        <wps:cNvPr id="11593" name="Rectangle 11593"/>
                        <wps:cNvSpPr/>
                        <wps:spPr>
                          <a:xfrm>
                            <a:off x="2660396" y="577405"/>
                            <a:ext cx="1394927" cy="206453"/>
                          </a:xfrm>
                          <a:prstGeom prst="rect">
                            <a:avLst/>
                          </a:prstGeom>
                          <a:ln>
                            <a:noFill/>
                          </a:ln>
                        </wps:spPr>
                        <wps:txbx>
                          <w:txbxContent>
                            <w:p w14:paraId="0DAE1284" w14:textId="77777777" w:rsidR="00BD527D" w:rsidRDefault="00000000">
                              <w:pPr>
                                <w:spacing w:after="160" w:line="259" w:lineRule="auto"/>
                                <w:ind w:left="0" w:right="0" w:firstLine="0"/>
                                <w:jc w:val="left"/>
                              </w:pPr>
                              <w:r>
                                <w:rPr>
                                  <w:rFonts w:ascii="Calibri" w:eastAsia="Calibri" w:hAnsi="Calibri" w:cs="Calibri"/>
                                  <w:b/>
                                  <w:color w:val="595959"/>
                                </w:rPr>
                                <w:t>miles de colones</w:t>
                              </w:r>
                            </w:p>
                          </w:txbxContent>
                        </wps:txbx>
                        <wps:bodyPr horzOverflow="overflow" vert="horz" lIns="0" tIns="0" rIns="0" bIns="0" rtlCol="0">
                          <a:noAutofit/>
                        </wps:bodyPr>
                      </wps:wsp>
                      <wps:wsp>
                        <wps:cNvPr id="11594" name="Shape 11594"/>
                        <wps:cNvSpPr/>
                        <wps:spPr>
                          <a:xfrm>
                            <a:off x="0" y="0"/>
                            <a:ext cx="5695950" cy="3359594"/>
                          </a:xfrm>
                          <a:custGeom>
                            <a:avLst/>
                            <a:gdLst/>
                            <a:ahLst/>
                            <a:cxnLst/>
                            <a:rect l="0" t="0" r="0" b="0"/>
                            <a:pathLst>
                              <a:path w="5695950" h="3359594">
                                <a:moveTo>
                                  <a:pt x="5695950" y="0"/>
                                </a:moveTo>
                                <a:lnTo>
                                  <a:pt x="5695950" y="3359594"/>
                                </a:lnTo>
                                <a:lnTo>
                                  <a:pt x="0" y="3359594"/>
                                </a:ln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9D07D7" id="Group 152829" o:spid="_x0000_s1275" style="width:451.85pt;height:268.15pt;mso-position-horizontal-relative:char;mso-position-vertical-relative:line" coordsize="57385,34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">
                <v:rect id="Rectangle 11532" o:spid="_x0000_s1276" style="position:absolute;left:56962;top:323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" filled="f" stroked="f">
                  <v:textbox inset="0,0,0,0">
                    <w:txbxContent>
                      <w:p w14:paraId="63030D34" w14:textId="77777777" w:rsidR="00BD527D" w:rsidRDefault="00000000">
                        <w:pPr>
                          <w:spacing w:after="160" w:line="259" w:lineRule="auto"/>
                          <w:ind w:left="0" w:right="0" w:firstLine="0"/>
                          <w:jc w:val="left"/>
                        </w:pPr>
                        <w:r>
                          <w:t xml:space="preserve"> </w:t>
                        </w:r>
                      </w:p>
                    </w:txbxContent>
                  </v:textbox>
                </v:rect>
                <v:shape id="Picture 210643" o:spid="_x0000_s1277" type="#_x0000_t75" style="position:absolute;left:-58;top:-29;width:57027;height:33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">
                  <v:imagedata r:id="rId100" o:title=""/>
                </v:shape>
                <v:shape id="Picture 11582" o:spid="_x0000_s1278" type="#_x0000_t75" style="position:absolute;left:4950;top:10379;width:47038;height:20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">
                  <v:imagedata r:id="rId101" o:title=""/>
                </v:shape>
                <v:rect id="Rectangle 11583" o:spid="_x0000_s1279" style="position:absolute;left:32510;top:13776;width:55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09xAAAAN4AAAAPAAAAZHJzL2Rvd25yZXYueG1sRE9La8JA&#10;EL4L/Q/LFLzpxko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EydfT3EAAAA3gAAAA8A&#10;AAAAAAAAAAAAAAAABwIAAGRycy9kb3ducmV2LnhtbFBLBQYAAAAAAwADALcAAAD4AgAAAAA=&#10;" filled="f" stroked="f">
                  <v:textbox inset="0,0,0,0">
                    <w:txbxContent>
                      <w:p w14:paraId="334F1CFC" w14:textId="77777777" w:rsidR="00BD527D" w:rsidRDefault="00000000">
                        <w:pPr>
                          <w:spacing w:after="160" w:line="259" w:lineRule="auto"/>
                          <w:ind w:left="0" w:right="0" w:firstLine="0"/>
                          <w:jc w:val="left"/>
                        </w:pPr>
                        <w:r>
                          <w:rPr>
                            <w:rFonts w:ascii="Calibri" w:eastAsia="Calibri" w:hAnsi="Calibri" w:cs="Calibri"/>
                            <w:color w:val="FFFFFF"/>
                            <w:sz w:val="16"/>
                          </w:rPr>
                          <w:t>BCIE 2129</w:t>
                        </w:r>
                      </w:p>
                    </w:txbxContent>
                  </v:textbox>
                </v:rect>
                <v:rect id="Rectangle 11584" o:spid="_x0000_s1280" style="position:absolute;left:31855;top:15026;width:72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VJxAAAAN4AAAAPAAAAZHJzL2Rvd25yZXYueG1sRE9La8JA&#10;EL4L/Q/LFLzpxmI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MN05UnEAAAA3gAAAA8A&#10;AAAAAAAAAAAAAAAABwIAAGRycy9kb3ducmV2LnhtbFBLBQYAAAAAAwADALcAAAD4AgAAAAA=&#10;" filled="f" stroked="f">
                  <v:textbox inset="0,0,0,0">
                    <w:txbxContent>
                      <w:p w14:paraId="1478EDEF" w14:textId="77777777" w:rsidR="00BD527D" w:rsidRDefault="00000000">
                        <w:pPr>
                          <w:spacing w:after="160" w:line="259" w:lineRule="auto"/>
                          <w:ind w:left="0" w:right="0" w:firstLine="0"/>
                          <w:jc w:val="left"/>
                        </w:pPr>
                        <w:r>
                          <w:rPr>
                            <w:rFonts w:ascii="Calibri" w:eastAsia="Calibri" w:hAnsi="Calibri" w:cs="Calibri"/>
                            <w:color w:val="FFFFFF"/>
                            <w:sz w:val="16"/>
                          </w:rPr>
                          <w:t>8,537,004.26</w:t>
                        </w:r>
                      </w:p>
                    </w:txbxContent>
                  </v:textbox>
                </v:rect>
                <v:rect id="Rectangle 11585" o:spid="_x0000_s1281" style="position:absolute;left:19824;top:19714;width:55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" filled="f" stroked="f">
                  <v:textbox inset="0,0,0,0">
                    <w:txbxContent>
                      <w:p w14:paraId="5C976081" w14:textId="77777777" w:rsidR="00BD527D" w:rsidRDefault="00000000">
                        <w:pPr>
                          <w:spacing w:after="160" w:line="259" w:lineRule="auto"/>
                          <w:ind w:left="0" w:right="0" w:firstLine="0"/>
                          <w:jc w:val="left"/>
                        </w:pPr>
                        <w:r>
                          <w:rPr>
                            <w:rFonts w:ascii="Calibri" w:eastAsia="Calibri" w:hAnsi="Calibri" w:cs="Calibri"/>
                            <w:color w:val="FFFFFF"/>
                            <w:sz w:val="16"/>
                          </w:rPr>
                          <w:t>BCIE 2164</w:t>
                        </w:r>
                      </w:p>
                    </w:txbxContent>
                  </v:textbox>
                </v:rect>
                <v:rect id="Rectangle 11586" o:spid="_x0000_s1282" style="position:absolute;left:18910;top:20964;width:79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" filled="f" stroked="f">
                  <v:textbox inset="0,0,0,0">
                    <w:txbxContent>
                      <w:p w14:paraId="54973C55" w14:textId="77777777" w:rsidR="00BD527D" w:rsidRDefault="00000000">
                        <w:pPr>
                          <w:spacing w:after="160" w:line="259" w:lineRule="auto"/>
                          <w:ind w:left="0" w:right="0" w:firstLine="0"/>
                          <w:jc w:val="left"/>
                        </w:pPr>
                        <w:r>
                          <w:rPr>
                            <w:rFonts w:ascii="Calibri" w:eastAsia="Calibri" w:hAnsi="Calibri" w:cs="Calibri"/>
                            <w:color w:val="FFFFFF"/>
                            <w:sz w:val="16"/>
                          </w:rPr>
                          <w:t>15,768,441.85</w:t>
                        </w:r>
                      </w:p>
                    </w:txbxContent>
                  </v:textbox>
                </v:rect>
                <v:rect id="Rectangle 11587" o:spid="_x0000_s1283" style="position:absolute;left:21503;top:12691;width:581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s+xAAAAN4AAAAPAAAAZHJzL2Rvd25yZXYueG1sRE9La8JA&#10;EL4L/Q/LFLzpxoI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DOmez7EAAAA3gAAAA8A&#10;AAAAAAAAAAAAAAAABwIAAGRycy9kb3ducmV2LnhtbFBLBQYAAAAAAwADALcAAAD4AgAAAAA=&#10;" filled="f" stroked="f">
                  <v:textbox inset="0,0,0,0">
                    <w:txbxContent>
                      <w:p w14:paraId="18851EB4" w14:textId="77777777" w:rsidR="00BD527D" w:rsidRDefault="00000000">
                        <w:pPr>
                          <w:spacing w:after="160" w:line="259" w:lineRule="auto"/>
                          <w:ind w:left="0" w:right="0" w:firstLine="0"/>
                          <w:jc w:val="left"/>
                        </w:pPr>
                        <w:r>
                          <w:rPr>
                            <w:rFonts w:ascii="Calibri" w:eastAsia="Calibri" w:hAnsi="Calibri" w:cs="Calibri"/>
                            <w:color w:val="FFFFFF"/>
                            <w:sz w:val="16"/>
                          </w:rPr>
                          <w:t xml:space="preserve">BCIE 2188 </w:t>
                        </w:r>
                      </w:p>
                    </w:txbxContent>
                  </v:textbox>
                </v:rect>
                <v:rect id="Rectangle 11588" o:spid="_x0000_s1284" style="position:absolute;left:20848;top:13941;width:72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" filled="f" stroked="f">
                  <v:textbox inset="0,0,0,0">
                    <w:txbxContent>
                      <w:p w14:paraId="4905FB13" w14:textId="77777777" w:rsidR="00BD527D" w:rsidRDefault="00000000">
                        <w:pPr>
                          <w:spacing w:after="160" w:line="259" w:lineRule="auto"/>
                          <w:ind w:left="0" w:right="0" w:firstLine="0"/>
                          <w:jc w:val="left"/>
                        </w:pPr>
                        <w:r>
                          <w:rPr>
                            <w:rFonts w:ascii="Calibri" w:eastAsia="Calibri" w:hAnsi="Calibri" w:cs="Calibri"/>
                            <w:color w:val="FFFFFF"/>
                            <w:sz w:val="16"/>
                          </w:rPr>
                          <w:t>3,868,033.51</w:t>
                        </w:r>
                      </w:p>
                    </w:txbxContent>
                  </v:textbox>
                </v:rect>
                <v:rect id="Rectangle 11589" o:spid="_x0000_s1285" style="position:absolute;left:25378;top:9985;width:49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rX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AtdUrXxQAAAN4AAAAP&#10;AAAAAAAAAAAAAAAAAAcCAABkcnMvZG93bnJldi54bWxQSwUGAAAAAAMAAwC3AAAA+QIAAAAA&#10;" filled="f" stroked="f">
                  <v:textbox inset="0,0,0,0">
                    <w:txbxContent>
                      <w:p w14:paraId="4994C455" w14:textId="77777777" w:rsidR="00BD527D" w:rsidRDefault="00000000">
                        <w:pPr>
                          <w:spacing w:after="160" w:line="259" w:lineRule="auto"/>
                          <w:ind w:left="0" w:right="0" w:firstLine="0"/>
                          <w:jc w:val="left"/>
                        </w:pPr>
                        <w:r>
                          <w:rPr>
                            <w:rFonts w:ascii="Calibri" w:eastAsia="Calibri" w:hAnsi="Calibri" w:cs="Calibri"/>
                            <w:color w:val="FFFFFF"/>
                            <w:sz w:val="16"/>
                          </w:rPr>
                          <w:t>BID 2493</w:t>
                        </w:r>
                      </w:p>
                    </w:txbxContent>
                  </v:textbox>
                </v:rect>
                <v:rect id="Rectangle 11590" o:spid="_x0000_s1286" style="position:absolute;left:24524;top:11235;width:723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WX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ySwVAMGRGfTyDwAA//8DAFBLAQItABQABgAIAAAAIQDb4fbL7gAAAIUBAAATAAAAAAAA&#10;AAAAAAAAAAAAAABbQ29udGVudF9UeXBlc10ueG1sUEsBAi0AFAAGAAgAAAAhAFr0LFu/AAAAFQEA&#10;AAsAAAAAAAAAAAAAAAAAHwEAAF9yZWxzLy5yZWxzUEsBAi0AFAAGAAgAAAAhADmWdZfHAAAA3gAA&#10;AA8AAAAAAAAAAAAAAAAABwIAAGRycy9kb3ducmV2LnhtbFBLBQYAAAAAAwADALcAAAD7AgAAAAA=&#10;" filled="f" stroked="f">
                  <v:textbox inset="0,0,0,0">
                    <w:txbxContent>
                      <w:p w14:paraId="17593996" w14:textId="77777777" w:rsidR="00BD527D" w:rsidRDefault="00000000">
                        <w:pPr>
                          <w:spacing w:after="160" w:line="259" w:lineRule="auto"/>
                          <w:ind w:left="0" w:right="0" w:firstLine="0"/>
                          <w:jc w:val="left"/>
                        </w:pPr>
                        <w:r>
                          <w:rPr>
                            <w:rFonts w:ascii="Calibri" w:eastAsia="Calibri" w:hAnsi="Calibri" w:cs="Calibri"/>
                            <w:color w:val="FFFFFF"/>
                            <w:sz w:val="16"/>
                          </w:rPr>
                          <w:t>1,367,859.50</w:t>
                        </w:r>
                      </w:p>
                    </w:txbxContent>
                  </v:textbox>
                </v:rect>
                <v:rect id="Rectangle 11591" o:spid="_x0000_s1287" style="position:absolute;left:13741;top:1480;width:4817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AMxQAAAN4AAAAPAAAAZHJzL2Rvd25yZXYueG1sRE9Na8JA&#10;EL0X+h+WKfRWNxEq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BW2tAMxQAAAN4AAAAP&#10;AAAAAAAAAAAAAAAAAAcCAABkcnMvZG93bnJldi54bWxQSwUGAAAAAAMAAwC3AAAA+QIAAAAA&#10;" filled="f" stroked="f">
                  <v:textbox inset="0,0,0,0">
                    <w:txbxContent>
                      <w:p w14:paraId="6C3A0536" w14:textId="77777777" w:rsidR="00BD527D" w:rsidRDefault="00000000">
                        <w:pPr>
                          <w:spacing w:after="160" w:line="259" w:lineRule="auto"/>
                          <w:ind w:left="0" w:right="0" w:firstLine="0"/>
                          <w:jc w:val="left"/>
                        </w:pPr>
                        <w:r>
                          <w:rPr>
                            <w:rFonts w:ascii="Calibri" w:eastAsia="Calibri" w:hAnsi="Calibri" w:cs="Calibri"/>
                            <w:b/>
                            <w:color w:val="595959"/>
                            <w:sz w:val="28"/>
                          </w:rPr>
                          <w:t>Distribución de la cuenta Financiamiento Externo</w:t>
                        </w:r>
                      </w:p>
                    </w:txbxContent>
                  </v:textbox>
                </v:rect>
                <v:rect id="Rectangle 11592" o:spid="_x0000_s1288" style="position:absolute;left:23586;top:3659;width:2201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" filled="f" stroked="f">
                  <v:textbox inset="0,0,0,0">
                    <w:txbxContent>
                      <w:p w14:paraId="191D847A" w14:textId="77777777" w:rsidR="00BD527D" w:rsidRDefault="00000000">
                        <w:pPr>
                          <w:spacing w:after="160" w:line="259" w:lineRule="auto"/>
                          <w:ind w:left="0" w:right="0" w:firstLine="0"/>
                          <w:jc w:val="left"/>
                        </w:pPr>
                        <w:r>
                          <w:rPr>
                            <w:rFonts w:ascii="Calibri" w:eastAsia="Calibri" w:hAnsi="Calibri" w:cs="Calibri"/>
                            <w:b/>
                            <w:color w:val="595959"/>
                            <w:sz w:val="28"/>
                          </w:rPr>
                          <w:t>Presupuesto Año 2024</w:t>
                        </w:r>
                      </w:p>
                    </w:txbxContent>
                  </v:textbox>
                </v:rect>
                <v:rect id="Rectangle 11593" o:spid="_x0000_s1289" style="position:absolute;left:26603;top:5774;width:139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" filled="f" stroked="f">
                  <v:textbox inset="0,0,0,0">
                    <w:txbxContent>
                      <w:p w14:paraId="0DAE1284" w14:textId="77777777" w:rsidR="00BD527D" w:rsidRDefault="00000000">
                        <w:pPr>
                          <w:spacing w:after="160" w:line="259" w:lineRule="auto"/>
                          <w:ind w:left="0" w:right="0" w:firstLine="0"/>
                          <w:jc w:val="left"/>
                        </w:pPr>
                        <w:r>
                          <w:rPr>
                            <w:rFonts w:ascii="Calibri" w:eastAsia="Calibri" w:hAnsi="Calibri" w:cs="Calibri"/>
                            <w:b/>
                            <w:color w:val="595959"/>
                          </w:rPr>
                          <w:t>miles de colones</w:t>
                        </w:r>
                      </w:p>
                    </w:txbxContent>
                  </v:textbox>
                </v:rect>
                <v:shape id="Shape 11594" o:spid="_x0000_s1290" style="position:absolute;width:56959;height:33595;visibility:visible;mso-wrap-style:square;v-text-anchor:top" coordsize="5695950,335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" path="m5695950,r,3359594l,3359594,,e" filled="f">
                  <v:path arrowok="t" textboxrect="0,0,5695950,3359594"/>
                </v:shape>
                <w10:anchorlock/>
              </v:group>
            </w:pict>
          </mc:Fallback>
        </mc:AlternateContent>
      </w:r>
    </w:p>
    <w:p w14:paraId="079C5935" w14:textId="77777777" w:rsidR="00BD527D" w:rsidRDefault="00000000">
      <w:pPr>
        <w:spacing w:after="30" w:line="259" w:lineRule="auto"/>
        <w:ind w:left="14" w:right="0" w:firstLine="0"/>
        <w:jc w:val="left"/>
      </w:pPr>
      <w:r>
        <w:t xml:space="preserve"> </w:t>
      </w:r>
    </w:p>
    <w:p w14:paraId="141702E0" w14:textId="77777777" w:rsidR="00BD527D" w:rsidRDefault="00000000">
      <w:pPr>
        <w:spacing w:after="253" w:line="259" w:lineRule="auto"/>
        <w:ind w:left="14" w:right="0" w:firstLine="0"/>
        <w:jc w:val="left"/>
      </w:pPr>
      <w:r>
        <w:rPr>
          <w:b/>
        </w:rPr>
        <w:t xml:space="preserve"> </w:t>
      </w:r>
      <w:r>
        <w:t xml:space="preserve"> </w:t>
      </w:r>
    </w:p>
    <w:p w14:paraId="51D5FCD4" w14:textId="77777777" w:rsidR="00BD527D" w:rsidRDefault="00000000">
      <w:pPr>
        <w:pStyle w:val="Ttulo2"/>
        <w:spacing w:after="266"/>
        <w:ind w:left="12"/>
      </w:pPr>
      <w:r>
        <w:rPr>
          <w:rFonts w:ascii="Segoe UI Symbol" w:eastAsia="Segoe UI Symbol" w:hAnsi="Segoe UI Symbol" w:cs="Segoe UI Symbol"/>
          <w:b w:val="0"/>
        </w:rPr>
        <w:t>•</w:t>
      </w:r>
      <w:r>
        <w:rPr>
          <w:b w:val="0"/>
        </w:rPr>
        <w:t xml:space="preserve"> </w:t>
      </w:r>
      <w:r>
        <w:t xml:space="preserve">Recursos de Vigencias Anteriores   </w:t>
      </w:r>
    </w:p>
    <w:p w14:paraId="1951265D" w14:textId="77777777" w:rsidR="00BD527D" w:rsidRDefault="00000000">
      <w:pPr>
        <w:spacing w:after="127" w:line="259" w:lineRule="auto"/>
        <w:ind w:left="0" w:right="0" w:firstLine="0"/>
        <w:jc w:val="left"/>
      </w:pPr>
      <w:r>
        <w:t xml:space="preserve"> </w:t>
      </w:r>
    </w:p>
    <w:p w14:paraId="59396CFD" w14:textId="77777777" w:rsidR="00BD527D" w:rsidRDefault="00000000">
      <w:pPr>
        <w:ind w:left="9" w:right="0"/>
      </w:pPr>
      <w:r>
        <w:t>Se incluye el superávit específico compuesto por el superávit con fondos propios (acueducto, alcantarillado, hidrantes y tarifa hídrica).  Con respecto al superávit correspondiente a los préstamos y donaciones, se presupuesta superávit de los préstamos BID 2493 (Proyecto Mejoramiento Ambiental de la GAM), BCIE 1725 Abastecimiento de agua potable Área Metropolitana San José, acueducto urbano y alcantarillado sanitario de Puerto Viejo Limón, donación Emiratos Árabes (Rehabilitación de los sistemas de Upala afectados por el Huracán OTTO.  Este rubro de vigencias anteriores disminuye en un 25,29% con respecto al 2023.</w:t>
      </w:r>
      <w:r>
        <w:rPr>
          <w:b/>
        </w:rPr>
        <w:t xml:space="preserve"> </w:t>
      </w:r>
      <w:r>
        <w:t xml:space="preserve"> </w:t>
      </w:r>
    </w:p>
    <w:p w14:paraId="0B171063" w14:textId="77777777" w:rsidR="00BD527D" w:rsidRDefault="00000000">
      <w:pPr>
        <w:spacing w:after="21" w:line="359" w:lineRule="auto"/>
        <w:ind w:left="14" w:right="8714" w:firstLine="0"/>
        <w:jc w:val="left"/>
      </w:pPr>
      <w:r>
        <w:rPr>
          <w:b/>
        </w:rPr>
        <w:t xml:space="preserve"> </w:t>
      </w:r>
      <w:r>
        <w:t xml:space="preserve">  </w:t>
      </w:r>
    </w:p>
    <w:p w14:paraId="0EDC5DB7" w14:textId="77777777" w:rsidR="00BD527D" w:rsidRDefault="00000000">
      <w:pPr>
        <w:spacing w:after="139" w:line="259" w:lineRule="auto"/>
        <w:ind w:left="14" w:right="0" w:firstLine="0"/>
        <w:jc w:val="left"/>
      </w:pPr>
      <w:r>
        <w:t xml:space="preserve">  </w:t>
      </w:r>
    </w:p>
    <w:p w14:paraId="3703EE5A" w14:textId="77777777" w:rsidR="00BD527D" w:rsidRDefault="00000000">
      <w:pPr>
        <w:spacing w:after="0" w:line="259" w:lineRule="auto"/>
        <w:ind w:left="14" w:right="0" w:firstLine="0"/>
        <w:jc w:val="left"/>
      </w:pPr>
      <w:r>
        <w:lastRenderedPageBreak/>
        <w:t xml:space="preserve">  </w:t>
      </w:r>
    </w:p>
    <w:p w14:paraId="2CDBC75E" w14:textId="77777777" w:rsidR="00BD527D" w:rsidRDefault="00000000">
      <w:pPr>
        <w:spacing w:after="118" w:line="259" w:lineRule="auto"/>
        <w:ind w:left="1061" w:right="0"/>
        <w:jc w:val="center"/>
      </w:pPr>
      <w:r>
        <w:rPr>
          <w:b/>
        </w:rPr>
        <w:t>7</w:t>
      </w:r>
    </w:p>
    <w:p w14:paraId="067C1E5E" w14:textId="77777777" w:rsidR="00BD527D" w:rsidRDefault="00000000">
      <w:pPr>
        <w:spacing w:after="0" w:line="259" w:lineRule="auto"/>
        <w:ind w:left="14" w:right="0" w:firstLine="0"/>
        <w:jc w:val="left"/>
      </w:pPr>
      <w:r>
        <w:t xml:space="preserve"> </w:t>
      </w:r>
    </w:p>
    <w:p w14:paraId="62A5BEFC" w14:textId="77777777" w:rsidR="00BD527D" w:rsidRDefault="00000000">
      <w:pPr>
        <w:spacing w:after="0" w:line="259" w:lineRule="auto"/>
        <w:ind w:left="7" w:right="-190" w:firstLine="0"/>
        <w:jc w:val="left"/>
      </w:pPr>
      <w:r>
        <w:rPr>
          <w:rFonts w:ascii="Calibri" w:eastAsia="Calibri" w:hAnsi="Calibri" w:cs="Calibri"/>
          <w:noProof/>
          <w:sz w:val="22"/>
        </w:rPr>
        <mc:AlternateContent>
          <mc:Choice Requires="wpg">
            <w:drawing>
              <wp:inline distT="0" distB="0" distL="0" distR="0" wp14:anchorId="65CB2A40" wp14:editId="3E20BA35">
                <wp:extent cx="5743308" cy="4210812"/>
                <wp:effectExtent l="0" t="0" r="0" b="0"/>
                <wp:docPr id="153161" name="Group 153161"/>
                <wp:cNvGraphicFramePr/>
                <a:graphic xmlns:a="http://schemas.openxmlformats.org/drawingml/2006/main">
                  <a:graphicData uri="http://schemas.microsoft.com/office/word/2010/wordprocessingGroup">
                    <wpg:wgp>
                      <wpg:cNvGrpSpPr/>
                      <wpg:grpSpPr>
                        <a:xfrm>
                          <a:off x="0" y="0"/>
                          <a:ext cx="5743308" cy="4210812"/>
                          <a:chOff x="0" y="0"/>
                          <a:chExt cx="5743308" cy="4210812"/>
                        </a:xfrm>
                      </wpg:grpSpPr>
                      <wps:wsp>
                        <wps:cNvPr id="11613" name="Rectangle 11613"/>
                        <wps:cNvSpPr/>
                        <wps:spPr>
                          <a:xfrm>
                            <a:off x="5700967" y="4040886"/>
                            <a:ext cx="56314" cy="226001"/>
                          </a:xfrm>
                          <a:prstGeom prst="rect">
                            <a:avLst/>
                          </a:prstGeom>
                          <a:ln>
                            <a:noFill/>
                          </a:ln>
                        </wps:spPr>
                        <wps:txbx>
                          <w:txbxContent>
                            <w:p w14:paraId="79AEA146" w14:textId="77777777" w:rsidR="00BD527D"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0644" name="Picture 210644"/>
                          <pic:cNvPicPr/>
                        </pic:nvPicPr>
                        <pic:blipFill>
                          <a:blip r:embed="rId102"/>
                          <a:stretch>
                            <a:fillRect/>
                          </a:stretch>
                        </pic:blipFill>
                        <pic:spPr>
                          <a:xfrm>
                            <a:off x="-1078" y="-1396"/>
                            <a:ext cx="5702809" cy="4178808"/>
                          </a:xfrm>
                          <a:prstGeom prst="rect">
                            <a:avLst/>
                          </a:prstGeom>
                        </pic:spPr>
                      </pic:pic>
                      <pic:pic xmlns:pic="http://schemas.openxmlformats.org/drawingml/2006/picture">
                        <pic:nvPicPr>
                          <pic:cNvPr id="11661" name="Picture 11661"/>
                          <pic:cNvPicPr/>
                        </pic:nvPicPr>
                        <pic:blipFill>
                          <a:blip r:embed="rId103"/>
                          <a:stretch>
                            <a:fillRect/>
                          </a:stretch>
                        </pic:blipFill>
                        <pic:spPr>
                          <a:xfrm>
                            <a:off x="4509" y="1613027"/>
                            <a:ext cx="5694426" cy="2231898"/>
                          </a:xfrm>
                          <a:prstGeom prst="rect">
                            <a:avLst/>
                          </a:prstGeom>
                        </pic:spPr>
                      </pic:pic>
                      <wps:wsp>
                        <wps:cNvPr id="11662" name="Shape 11662"/>
                        <wps:cNvSpPr/>
                        <wps:spPr>
                          <a:xfrm>
                            <a:off x="3058605" y="1438783"/>
                            <a:ext cx="368681" cy="204470"/>
                          </a:xfrm>
                          <a:custGeom>
                            <a:avLst/>
                            <a:gdLst/>
                            <a:ahLst/>
                            <a:cxnLst/>
                            <a:rect l="0" t="0" r="0" b="0"/>
                            <a:pathLst>
                              <a:path w="368681" h="204470">
                                <a:moveTo>
                                  <a:pt x="0" y="204470"/>
                                </a:moveTo>
                                <a:lnTo>
                                  <a:pt x="310896" y="0"/>
                                </a:lnTo>
                                <a:lnTo>
                                  <a:pt x="368681"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1663" name="Shape 11663"/>
                        <wps:cNvSpPr/>
                        <wps:spPr>
                          <a:xfrm>
                            <a:off x="1437831" y="1709801"/>
                            <a:ext cx="314960" cy="77089"/>
                          </a:xfrm>
                          <a:custGeom>
                            <a:avLst/>
                            <a:gdLst/>
                            <a:ahLst/>
                            <a:cxnLst/>
                            <a:rect l="0" t="0" r="0" b="0"/>
                            <a:pathLst>
                              <a:path w="314960" h="77089">
                                <a:moveTo>
                                  <a:pt x="314960" y="77089"/>
                                </a:moveTo>
                                <a:lnTo>
                                  <a:pt x="57150" y="0"/>
                                </a:ln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1664" name="Shape 11664"/>
                        <wps:cNvSpPr/>
                        <wps:spPr>
                          <a:xfrm>
                            <a:off x="1732725" y="1406271"/>
                            <a:ext cx="397129" cy="292862"/>
                          </a:xfrm>
                          <a:custGeom>
                            <a:avLst/>
                            <a:gdLst/>
                            <a:ahLst/>
                            <a:cxnLst/>
                            <a:rect l="0" t="0" r="0" b="0"/>
                            <a:pathLst>
                              <a:path w="397129" h="292862">
                                <a:moveTo>
                                  <a:pt x="397129" y="292862"/>
                                </a:moveTo>
                                <a:lnTo>
                                  <a:pt x="56388" y="0"/>
                                </a:ln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1665" name="Shape 11665"/>
                        <wps:cNvSpPr/>
                        <wps:spPr>
                          <a:xfrm>
                            <a:off x="2684844" y="1246251"/>
                            <a:ext cx="0" cy="394843"/>
                          </a:xfrm>
                          <a:custGeom>
                            <a:avLst/>
                            <a:gdLst/>
                            <a:ahLst/>
                            <a:cxnLst/>
                            <a:rect l="0" t="0" r="0" b="0"/>
                            <a:pathLst>
                              <a:path h="394843">
                                <a:moveTo>
                                  <a:pt x="0" y="394843"/>
                                </a:move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1666" name="Rectangle 11666"/>
                        <wps:cNvSpPr/>
                        <wps:spPr>
                          <a:xfrm>
                            <a:off x="3459416" y="1033780"/>
                            <a:ext cx="907456" cy="171355"/>
                          </a:xfrm>
                          <a:prstGeom prst="rect">
                            <a:avLst/>
                          </a:prstGeom>
                          <a:ln>
                            <a:noFill/>
                          </a:ln>
                        </wps:spPr>
                        <wps:txbx>
                          <w:txbxContent>
                            <w:p w14:paraId="02ED64C8"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PRESTAMOS </w:t>
                              </w:r>
                            </w:p>
                          </w:txbxContent>
                        </wps:txbx>
                        <wps:bodyPr horzOverflow="overflow" vert="horz" lIns="0" tIns="0" rIns="0" bIns="0" rtlCol="0">
                          <a:noAutofit/>
                        </wps:bodyPr>
                      </wps:wsp>
                      <wps:wsp>
                        <wps:cNvPr id="11667" name="Rectangle 11667"/>
                        <wps:cNvSpPr/>
                        <wps:spPr>
                          <a:xfrm>
                            <a:off x="3492945" y="1189228"/>
                            <a:ext cx="738044" cy="171355"/>
                          </a:xfrm>
                          <a:prstGeom prst="rect">
                            <a:avLst/>
                          </a:prstGeom>
                          <a:ln>
                            <a:noFill/>
                          </a:ln>
                        </wps:spPr>
                        <wps:txbx>
                          <w:txbxContent>
                            <w:p w14:paraId="7924179A" w14:textId="77777777" w:rsidR="00BD527D" w:rsidRDefault="00000000">
                              <w:pPr>
                                <w:spacing w:after="160" w:line="259" w:lineRule="auto"/>
                                <w:ind w:left="0" w:right="0" w:firstLine="0"/>
                                <w:jc w:val="left"/>
                              </w:pPr>
                              <w:r>
                                <w:rPr>
                                  <w:rFonts w:ascii="Calibri" w:eastAsia="Calibri" w:hAnsi="Calibri" w:cs="Calibri"/>
                                  <w:b/>
                                  <w:color w:val="FFFFFF"/>
                                  <w:sz w:val="20"/>
                                </w:rPr>
                                <w:t>EXTERNOS</w:t>
                              </w:r>
                            </w:p>
                          </w:txbxContent>
                        </wps:txbx>
                        <wps:bodyPr horzOverflow="overflow" vert="horz" lIns="0" tIns="0" rIns="0" bIns="0" rtlCol="0">
                          <a:noAutofit/>
                        </wps:bodyPr>
                      </wps:wsp>
                      <wps:wsp>
                        <wps:cNvPr id="11668" name="Rectangle 11668"/>
                        <wps:cNvSpPr/>
                        <wps:spPr>
                          <a:xfrm>
                            <a:off x="4047681" y="1189228"/>
                            <a:ext cx="80586" cy="171355"/>
                          </a:xfrm>
                          <a:prstGeom prst="rect">
                            <a:avLst/>
                          </a:prstGeom>
                          <a:ln>
                            <a:noFill/>
                          </a:ln>
                        </wps:spPr>
                        <wps:txbx>
                          <w:txbxContent>
                            <w:p w14:paraId="3CB35F59"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11669" name="Rectangle 11669"/>
                        <wps:cNvSpPr/>
                        <wps:spPr>
                          <a:xfrm>
                            <a:off x="3450272" y="1344676"/>
                            <a:ext cx="896184" cy="171355"/>
                          </a:xfrm>
                          <a:prstGeom prst="rect">
                            <a:avLst/>
                          </a:prstGeom>
                          <a:ln>
                            <a:noFill/>
                          </a:ln>
                        </wps:spPr>
                        <wps:txbx>
                          <w:txbxContent>
                            <w:p w14:paraId="4AAD1351" w14:textId="77777777" w:rsidR="00BD527D" w:rsidRDefault="00000000">
                              <w:pPr>
                                <w:spacing w:after="160" w:line="259" w:lineRule="auto"/>
                                <w:ind w:left="0" w:right="0" w:firstLine="0"/>
                                <w:jc w:val="left"/>
                              </w:pPr>
                              <w:r>
                                <w:rPr>
                                  <w:rFonts w:ascii="Calibri" w:eastAsia="Calibri" w:hAnsi="Calibri" w:cs="Calibri"/>
                                  <w:b/>
                                  <w:color w:val="FFFFFF"/>
                                  <w:sz w:val="20"/>
                                </w:rPr>
                                <w:t>1,688,309.01</w:t>
                              </w:r>
                            </w:p>
                          </w:txbxContent>
                        </wps:txbx>
                        <wps:bodyPr horzOverflow="overflow" vert="horz" lIns="0" tIns="0" rIns="0" bIns="0" rtlCol="0">
                          <a:noAutofit/>
                        </wps:bodyPr>
                      </wps:wsp>
                      <wps:wsp>
                        <wps:cNvPr id="11670" name="Rectangle 11670"/>
                        <wps:cNvSpPr/>
                        <wps:spPr>
                          <a:xfrm>
                            <a:off x="3003106" y="2575814"/>
                            <a:ext cx="1117244" cy="171356"/>
                          </a:xfrm>
                          <a:prstGeom prst="rect">
                            <a:avLst/>
                          </a:prstGeom>
                          <a:ln>
                            <a:noFill/>
                          </a:ln>
                        </wps:spPr>
                        <wps:txbx>
                          <w:txbxContent>
                            <w:p w14:paraId="3D5C251E" w14:textId="77777777" w:rsidR="00BD527D" w:rsidRDefault="00000000">
                              <w:pPr>
                                <w:spacing w:after="160" w:line="259" w:lineRule="auto"/>
                                <w:ind w:left="0" w:right="0" w:firstLine="0"/>
                                <w:jc w:val="left"/>
                              </w:pPr>
                              <w:r>
                                <w:rPr>
                                  <w:rFonts w:ascii="Calibri" w:eastAsia="Calibri" w:hAnsi="Calibri" w:cs="Calibri"/>
                                  <w:b/>
                                  <w:color w:val="FFFFFF"/>
                                  <w:sz w:val="20"/>
                                </w:rPr>
                                <w:t>SUPERAVIT AYA</w:t>
                              </w:r>
                            </w:p>
                          </w:txbxContent>
                        </wps:txbx>
                        <wps:bodyPr horzOverflow="overflow" vert="horz" lIns="0" tIns="0" rIns="0" bIns="0" rtlCol="0">
                          <a:noAutofit/>
                        </wps:bodyPr>
                      </wps:wsp>
                      <wps:wsp>
                        <wps:cNvPr id="11671" name="Rectangle 11671"/>
                        <wps:cNvSpPr/>
                        <wps:spPr>
                          <a:xfrm>
                            <a:off x="3842830" y="2575814"/>
                            <a:ext cx="80586" cy="171356"/>
                          </a:xfrm>
                          <a:prstGeom prst="rect">
                            <a:avLst/>
                          </a:prstGeom>
                          <a:ln>
                            <a:noFill/>
                          </a:ln>
                        </wps:spPr>
                        <wps:txbx>
                          <w:txbxContent>
                            <w:p w14:paraId="548919D0"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11672" name="Rectangle 11672"/>
                        <wps:cNvSpPr/>
                        <wps:spPr>
                          <a:xfrm>
                            <a:off x="3070162" y="2731262"/>
                            <a:ext cx="981311" cy="171356"/>
                          </a:xfrm>
                          <a:prstGeom prst="rect">
                            <a:avLst/>
                          </a:prstGeom>
                          <a:ln>
                            <a:noFill/>
                          </a:ln>
                        </wps:spPr>
                        <wps:txbx>
                          <w:txbxContent>
                            <w:p w14:paraId="41816CA0" w14:textId="77777777" w:rsidR="00BD527D" w:rsidRDefault="00000000">
                              <w:pPr>
                                <w:spacing w:after="160" w:line="259" w:lineRule="auto"/>
                                <w:ind w:left="0" w:right="0" w:firstLine="0"/>
                                <w:jc w:val="left"/>
                              </w:pPr>
                              <w:r>
                                <w:rPr>
                                  <w:rFonts w:ascii="Calibri" w:eastAsia="Calibri" w:hAnsi="Calibri" w:cs="Calibri"/>
                                  <w:b/>
                                  <w:color w:val="FFFFFF"/>
                                  <w:sz w:val="20"/>
                                </w:rPr>
                                <w:t>29,415,668.61</w:t>
                              </w:r>
                            </w:p>
                          </w:txbxContent>
                        </wps:txbx>
                        <wps:bodyPr horzOverflow="overflow" vert="horz" lIns="0" tIns="0" rIns="0" bIns="0" rtlCol="0">
                          <a:noAutofit/>
                        </wps:bodyPr>
                      </wps:wsp>
                      <wps:wsp>
                        <wps:cNvPr id="11673" name="Rectangle 11673"/>
                        <wps:cNvSpPr/>
                        <wps:spPr>
                          <a:xfrm>
                            <a:off x="418782" y="1614805"/>
                            <a:ext cx="1366904" cy="171355"/>
                          </a:xfrm>
                          <a:prstGeom prst="rect">
                            <a:avLst/>
                          </a:prstGeom>
                          <a:ln>
                            <a:noFill/>
                          </a:ln>
                        </wps:spPr>
                        <wps:txbx>
                          <w:txbxContent>
                            <w:p w14:paraId="7C0AE1BF"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SUPERAVIT TARIFA </w:t>
                              </w:r>
                            </w:p>
                          </w:txbxContent>
                        </wps:txbx>
                        <wps:bodyPr horzOverflow="overflow" vert="horz" lIns="0" tIns="0" rIns="0" bIns="0" rtlCol="0">
                          <a:noAutofit/>
                        </wps:bodyPr>
                      </wps:wsp>
                      <wps:wsp>
                        <wps:cNvPr id="11674" name="Rectangle 11674"/>
                        <wps:cNvSpPr/>
                        <wps:spPr>
                          <a:xfrm>
                            <a:off x="409639" y="1770253"/>
                            <a:ext cx="586465" cy="171355"/>
                          </a:xfrm>
                          <a:prstGeom prst="rect">
                            <a:avLst/>
                          </a:prstGeom>
                          <a:ln>
                            <a:noFill/>
                          </a:ln>
                        </wps:spPr>
                        <wps:txbx>
                          <w:txbxContent>
                            <w:p w14:paraId="72C31BC1" w14:textId="77777777" w:rsidR="00BD527D" w:rsidRDefault="00000000">
                              <w:pPr>
                                <w:spacing w:after="160" w:line="259" w:lineRule="auto"/>
                                <w:ind w:left="0" w:right="0" w:firstLine="0"/>
                                <w:jc w:val="left"/>
                              </w:pPr>
                              <w:r>
                                <w:rPr>
                                  <w:rFonts w:ascii="Calibri" w:eastAsia="Calibri" w:hAnsi="Calibri" w:cs="Calibri"/>
                                  <w:b/>
                                  <w:color w:val="FFFFFF"/>
                                  <w:sz w:val="20"/>
                                </w:rPr>
                                <w:t>HIDRICA</w:t>
                              </w:r>
                            </w:p>
                          </w:txbxContent>
                        </wps:txbx>
                        <wps:bodyPr horzOverflow="overflow" vert="horz" lIns="0" tIns="0" rIns="0" bIns="0" rtlCol="0">
                          <a:noAutofit/>
                        </wps:bodyPr>
                      </wps:wsp>
                      <wps:wsp>
                        <wps:cNvPr id="11675" name="Rectangle 11675"/>
                        <wps:cNvSpPr/>
                        <wps:spPr>
                          <a:xfrm>
                            <a:off x="850075" y="1770253"/>
                            <a:ext cx="80586" cy="171355"/>
                          </a:xfrm>
                          <a:prstGeom prst="rect">
                            <a:avLst/>
                          </a:prstGeom>
                          <a:ln>
                            <a:noFill/>
                          </a:ln>
                        </wps:spPr>
                        <wps:txbx>
                          <w:txbxContent>
                            <w:p w14:paraId="7C5E50E6"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11676" name="Rectangle 11676"/>
                        <wps:cNvSpPr/>
                        <wps:spPr>
                          <a:xfrm>
                            <a:off x="914083" y="1770253"/>
                            <a:ext cx="683368" cy="171355"/>
                          </a:xfrm>
                          <a:prstGeom prst="rect">
                            <a:avLst/>
                          </a:prstGeom>
                          <a:ln>
                            <a:noFill/>
                          </a:ln>
                        </wps:spPr>
                        <wps:txbx>
                          <w:txbxContent>
                            <w:p w14:paraId="7C042841" w14:textId="77777777" w:rsidR="00BD527D" w:rsidRDefault="00000000">
                              <w:pPr>
                                <w:spacing w:after="160" w:line="259" w:lineRule="auto"/>
                                <w:ind w:left="0" w:right="0" w:firstLine="0"/>
                                <w:jc w:val="left"/>
                              </w:pPr>
                              <w:r>
                                <w:rPr>
                                  <w:rFonts w:ascii="Calibri" w:eastAsia="Calibri" w:hAnsi="Calibri" w:cs="Calibri"/>
                                  <w:b/>
                                  <w:color w:val="FFFFFF"/>
                                  <w:sz w:val="20"/>
                                </w:rPr>
                                <w:t>77,932.27</w:t>
                              </w:r>
                            </w:p>
                          </w:txbxContent>
                        </wps:txbx>
                        <wps:bodyPr horzOverflow="overflow" vert="horz" lIns="0" tIns="0" rIns="0" bIns="0" rtlCol="0">
                          <a:noAutofit/>
                        </wps:bodyPr>
                      </wps:wsp>
                      <wps:wsp>
                        <wps:cNvPr id="11677" name="Rectangle 11677"/>
                        <wps:cNvSpPr/>
                        <wps:spPr>
                          <a:xfrm>
                            <a:off x="1001459" y="1156336"/>
                            <a:ext cx="951197" cy="171355"/>
                          </a:xfrm>
                          <a:prstGeom prst="rect">
                            <a:avLst/>
                          </a:prstGeom>
                          <a:ln>
                            <a:noFill/>
                          </a:ln>
                        </wps:spPr>
                        <wps:txbx>
                          <w:txbxContent>
                            <w:p w14:paraId="1BC3CF30" w14:textId="77777777" w:rsidR="00BD527D" w:rsidRDefault="00000000">
                              <w:pPr>
                                <w:spacing w:after="160" w:line="259" w:lineRule="auto"/>
                                <w:ind w:left="0" w:right="0" w:firstLine="0"/>
                                <w:jc w:val="left"/>
                              </w:pPr>
                              <w:r>
                                <w:rPr>
                                  <w:rFonts w:ascii="Calibri" w:eastAsia="Calibri" w:hAnsi="Calibri" w:cs="Calibri"/>
                                  <w:b/>
                                  <w:color w:val="FFFFFF"/>
                                  <w:sz w:val="20"/>
                                </w:rPr>
                                <w:t>DONACIONES</w:t>
                              </w:r>
                            </w:p>
                          </w:txbxContent>
                        </wps:txbx>
                        <wps:bodyPr horzOverflow="overflow" vert="horz" lIns="0" tIns="0" rIns="0" bIns="0" rtlCol="0">
                          <a:noAutofit/>
                        </wps:bodyPr>
                      </wps:wsp>
                      <wps:wsp>
                        <wps:cNvPr id="11678" name="Rectangle 11678"/>
                        <wps:cNvSpPr/>
                        <wps:spPr>
                          <a:xfrm>
                            <a:off x="1716596" y="1156336"/>
                            <a:ext cx="80586" cy="171355"/>
                          </a:xfrm>
                          <a:prstGeom prst="rect">
                            <a:avLst/>
                          </a:prstGeom>
                          <a:ln>
                            <a:noFill/>
                          </a:ln>
                        </wps:spPr>
                        <wps:txbx>
                          <w:txbxContent>
                            <w:p w14:paraId="37082D2F"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11679" name="Rectangle 11679"/>
                        <wps:cNvSpPr/>
                        <wps:spPr>
                          <a:xfrm>
                            <a:off x="1038035" y="1311784"/>
                            <a:ext cx="896185" cy="171355"/>
                          </a:xfrm>
                          <a:prstGeom prst="rect">
                            <a:avLst/>
                          </a:prstGeom>
                          <a:ln>
                            <a:noFill/>
                          </a:ln>
                        </wps:spPr>
                        <wps:txbx>
                          <w:txbxContent>
                            <w:p w14:paraId="3533FF35" w14:textId="77777777" w:rsidR="00BD527D" w:rsidRDefault="00000000">
                              <w:pPr>
                                <w:spacing w:after="160" w:line="259" w:lineRule="auto"/>
                                <w:ind w:left="0" w:right="0" w:firstLine="0"/>
                                <w:jc w:val="left"/>
                              </w:pPr>
                              <w:r>
                                <w:rPr>
                                  <w:rFonts w:ascii="Calibri" w:eastAsia="Calibri" w:hAnsi="Calibri" w:cs="Calibri"/>
                                  <w:b/>
                                  <w:color w:val="FFFFFF"/>
                                  <w:sz w:val="20"/>
                                </w:rPr>
                                <w:t>3,250,965.39</w:t>
                              </w:r>
                            </w:p>
                          </w:txbxContent>
                        </wps:txbx>
                        <wps:bodyPr horzOverflow="overflow" vert="horz" lIns="0" tIns="0" rIns="0" bIns="0" rtlCol="0">
                          <a:noAutofit/>
                        </wps:bodyPr>
                      </wps:wsp>
                      <wps:wsp>
                        <wps:cNvPr id="11680" name="Rectangle 11680"/>
                        <wps:cNvSpPr/>
                        <wps:spPr>
                          <a:xfrm>
                            <a:off x="2415731" y="962152"/>
                            <a:ext cx="807020" cy="171355"/>
                          </a:xfrm>
                          <a:prstGeom prst="rect">
                            <a:avLst/>
                          </a:prstGeom>
                          <a:ln>
                            <a:noFill/>
                          </a:ln>
                        </wps:spPr>
                        <wps:txbx>
                          <w:txbxContent>
                            <w:p w14:paraId="7309F28D" w14:textId="77777777" w:rsidR="00BD527D" w:rsidRDefault="00000000">
                              <w:pPr>
                                <w:spacing w:after="160" w:line="259" w:lineRule="auto"/>
                                <w:ind w:left="0" w:right="0" w:firstLine="0"/>
                                <w:jc w:val="left"/>
                              </w:pPr>
                              <w:r>
                                <w:rPr>
                                  <w:rFonts w:ascii="Calibri" w:eastAsia="Calibri" w:hAnsi="Calibri" w:cs="Calibri"/>
                                  <w:b/>
                                  <w:color w:val="FFFFFF"/>
                                  <w:sz w:val="20"/>
                                </w:rPr>
                                <w:t>HIDRANTES</w:t>
                              </w:r>
                            </w:p>
                          </w:txbxContent>
                        </wps:txbx>
                        <wps:bodyPr horzOverflow="overflow" vert="horz" lIns="0" tIns="0" rIns="0" bIns="0" rtlCol="0">
                          <a:noAutofit/>
                        </wps:bodyPr>
                      </wps:wsp>
                      <wps:wsp>
                        <wps:cNvPr id="11681" name="Rectangle 11681"/>
                        <wps:cNvSpPr/>
                        <wps:spPr>
                          <a:xfrm>
                            <a:off x="3022664" y="962152"/>
                            <a:ext cx="80586" cy="171355"/>
                          </a:xfrm>
                          <a:prstGeom prst="rect">
                            <a:avLst/>
                          </a:prstGeom>
                          <a:ln>
                            <a:noFill/>
                          </a:ln>
                        </wps:spPr>
                        <wps:txbx>
                          <w:txbxContent>
                            <w:p w14:paraId="3CF9A7C4"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11682" name="Rectangle 11682"/>
                        <wps:cNvSpPr/>
                        <wps:spPr>
                          <a:xfrm>
                            <a:off x="2398966" y="1117600"/>
                            <a:ext cx="896184" cy="171355"/>
                          </a:xfrm>
                          <a:prstGeom prst="rect">
                            <a:avLst/>
                          </a:prstGeom>
                          <a:ln>
                            <a:noFill/>
                          </a:ln>
                        </wps:spPr>
                        <wps:txbx>
                          <w:txbxContent>
                            <w:p w14:paraId="06137837" w14:textId="77777777" w:rsidR="00BD527D" w:rsidRDefault="00000000">
                              <w:pPr>
                                <w:spacing w:after="160" w:line="259" w:lineRule="auto"/>
                                <w:ind w:left="0" w:right="0" w:firstLine="0"/>
                                <w:jc w:val="left"/>
                              </w:pPr>
                              <w:r>
                                <w:rPr>
                                  <w:rFonts w:ascii="Calibri" w:eastAsia="Calibri" w:hAnsi="Calibri" w:cs="Calibri"/>
                                  <w:b/>
                                  <w:color w:val="FFFFFF"/>
                                  <w:sz w:val="20"/>
                                </w:rPr>
                                <w:t>1,375,330.00</w:t>
                              </w:r>
                            </w:p>
                          </w:txbxContent>
                        </wps:txbx>
                        <wps:bodyPr horzOverflow="overflow" vert="horz" lIns="0" tIns="0" rIns="0" bIns="0" rtlCol="0">
                          <a:noAutofit/>
                        </wps:bodyPr>
                      </wps:wsp>
                      <wps:wsp>
                        <wps:cNvPr id="11683" name="Rectangle 11683"/>
                        <wps:cNvSpPr/>
                        <wps:spPr>
                          <a:xfrm>
                            <a:off x="1139635" y="129667"/>
                            <a:ext cx="4579361" cy="274582"/>
                          </a:xfrm>
                          <a:prstGeom prst="rect">
                            <a:avLst/>
                          </a:prstGeom>
                          <a:ln>
                            <a:noFill/>
                          </a:ln>
                        </wps:spPr>
                        <wps:txbx>
                          <w:txbxContent>
                            <w:p w14:paraId="3CB9E426" w14:textId="77777777" w:rsidR="00BD527D" w:rsidRDefault="00000000">
                              <w:pPr>
                                <w:spacing w:after="160" w:line="259" w:lineRule="auto"/>
                                <w:ind w:left="0" w:right="0" w:firstLine="0"/>
                                <w:jc w:val="left"/>
                              </w:pPr>
                              <w:r>
                                <w:rPr>
                                  <w:rFonts w:ascii="Calibri" w:eastAsia="Calibri" w:hAnsi="Calibri" w:cs="Calibri"/>
                                  <w:b/>
                                  <w:sz w:val="32"/>
                                </w:rPr>
                                <w:t xml:space="preserve">DISTRIBUCIÓN DE RECURSOS VIGENCIAS </w:t>
                              </w:r>
                            </w:p>
                          </w:txbxContent>
                        </wps:txbx>
                        <wps:bodyPr horzOverflow="overflow" vert="horz" lIns="0" tIns="0" rIns="0" bIns="0" rtlCol="0">
                          <a:noAutofit/>
                        </wps:bodyPr>
                      </wps:wsp>
                      <wps:wsp>
                        <wps:cNvPr id="11684" name="Rectangle 11684"/>
                        <wps:cNvSpPr/>
                        <wps:spPr>
                          <a:xfrm>
                            <a:off x="2304225" y="378079"/>
                            <a:ext cx="1422306" cy="274582"/>
                          </a:xfrm>
                          <a:prstGeom prst="rect">
                            <a:avLst/>
                          </a:prstGeom>
                          <a:ln>
                            <a:noFill/>
                          </a:ln>
                        </wps:spPr>
                        <wps:txbx>
                          <w:txbxContent>
                            <w:p w14:paraId="3622CD44" w14:textId="77777777" w:rsidR="00BD527D" w:rsidRDefault="00000000">
                              <w:pPr>
                                <w:spacing w:after="160" w:line="259" w:lineRule="auto"/>
                                <w:ind w:left="0" w:right="0" w:firstLine="0"/>
                                <w:jc w:val="left"/>
                              </w:pPr>
                              <w:r>
                                <w:rPr>
                                  <w:rFonts w:ascii="Calibri" w:eastAsia="Calibri" w:hAnsi="Calibri" w:cs="Calibri"/>
                                  <w:b/>
                                  <w:sz w:val="32"/>
                                </w:rPr>
                                <w:t>ANTERIORES</w:t>
                              </w:r>
                            </w:p>
                          </w:txbxContent>
                        </wps:txbx>
                        <wps:bodyPr horzOverflow="overflow" vert="horz" lIns="0" tIns="0" rIns="0" bIns="0" rtlCol="0">
                          <a:noAutofit/>
                        </wps:bodyPr>
                      </wps:wsp>
                      <wps:wsp>
                        <wps:cNvPr id="11685" name="Rectangle 11685"/>
                        <wps:cNvSpPr/>
                        <wps:spPr>
                          <a:xfrm>
                            <a:off x="2107628" y="620395"/>
                            <a:ext cx="1945338" cy="241550"/>
                          </a:xfrm>
                          <a:prstGeom prst="rect">
                            <a:avLst/>
                          </a:prstGeom>
                          <a:ln>
                            <a:noFill/>
                          </a:ln>
                        </wps:spPr>
                        <wps:txbx>
                          <w:txbxContent>
                            <w:p w14:paraId="007AC1C5" w14:textId="77777777" w:rsidR="00BD527D" w:rsidRDefault="00000000">
                              <w:pPr>
                                <w:spacing w:after="160" w:line="259" w:lineRule="auto"/>
                                <w:ind w:left="0" w:right="0" w:firstLine="0"/>
                                <w:jc w:val="left"/>
                              </w:pPr>
                              <w:r>
                                <w:rPr>
                                  <w:rFonts w:ascii="Calibri" w:eastAsia="Calibri" w:hAnsi="Calibri" w:cs="Calibri"/>
                                  <w:b/>
                                  <w:sz w:val="28"/>
                                </w:rPr>
                                <w:t>PRESUPUESTO 2024</w:t>
                              </w:r>
                            </w:p>
                          </w:txbxContent>
                        </wps:txbx>
                        <wps:bodyPr horzOverflow="overflow" vert="horz" lIns="0" tIns="0" rIns="0" bIns="0" rtlCol="0">
                          <a:noAutofit/>
                        </wps:bodyPr>
                      </wps:wsp>
                      <wps:wsp>
                        <wps:cNvPr id="11686" name="Rectangle 11686"/>
                        <wps:cNvSpPr/>
                        <wps:spPr>
                          <a:xfrm>
                            <a:off x="2301177" y="827278"/>
                            <a:ext cx="1427487" cy="181678"/>
                          </a:xfrm>
                          <a:prstGeom prst="rect">
                            <a:avLst/>
                          </a:prstGeom>
                          <a:ln>
                            <a:noFill/>
                          </a:ln>
                        </wps:spPr>
                        <wps:txbx>
                          <w:txbxContent>
                            <w:p w14:paraId="3FF89BCE" w14:textId="77777777" w:rsidR="00BD527D" w:rsidRDefault="00000000">
                              <w:pPr>
                                <w:spacing w:after="160" w:line="259" w:lineRule="auto"/>
                                <w:ind w:left="0" w:right="0" w:firstLine="0"/>
                                <w:jc w:val="left"/>
                              </w:pPr>
                              <w:r>
                                <w:rPr>
                                  <w:rFonts w:ascii="Calibri" w:eastAsia="Calibri" w:hAnsi="Calibri" w:cs="Calibri"/>
                                  <w:b/>
                                  <w:sz w:val="21"/>
                                </w:rPr>
                                <w:t>MILES DE COLONES</w:t>
                              </w:r>
                            </w:p>
                          </w:txbxContent>
                        </wps:txbx>
                        <wps:bodyPr horzOverflow="overflow" vert="horz" lIns="0" tIns="0" rIns="0" bIns="0" rtlCol="0">
                          <a:noAutofit/>
                        </wps:bodyPr>
                      </wps:wsp>
                      <wps:wsp>
                        <wps:cNvPr id="11687" name="Shape 11687"/>
                        <wps:cNvSpPr/>
                        <wps:spPr>
                          <a:xfrm>
                            <a:off x="6350" y="6350"/>
                            <a:ext cx="2846355" cy="4168775"/>
                          </a:xfrm>
                          <a:custGeom>
                            <a:avLst/>
                            <a:gdLst/>
                            <a:ahLst/>
                            <a:cxnLst/>
                            <a:rect l="0" t="0" r="0" b="0"/>
                            <a:pathLst>
                              <a:path w="2846355" h="4168775">
                                <a:moveTo>
                                  <a:pt x="0" y="0"/>
                                </a:moveTo>
                                <a:lnTo>
                                  <a:pt x="2846355" y="0"/>
                                </a:lnTo>
                                <a:lnTo>
                                  <a:pt x="2846355" y="3175"/>
                                </a:lnTo>
                                <a:lnTo>
                                  <a:pt x="3175" y="3175"/>
                                </a:lnTo>
                                <a:lnTo>
                                  <a:pt x="3175" y="4165600"/>
                                </a:lnTo>
                                <a:lnTo>
                                  <a:pt x="2846355" y="4165600"/>
                                </a:lnTo>
                                <a:lnTo>
                                  <a:pt x="2846355" y="4168775"/>
                                </a:lnTo>
                                <a:lnTo>
                                  <a:pt x="0" y="4168775"/>
                                </a:lnTo>
                                <a:lnTo>
                                  <a:pt x="0" y="0"/>
                                </a:lnTo>
                                <a:close/>
                              </a:path>
                            </a:pathLst>
                          </a:custGeom>
                          <a:ln w="0" cap="flat">
                            <a:round/>
                          </a:ln>
                        </wps:spPr>
                        <wps:style>
                          <a:lnRef idx="0">
                            <a:srgbClr val="000000">
                              <a:alpha val="0"/>
                            </a:srgbClr>
                          </a:lnRef>
                          <a:fillRef idx="1">
                            <a:srgbClr val="404040"/>
                          </a:fillRef>
                          <a:effectRef idx="0">
                            <a:scrgbClr r="0" g="0" b="0"/>
                          </a:effectRef>
                          <a:fontRef idx="none"/>
                        </wps:style>
                        <wps:bodyPr/>
                      </wps:wsp>
                      <wps:wsp>
                        <wps:cNvPr id="11688" name="Shape 11688"/>
                        <wps:cNvSpPr/>
                        <wps:spPr>
                          <a:xfrm>
                            <a:off x="0" y="0"/>
                            <a:ext cx="2852705" cy="4181475"/>
                          </a:xfrm>
                          <a:custGeom>
                            <a:avLst/>
                            <a:gdLst/>
                            <a:ahLst/>
                            <a:cxnLst/>
                            <a:rect l="0" t="0" r="0" b="0"/>
                            <a:pathLst>
                              <a:path w="2852705" h="4181475">
                                <a:moveTo>
                                  <a:pt x="4763" y="0"/>
                                </a:moveTo>
                                <a:lnTo>
                                  <a:pt x="2852705" y="0"/>
                                </a:lnTo>
                                <a:lnTo>
                                  <a:pt x="2852705" y="3175"/>
                                </a:lnTo>
                                <a:lnTo>
                                  <a:pt x="4763" y="3175"/>
                                </a:lnTo>
                                <a:cubicBezTo>
                                  <a:pt x="3886" y="3175"/>
                                  <a:pt x="3175" y="3810"/>
                                  <a:pt x="3175" y="4699"/>
                                </a:cubicBezTo>
                                <a:lnTo>
                                  <a:pt x="3175" y="4176649"/>
                                </a:lnTo>
                                <a:cubicBezTo>
                                  <a:pt x="3175" y="4177538"/>
                                  <a:pt x="3886" y="4178300"/>
                                  <a:pt x="4763" y="4178300"/>
                                </a:cubicBezTo>
                                <a:lnTo>
                                  <a:pt x="2852705" y="4178300"/>
                                </a:lnTo>
                                <a:lnTo>
                                  <a:pt x="2852705" y="4181475"/>
                                </a:lnTo>
                                <a:lnTo>
                                  <a:pt x="4763" y="4181475"/>
                                </a:lnTo>
                                <a:cubicBezTo>
                                  <a:pt x="2134" y="4181475"/>
                                  <a:pt x="0" y="4179316"/>
                                  <a:pt x="0" y="4176649"/>
                                </a:cubicBezTo>
                                <a:lnTo>
                                  <a:pt x="0" y="4699"/>
                                </a:lnTo>
                                <a:cubicBezTo>
                                  <a:pt x="0" y="2159"/>
                                  <a:pt x="2134" y="0"/>
                                  <a:pt x="4763" y="0"/>
                                </a:cubicBezTo>
                                <a:close/>
                              </a:path>
                            </a:pathLst>
                          </a:custGeom>
                          <a:ln w="0" cap="flat">
                            <a:round/>
                          </a:ln>
                        </wps:spPr>
                        <wps:style>
                          <a:lnRef idx="0">
                            <a:srgbClr val="000000">
                              <a:alpha val="0"/>
                            </a:srgbClr>
                          </a:lnRef>
                          <a:fillRef idx="1">
                            <a:srgbClr val="404040"/>
                          </a:fillRef>
                          <a:effectRef idx="0">
                            <a:scrgbClr r="0" g="0" b="0"/>
                          </a:effectRef>
                          <a:fontRef idx="none"/>
                        </wps:style>
                        <wps:bodyPr/>
                      </wps:wsp>
                      <wps:wsp>
                        <wps:cNvPr id="11689" name="Shape 11689"/>
                        <wps:cNvSpPr/>
                        <wps:spPr>
                          <a:xfrm>
                            <a:off x="2852705" y="6350"/>
                            <a:ext cx="2846356" cy="4168775"/>
                          </a:xfrm>
                          <a:custGeom>
                            <a:avLst/>
                            <a:gdLst/>
                            <a:ahLst/>
                            <a:cxnLst/>
                            <a:rect l="0" t="0" r="0" b="0"/>
                            <a:pathLst>
                              <a:path w="2846356" h="4168775">
                                <a:moveTo>
                                  <a:pt x="0" y="0"/>
                                </a:moveTo>
                                <a:lnTo>
                                  <a:pt x="2846356" y="0"/>
                                </a:lnTo>
                                <a:lnTo>
                                  <a:pt x="2846356" y="4168775"/>
                                </a:lnTo>
                                <a:lnTo>
                                  <a:pt x="0" y="4168775"/>
                                </a:lnTo>
                                <a:lnTo>
                                  <a:pt x="0" y="4165600"/>
                                </a:lnTo>
                                <a:lnTo>
                                  <a:pt x="2843181" y="4165600"/>
                                </a:lnTo>
                                <a:lnTo>
                                  <a:pt x="2843181" y="3175"/>
                                </a:lnTo>
                                <a:lnTo>
                                  <a:pt x="0" y="3175"/>
                                </a:lnTo>
                                <a:lnTo>
                                  <a:pt x="0" y="0"/>
                                </a:lnTo>
                                <a:close/>
                              </a:path>
                            </a:pathLst>
                          </a:custGeom>
                          <a:ln w="0" cap="flat">
                            <a:round/>
                          </a:ln>
                        </wps:spPr>
                        <wps:style>
                          <a:lnRef idx="0">
                            <a:srgbClr val="000000">
                              <a:alpha val="0"/>
                            </a:srgbClr>
                          </a:lnRef>
                          <a:fillRef idx="1">
                            <a:srgbClr val="404040"/>
                          </a:fillRef>
                          <a:effectRef idx="0">
                            <a:scrgbClr r="0" g="0" b="0"/>
                          </a:effectRef>
                          <a:fontRef idx="none"/>
                        </wps:style>
                        <wps:bodyPr/>
                      </wps:wsp>
                      <wps:wsp>
                        <wps:cNvPr id="11690" name="Shape 11690"/>
                        <wps:cNvSpPr/>
                        <wps:spPr>
                          <a:xfrm>
                            <a:off x="2852705" y="0"/>
                            <a:ext cx="2852706" cy="4181475"/>
                          </a:xfrm>
                          <a:custGeom>
                            <a:avLst/>
                            <a:gdLst/>
                            <a:ahLst/>
                            <a:cxnLst/>
                            <a:rect l="0" t="0" r="0" b="0"/>
                            <a:pathLst>
                              <a:path w="2852706" h="4181475">
                                <a:moveTo>
                                  <a:pt x="0" y="0"/>
                                </a:moveTo>
                                <a:lnTo>
                                  <a:pt x="2848007" y="0"/>
                                </a:lnTo>
                                <a:cubicBezTo>
                                  <a:pt x="2850674" y="0"/>
                                  <a:pt x="2852706" y="2159"/>
                                  <a:pt x="2852706" y="4699"/>
                                </a:cubicBezTo>
                                <a:lnTo>
                                  <a:pt x="2852706" y="4176649"/>
                                </a:lnTo>
                                <a:cubicBezTo>
                                  <a:pt x="2852706" y="4179316"/>
                                  <a:pt x="2850674" y="4181475"/>
                                  <a:pt x="2848007" y="4181475"/>
                                </a:cubicBezTo>
                                <a:lnTo>
                                  <a:pt x="0" y="4181475"/>
                                </a:lnTo>
                                <a:lnTo>
                                  <a:pt x="0" y="4178300"/>
                                </a:lnTo>
                                <a:lnTo>
                                  <a:pt x="2848007" y="4178300"/>
                                </a:lnTo>
                                <a:cubicBezTo>
                                  <a:pt x="2848896" y="4178300"/>
                                  <a:pt x="2849531" y="4177538"/>
                                  <a:pt x="2849531" y="4176649"/>
                                </a:cubicBezTo>
                                <a:lnTo>
                                  <a:pt x="2849531" y="4699"/>
                                </a:lnTo>
                                <a:cubicBezTo>
                                  <a:pt x="2849531" y="3810"/>
                                  <a:pt x="2848896" y="3175"/>
                                  <a:pt x="2848007" y="3175"/>
                                </a:cubicBezTo>
                                <a:lnTo>
                                  <a:pt x="0" y="3175"/>
                                </a:lnTo>
                                <a:lnTo>
                                  <a:pt x="0" y="0"/>
                                </a:lnTo>
                                <a:close/>
                              </a:path>
                            </a:pathLst>
                          </a:custGeom>
                          <a:ln w="0" cap="flat">
                            <a:round/>
                          </a:ln>
                        </wps:spPr>
                        <wps:style>
                          <a:lnRef idx="0">
                            <a:srgbClr val="000000">
                              <a:alpha val="0"/>
                            </a:srgbClr>
                          </a:lnRef>
                          <a:fillRef idx="1">
                            <a:srgbClr val="404040"/>
                          </a:fillRef>
                          <a:effectRef idx="0">
                            <a:scrgbClr r="0" g="0" b="0"/>
                          </a:effectRef>
                          <a:fontRef idx="none"/>
                        </wps:style>
                        <wps:bodyPr/>
                      </wps:wsp>
                    </wpg:wgp>
                  </a:graphicData>
                </a:graphic>
              </wp:inline>
            </w:drawing>
          </mc:Choice>
          <mc:Fallback>
            <w:pict>
              <v:group w14:anchorId="65CB2A40" id="Group 153161" o:spid="_x0000_s1291" style="width:452.25pt;height:331.55pt;mso-position-horizontal-relative:char;mso-position-vertical-relative:line" coordsize="57433,42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">
                <v:rect id="Rectangle 11613" o:spid="_x0000_s1292" style="position:absolute;left:57009;top:4040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" filled="f" stroked="f">
                  <v:textbox inset="0,0,0,0">
                    <w:txbxContent>
                      <w:p w14:paraId="79AEA146" w14:textId="77777777" w:rsidR="00BD527D" w:rsidRDefault="00000000">
                        <w:pPr>
                          <w:spacing w:after="160" w:line="259" w:lineRule="auto"/>
                          <w:ind w:left="0" w:right="0" w:firstLine="0"/>
                          <w:jc w:val="left"/>
                        </w:pPr>
                        <w:r>
                          <w:t xml:space="preserve"> </w:t>
                        </w:r>
                      </w:p>
                    </w:txbxContent>
                  </v:textbox>
                </v:rect>
                <v:shape id="Picture 210644" o:spid="_x0000_s1293" type="#_x0000_t75" style="position:absolute;left:-10;top:-13;width:57027;height:4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">
                  <v:imagedata r:id="rId104" o:title=""/>
                </v:shape>
                <v:shape id="Picture 11661" o:spid="_x0000_s1294" type="#_x0000_t75" style="position:absolute;left:45;top:16130;width:56944;height:2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">
                  <v:imagedata r:id="rId105" o:title=""/>
                </v:shape>
                <v:shape id="Shape 11662" o:spid="_x0000_s1295" style="position:absolute;left:30586;top:14387;width:3686;height:2045;visibility:visible;mso-wrap-style:square;v-text-anchor:top" coordsize="368681,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" path="m,204470l310896,r57785,e" filled="f" strokecolor="#a6a6a6">
                  <v:path arrowok="t" textboxrect="0,0,368681,204470"/>
                </v:shape>
                <v:shape id="Shape 11663" o:spid="_x0000_s1296" style="position:absolute;left:14378;top:17098;width:3149;height:770;visibility:visible;mso-wrap-style:square;v-text-anchor:top" coordsize="314960,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" path="m314960,77089l57150,,,e" filled="f" strokecolor="#a6a6a6">
                  <v:path arrowok="t" textboxrect="0,0,314960,77089"/>
                </v:shape>
                <v:shape id="Shape 11664" o:spid="_x0000_s1297" style="position:absolute;left:17327;top:14062;width:3971;height:2929;visibility:visible;mso-wrap-style:square;v-text-anchor:top" coordsize="397129,2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" path="m397129,292862l56388,,,e" filled="f" strokecolor="#a6a6a6">
                  <v:path arrowok="t" textboxrect="0,0,397129,292862"/>
                </v:shape>
                <v:shape id="Shape 11665" o:spid="_x0000_s1298" style="position:absolute;left:26848;top:12462;width:0;height:3948;visibility:visible;mso-wrap-style:square;v-text-anchor:top" coordsize="0,39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" path="m,394843l,e" filled="f" strokecolor="#a6a6a6">
                  <v:path arrowok="t" textboxrect="0,0,0,394843"/>
                </v:shape>
                <v:rect id="Rectangle 11666" o:spid="_x0000_s1299" style="position:absolute;left:34594;top:10337;width:90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" filled="f" stroked="f">
                  <v:textbox inset="0,0,0,0">
                    <w:txbxContent>
                      <w:p w14:paraId="02ED64C8"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PRESTAMOS </w:t>
                        </w:r>
                      </w:p>
                    </w:txbxContent>
                  </v:textbox>
                </v:rect>
                <v:rect id="Rectangle 11667" o:spid="_x0000_s1300" style="position:absolute;left:34929;top:11892;width:7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" filled="f" stroked="f">
                  <v:textbox inset="0,0,0,0">
                    <w:txbxContent>
                      <w:p w14:paraId="7924179A" w14:textId="77777777" w:rsidR="00BD527D" w:rsidRDefault="00000000">
                        <w:pPr>
                          <w:spacing w:after="160" w:line="259" w:lineRule="auto"/>
                          <w:ind w:left="0" w:right="0" w:firstLine="0"/>
                          <w:jc w:val="left"/>
                        </w:pPr>
                        <w:r>
                          <w:rPr>
                            <w:rFonts w:ascii="Calibri" w:eastAsia="Calibri" w:hAnsi="Calibri" w:cs="Calibri"/>
                            <w:b/>
                            <w:color w:val="FFFFFF"/>
                            <w:sz w:val="20"/>
                          </w:rPr>
                          <w:t>EXTERNOS</w:t>
                        </w:r>
                      </w:p>
                    </w:txbxContent>
                  </v:textbox>
                </v:rect>
                <v:rect id="Rectangle 11668" o:spid="_x0000_s1301" style="position:absolute;left:40476;top:11892;width:8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" filled="f" stroked="f">
                  <v:textbox inset="0,0,0,0">
                    <w:txbxContent>
                      <w:p w14:paraId="3CB35F59"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v:textbox>
                </v:rect>
                <v:rect id="Rectangle 11669" o:spid="_x0000_s1302" style="position:absolute;left:34502;top:13446;width:896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" filled="f" stroked="f">
                  <v:textbox inset="0,0,0,0">
                    <w:txbxContent>
                      <w:p w14:paraId="4AAD1351" w14:textId="77777777" w:rsidR="00BD527D" w:rsidRDefault="00000000">
                        <w:pPr>
                          <w:spacing w:after="160" w:line="259" w:lineRule="auto"/>
                          <w:ind w:left="0" w:right="0" w:firstLine="0"/>
                          <w:jc w:val="left"/>
                        </w:pPr>
                        <w:r>
                          <w:rPr>
                            <w:rFonts w:ascii="Calibri" w:eastAsia="Calibri" w:hAnsi="Calibri" w:cs="Calibri"/>
                            <w:b/>
                            <w:color w:val="FFFFFF"/>
                            <w:sz w:val="20"/>
                          </w:rPr>
                          <w:t>1,688,309.01</w:t>
                        </w:r>
                      </w:p>
                    </w:txbxContent>
                  </v:textbox>
                </v:rect>
                <v:rect id="Rectangle 11670" o:spid="_x0000_s1303" style="position:absolute;left:30031;top:25758;width:111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" filled="f" stroked="f">
                  <v:textbox inset="0,0,0,0">
                    <w:txbxContent>
                      <w:p w14:paraId="3D5C251E" w14:textId="77777777" w:rsidR="00BD527D" w:rsidRDefault="00000000">
                        <w:pPr>
                          <w:spacing w:after="160" w:line="259" w:lineRule="auto"/>
                          <w:ind w:left="0" w:right="0" w:firstLine="0"/>
                          <w:jc w:val="left"/>
                        </w:pPr>
                        <w:r>
                          <w:rPr>
                            <w:rFonts w:ascii="Calibri" w:eastAsia="Calibri" w:hAnsi="Calibri" w:cs="Calibri"/>
                            <w:b/>
                            <w:color w:val="FFFFFF"/>
                            <w:sz w:val="20"/>
                          </w:rPr>
                          <w:t>SUPERAVIT AYA</w:t>
                        </w:r>
                      </w:p>
                    </w:txbxContent>
                  </v:textbox>
                </v:rect>
                <v:rect id="Rectangle 11671" o:spid="_x0000_s1304" style="position:absolute;left:38428;top:25758;width:8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" filled="f" stroked="f">
                  <v:textbox inset="0,0,0,0">
                    <w:txbxContent>
                      <w:p w14:paraId="548919D0"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v:textbox>
                </v:rect>
                <v:rect id="Rectangle 11672" o:spid="_x0000_s1305" style="position:absolute;left:30701;top:27312;width:98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" filled="f" stroked="f">
                  <v:textbox inset="0,0,0,0">
                    <w:txbxContent>
                      <w:p w14:paraId="41816CA0" w14:textId="77777777" w:rsidR="00BD527D" w:rsidRDefault="00000000">
                        <w:pPr>
                          <w:spacing w:after="160" w:line="259" w:lineRule="auto"/>
                          <w:ind w:left="0" w:right="0" w:firstLine="0"/>
                          <w:jc w:val="left"/>
                        </w:pPr>
                        <w:r>
                          <w:rPr>
                            <w:rFonts w:ascii="Calibri" w:eastAsia="Calibri" w:hAnsi="Calibri" w:cs="Calibri"/>
                            <w:b/>
                            <w:color w:val="FFFFFF"/>
                            <w:sz w:val="20"/>
                          </w:rPr>
                          <w:t>29,415,668.61</w:t>
                        </w:r>
                      </w:p>
                    </w:txbxContent>
                  </v:textbox>
                </v:rect>
                <v:rect id="Rectangle 11673" o:spid="_x0000_s1306" style="position:absolute;left:4187;top:16148;width:1366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" filled="f" stroked="f">
                  <v:textbox inset="0,0,0,0">
                    <w:txbxContent>
                      <w:p w14:paraId="7C0AE1BF"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SUPERAVIT TARIFA </w:t>
                        </w:r>
                      </w:p>
                    </w:txbxContent>
                  </v:textbox>
                </v:rect>
                <v:rect id="Rectangle 11674" o:spid="_x0000_s1307" style="position:absolute;left:4096;top:17702;width:58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" filled="f" stroked="f">
                  <v:textbox inset="0,0,0,0">
                    <w:txbxContent>
                      <w:p w14:paraId="72C31BC1" w14:textId="77777777" w:rsidR="00BD527D" w:rsidRDefault="00000000">
                        <w:pPr>
                          <w:spacing w:after="160" w:line="259" w:lineRule="auto"/>
                          <w:ind w:left="0" w:right="0" w:firstLine="0"/>
                          <w:jc w:val="left"/>
                        </w:pPr>
                        <w:r>
                          <w:rPr>
                            <w:rFonts w:ascii="Calibri" w:eastAsia="Calibri" w:hAnsi="Calibri" w:cs="Calibri"/>
                            <w:b/>
                            <w:color w:val="FFFFFF"/>
                            <w:sz w:val="20"/>
                          </w:rPr>
                          <w:t>HIDRICA</w:t>
                        </w:r>
                      </w:p>
                    </w:txbxContent>
                  </v:textbox>
                </v:rect>
                <v:rect id="Rectangle 11675" o:spid="_x0000_s1308" style="position:absolute;left:8500;top:17702;width:8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" filled="f" stroked="f">
                  <v:textbox inset="0,0,0,0">
                    <w:txbxContent>
                      <w:p w14:paraId="7C5E50E6"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v:textbox>
                </v:rect>
                <v:rect id="Rectangle 11676" o:spid="_x0000_s1309" style="position:absolute;left:9140;top:17702;width:683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" filled="f" stroked="f">
                  <v:textbox inset="0,0,0,0">
                    <w:txbxContent>
                      <w:p w14:paraId="7C042841" w14:textId="77777777" w:rsidR="00BD527D" w:rsidRDefault="00000000">
                        <w:pPr>
                          <w:spacing w:after="160" w:line="259" w:lineRule="auto"/>
                          <w:ind w:left="0" w:right="0" w:firstLine="0"/>
                          <w:jc w:val="left"/>
                        </w:pPr>
                        <w:r>
                          <w:rPr>
                            <w:rFonts w:ascii="Calibri" w:eastAsia="Calibri" w:hAnsi="Calibri" w:cs="Calibri"/>
                            <w:b/>
                            <w:color w:val="FFFFFF"/>
                            <w:sz w:val="20"/>
                          </w:rPr>
                          <w:t>77,932.27</w:t>
                        </w:r>
                      </w:p>
                    </w:txbxContent>
                  </v:textbox>
                </v:rect>
                <v:rect id="Rectangle 11677" o:spid="_x0000_s1310" style="position:absolute;left:10014;top:11563;width:95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" filled="f" stroked="f">
                  <v:textbox inset="0,0,0,0">
                    <w:txbxContent>
                      <w:p w14:paraId="1BC3CF30" w14:textId="77777777" w:rsidR="00BD527D" w:rsidRDefault="00000000">
                        <w:pPr>
                          <w:spacing w:after="160" w:line="259" w:lineRule="auto"/>
                          <w:ind w:left="0" w:right="0" w:firstLine="0"/>
                          <w:jc w:val="left"/>
                        </w:pPr>
                        <w:r>
                          <w:rPr>
                            <w:rFonts w:ascii="Calibri" w:eastAsia="Calibri" w:hAnsi="Calibri" w:cs="Calibri"/>
                            <w:b/>
                            <w:color w:val="FFFFFF"/>
                            <w:sz w:val="20"/>
                          </w:rPr>
                          <w:t>DONACIONES</w:t>
                        </w:r>
                      </w:p>
                    </w:txbxContent>
                  </v:textbox>
                </v:rect>
                <v:rect id="Rectangle 11678" o:spid="_x0000_s1311" style="position:absolute;left:17165;top:11563;width:8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" filled="f" stroked="f">
                  <v:textbox inset="0,0,0,0">
                    <w:txbxContent>
                      <w:p w14:paraId="37082D2F"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v:textbox>
                </v:rect>
                <v:rect id="Rectangle 11679" o:spid="_x0000_s1312" style="position:absolute;left:10380;top:13117;width:896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" filled="f" stroked="f">
                  <v:textbox inset="0,0,0,0">
                    <w:txbxContent>
                      <w:p w14:paraId="3533FF35" w14:textId="77777777" w:rsidR="00BD527D" w:rsidRDefault="00000000">
                        <w:pPr>
                          <w:spacing w:after="160" w:line="259" w:lineRule="auto"/>
                          <w:ind w:left="0" w:right="0" w:firstLine="0"/>
                          <w:jc w:val="left"/>
                        </w:pPr>
                        <w:r>
                          <w:rPr>
                            <w:rFonts w:ascii="Calibri" w:eastAsia="Calibri" w:hAnsi="Calibri" w:cs="Calibri"/>
                            <w:b/>
                            <w:color w:val="FFFFFF"/>
                            <w:sz w:val="20"/>
                          </w:rPr>
                          <w:t>3,250,965.39</w:t>
                        </w:r>
                      </w:p>
                    </w:txbxContent>
                  </v:textbox>
                </v:rect>
                <v:rect id="Rectangle 11680" o:spid="_x0000_s1313" style="position:absolute;left:24157;top:9621;width:80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" filled="f" stroked="f">
                  <v:textbox inset="0,0,0,0">
                    <w:txbxContent>
                      <w:p w14:paraId="7309F28D" w14:textId="77777777" w:rsidR="00BD527D" w:rsidRDefault="00000000">
                        <w:pPr>
                          <w:spacing w:after="160" w:line="259" w:lineRule="auto"/>
                          <w:ind w:left="0" w:right="0" w:firstLine="0"/>
                          <w:jc w:val="left"/>
                        </w:pPr>
                        <w:r>
                          <w:rPr>
                            <w:rFonts w:ascii="Calibri" w:eastAsia="Calibri" w:hAnsi="Calibri" w:cs="Calibri"/>
                            <w:b/>
                            <w:color w:val="FFFFFF"/>
                            <w:sz w:val="20"/>
                          </w:rPr>
                          <w:t>HIDRANTES</w:t>
                        </w:r>
                      </w:p>
                    </w:txbxContent>
                  </v:textbox>
                </v:rect>
                <v:rect id="Rectangle 11681" o:spid="_x0000_s1314" style="position:absolute;left:30226;top:9621;width:8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" filled="f" stroked="f">
                  <v:textbox inset="0,0,0,0">
                    <w:txbxContent>
                      <w:p w14:paraId="3CF9A7C4" w14:textId="77777777" w:rsidR="00BD527D" w:rsidRDefault="00000000">
                        <w:pPr>
                          <w:spacing w:after="160" w:line="259" w:lineRule="auto"/>
                          <w:ind w:left="0" w:right="0" w:firstLine="0"/>
                          <w:jc w:val="left"/>
                        </w:pPr>
                        <w:r>
                          <w:rPr>
                            <w:rFonts w:ascii="Calibri" w:eastAsia="Calibri" w:hAnsi="Calibri" w:cs="Calibri"/>
                            <w:b/>
                            <w:color w:val="FFFFFF"/>
                            <w:sz w:val="20"/>
                          </w:rPr>
                          <w:t xml:space="preserve">, </w:t>
                        </w:r>
                      </w:p>
                    </w:txbxContent>
                  </v:textbox>
                </v:rect>
                <v:rect id="Rectangle 11682" o:spid="_x0000_s1315" style="position:absolute;left:23989;top:11176;width:896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" filled="f" stroked="f">
                  <v:textbox inset="0,0,0,0">
                    <w:txbxContent>
                      <w:p w14:paraId="06137837" w14:textId="77777777" w:rsidR="00BD527D" w:rsidRDefault="00000000">
                        <w:pPr>
                          <w:spacing w:after="160" w:line="259" w:lineRule="auto"/>
                          <w:ind w:left="0" w:right="0" w:firstLine="0"/>
                          <w:jc w:val="left"/>
                        </w:pPr>
                        <w:r>
                          <w:rPr>
                            <w:rFonts w:ascii="Calibri" w:eastAsia="Calibri" w:hAnsi="Calibri" w:cs="Calibri"/>
                            <w:b/>
                            <w:color w:val="FFFFFF"/>
                            <w:sz w:val="20"/>
                          </w:rPr>
                          <w:t>1,375,330.00</w:t>
                        </w:r>
                      </w:p>
                    </w:txbxContent>
                  </v:textbox>
                </v:rect>
                <v:rect id="Rectangle 11683" o:spid="_x0000_s1316" style="position:absolute;left:11396;top:1296;width:4579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" filled="f" stroked="f">
                  <v:textbox inset="0,0,0,0">
                    <w:txbxContent>
                      <w:p w14:paraId="3CB9E426" w14:textId="77777777" w:rsidR="00BD527D" w:rsidRDefault="00000000">
                        <w:pPr>
                          <w:spacing w:after="160" w:line="259" w:lineRule="auto"/>
                          <w:ind w:left="0" w:right="0" w:firstLine="0"/>
                          <w:jc w:val="left"/>
                        </w:pPr>
                        <w:r>
                          <w:rPr>
                            <w:rFonts w:ascii="Calibri" w:eastAsia="Calibri" w:hAnsi="Calibri" w:cs="Calibri"/>
                            <w:b/>
                            <w:sz w:val="32"/>
                          </w:rPr>
                          <w:t xml:space="preserve">DISTRIBUCIÓN DE RECURSOS VIGENCIAS </w:t>
                        </w:r>
                      </w:p>
                    </w:txbxContent>
                  </v:textbox>
                </v:rect>
                <v:rect id="Rectangle 11684" o:spid="_x0000_s1317" style="position:absolute;left:23042;top:3780;width:1422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" filled="f" stroked="f">
                  <v:textbox inset="0,0,0,0">
                    <w:txbxContent>
                      <w:p w14:paraId="3622CD44" w14:textId="77777777" w:rsidR="00BD527D" w:rsidRDefault="00000000">
                        <w:pPr>
                          <w:spacing w:after="160" w:line="259" w:lineRule="auto"/>
                          <w:ind w:left="0" w:right="0" w:firstLine="0"/>
                          <w:jc w:val="left"/>
                        </w:pPr>
                        <w:r>
                          <w:rPr>
                            <w:rFonts w:ascii="Calibri" w:eastAsia="Calibri" w:hAnsi="Calibri" w:cs="Calibri"/>
                            <w:b/>
                            <w:sz w:val="32"/>
                          </w:rPr>
                          <w:t>ANTERIORES</w:t>
                        </w:r>
                      </w:p>
                    </w:txbxContent>
                  </v:textbox>
                </v:rect>
                <v:rect id="Rectangle 11685" o:spid="_x0000_s1318" style="position:absolute;left:21076;top:6203;width:1945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" filled="f" stroked="f">
                  <v:textbox inset="0,0,0,0">
                    <w:txbxContent>
                      <w:p w14:paraId="007AC1C5" w14:textId="77777777" w:rsidR="00BD527D" w:rsidRDefault="00000000">
                        <w:pPr>
                          <w:spacing w:after="160" w:line="259" w:lineRule="auto"/>
                          <w:ind w:left="0" w:right="0" w:firstLine="0"/>
                          <w:jc w:val="left"/>
                        </w:pPr>
                        <w:r>
                          <w:rPr>
                            <w:rFonts w:ascii="Calibri" w:eastAsia="Calibri" w:hAnsi="Calibri" w:cs="Calibri"/>
                            <w:b/>
                            <w:sz w:val="28"/>
                          </w:rPr>
                          <w:t>PRESUPUESTO 2024</w:t>
                        </w:r>
                      </w:p>
                    </w:txbxContent>
                  </v:textbox>
                </v:rect>
                <v:rect id="Rectangle 11686" o:spid="_x0000_s1319" style="position:absolute;left:23011;top:8272;width:1427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" filled="f" stroked="f">
                  <v:textbox inset="0,0,0,0">
                    <w:txbxContent>
                      <w:p w14:paraId="3FF89BCE" w14:textId="77777777" w:rsidR="00BD527D" w:rsidRDefault="00000000">
                        <w:pPr>
                          <w:spacing w:after="160" w:line="259" w:lineRule="auto"/>
                          <w:ind w:left="0" w:right="0" w:firstLine="0"/>
                          <w:jc w:val="left"/>
                        </w:pPr>
                        <w:r>
                          <w:rPr>
                            <w:rFonts w:ascii="Calibri" w:eastAsia="Calibri" w:hAnsi="Calibri" w:cs="Calibri"/>
                            <w:b/>
                            <w:sz w:val="21"/>
                          </w:rPr>
                          <w:t>MILES DE COLONES</w:t>
                        </w:r>
                      </w:p>
                    </w:txbxContent>
                  </v:textbox>
                </v:rect>
                <v:shape id="Shape 11687" o:spid="_x0000_s1320" style="position:absolute;left:63;top:63;width:28464;height:41688;visibility:visible;mso-wrap-style:square;v-text-anchor:top" coordsize="2846355,416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" path="m,l2846355,r,3175l3175,3175r,4162425l2846355,4165600r,3175l,4168775,,xe" fillcolor="#404040" stroked="f" strokeweight="0">
                  <v:path arrowok="t" textboxrect="0,0,2846355,4168775"/>
                </v:shape>
                <v:shape id="Shape 11688" o:spid="_x0000_s1321" style="position:absolute;width:28527;height:41814;visibility:visible;mso-wrap-style:square;v-text-anchor:top" coordsize="2852705,418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" path="m4763,l2852705,r,3175l4763,3175v-877,,-1588,635,-1588,1524l3175,4176649v,889,711,1651,1588,1651l2852705,4178300r,3175l4763,4181475c2134,4181475,,4179316,,4176649l,4699c,2159,2134,,4763,xe" fillcolor="#404040" stroked="f" strokeweight="0">
                  <v:path arrowok="t" textboxrect="0,0,2852705,4181475"/>
                </v:shape>
                <v:shape id="Shape 11689" o:spid="_x0000_s1322" style="position:absolute;left:28527;top:63;width:28463;height:41688;visibility:visible;mso-wrap-style:square;v-text-anchor:top" coordsize="2846356,416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" path="m,l2846356,r,4168775l,4168775r,-3175l2843181,4165600r,-4162425l,3175,,xe" fillcolor="#404040" stroked="f" strokeweight="0">
                  <v:path arrowok="t" textboxrect="0,0,2846356,4168775"/>
                </v:shape>
                <v:shape id="Shape 11690" o:spid="_x0000_s1323" style="position:absolute;left:28527;width:28527;height:41814;visibility:visible;mso-wrap-style:square;v-text-anchor:top" coordsize="2852706,418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" path="m,l2848007,v2667,,4699,2159,4699,4699l2852706,4176649v,2667,-2032,4826,-4699,4826l,4181475r,-3175l2848007,4178300v889,,1524,-762,1524,-1651l2849531,4699v,-889,-635,-1524,-1524,-1524l,3175,,xe" fillcolor="#404040" stroked="f" strokeweight="0">
                  <v:path arrowok="t" textboxrect="0,0,2852706,4181475"/>
                </v:shape>
                <w10:anchorlock/>
              </v:group>
            </w:pict>
          </mc:Fallback>
        </mc:AlternateContent>
      </w:r>
    </w:p>
    <w:p w14:paraId="0B9CA44A" w14:textId="77777777" w:rsidR="00BD527D" w:rsidRDefault="00000000">
      <w:pPr>
        <w:spacing w:after="21" w:line="259" w:lineRule="auto"/>
        <w:ind w:left="14" w:right="0" w:firstLine="0"/>
        <w:jc w:val="left"/>
      </w:pPr>
      <w:r>
        <w:t xml:space="preserve">  </w:t>
      </w:r>
    </w:p>
    <w:p w14:paraId="13575D16" w14:textId="77777777" w:rsidR="00BD527D" w:rsidRDefault="00000000">
      <w:pPr>
        <w:spacing w:after="0" w:line="259" w:lineRule="auto"/>
        <w:ind w:left="14" w:right="0" w:firstLine="0"/>
        <w:jc w:val="left"/>
      </w:pPr>
      <w:r>
        <w:t xml:space="preserve">  </w:t>
      </w:r>
    </w:p>
    <w:p w14:paraId="199AE34C" w14:textId="77777777" w:rsidR="00BD527D" w:rsidRDefault="00000000">
      <w:pPr>
        <w:spacing w:after="0"/>
        <w:ind w:left="9" w:right="0"/>
      </w:pPr>
      <w:r>
        <w:t xml:space="preserve">Con respecto al superávit fondos propios, superávit de hidrantes y de tarifa hídrica, la Dirección de Finanzas desarrolló varias metodologías cuyo objetivo es proponer cuatro escenarios para estimar este dato. Las metodologías se basan en datos tanto históricos, estimados y otras variables. Es importante agregar que para obtener resultados se utilizó como fuente de información la Ejecución de Caja Real al 31 de mayo del 2023, la cual contiene la porción correspondiente al Saldo Inicial de Caja del Programa de Hidrantes, Gestión Ambiental y donación de la Comisión Nacional de Emergencia (NATE).  Se adjunta documento “Estimación Superávit Fondos </w:t>
      </w:r>
      <w:proofErr w:type="spellStart"/>
      <w:r>
        <w:t>AyA</w:t>
      </w:r>
      <w:proofErr w:type="spellEnd"/>
      <w:r>
        <w:t xml:space="preserve">”.   </w:t>
      </w:r>
    </w:p>
    <w:p w14:paraId="660E86F7" w14:textId="77777777" w:rsidR="00BD527D" w:rsidRDefault="00000000">
      <w:pPr>
        <w:spacing w:after="127" w:line="259" w:lineRule="auto"/>
        <w:ind w:left="0" w:right="0" w:firstLine="0"/>
        <w:jc w:val="left"/>
      </w:pPr>
      <w:r>
        <w:t xml:space="preserve"> </w:t>
      </w:r>
    </w:p>
    <w:p w14:paraId="565C9FF3" w14:textId="77777777" w:rsidR="00BD527D" w:rsidRDefault="00000000">
      <w:pPr>
        <w:ind w:left="9" w:right="0"/>
      </w:pPr>
      <w:r>
        <w:lastRenderedPageBreak/>
        <w:t xml:space="preserve">En el presupuesto se aplica el escenario 4 que presenta como resultado un saldo final de caja de ¢32.423.28 millones. </w:t>
      </w:r>
    </w:p>
    <w:p w14:paraId="3A710E89" w14:textId="77777777" w:rsidR="00BD527D" w:rsidRDefault="00BD527D">
      <w:pPr>
        <w:sectPr w:rsidR="00BD527D">
          <w:headerReference w:type="even" r:id="rId106"/>
          <w:headerReference w:type="default" r:id="rId107"/>
          <w:footerReference w:type="even" r:id="rId108"/>
          <w:footerReference w:type="default" r:id="rId109"/>
          <w:headerReference w:type="first" r:id="rId110"/>
          <w:footerReference w:type="first" r:id="rId111"/>
          <w:pgSz w:w="12240" w:h="15840"/>
          <w:pgMar w:top="1476" w:right="1690" w:bottom="1994" w:left="1688" w:header="1434" w:footer="716" w:gutter="0"/>
          <w:cols w:space="720"/>
        </w:sectPr>
      </w:pPr>
    </w:p>
    <w:p w14:paraId="1E476EC5" w14:textId="77777777" w:rsidR="00BD527D" w:rsidRDefault="00000000">
      <w:pPr>
        <w:pStyle w:val="Ttulo2"/>
        <w:spacing w:after="106"/>
        <w:ind w:left="516"/>
      </w:pPr>
      <w:r>
        <w:lastRenderedPageBreak/>
        <w:t xml:space="preserve">PRESUPUESTO DE EGRESOS PARA EL AÑO 2023  </w:t>
      </w:r>
    </w:p>
    <w:p w14:paraId="35713C9B" w14:textId="77777777" w:rsidR="00BD527D" w:rsidRDefault="00000000">
      <w:pPr>
        <w:ind w:left="492" w:right="0"/>
      </w:pPr>
      <w:r>
        <w:t xml:space="preserve">El presupuesto de egresos del 2023 suma ¢259.874.981.11 miles de colones. En el cuadro siguiente se detalla por programa y por partida presupuestaria dicho presupuesto:  </w:t>
      </w:r>
    </w:p>
    <w:p w14:paraId="542ED342" w14:textId="77777777" w:rsidR="00BD527D" w:rsidRDefault="00000000">
      <w:pPr>
        <w:spacing w:after="118" w:line="259" w:lineRule="auto"/>
        <w:ind w:left="482" w:right="0" w:firstLine="0"/>
        <w:jc w:val="left"/>
      </w:pPr>
      <w:r>
        <w:rPr>
          <w:rFonts w:ascii="Calibri" w:eastAsia="Calibri" w:hAnsi="Calibri" w:cs="Calibri"/>
          <w:b/>
          <w:sz w:val="21"/>
        </w:rPr>
        <w:t xml:space="preserve"> </w:t>
      </w:r>
    </w:p>
    <w:p w14:paraId="236B79B9" w14:textId="77777777" w:rsidR="00BD527D" w:rsidRDefault="00000000">
      <w:pPr>
        <w:spacing w:after="236" w:line="259" w:lineRule="auto"/>
        <w:ind w:left="473" w:right="0"/>
        <w:jc w:val="center"/>
      </w:pPr>
      <w:r>
        <w:rPr>
          <w:rFonts w:ascii="Calibri" w:eastAsia="Calibri" w:hAnsi="Calibri" w:cs="Calibri"/>
          <w:b/>
          <w:sz w:val="21"/>
        </w:rPr>
        <w:t xml:space="preserve">Cuadro 21 </w:t>
      </w:r>
    </w:p>
    <w:p w14:paraId="6D297383" w14:textId="77777777" w:rsidR="00BD527D" w:rsidRDefault="00000000">
      <w:pPr>
        <w:spacing w:after="23" w:line="259" w:lineRule="auto"/>
        <w:ind w:left="473" w:right="64"/>
        <w:jc w:val="center"/>
      </w:pPr>
      <w:r>
        <w:rPr>
          <w:rFonts w:ascii="Calibri" w:eastAsia="Calibri" w:hAnsi="Calibri" w:cs="Calibri"/>
          <w:b/>
          <w:sz w:val="21"/>
        </w:rPr>
        <w:t>Consolidado Presupuesto Ordinario 2024</w:t>
      </w:r>
      <w:r>
        <w:t xml:space="preserve"> </w:t>
      </w:r>
    </w:p>
    <w:p w14:paraId="6A416977" w14:textId="77777777" w:rsidR="00BD527D" w:rsidRDefault="00000000">
      <w:pPr>
        <w:spacing w:after="23" w:line="259" w:lineRule="auto"/>
        <w:ind w:left="473" w:right="96"/>
        <w:jc w:val="center"/>
      </w:pPr>
      <w:r>
        <w:rPr>
          <w:rFonts w:ascii="Calibri" w:eastAsia="Calibri" w:hAnsi="Calibri" w:cs="Calibri"/>
          <w:b/>
          <w:sz w:val="21"/>
        </w:rPr>
        <w:t xml:space="preserve">En miles de colones </w:t>
      </w:r>
      <w:r>
        <w:t xml:space="preserve"> </w:t>
      </w:r>
    </w:p>
    <w:p w14:paraId="6A77E440" w14:textId="77777777" w:rsidR="00BD527D" w:rsidRDefault="00000000">
      <w:pPr>
        <w:spacing w:after="0" w:line="259" w:lineRule="auto"/>
        <w:ind w:left="497" w:right="0" w:firstLine="0"/>
        <w:jc w:val="left"/>
      </w:pPr>
      <w:r>
        <w:rPr>
          <w:b/>
        </w:rPr>
        <w:t xml:space="preserve"> </w:t>
      </w:r>
      <w:r>
        <w:t xml:space="preserve"> </w:t>
      </w:r>
    </w:p>
    <w:tbl>
      <w:tblPr>
        <w:tblStyle w:val="TableGrid"/>
        <w:tblW w:w="18713" w:type="dxa"/>
        <w:tblInd w:w="-70" w:type="dxa"/>
        <w:tblCellMar>
          <w:right w:w="76" w:type="dxa"/>
        </w:tblCellMar>
        <w:tblLook w:val="04A0" w:firstRow="1" w:lastRow="0" w:firstColumn="1" w:lastColumn="0" w:noHBand="0" w:noVBand="1"/>
      </w:tblPr>
      <w:tblGrid>
        <w:gridCol w:w="4749"/>
        <w:gridCol w:w="2657"/>
        <w:gridCol w:w="701"/>
        <w:gridCol w:w="1889"/>
        <w:gridCol w:w="3602"/>
        <w:gridCol w:w="1784"/>
        <w:gridCol w:w="588"/>
        <w:gridCol w:w="1255"/>
        <w:gridCol w:w="1488"/>
      </w:tblGrid>
      <w:tr w:rsidR="00BD527D" w14:paraId="33E7EBB3" w14:textId="77777777">
        <w:trPr>
          <w:trHeight w:val="1512"/>
        </w:trPr>
        <w:tc>
          <w:tcPr>
            <w:tcW w:w="4748" w:type="dxa"/>
            <w:tcBorders>
              <w:top w:val="single" w:sz="4" w:space="0" w:color="000000"/>
              <w:left w:val="nil"/>
              <w:bottom w:val="nil"/>
              <w:right w:val="nil"/>
            </w:tcBorders>
            <w:shd w:val="clear" w:color="auto" w:fill="002060"/>
            <w:vAlign w:val="center"/>
          </w:tcPr>
          <w:p w14:paraId="147C6C48" w14:textId="77777777" w:rsidR="00BD527D" w:rsidRDefault="00000000">
            <w:pPr>
              <w:spacing w:after="0" w:line="259" w:lineRule="auto"/>
              <w:ind w:left="0" w:right="327" w:firstLine="0"/>
              <w:jc w:val="right"/>
            </w:pPr>
            <w:r>
              <w:rPr>
                <w:b/>
                <w:color w:val="FFFFFF"/>
                <w:sz w:val="22"/>
              </w:rPr>
              <w:t xml:space="preserve">Administración </w:t>
            </w:r>
          </w:p>
          <w:p w14:paraId="0452B165" w14:textId="77777777" w:rsidR="00BD527D" w:rsidRDefault="00000000">
            <w:pPr>
              <w:tabs>
                <w:tab w:val="center" w:pos="3544"/>
              </w:tabs>
              <w:spacing w:after="0" w:line="259" w:lineRule="auto"/>
              <w:ind w:left="0" w:right="0" w:firstLine="0"/>
              <w:jc w:val="left"/>
            </w:pPr>
            <w:r>
              <w:rPr>
                <w:color w:val="FFFFFF"/>
                <w:sz w:val="22"/>
              </w:rPr>
              <w:t xml:space="preserve">    </w:t>
            </w:r>
            <w:r>
              <w:rPr>
                <w:color w:val="FFFFFF"/>
                <w:sz w:val="22"/>
              </w:rPr>
              <w:tab/>
            </w:r>
            <w:r>
              <w:rPr>
                <w:b/>
                <w:color w:val="FFFFFF"/>
                <w:sz w:val="22"/>
              </w:rPr>
              <w:t xml:space="preserve">Superior y Apoyo </w:t>
            </w:r>
          </w:p>
          <w:p w14:paraId="736C1BBF" w14:textId="77777777" w:rsidR="00BD527D" w:rsidRDefault="00000000">
            <w:pPr>
              <w:spacing w:after="0" w:line="259" w:lineRule="auto"/>
              <w:ind w:left="0" w:right="480" w:firstLine="0"/>
              <w:jc w:val="right"/>
            </w:pPr>
            <w:r>
              <w:rPr>
                <w:b/>
                <w:color w:val="FFFFFF"/>
                <w:sz w:val="22"/>
              </w:rPr>
              <w:t xml:space="preserve">Institucional </w:t>
            </w:r>
          </w:p>
        </w:tc>
        <w:tc>
          <w:tcPr>
            <w:tcW w:w="2657" w:type="dxa"/>
            <w:tcBorders>
              <w:top w:val="single" w:sz="4" w:space="0" w:color="000000"/>
              <w:left w:val="nil"/>
              <w:bottom w:val="single" w:sz="4" w:space="0" w:color="000000"/>
              <w:right w:val="nil"/>
            </w:tcBorders>
            <w:shd w:val="clear" w:color="auto" w:fill="002060"/>
            <w:vAlign w:val="center"/>
          </w:tcPr>
          <w:p w14:paraId="15716719" w14:textId="77777777" w:rsidR="00BD527D" w:rsidRDefault="00000000">
            <w:pPr>
              <w:spacing w:after="0" w:line="259" w:lineRule="auto"/>
              <w:ind w:left="114" w:right="0" w:firstLine="0"/>
              <w:jc w:val="center"/>
            </w:pPr>
            <w:r>
              <w:rPr>
                <w:b/>
                <w:color w:val="FFFFFF"/>
                <w:sz w:val="22"/>
              </w:rPr>
              <w:t xml:space="preserve">Operación, </w:t>
            </w:r>
          </w:p>
          <w:p w14:paraId="3A8CF589" w14:textId="77777777" w:rsidR="00BD527D" w:rsidRDefault="00000000">
            <w:pPr>
              <w:spacing w:after="0" w:line="259" w:lineRule="auto"/>
              <w:ind w:left="110" w:right="0" w:firstLine="0"/>
              <w:jc w:val="center"/>
            </w:pPr>
            <w:r>
              <w:rPr>
                <w:b/>
                <w:color w:val="FFFFFF"/>
                <w:sz w:val="22"/>
              </w:rPr>
              <w:t xml:space="preserve">Mantenimiento y </w:t>
            </w:r>
          </w:p>
          <w:p w14:paraId="4CB45F3D" w14:textId="77777777" w:rsidR="00BD527D" w:rsidRDefault="00000000">
            <w:pPr>
              <w:spacing w:after="0" w:line="259" w:lineRule="auto"/>
              <w:ind w:left="0" w:right="0" w:firstLine="0"/>
              <w:jc w:val="center"/>
            </w:pPr>
            <w:r>
              <w:rPr>
                <w:b/>
                <w:color w:val="FFFFFF"/>
                <w:sz w:val="22"/>
              </w:rPr>
              <w:t xml:space="preserve">Comercialización de Acueducto </w:t>
            </w:r>
          </w:p>
        </w:tc>
        <w:tc>
          <w:tcPr>
            <w:tcW w:w="701" w:type="dxa"/>
            <w:tcBorders>
              <w:top w:val="single" w:sz="4" w:space="0" w:color="000000"/>
              <w:left w:val="nil"/>
              <w:bottom w:val="single" w:sz="4" w:space="0" w:color="000000"/>
              <w:right w:val="nil"/>
            </w:tcBorders>
            <w:shd w:val="clear" w:color="auto" w:fill="002060"/>
          </w:tcPr>
          <w:p w14:paraId="3EB6722A" w14:textId="77777777" w:rsidR="00BD527D" w:rsidRDefault="00BD527D">
            <w:pPr>
              <w:spacing w:after="160" w:line="259" w:lineRule="auto"/>
              <w:ind w:left="0" w:right="0" w:firstLine="0"/>
              <w:jc w:val="left"/>
            </w:pPr>
          </w:p>
        </w:tc>
        <w:tc>
          <w:tcPr>
            <w:tcW w:w="1889" w:type="dxa"/>
            <w:tcBorders>
              <w:top w:val="single" w:sz="4" w:space="0" w:color="000000"/>
              <w:left w:val="nil"/>
              <w:bottom w:val="single" w:sz="4" w:space="0" w:color="000000"/>
              <w:right w:val="nil"/>
            </w:tcBorders>
            <w:shd w:val="clear" w:color="auto" w:fill="002060"/>
            <w:vAlign w:val="center"/>
          </w:tcPr>
          <w:p w14:paraId="78468846" w14:textId="77777777" w:rsidR="00BD527D" w:rsidRDefault="00000000">
            <w:pPr>
              <w:spacing w:after="0" w:line="259" w:lineRule="auto"/>
              <w:ind w:left="0" w:right="0" w:firstLine="0"/>
              <w:jc w:val="left"/>
            </w:pPr>
            <w:r>
              <w:rPr>
                <w:b/>
                <w:color w:val="FFFFFF"/>
                <w:sz w:val="22"/>
              </w:rPr>
              <w:t xml:space="preserve">Inversiones </w:t>
            </w:r>
          </w:p>
        </w:tc>
        <w:tc>
          <w:tcPr>
            <w:tcW w:w="3602" w:type="dxa"/>
            <w:tcBorders>
              <w:top w:val="single" w:sz="4" w:space="0" w:color="000000"/>
              <w:left w:val="nil"/>
              <w:bottom w:val="single" w:sz="4" w:space="0" w:color="000000"/>
              <w:right w:val="nil"/>
            </w:tcBorders>
            <w:shd w:val="clear" w:color="auto" w:fill="002060"/>
            <w:vAlign w:val="center"/>
          </w:tcPr>
          <w:p w14:paraId="44E6EF86" w14:textId="77777777" w:rsidR="00BD527D" w:rsidRDefault="00000000">
            <w:pPr>
              <w:spacing w:after="0" w:line="238" w:lineRule="auto"/>
              <w:ind w:left="262" w:right="543" w:hanging="226"/>
              <w:jc w:val="left"/>
            </w:pPr>
            <w:r>
              <w:rPr>
                <w:b/>
                <w:color w:val="FFFFFF"/>
                <w:sz w:val="22"/>
              </w:rPr>
              <w:t xml:space="preserve">Operación, Mantenimiento y Comercialización de </w:t>
            </w:r>
          </w:p>
          <w:p w14:paraId="6A7FB886" w14:textId="77777777" w:rsidR="00BD527D" w:rsidRDefault="00000000">
            <w:pPr>
              <w:spacing w:after="0" w:line="259" w:lineRule="auto"/>
              <w:ind w:left="629" w:right="0" w:firstLine="0"/>
              <w:jc w:val="left"/>
            </w:pPr>
            <w:r>
              <w:rPr>
                <w:b/>
                <w:color w:val="FFFFFF"/>
                <w:sz w:val="22"/>
              </w:rPr>
              <w:t xml:space="preserve">Alcantarillados </w:t>
            </w:r>
          </w:p>
        </w:tc>
        <w:tc>
          <w:tcPr>
            <w:tcW w:w="1784" w:type="dxa"/>
            <w:tcBorders>
              <w:top w:val="single" w:sz="4" w:space="0" w:color="000000"/>
              <w:left w:val="nil"/>
              <w:bottom w:val="single" w:sz="4" w:space="0" w:color="000000"/>
              <w:right w:val="nil"/>
            </w:tcBorders>
            <w:shd w:val="clear" w:color="auto" w:fill="002060"/>
            <w:vAlign w:val="center"/>
          </w:tcPr>
          <w:p w14:paraId="40D6EC82" w14:textId="77777777" w:rsidR="00BD527D" w:rsidRDefault="00000000">
            <w:pPr>
              <w:spacing w:after="0" w:line="259" w:lineRule="auto"/>
              <w:ind w:left="0" w:right="0" w:firstLine="0"/>
              <w:jc w:val="left"/>
            </w:pPr>
            <w:r>
              <w:rPr>
                <w:b/>
                <w:color w:val="FFFFFF"/>
                <w:sz w:val="22"/>
              </w:rPr>
              <w:t xml:space="preserve">Hidrantes </w:t>
            </w:r>
          </w:p>
        </w:tc>
        <w:tc>
          <w:tcPr>
            <w:tcW w:w="588" w:type="dxa"/>
            <w:tcBorders>
              <w:top w:val="single" w:sz="4" w:space="0" w:color="000000"/>
              <w:left w:val="nil"/>
              <w:bottom w:val="single" w:sz="4" w:space="0" w:color="000000"/>
              <w:right w:val="nil"/>
            </w:tcBorders>
            <w:shd w:val="clear" w:color="auto" w:fill="002060"/>
          </w:tcPr>
          <w:p w14:paraId="103C0C6C" w14:textId="77777777" w:rsidR="00BD527D" w:rsidRDefault="00BD527D">
            <w:pPr>
              <w:spacing w:after="160" w:line="259" w:lineRule="auto"/>
              <w:ind w:left="0" w:right="0" w:firstLine="0"/>
              <w:jc w:val="left"/>
            </w:pPr>
          </w:p>
        </w:tc>
        <w:tc>
          <w:tcPr>
            <w:tcW w:w="1255" w:type="dxa"/>
            <w:tcBorders>
              <w:top w:val="single" w:sz="4" w:space="0" w:color="002060"/>
              <w:left w:val="nil"/>
              <w:bottom w:val="single" w:sz="4" w:space="0" w:color="000000"/>
              <w:right w:val="nil"/>
            </w:tcBorders>
            <w:shd w:val="clear" w:color="auto" w:fill="002060"/>
            <w:vAlign w:val="center"/>
          </w:tcPr>
          <w:p w14:paraId="6AB552DD" w14:textId="77777777" w:rsidR="00BD527D" w:rsidRDefault="00000000">
            <w:pPr>
              <w:spacing w:after="0" w:line="259" w:lineRule="auto"/>
              <w:ind w:left="0" w:right="0" w:firstLine="0"/>
              <w:jc w:val="left"/>
            </w:pPr>
            <w:r>
              <w:rPr>
                <w:b/>
                <w:color w:val="FFFFFF"/>
                <w:sz w:val="22"/>
              </w:rPr>
              <w:t xml:space="preserve">Total </w:t>
            </w:r>
          </w:p>
        </w:tc>
        <w:tc>
          <w:tcPr>
            <w:tcW w:w="1488" w:type="dxa"/>
            <w:tcBorders>
              <w:top w:val="single" w:sz="4" w:space="0" w:color="002060"/>
              <w:left w:val="nil"/>
              <w:bottom w:val="single" w:sz="4" w:space="0" w:color="000000"/>
              <w:right w:val="nil"/>
            </w:tcBorders>
            <w:shd w:val="clear" w:color="auto" w:fill="002060"/>
            <w:vAlign w:val="center"/>
          </w:tcPr>
          <w:p w14:paraId="4938DB00" w14:textId="77777777" w:rsidR="00BD527D" w:rsidRDefault="00000000">
            <w:pPr>
              <w:spacing w:after="0" w:line="259" w:lineRule="auto"/>
              <w:ind w:left="3" w:right="0" w:firstLine="0"/>
              <w:jc w:val="center"/>
            </w:pPr>
            <w:r>
              <w:rPr>
                <w:b/>
                <w:color w:val="FFFFFF"/>
                <w:sz w:val="22"/>
              </w:rPr>
              <w:t xml:space="preserve">% </w:t>
            </w:r>
          </w:p>
          <w:p w14:paraId="25366C5D" w14:textId="77777777" w:rsidR="00BD527D" w:rsidRDefault="00000000">
            <w:pPr>
              <w:spacing w:after="0" w:line="259" w:lineRule="auto"/>
              <w:ind w:left="67" w:right="0" w:firstLine="0"/>
            </w:pPr>
            <w:r>
              <w:rPr>
                <w:b/>
                <w:color w:val="FFFFFF"/>
                <w:sz w:val="22"/>
              </w:rPr>
              <w:t xml:space="preserve">Distribución </w:t>
            </w:r>
          </w:p>
        </w:tc>
      </w:tr>
    </w:tbl>
    <w:p w14:paraId="634A098B" w14:textId="77777777" w:rsidR="00BD527D" w:rsidRDefault="00000000">
      <w:pPr>
        <w:spacing w:after="0" w:line="259" w:lineRule="auto"/>
        <w:ind w:left="0" w:right="0" w:firstLine="0"/>
        <w:jc w:val="left"/>
      </w:pPr>
      <w:r>
        <w:rPr>
          <w:sz w:val="20"/>
        </w:rPr>
        <w:t>0</w:t>
      </w:r>
    </w:p>
    <w:tbl>
      <w:tblPr>
        <w:tblStyle w:val="TableGrid"/>
        <w:tblW w:w="18244" w:type="dxa"/>
        <w:tblInd w:w="0" w:type="dxa"/>
        <w:tblLook w:val="04A0" w:firstRow="1" w:lastRow="0" w:firstColumn="1" w:lastColumn="0" w:noHBand="0" w:noVBand="1"/>
      </w:tblPr>
      <w:tblGrid>
        <w:gridCol w:w="4584"/>
        <w:gridCol w:w="68"/>
        <w:gridCol w:w="2514"/>
        <w:gridCol w:w="69"/>
        <w:gridCol w:w="2457"/>
        <w:gridCol w:w="68"/>
        <w:gridCol w:w="2821"/>
        <w:gridCol w:w="69"/>
        <w:gridCol w:w="2277"/>
        <w:gridCol w:w="69"/>
        <w:gridCol w:w="2088"/>
        <w:gridCol w:w="708"/>
        <w:gridCol w:w="452"/>
      </w:tblGrid>
      <w:tr w:rsidR="00BD527D" w14:paraId="1FBE2D57" w14:textId="77777777">
        <w:trPr>
          <w:gridAfter w:val="1"/>
          <w:wAfter w:w="470" w:type="dxa"/>
          <w:trHeight w:val="341"/>
        </w:trPr>
        <w:tc>
          <w:tcPr>
            <w:tcW w:w="4678" w:type="dxa"/>
            <w:tcBorders>
              <w:top w:val="nil"/>
              <w:left w:val="nil"/>
              <w:bottom w:val="nil"/>
              <w:right w:val="nil"/>
            </w:tcBorders>
          </w:tcPr>
          <w:p w14:paraId="2A5CF955" w14:textId="77777777" w:rsidR="00BD527D" w:rsidRDefault="00000000">
            <w:pPr>
              <w:tabs>
                <w:tab w:val="center" w:pos="941"/>
                <w:tab w:val="center" w:pos="3298"/>
              </w:tabs>
              <w:spacing w:after="0" w:line="259" w:lineRule="auto"/>
              <w:ind w:left="0" w:right="0" w:firstLine="0"/>
              <w:jc w:val="left"/>
            </w:pPr>
            <w:r>
              <w:rPr>
                <w:rFonts w:ascii="Calibri" w:eastAsia="Calibri" w:hAnsi="Calibri" w:cs="Calibri"/>
                <w:sz w:val="22"/>
              </w:rPr>
              <w:tab/>
            </w:r>
            <w:r>
              <w:rPr>
                <w:sz w:val="20"/>
              </w:rPr>
              <w:t xml:space="preserve">Remuneraciones </w:t>
            </w:r>
            <w:r>
              <w:rPr>
                <w:sz w:val="20"/>
              </w:rPr>
              <w:tab/>
              <w:t xml:space="preserve">         13 901 701.09  </w:t>
            </w:r>
          </w:p>
          <w:p w14:paraId="4BD5F191" w14:textId="77777777" w:rsidR="00BD527D" w:rsidRDefault="00000000">
            <w:pPr>
              <w:spacing w:after="0" w:line="259" w:lineRule="auto"/>
              <w:ind w:left="0" w:right="0" w:firstLine="0"/>
              <w:jc w:val="left"/>
            </w:pPr>
            <w:r>
              <w:rPr>
                <w:color w:val="FFFFFF"/>
                <w:sz w:val="20"/>
              </w:rPr>
              <w:t>*</w:t>
            </w:r>
            <w:r>
              <w:rPr>
                <w:sz w:val="20"/>
              </w:rPr>
              <w:t xml:space="preserve"> </w:t>
            </w:r>
          </w:p>
        </w:tc>
        <w:tc>
          <w:tcPr>
            <w:tcW w:w="2657" w:type="dxa"/>
            <w:gridSpan w:val="2"/>
            <w:tcBorders>
              <w:top w:val="nil"/>
              <w:left w:val="nil"/>
              <w:bottom w:val="nil"/>
              <w:right w:val="nil"/>
            </w:tcBorders>
          </w:tcPr>
          <w:p w14:paraId="69A130A6" w14:textId="77777777" w:rsidR="00BD527D" w:rsidRDefault="00000000">
            <w:pPr>
              <w:spacing w:after="0" w:line="259" w:lineRule="auto"/>
              <w:ind w:left="0" w:right="0" w:firstLine="0"/>
              <w:jc w:val="left"/>
            </w:pPr>
            <w:r>
              <w:rPr>
                <w:sz w:val="20"/>
              </w:rPr>
              <w:t xml:space="preserve">          39 929 267.33  </w:t>
            </w:r>
          </w:p>
        </w:tc>
        <w:tc>
          <w:tcPr>
            <w:tcW w:w="2590" w:type="dxa"/>
            <w:gridSpan w:val="2"/>
            <w:tcBorders>
              <w:top w:val="nil"/>
              <w:left w:val="nil"/>
              <w:bottom w:val="nil"/>
              <w:right w:val="nil"/>
            </w:tcBorders>
          </w:tcPr>
          <w:p w14:paraId="67D43C80" w14:textId="77777777" w:rsidR="00BD527D" w:rsidRDefault="00000000">
            <w:pPr>
              <w:spacing w:after="0" w:line="259" w:lineRule="auto"/>
              <w:ind w:left="178" w:right="0" w:firstLine="0"/>
              <w:jc w:val="left"/>
            </w:pPr>
            <w:r>
              <w:rPr>
                <w:sz w:val="20"/>
              </w:rPr>
              <w:t xml:space="preserve">    14 958 486.10  </w:t>
            </w:r>
          </w:p>
        </w:tc>
        <w:tc>
          <w:tcPr>
            <w:tcW w:w="2976" w:type="dxa"/>
            <w:gridSpan w:val="2"/>
            <w:tcBorders>
              <w:top w:val="nil"/>
              <w:left w:val="nil"/>
              <w:bottom w:val="nil"/>
              <w:right w:val="nil"/>
            </w:tcBorders>
          </w:tcPr>
          <w:p w14:paraId="5421DF6D" w14:textId="77777777" w:rsidR="00BD527D" w:rsidRDefault="00000000">
            <w:pPr>
              <w:spacing w:after="0" w:line="259" w:lineRule="auto"/>
              <w:ind w:left="0" w:right="0" w:firstLine="0"/>
              <w:jc w:val="left"/>
            </w:pPr>
            <w:r>
              <w:rPr>
                <w:sz w:val="20"/>
              </w:rPr>
              <w:t xml:space="preserve">             3 596 451.37  </w:t>
            </w:r>
          </w:p>
        </w:tc>
        <w:tc>
          <w:tcPr>
            <w:tcW w:w="2410" w:type="dxa"/>
            <w:gridSpan w:val="2"/>
            <w:tcBorders>
              <w:top w:val="nil"/>
              <w:left w:val="nil"/>
              <w:bottom w:val="nil"/>
              <w:right w:val="nil"/>
            </w:tcBorders>
          </w:tcPr>
          <w:p w14:paraId="32854C23" w14:textId="77777777" w:rsidR="00BD527D" w:rsidRDefault="00000000">
            <w:pPr>
              <w:spacing w:after="0" w:line="259" w:lineRule="auto"/>
              <w:ind w:left="0" w:right="0" w:firstLine="0"/>
              <w:jc w:val="left"/>
            </w:pPr>
            <w:r>
              <w:rPr>
                <w:sz w:val="20"/>
              </w:rPr>
              <w:t xml:space="preserve">      412 504.42  </w:t>
            </w:r>
          </w:p>
        </w:tc>
        <w:tc>
          <w:tcPr>
            <w:tcW w:w="2222" w:type="dxa"/>
            <w:gridSpan w:val="2"/>
            <w:tcBorders>
              <w:top w:val="nil"/>
              <w:left w:val="nil"/>
              <w:bottom w:val="nil"/>
              <w:right w:val="nil"/>
            </w:tcBorders>
          </w:tcPr>
          <w:p w14:paraId="3EC6B800" w14:textId="77777777" w:rsidR="00BD527D" w:rsidRDefault="00000000">
            <w:pPr>
              <w:spacing w:after="0" w:line="259" w:lineRule="auto"/>
              <w:ind w:left="0" w:right="0" w:firstLine="0"/>
              <w:jc w:val="left"/>
            </w:pPr>
            <w:r>
              <w:rPr>
                <w:rFonts w:ascii="Calibri" w:eastAsia="Calibri" w:hAnsi="Calibri" w:cs="Calibri"/>
                <w:sz w:val="20"/>
              </w:rPr>
              <w:t xml:space="preserve">         72 798 410.31  </w:t>
            </w:r>
          </w:p>
        </w:tc>
        <w:tc>
          <w:tcPr>
            <w:tcW w:w="710" w:type="dxa"/>
            <w:tcBorders>
              <w:top w:val="nil"/>
              <w:left w:val="nil"/>
              <w:bottom w:val="nil"/>
              <w:right w:val="nil"/>
            </w:tcBorders>
          </w:tcPr>
          <w:p w14:paraId="688DB74E" w14:textId="77777777" w:rsidR="00BD527D" w:rsidRDefault="00000000">
            <w:pPr>
              <w:spacing w:after="0" w:line="259" w:lineRule="auto"/>
              <w:ind w:left="0" w:right="0" w:firstLine="0"/>
            </w:pPr>
            <w:r>
              <w:rPr>
                <w:rFonts w:ascii="Calibri" w:eastAsia="Calibri" w:hAnsi="Calibri" w:cs="Calibri"/>
                <w:sz w:val="22"/>
              </w:rPr>
              <w:t xml:space="preserve">28.01% </w:t>
            </w:r>
          </w:p>
        </w:tc>
      </w:tr>
      <w:tr w:rsidR="00BD527D" w14:paraId="11B77CBD" w14:textId="77777777">
        <w:trPr>
          <w:gridAfter w:val="1"/>
          <w:wAfter w:w="470" w:type="dxa"/>
          <w:trHeight w:val="458"/>
        </w:trPr>
        <w:tc>
          <w:tcPr>
            <w:tcW w:w="4678" w:type="dxa"/>
            <w:tcBorders>
              <w:top w:val="nil"/>
              <w:left w:val="nil"/>
              <w:bottom w:val="nil"/>
              <w:right w:val="nil"/>
            </w:tcBorders>
          </w:tcPr>
          <w:p w14:paraId="5DDE1BB3" w14:textId="77777777" w:rsidR="00BD527D" w:rsidRDefault="00000000">
            <w:pPr>
              <w:spacing w:after="0" w:line="259" w:lineRule="auto"/>
              <w:ind w:left="0" w:right="0" w:firstLine="0"/>
              <w:jc w:val="left"/>
            </w:pPr>
            <w:r>
              <w:rPr>
                <w:sz w:val="20"/>
              </w:rPr>
              <w:t>1</w:t>
            </w:r>
          </w:p>
          <w:p w14:paraId="2CD98B9A" w14:textId="77777777" w:rsidR="00BD527D" w:rsidRDefault="00000000">
            <w:pPr>
              <w:tabs>
                <w:tab w:val="center" w:pos="591"/>
                <w:tab w:val="center" w:pos="3298"/>
              </w:tabs>
              <w:spacing w:after="0" w:line="259" w:lineRule="auto"/>
              <w:ind w:left="0" w:right="0" w:firstLine="0"/>
              <w:jc w:val="left"/>
            </w:pPr>
            <w:r>
              <w:rPr>
                <w:rFonts w:ascii="Calibri" w:eastAsia="Calibri" w:hAnsi="Calibri" w:cs="Calibri"/>
                <w:sz w:val="22"/>
              </w:rPr>
              <w:tab/>
            </w:r>
            <w:r>
              <w:rPr>
                <w:sz w:val="20"/>
              </w:rPr>
              <w:t xml:space="preserve">Servicios </w:t>
            </w:r>
            <w:r>
              <w:rPr>
                <w:sz w:val="20"/>
              </w:rPr>
              <w:tab/>
              <w:t xml:space="preserve">         10 929 727.64  </w:t>
            </w:r>
          </w:p>
          <w:p w14:paraId="30CD6A2A" w14:textId="77777777" w:rsidR="00BD527D" w:rsidRDefault="00000000">
            <w:pPr>
              <w:spacing w:after="0" w:line="259" w:lineRule="auto"/>
              <w:ind w:left="0" w:right="0" w:firstLine="0"/>
              <w:jc w:val="left"/>
            </w:pPr>
            <w:r>
              <w:rPr>
                <w:color w:val="FFFFFF"/>
                <w:sz w:val="20"/>
              </w:rPr>
              <w:t>*</w:t>
            </w:r>
            <w:r>
              <w:rPr>
                <w:sz w:val="20"/>
              </w:rPr>
              <w:t xml:space="preserve"> </w:t>
            </w:r>
          </w:p>
        </w:tc>
        <w:tc>
          <w:tcPr>
            <w:tcW w:w="2657" w:type="dxa"/>
            <w:gridSpan w:val="2"/>
            <w:tcBorders>
              <w:top w:val="nil"/>
              <w:left w:val="nil"/>
              <w:bottom w:val="nil"/>
              <w:right w:val="nil"/>
            </w:tcBorders>
            <w:vAlign w:val="center"/>
          </w:tcPr>
          <w:p w14:paraId="536E9138" w14:textId="77777777" w:rsidR="00BD527D" w:rsidRDefault="00000000">
            <w:pPr>
              <w:spacing w:after="0" w:line="259" w:lineRule="auto"/>
              <w:ind w:left="0" w:right="0" w:firstLine="0"/>
              <w:jc w:val="left"/>
            </w:pPr>
            <w:r>
              <w:rPr>
                <w:sz w:val="20"/>
              </w:rPr>
              <w:t xml:space="preserve">          41 204 953.73  </w:t>
            </w:r>
          </w:p>
        </w:tc>
        <w:tc>
          <w:tcPr>
            <w:tcW w:w="2590" w:type="dxa"/>
            <w:gridSpan w:val="2"/>
            <w:tcBorders>
              <w:top w:val="nil"/>
              <w:left w:val="nil"/>
              <w:bottom w:val="nil"/>
              <w:right w:val="nil"/>
            </w:tcBorders>
            <w:vAlign w:val="center"/>
          </w:tcPr>
          <w:p w14:paraId="53C5E184" w14:textId="77777777" w:rsidR="00BD527D" w:rsidRDefault="00000000">
            <w:pPr>
              <w:spacing w:after="0" w:line="259" w:lineRule="auto"/>
              <w:ind w:left="178" w:right="0" w:firstLine="0"/>
              <w:jc w:val="left"/>
            </w:pPr>
            <w:r>
              <w:rPr>
                <w:sz w:val="20"/>
              </w:rPr>
              <w:t xml:space="preserve">      8 098 712.32  </w:t>
            </w:r>
          </w:p>
        </w:tc>
        <w:tc>
          <w:tcPr>
            <w:tcW w:w="2976" w:type="dxa"/>
            <w:gridSpan w:val="2"/>
            <w:tcBorders>
              <w:top w:val="nil"/>
              <w:left w:val="nil"/>
              <w:bottom w:val="nil"/>
              <w:right w:val="nil"/>
            </w:tcBorders>
            <w:vAlign w:val="center"/>
          </w:tcPr>
          <w:p w14:paraId="69696C6D" w14:textId="77777777" w:rsidR="00BD527D" w:rsidRDefault="00000000">
            <w:pPr>
              <w:spacing w:after="0" w:line="259" w:lineRule="auto"/>
              <w:ind w:left="0" w:right="0" w:firstLine="0"/>
              <w:jc w:val="left"/>
            </w:pPr>
            <w:r>
              <w:rPr>
                <w:sz w:val="20"/>
              </w:rPr>
              <w:t xml:space="preserve">             4 925 625.62  </w:t>
            </w:r>
          </w:p>
        </w:tc>
        <w:tc>
          <w:tcPr>
            <w:tcW w:w="2410" w:type="dxa"/>
            <w:gridSpan w:val="2"/>
            <w:tcBorders>
              <w:top w:val="nil"/>
              <w:left w:val="nil"/>
              <w:bottom w:val="nil"/>
              <w:right w:val="nil"/>
            </w:tcBorders>
            <w:vAlign w:val="center"/>
          </w:tcPr>
          <w:p w14:paraId="0C718BE2" w14:textId="77777777" w:rsidR="00BD527D" w:rsidRDefault="00000000">
            <w:pPr>
              <w:spacing w:after="0" w:line="259" w:lineRule="auto"/>
              <w:ind w:left="0" w:right="0" w:firstLine="0"/>
              <w:jc w:val="left"/>
            </w:pPr>
            <w:r>
              <w:rPr>
                <w:sz w:val="20"/>
              </w:rPr>
              <w:t xml:space="preserve">      750 350.00  </w:t>
            </w:r>
          </w:p>
        </w:tc>
        <w:tc>
          <w:tcPr>
            <w:tcW w:w="2222" w:type="dxa"/>
            <w:gridSpan w:val="2"/>
            <w:tcBorders>
              <w:top w:val="nil"/>
              <w:left w:val="nil"/>
              <w:bottom w:val="nil"/>
              <w:right w:val="nil"/>
            </w:tcBorders>
            <w:vAlign w:val="center"/>
          </w:tcPr>
          <w:p w14:paraId="7B10215C" w14:textId="77777777" w:rsidR="00BD527D" w:rsidRDefault="00000000">
            <w:pPr>
              <w:spacing w:after="0" w:line="259" w:lineRule="auto"/>
              <w:ind w:left="0" w:right="0" w:firstLine="0"/>
              <w:jc w:val="left"/>
            </w:pPr>
            <w:r>
              <w:rPr>
                <w:rFonts w:ascii="Calibri" w:eastAsia="Calibri" w:hAnsi="Calibri" w:cs="Calibri"/>
                <w:sz w:val="20"/>
              </w:rPr>
              <w:t xml:space="preserve">         65 909 369.30  </w:t>
            </w:r>
          </w:p>
        </w:tc>
        <w:tc>
          <w:tcPr>
            <w:tcW w:w="710" w:type="dxa"/>
            <w:tcBorders>
              <w:top w:val="nil"/>
              <w:left w:val="nil"/>
              <w:bottom w:val="nil"/>
              <w:right w:val="nil"/>
            </w:tcBorders>
          </w:tcPr>
          <w:p w14:paraId="34DCB278" w14:textId="77777777" w:rsidR="00BD527D" w:rsidRDefault="00000000">
            <w:pPr>
              <w:spacing w:after="0" w:line="259" w:lineRule="auto"/>
              <w:ind w:left="0" w:right="0" w:firstLine="0"/>
            </w:pPr>
            <w:r>
              <w:rPr>
                <w:rFonts w:ascii="Calibri" w:eastAsia="Calibri" w:hAnsi="Calibri" w:cs="Calibri"/>
                <w:sz w:val="22"/>
              </w:rPr>
              <w:t xml:space="preserve">25.36% </w:t>
            </w:r>
          </w:p>
        </w:tc>
      </w:tr>
      <w:tr w:rsidR="00BD527D" w14:paraId="4E8C6824" w14:textId="77777777">
        <w:trPr>
          <w:gridAfter w:val="1"/>
          <w:wAfter w:w="470" w:type="dxa"/>
          <w:trHeight w:val="461"/>
        </w:trPr>
        <w:tc>
          <w:tcPr>
            <w:tcW w:w="4678" w:type="dxa"/>
            <w:tcBorders>
              <w:top w:val="nil"/>
              <w:left w:val="nil"/>
              <w:bottom w:val="nil"/>
              <w:right w:val="nil"/>
            </w:tcBorders>
          </w:tcPr>
          <w:p w14:paraId="47391BA7" w14:textId="77777777" w:rsidR="00BD527D" w:rsidRDefault="00000000">
            <w:pPr>
              <w:spacing w:after="0" w:line="259" w:lineRule="auto"/>
              <w:ind w:left="0" w:right="0" w:firstLine="0"/>
              <w:jc w:val="left"/>
            </w:pPr>
            <w:r>
              <w:rPr>
                <w:sz w:val="20"/>
              </w:rPr>
              <w:t xml:space="preserve">2 </w:t>
            </w:r>
            <w:proofErr w:type="gramStart"/>
            <w:r>
              <w:rPr>
                <w:sz w:val="20"/>
              </w:rPr>
              <w:t>Materiales</w:t>
            </w:r>
            <w:proofErr w:type="gramEnd"/>
            <w:r>
              <w:rPr>
                <w:sz w:val="20"/>
              </w:rPr>
              <w:t xml:space="preserve"> y </w:t>
            </w:r>
          </w:p>
          <w:p w14:paraId="74E6A9F6" w14:textId="77777777" w:rsidR="00BD527D" w:rsidRDefault="00000000">
            <w:pPr>
              <w:spacing w:after="0" w:line="259" w:lineRule="auto"/>
              <w:ind w:left="0" w:right="492" w:firstLine="0"/>
              <w:jc w:val="right"/>
            </w:pPr>
            <w:r>
              <w:rPr>
                <w:sz w:val="20"/>
              </w:rPr>
              <w:t xml:space="preserve">           1 043 161.26  </w:t>
            </w:r>
          </w:p>
          <w:p w14:paraId="50132978" w14:textId="77777777" w:rsidR="00BD527D" w:rsidRDefault="00000000">
            <w:pPr>
              <w:spacing w:after="0" w:line="259" w:lineRule="auto"/>
              <w:ind w:left="0" w:right="0" w:firstLine="0"/>
              <w:jc w:val="left"/>
            </w:pPr>
            <w:r>
              <w:rPr>
                <w:color w:val="FFFFFF"/>
                <w:sz w:val="20"/>
              </w:rPr>
              <w:t>*</w:t>
            </w:r>
            <w:r>
              <w:rPr>
                <w:sz w:val="20"/>
              </w:rPr>
              <w:t xml:space="preserve"> Suministros </w:t>
            </w:r>
          </w:p>
        </w:tc>
        <w:tc>
          <w:tcPr>
            <w:tcW w:w="2657" w:type="dxa"/>
            <w:gridSpan w:val="2"/>
            <w:tcBorders>
              <w:top w:val="nil"/>
              <w:left w:val="nil"/>
              <w:bottom w:val="nil"/>
              <w:right w:val="nil"/>
            </w:tcBorders>
            <w:vAlign w:val="center"/>
          </w:tcPr>
          <w:p w14:paraId="0A2AB80A" w14:textId="77777777" w:rsidR="00BD527D" w:rsidRDefault="00000000">
            <w:pPr>
              <w:spacing w:after="0" w:line="259" w:lineRule="auto"/>
              <w:ind w:left="0" w:right="0" w:firstLine="0"/>
              <w:jc w:val="left"/>
            </w:pPr>
            <w:r>
              <w:rPr>
                <w:sz w:val="20"/>
              </w:rPr>
              <w:t xml:space="preserve">          10 425 481.53  </w:t>
            </w:r>
          </w:p>
        </w:tc>
        <w:tc>
          <w:tcPr>
            <w:tcW w:w="2590" w:type="dxa"/>
            <w:gridSpan w:val="2"/>
            <w:tcBorders>
              <w:top w:val="nil"/>
              <w:left w:val="nil"/>
              <w:bottom w:val="nil"/>
              <w:right w:val="nil"/>
            </w:tcBorders>
            <w:vAlign w:val="center"/>
          </w:tcPr>
          <w:p w14:paraId="23E30A23" w14:textId="77777777" w:rsidR="00BD527D" w:rsidRDefault="00000000">
            <w:pPr>
              <w:spacing w:after="0" w:line="259" w:lineRule="auto"/>
              <w:ind w:left="178" w:right="0" w:firstLine="0"/>
              <w:jc w:val="left"/>
            </w:pPr>
            <w:r>
              <w:rPr>
                <w:sz w:val="20"/>
              </w:rPr>
              <w:t xml:space="preserve">      1 180 929.14  </w:t>
            </w:r>
          </w:p>
        </w:tc>
        <w:tc>
          <w:tcPr>
            <w:tcW w:w="2976" w:type="dxa"/>
            <w:gridSpan w:val="2"/>
            <w:tcBorders>
              <w:top w:val="nil"/>
              <w:left w:val="nil"/>
              <w:bottom w:val="nil"/>
              <w:right w:val="nil"/>
            </w:tcBorders>
            <w:vAlign w:val="center"/>
          </w:tcPr>
          <w:p w14:paraId="5808A486" w14:textId="77777777" w:rsidR="00BD527D" w:rsidRDefault="00000000">
            <w:pPr>
              <w:spacing w:after="0" w:line="259" w:lineRule="auto"/>
              <w:ind w:left="0" w:right="0" w:firstLine="0"/>
              <w:jc w:val="left"/>
            </w:pPr>
            <w:r>
              <w:rPr>
                <w:sz w:val="20"/>
              </w:rPr>
              <w:t xml:space="preserve">                511 040.48  </w:t>
            </w:r>
          </w:p>
        </w:tc>
        <w:tc>
          <w:tcPr>
            <w:tcW w:w="2410" w:type="dxa"/>
            <w:gridSpan w:val="2"/>
            <w:tcBorders>
              <w:top w:val="nil"/>
              <w:left w:val="nil"/>
              <w:bottom w:val="nil"/>
              <w:right w:val="nil"/>
            </w:tcBorders>
            <w:vAlign w:val="center"/>
          </w:tcPr>
          <w:p w14:paraId="5E9C9147" w14:textId="77777777" w:rsidR="00BD527D" w:rsidRDefault="00000000">
            <w:pPr>
              <w:spacing w:after="0" w:line="259" w:lineRule="auto"/>
              <w:ind w:left="0" w:right="0" w:firstLine="0"/>
              <w:jc w:val="left"/>
            </w:pPr>
            <w:r>
              <w:rPr>
                <w:sz w:val="20"/>
              </w:rPr>
              <w:t xml:space="preserve">      226 875.00  </w:t>
            </w:r>
          </w:p>
        </w:tc>
        <w:tc>
          <w:tcPr>
            <w:tcW w:w="2222" w:type="dxa"/>
            <w:gridSpan w:val="2"/>
            <w:tcBorders>
              <w:top w:val="nil"/>
              <w:left w:val="nil"/>
              <w:bottom w:val="nil"/>
              <w:right w:val="nil"/>
            </w:tcBorders>
            <w:vAlign w:val="center"/>
          </w:tcPr>
          <w:p w14:paraId="377E4083" w14:textId="77777777" w:rsidR="00BD527D" w:rsidRDefault="00000000">
            <w:pPr>
              <w:spacing w:after="0" w:line="259" w:lineRule="auto"/>
              <w:ind w:left="0" w:right="0" w:firstLine="0"/>
              <w:jc w:val="left"/>
            </w:pPr>
            <w:r>
              <w:rPr>
                <w:rFonts w:ascii="Calibri" w:eastAsia="Calibri" w:hAnsi="Calibri" w:cs="Calibri"/>
                <w:sz w:val="20"/>
              </w:rPr>
              <w:t xml:space="preserve">         13 387 487.41  </w:t>
            </w:r>
          </w:p>
        </w:tc>
        <w:tc>
          <w:tcPr>
            <w:tcW w:w="710" w:type="dxa"/>
            <w:tcBorders>
              <w:top w:val="nil"/>
              <w:left w:val="nil"/>
              <w:bottom w:val="nil"/>
              <w:right w:val="nil"/>
            </w:tcBorders>
          </w:tcPr>
          <w:p w14:paraId="017DB4C4" w14:textId="77777777" w:rsidR="00BD527D" w:rsidRDefault="00000000">
            <w:pPr>
              <w:spacing w:after="0" w:line="259" w:lineRule="auto"/>
              <w:ind w:left="55" w:right="0" w:firstLine="0"/>
            </w:pPr>
            <w:r>
              <w:rPr>
                <w:rFonts w:ascii="Calibri" w:eastAsia="Calibri" w:hAnsi="Calibri" w:cs="Calibri"/>
                <w:sz w:val="22"/>
              </w:rPr>
              <w:t xml:space="preserve">5.15% </w:t>
            </w:r>
          </w:p>
        </w:tc>
      </w:tr>
      <w:tr w:rsidR="00BD527D" w14:paraId="0B196FF9" w14:textId="77777777">
        <w:trPr>
          <w:gridAfter w:val="1"/>
          <w:wAfter w:w="470" w:type="dxa"/>
          <w:trHeight w:val="461"/>
        </w:trPr>
        <w:tc>
          <w:tcPr>
            <w:tcW w:w="4678" w:type="dxa"/>
            <w:tcBorders>
              <w:top w:val="nil"/>
              <w:left w:val="nil"/>
              <w:bottom w:val="nil"/>
              <w:right w:val="nil"/>
            </w:tcBorders>
          </w:tcPr>
          <w:p w14:paraId="7B841BF8" w14:textId="77777777" w:rsidR="00BD527D" w:rsidRDefault="00000000">
            <w:pPr>
              <w:spacing w:after="0" w:line="259" w:lineRule="auto"/>
              <w:ind w:left="0" w:right="0" w:firstLine="0"/>
              <w:jc w:val="left"/>
            </w:pPr>
            <w:r>
              <w:rPr>
                <w:sz w:val="20"/>
              </w:rPr>
              <w:t>3</w:t>
            </w:r>
          </w:p>
          <w:p w14:paraId="1631FE2B" w14:textId="77777777" w:rsidR="00BD527D" w:rsidRDefault="00000000">
            <w:pPr>
              <w:spacing w:after="0" w:line="259" w:lineRule="auto"/>
              <w:ind w:left="187" w:right="0" w:firstLine="0"/>
              <w:jc w:val="left"/>
            </w:pPr>
            <w:r>
              <w:rPr>
                <w:sz w:val="20"/>
              </w:rPr>
              <w:t xml:space="preserve">Intereses y Comisiones            2 283 227.00  </w:t>
            </w:r>
          </w:p>
          <w:p w14:paraId="16F081E1" w14:textId="77777777" w:rsidR="00BD527D" w:rsidRDefault="00000000">
            <w:pPr>
              <w:spacing w:after="0" w:line="259" w:lineRule="auto"/>
              <w:ind w:left="0" w:right="0" w:firstLine="0"/>
              <w:jc w:val="left"/>
            </w:pPr>
            <w:r>
              <w:rPr>
                <w:color w:val="FFFFFF"/>
                <w:sz w:val="20"/>
              </w:rPr>
              <w:t>*</w:t>
            </w:r>
            <w:r>
              <w:rPr>
                <w:sz w:val="20"/>
              </w:rPr>
              <w:t xml:space="preserve"> </w:t>
            </w:r>
          </w:p>
        </w:tc>
        <w:tc>
          <w:tcPr>
            <w:tcW w:w="2657" w:type="dxa"/>
            <w:gridSpan w:val="2"/>
            <w:tcBorders>
              <w:top w:val="nil"/>
              <w:left w:val="nil"/>
              <w:bottom w:val="nil"/>
              <w:right w:val="nil"/>
            </w:tcBorders>
            <w:vAlign w:val="center"/>
          </w:tcPr>
          <w:p w14:paraId="23B34871" w14:textId="77777777" w:rsidR="00BD527D" w:rsidRDefault="00000000">
            <w:pPr>
              <w:spacing w:after="0" w:line="259" w:lineRule="auto"/>
              <w:ind w:left="0" w:right="0" w:firstLine="0"/>
              <w:jc w:val="left"/>
            </w:pPr>
            <w:r>
              <w:rPr>
                <w:sz w:val="20"/>
              </w:rPr>
              <w:t xml:space="preserve">                              -    </w:t>
            </w:r>
          </w:p>
        </w:tc>
        <w:tc>
          <w:tcPr>
            <w:tcW w:w="2590" w:type="dxa"/>
            <w:gridSpan w:val="2"/>
            <w:tcBorders>
              <w:top w:val="nil"/>
              <w:left w:val="nil"/>
              <w:bottom w:val="nil"/>
              <w:right w:val="nil"/>
            </w:tcBorders>
            <w:vAlign w:val="center"/>
          </w:tcPr>
          <w:p w14:paraId="2FEED744" w14:textId="77777777" w:rsidR="00BD527D" w:rsidRDefault="00000000">
            <w:pPr>
              <w:spacing w:after="0" w:line="259" w:lineRule="auto"/>
              <w:ind w:left="178" w:right="0" w:firstLine="0"/>
              <w:jc w:val="left"/>
            </w:pPr>
            <w:r>
              <w:rPr>
                <w:sz w:val="20"/>
              </w:rPr>
              <w:t xml:space="preserve">      7 327 949.00  </w:t>
            </w:r>
          </w:p>
        </w:tc>
        <w:tc>
          <w:tcPr>
            <w:tcW w:w="2976" w:type="dxa"/>
            <w:gridSpan w:val="2"/>
            <w:tcBorders>
              <w:top w:val="nil"/>
              <w:left w:val="nil"/>
              <w:bottom w:val="nil"/>
              <w:right w:val="nil"/>
            </w:tcBorders>
            <w:vAlign w:val="center"/>
          </w:tcPr>
          <w:p w14:paraId="78C518BA" w14:textId="77777777" w:rsidR="00BD527D" w:rsidRDefault="00000000">
            <w:pPr>
              <w:spacing w:after="0" w:line="259" w:lineRule="auto"/>
              <w:ind w:left="0" w:right="0" w:firstLine="0"/>
              <w:jc w:val="left"/>
            </w:pPr>
            <w:r>
              <w:rPr>
                <w:sz w:val="20"/>
              </w:rPr>
              <w:t xml:space="preserve">                               -    </w:t>
            </w:r>
          </w:p>
        </w:tc>
        <w:tc>
          <w:tcPr>
            <w:tcW w:w="2410" w:type="dxa"/>
            <w:gridSpan w:val="2"/>
            <w:tcBorders>
              <w:top w:val="nil"/>
              <w:left w:val="nil"/>
              <w:bottom w:val="nil"/>
              <w:right w:val="nil"/>
            </w:tcBorders>
            <w:vAlign w:val="center"/>
          </w:tcPr>
          <w:p w14:paraId="3C528D49" w14:textId="77777777" w:rsidR="00BD527D" w:rsidRDefault="00000000">
            <w:pPr>
              <w:spacing w:after="0" w:line="259" w:lineRule="auto"/>
              <w:ind w:left="0" w:right="0" w:firstLine="0"/>
              <w:jc w:val="left"/>
            </w:pPr>
            <w:r>
              <w:rPr>
                <w:sz w:val="20"/>
              </w:rPr>
              <w:t xml:space="preserve">                    -    </w:t>
            </w:r>
          </w:p>
        </w:tc>
        <w:tc>
          <w:tcPr>
            <w:tcW w:w="2222" w:type="dxa"/>
            <w:gridSpan w:val="2"/>
            <w:tcBorders>
              <w:top w:val="nil"/>
              <w:left w:val="nil"/>
              <w:bottom w:val="nil"/>
              <w:right w:val="nil"/>
            </w:tcBorders>
            <w:vAlign w:val="center"/>
          </w:tcPr>
          <w:p w14:paraId="4602EAC8" w14:textId="77777777" w:rsidR="00BD527D" w:rsidRDefault="00000000">
            <w:pPr>
              <w:spacing w:after="0" w:line="259" w:lineRule="auto"/>
              <w:ind w:left="0" w:right="0" w:firstLine="0"/>
              <w:jc w:val="left"/>
            </w:pPr>
            <w:r>
              <w:rPr>
                <w:rFonts w:ascii="Calibri" w:eastAsia="Calibri" w:hAnsi="Calibri" w:cs="Calibri"/>
                <w:sz w:val="20"/>
              </w:rPr>
              <w:t xml:space="preserve">           9 611 176.00  </w:t>
            </w:r>
          </w:p>
        </w:tc>
        <w:tc>
          <w:tcPr>
            <w:tcW w:w="710" w:type="dxa"/>
            <w:tcBorders>
              <w:top w:val="nil"/>
              <w:left w:val="nil"/>
              <w:bottom w:val="nil"/>
              <w:right w:val="nil"/>
            </w:tcBorders>
          </w:tcPr>
          <w:p w14:paraId="78F5DC82" w14:textId="77777777" w:rsidR="00BD527D" w:rsidRDefault="00000000">
            <w:pPr>
              <w:spacing w:after="0" w:line="259" w:lineRule="auto"/>
              <w:ind w:left="55" w:right="0" w:firstLine="0"/>
            </w:pPr>
            <w:r>
              <w:rPr>
                <w:rFonts w:ascii="Calibri" w:eastAsia="Calibri" w:hAnsi="Calibri" w:cs="Calibri"/>
                <w:sz w:val="22"/>
              </w:rPr>
              <w:t xml:space="preserve">3.70% </w:t>
            </w:r>
          </w:p>
        </w:tc>
      </w:tr>
      <w:tr w:rsidR="00BD527D" w14:paraId="41671962" w14:textId="77777777">
        <w:trPr>
          <w:gridAfter w:val="1"/>
          <w:wAfter w:w="470" w:type="dxa"/>
          <w:trHeight w:val="458"/>
        </w:trPr>
        <w:tc>
          <w:tcPr>
            <w:tcW w:w="4678" w:type="dxa"/>
            <w:tcBorders>
              <w:top w:val="nil"/>
              <w:left w:val="nil"/>
              <w:bottom w:val="nil"/>
              <w:right w:val="nil"/>
            </w:tcBorders>
          </w:tcPr>
          <w:p w14:paraId="69E969F6" w14:textId="77777777" w:rsidR="00BD527D" w:rsidRDefault="00000000">
            <w:pPr>
              <w:spacing w:after="0" w:line="259" w:lineRule="auto"/>
              <w:ind w:left="0" w:right="0" w:firstLine="0"/>
              <w:jc w:val="left"/>
            </w:pPr>
            <w:r>
              <w:rPr>
                <w:sz w:val="20"/>
              </w:rPr>
              <w:t>5</w:t>
            </w:r>
          </w:p>
          <w:p w14:paraId="3A92FFA6" w14:textId="77777777" w:rsidR="00BD527D" w:rsidRDefault="00000000">
            <w:pPr>
              <w:spacing w:after="0" w:line="259" w:lineRule="auto"/>
              <w:ind w:left="0" w:right="290" w:firstLine="187"/>
            </w:pPr>
            <w:r>
              <w:rPr>
                <w:sz w:val="20"/>
              </w:rPr>
              <w:t xml:space="preserve">Bienes Duraderos                              -    </w:t>
            </w:r>
            <w:r>
              <w:rPr>
                <w:color w:val="FFFFFF"/>
                <w:sz w:val="20"/>
              </w:rPr>
              <w:t>*</w:t>
            </w:r>
            <w:r>
              <w:rPr>
                <w:sz w:val="20"/>
              </w:rPr>
              <w:t xml:space="preserve"> </w:t>
            </w:r>
          </w:p>
        </w:tc>
        <w:tc>
          <w:tcPr>
            <w:tcW w:w="2657" w:type="dxa"/>
            <w:gridSpan w:val="2"/>
            <w:tcBorders>
              <w:top w:val="nil"/>
              <w:left w:val="nil"/>
              <w:bottom w:val="nil"/>
              <w:right w:val="nil"/>
            </w:tcBorders>
            <w:vAlign w:val="center"/>
          </w:tcPr>
          <w:p w14:paraId="346651C1" w14:textId="77777777" w:rsidR="00BD527D" w:rsidRDefault="00000000">
            <w:pPr>
              <w:spacing w:after="0" w:line="259" w:lineRule="auto"/>
              <w:ind w:left="0" w:right="0" w:firstLine="0"/>
              <w:jc w:val="left"/>
            </w:pPr>
            <w:r>
              <w:rPr>
                <w:sz w:val="20"/>
              </w:rPr>
              <w:t xml:space="preserve">                              -    </w:t>
            </w:r>
          </w:p>
        </w:tc>
        <w:tc>
          <w:tcPr>
            <w:tcW w:w="2590" w:type="dxa"/>
            <w:gridSpan w:val="2"/>
            <w:tcBorders>
              <w:top w:val="nil"/>
              <w:left w:val="nil"/>
              <w:bottom w:val="nil"/>
              <w:right w:val="nil"/>
            </w:tcBorders>
            <w:vAlign w:val="center"/>
          </w:tcPr>
          <w:p w14:paraId="545B39C5" w14:textId="77777777" w:rsidR="00BD527D" w:rsidRDefault="00000000">
            <w:pPr>
              <w:spacing w:after="0" w:line="259" w:lineRule="auto"/>
              <w:ind w:left="178" w:right="0" w:firstLine="0"/>
              <w:jc w:val="left"/>
            </w:pPr>
            <w:r>
              <w:rPr>
                <w:sz w:val="20"/>
              </w:rPr>
              <w:t xml:space="preserve">    77 683 946.95  </w:t>
            </w:r>
          </w:p>
        </w:tc>
        <w:tc>
          <w:tcPr>
            <w:tcW w:w="2976" w:type="dxa"/>
            <w:gridSpan w:val="2"/>
            <w:tcBorders>
              <w:top w:val="nil"/>
              <w:left w:val="nil"/>
              <w:bottom w:val="nil"/>
              <w:right w:val="nil"/>
            </w:tcBorders>
            <w:vAlign w:val="center"/>
          </w:tcPr>
          <w:p w14:paraId="4AC4208B" w14:textId="77777777" w:rsidR="00BD527D" w:rsidRDefault="00000000">
            <w:pPr>
              <w:spacing w:after="0" w:line="259" w:lineRule="auto"/>
              <w:ind w:left="0" w:right="0" w:firstLine="0"/>
              <w:jc w:val="left"/>
            </w:pPr>
            <w:r>
              <w:rPr>
                <w:sz w:val="20"/>
              </w:rPr>
              <w:t xml:space="preserve">                               -    </w:t>
            </w:r>
          </w:p>
        </w:tc>
        <w:tc>
          <w:tcPr>
            <w:tcW w:w="2410" w:type="dxa"/>
            <w:gridSpan w:val="2"/>
            <w:tcBorders>
              <w:top w:val="nil"/>
              <w:left w:val="nil"/>
              <w:bottom w:val="nil"/>
              <w:right w:val="nil"/>
            </w:tcBorders>
            <w:vAlign w:val="center"/>
          </w:tcPr>
          <w:p w14:paraId="61215680" w14:textId="77777777" w:rsidR="00BD527D" w:rsidRDefault="00000000">
            <w:pPr>
              <w:spacing w:after="0" w:line="259" w:lineRule="auto"/>
              <w:ind w:left="0" w:right="0" w:firstLine="0"/>
              <w:jc w:val="left"/>
            </w:pPr>
            <w:r>
              <w:rPr>
                <w:sz w:val="20"/>
              </w:rPr>
              <w:t xml:space="preserve">   3 098 076.00  </w:t>
            </w:r>
          </w:p>
        </w:tc>
        <w:tc>
          <w:tcPr>
            <w:tcW w:w="2222" w:type="dxa"/>
            <w:gridSpan w:val="2"/>
            <w:tcBorders>
              <w:top w:val="nil"/>
              <w:left w:val="nil"/>
              <w:bottom w:val="nil"/>
              <w:right w:val="nil"/>
            </w:tcBorders>
            <w:vAlign w:val="center"/>
          </w:tcPr>
          <w:p w14:paraId="57005CD1" w14:textId="77777777" w:rsidR="00BD527D" w:rsidRDefault="00000000">
            <w:pPr>
              <w:spacing w:after="0" w:line="259" w:lineRule="auto"/>
              <w:ind w:left="0" w:right="0" w:firstLine="0"/>
              <w:jc w:val="left"/>
            </w:pPr>
            <w:r>
              <w:rPr>
                <w:rFonts w:ascii="Calibri" w:eastAsia="Calibri" w:hAnsi="Calibri" w:cs="Calibri"/>
                <w:sz w:val="20"/>
              </w:rPr>
              <w:t xml:space="preserve">         80 782 022.95  </w:t>
            </w:r>
          </w:p>
        </w:tc>
        <w:tc>
          <w:tcPr>
            <w:tcW w:w="710" w:type="dxa"/>
            <w:tcBorders>
              <w:top w:val="nil"/>
              <w:left w:val="nil"/>
              <w:bottom w:val="nil"/>
              <w:right w:val="nil"/>
            </w:tcBorders>
          </w:tcPr>
          <w:p w14:paraId="43F5A27B" w14:textId="77777777" w:rsidR="00BD527D" w:rsidRDefault="00000000">
            <w:pPr>
              <w:spacing w:after="0" w:line="259" w:lineRule="auto"/>
              <w:ind w:left="0" w:right="0" w:firstLine="0"/>
            </w:pPr>
            <w:r>
              <w:rPr>
                <w:rFonts w:ascii="Calibri" w:eastAsia="Calibri" w:hAnsi="Calibri" w:cs="Calibri"/>
                <w:sz w:val="22"/>
              </w:rPr>
              <w:t xml:space="preserve">31.08% </w:t>
            </w:r>
          </w:p>
        </w:tc>
      </w:tr>
      <w:tr w:rsidR="00BD527D" w14:paraId="30D01AEC" w14:textId="77777777">
        <w:trPr>
          <w:gridAfter w:val="1"/>
          <w:wAfter w:w="470" w:type="dxa"/>
          <w:trHeight w:val="461"/>
        </w:trPr>
        <w:tc>
          <w:tcPr>
            <w:tcW w:w="4678" w:type="dxa"/>
            <w:tcBorders>
              <w:top w:val="nil"/>
              <w:left w:val="nil"/>
              <w:bottom w:val="nil"/>
              <w:right w:val="nil"/>
            </w:tcBorders>
          </w:tcPr>
          <w:p w14:paraId="2B459022" w14:textId="77777777" w:rsidR="00BD527D" w:rsidRDefault="00000000">
            <w:pPr>
              <w:spacing w:after="0" w:line="259" w:lineRule="auto"/>
              <w:ind w:left="0" w:right="0" w:firstLine="0"/>
              <w:jc w:val="left"/>
            </w:pPr>
            <w:r>
              <w:rPr>
                <w:sz w:val="20"/>
              </w:rPr>
              <w:t xml:space="preserve">6 </w:t>
            </w:r>
            <w:proofErr w:type="gramStart"/>
            <w:r>
              <w:rPr>
                <w:sz w:val="20"/>
              </w:rPr>
              <w:t>Transferencias</w:t>
            </w:r>
            <w:proofErr w:type="gramEnd"/>
            <w:r>
              <w:rPr>
                <w:sz w:val="20"/>
              </w:rPr>
              <w:t xml:space="preserve"> </w:t>
            </w:r>
          </w:p>
          <w:p w14:paraId="26B71F6D" w14:textId="77777777" w:rsidR="00BD527D" w:rsidRDefault="00000000">
            <w:pPr>
              <w:spacing w:after="0" w:line="259" w:lineRule="auto"/>
              <w:ind w:left="0" w:right="492" w:firstLine="0"/>
              <w:jc w:val="right"/>
            </w:pPr>
            <w:r>
              <w:rPr>
                <w:sz w:val="20"/>
              </w:rPr>
              <w:t xml:space="preserve">           1 199 192.59  </w:t>
            </w:r>
          </w:p>
          <w:p w14:paraId="5A3D5F7B" w14:textId="77777777" w:rsidR="00BD527D" w:rsidRDefault="00000000">
            <w:pPr>
              <w:spacing w:after="0" w:line="259" w:lineRule="auto"/>
              <w:ind w:left="0" w:right="0" w:firstLine="0"/>
              <w:jc w:val="left"/>
            </w:pPr>
            <w:r>
              <w:rPr>
                <w:color w:val="FFFFFF"/>
                <w:sz w:val="20"/>
              </w:rPr>
              <w:t>*</w:t>
            </w:r>
            <w:r>
              <w:rPr>
                <w:sz w:val="20"/>
              </w:rPr>
              <w:t xml:space="preserve"> Corrientes </w:t>
            </w:r>
          </w:p>
        </w:tc>
        <w:tc>
          <w:tcPr>
            <w:tcW w:w="2657" w:type="dxa"/>
            <w:gridSpan w:val="2"/>
            <w:tcBorders>
              <w:top w:val="nil"/>
              <w:left w:val="nil"/>
              <w:bottom w:val="nil"/>
              <w:right w:val="nil"/>
            </w:tcBorders>
            <w:vAlign w:val="center"/>
          </w:tcPr>
          <w:p w14:paraId="7F84C513" w14:textId="77777777" w:rsidR="00BD527D" w:rsidRDefault="00000000">
            <w:pPr>
              <w:spacing w:after="0" w:line="259" w:lineRule="auto"/>
              <w:ind w:left="0" w:right="0" w:firstLine="0"/>
              <w:jc w:val="left"/>
            </w:pPr>
            <w:r>
              <w:rPr>
                <w:sz w:val="20"/>
              </w:rPr>
              <w:t xml:space="preserve">               536 009.26  </w:t>
            </w:r>
          </w:p>
        </w:tc>
        <w:tc>
          <w:tcPr>
            <w:tcW w:w="2590" w:type="dxa"/>
            <w:gridSpan w:val="2"/>
            <w:tcBorders>
              <w:top w:val="nil"/>
              <w:left w:val="nil"/>
              <w:bottom w:val="nil"/>
              <w:right w:val="nil"/>
            </w:tcBorders>
            <w:vAlign w:val="center"/>
          </w:tcPr>
          <w:p w14:paraId="2389707A" w14:textId="77777777" w:rsidR="00BD527D" w:rsidRDefault="00000000">
            <w:pPr>
              <w:spacing w:after="0" w:line="259" w:lineRule="auto"/>
              <w:ind w:left="178" w:right="0" w:firstLine="0"/>
              <w:jc w:val="left"/>
            </w:pPr>
            <w:r>
              <w:rPr>
                <w:sz w:val="20"/>
              </w:rPr>
              <w:t xml:space="preserve">         151 757.08  </w:t>
            </w:r>
          </w:p>
        </w:tc>
        <w:tc>
          <w:tcPr>
            <w:tcW w:w="2976" w:type="dxa"/>
            <w:gridSpan w:val="2"/>
            <w:tcBorders>
              <w:top w:val="nil"/>
              <w:left w:val="nil"/>
              <w:bottom w:val="nil"/>
              <w:right w:val="nil"/>
            </w:tcBorders>
            <w:vAlign w:val="center"/>
          </w:tcPr>
          <w:p w14:paraId="6AACB47C" w14:textId="77777777" w:rsidR="00BD527D" w:rsidRDefault="00000000">
            <w:pPr>
              <w:spacing w:after="0" w:line="259" w:lineRule="auto"/>
              <w:ind w:left="0" w:right="0" w:firstLine="0"/>
              <w:jc w:val="left"/>
            </w:pPr>
            <w:r>
              <w:rPr>
                <w:sz w:val="20"/>
              </w:rPr>
              <w:t xml:space="preserve">                  26 052.21  </w:t>
            </w:r>
          </w:p>
        </w:tc>
        <w:tc>
          <w:tcPr>
            <w:tcW w:w="2410" w:type="dxa"/>
            <w:gridSpan w:val="2"/>
            <w:tcBorders>
              <w:top w:val="nil"/>
              <w:left w:val="nil"/>
              <w:bottom w:val="nil"/>
              <w:right w:val="nil"/>
            </w:tcBorders>
            <w:vAlign w:val="center"/>
          </w:tcPr>
          <w:p w14:paraId="7E94F3C7" w14:textId="77777777" w:rsidR="00BD527D" w:rsidRDefault="00000000">
            <w:pPr>
              <w:spacing w:after="0" w:line="259" w:lineRule="auto"/>
              <w:ind w:left="0" w:right="0" w:firstLine="0"/>
              <w:jc w:val="left"/>
            </w:pPr>
            <w:r>
              <w:rPr>
                <w:sz w:val="20"/>
              </w:rPr>
              <w:t xml:space="preserve">          2 451.01  </w:t>
            </w:r>
          </w:p>
        </w:tc>
        <w:tc>
          <w:tcPr>
            <w:tcW w:w="2222" w:type="dxa"/>
            <w:gridSpan w:val="2"/>
            <w:tcBorders>
              <w:top w:val="nil"/>
              <w:left w:val="nil"/>
              <w:bottom w:val="nil"/>
              <w:right w:val="nil"/>
            </w:tcBorders>
            <w:vAlign w:val="center"/>
          </w:tcPr>
          <w:p w14:paraId="3359075D" w14:textId="77777777" w:rsidR="00BD527D" w:rsidRDefault="00000000">
            <w:pPr>
              <w:spacing w:after="0" w:line="259" w:lineRule="auto"/>
              <w:ind w:left="0" w:right="0" w:firstLine="0"/>
              <w:jc w:val="left"/>
            </w:pPr>
            <w:r>
              <w:rPr>
                <w:rFonts w:ascii="Calibri" w:eastAsia="Calibri" w:hAnsi="Calibri" w:cs="Calibri"/>
                <w:sz w:val="20"/>
              </w:rPr>
              <w:t xml:space="preserve">           1 915 462.15  </w:t>
            </w:r>
          </w:p>
        </w:tc>
        <w:tc>
          <w:tcPr>
            <w:tcW w:w="710" w:type="dxa"/>
            <w:tcBorders>
              <w:top w:val="nil"/>
              <w:left w:val="nil"/>
              <w:bottom w:val="nil"/>
              <w:right w:val="nil"/>
            </w:tcBorders>
          </w:tcPr>
          <w:p w14:paraId="797C4E2D" w14:textId="77777777" w:rsidR="00BD527D" w:rsidRDefault="00000000">
            <w:pPr>
              <w:spacing w:after="0" w:line="259" w:lineRule="auto"/>
              <w:ind w:left="55" w:right="0" w:firstLine="0"/>
            </w:pPr>
            <w:r>
              <w:rPr>
                <w:rFonts w:ascii="Calibri" w:eastAsia="Calibri" w:hAnsi="Calibri" w:cs="Calibri"/>
                <w:sz w:val="22"/>
              </w:rPr>
              <w:t xml:space="preserve">0.74% </w:t>
            </w:r>
          </w:p>
        </w:tc>
      </w:tr>
      <w:tr w:rsidR="00BD527D" w14:paraId="325DF7C6" w14:textId="77777777">
        <w:trPr>
          <w:gridAfter w:val="1"/>
          <w:wAfter w:w="470" w:type="dxa"/>
          <w:trHeight w:val="457"/>
        </w:trPr>
        <w:tc>
          <w:tcPr>
            <w:tcW w:w="4678" w:type="dxa"/>
            <w:tcBorders>
              <w:top w:val="nil"/>
              <w:left w:val="nil"/>
              <w:bottom w:val="nil"/>
              <w:right w:val="nil"/>
            </w:tcBorders>
          </w:tcPr>
          <w:p w14:paraId="3AA58BE7" w14:textId="77777777" w:rsidR="00BD527D" w:rsidRDefault="00000000">
            <w:pPr>
              <w:spacing w:after="0" w:line="259" w:lineRule="auto"/>
              <w:ind w:left="0" w:right="0" w:firstLine="0"/>
              <w:jc w:val="left"/>
            </w:pPr>
            <w:r>
              <w:rPr>
                <w:sz w:val="20"/>
              </w:rPr>
              <w:t>8</w:t>
            </w:r>
          </w:p>
          <w:p w14:paraId="7BF4F149" w14:textId="77777777" w:rsidR="00BD527D" w:rsidRDefault="00000000">
            <w:pPr>
              <w:tabs>
                <w:tab w:val="center" w:pos="764"/>
                <w:tab w:val="center" w:pos="3298"/>
              </w:tabs>
              <w:spacing w:after="0" w:line="259" w:lineRule="auto"/>
              <w:ind w:left="0" w:right="0" w:firstLine="0"/>
              <w:jc w:val="left"/>
            </w:pPr>
            <w:r>
              <w:rPr>
                <w:rFonts w:ascii="Calibri" w:eastAsia="Calibri" w:hAnsi="Calibri" w:cs="Calibri"/>
                <w:sz w:val="22"/>
              </w:rPr>
              <w:lastRenderedPageBreak/>
              <w:tab/>
            </w:r>
            <w:r>
              <w:rPr>
                <w:sz w:val="20"/>
              </w:rPr>
              <w:t xml:space="preserve">Amortización </w:t>
            </w:r>
            <w:r>
              <w:rPr>
                <w:sz w:val="20"/>
              </w:rPr>
              <w:tab/>
              <w:t xml:space="preserve">         15 471 053.00  </w:t>
            </w:r>
          </w:p>
          <w:p w14:paraId="7ED96B96" w14:textId="77777777" w:rsidR="00BD527D" w:rsidRDefault="00000000">
            <w:pPr>
              <w:spacing w:after="0" w:line="259" w:lineRule="auto"/>
              <w:ind w:left="0" w:right="0" w:firstLine="0"/>
              <w:jc w:val="left"/>
            </w:pPr>
            <w:r>
              <w:rPr>
                <w:color w:val="FFFFFF"/>
                <w:sz w:val="20"/>
              </w:rPr>
              <w:t>*</w:t>
            </w:r>
            <w:r>
              <w:rPr>
                <w:sz w:val="20"/>
              </w:rPr>
              <w:t xml:space="preserve"> </w:t>
            </w:r>
          </w:p>
        </w:tc>
        <w:tc>
          <w:tcPr>
            <w:tcW w:w="2657" w:type="dxa"/>
            <w:gridSpan w:val="2"/>
            <w:tcBorders>
              <w:top w:val="nil"/>
              <w:left w:val="nil"/>
              <w:bottom w:val="nil"/>
              <w:right w:val="nil"/>
            </w:tcBorders>
            <w:vAlign w:val="center"/>
          </w:tcPr>
          <w:p w14:paraId="7601533F" w14:textId="77777777" w:rsidR="00BD527D" w:rsidRDefault="00000000">
            <w:pPr>
              <w:spacing w:after="0" w:line="259" w:lineRule="auto"/>
              <w:ind w:left="0" w:right="0" w:firstLine="0"/>
              <w:jc w:val="left"/>
            </w:pPr>
            <w:r>
              <w:rPr>
                <w:sz w:val="20"/>
              </w:rPr>
              <w:lastRenderedPageBreak/>
              <w:t xml:space="preserve">                              -    </w:t>
            </w:r>
          </w:p>
        </w:tc>
        <w:tc>
          <w:tcPr>
            <w:tcW w:w="2590" w:type="dxa"/>
            <w:gridSpan w:val="2"/>
            <w:tcBorders>
              <w:top w:val="nil"/>
              <w:left w:val="nil"/>
              <w:bottom w:val="nil"/>
              <w:right w:val="nil"/>
            </w:tcBorders>
            <w:vAlign w:val="center"/>
          </w:tcPr>
          <w:p w14:paraId="2BE39E89" w14:textId="77777777" w:rsidR="00BD527D" w:rsidRDefault="00000000">
            <w:pPr>
              <w:spacing w:after="0" w:line="259" w:lineRule="auto"/>
              <w:ind w:left="178" w:right="0" w:firstLine="0"/>
              <w:jc w:val="left"/>
            </w:pPr>
            <w:r>
              <w:rPr>
                <w:sz w:val="20"/>
              </w:rPr>
              <w:t xml:space="preserve">                       -    </w:t>
            </w:r>
          </w:p>
        </w:tc>
        <w:tc>
          <w:tcPr>
            <w:tcW w:w="2976" w:type="dxa"/>
            <w:gridSpan w:val="2"/>
            <w:tcBorders>
              <w:top w:val="nil"/>
              <w:left w:val="nil"/>
              <w:bottom w:val="nil"/>
              <w:right w:val="nil"/>
            </w:tcBorders>
            <w:vAlign w:val="center"/>
          </w:tcPr>
          <w:p w14:paraId="5645B0FB" w14:textId="77777777" w:rsidR="00BD527D" w:rsidRDefault="00000000">
            <w:pPr>
              <w:spacing w:after="0" w:line="259" w:lineRule="auto"/>
              <w:ind w:left="0" w:right="0" w:firstLine="0"/>
              <w:jc w:val="left"/>
            </w:pPr>
            <w:r>
              <w:rPr>
                <w:sz w:val="20"/>
              </w:rPr>
              <w:t xml:space="preserve">                               -    </w:t>
            </w:r>
          </w:p>
        </w:tc>
        <w:tc>
          <w:tcPr>
            <w:tcW w:w="2410" w:type="dxa"/>
            <w:gridSpan w:val="2"/>
            <w:tcBorders>
              <w:top w:val="nil"/>
              <w:left w:val="nil"/>
              <w:bottom w:val="nil"/>
              <w:right w:val="nil"/>
            </w:tcBorders>
            <w:vAlign w:val="center"/>
          </w:tcPr>
          <w:p w14:paraId="4AA36466" w14:textId="77777777" w:rsidR="00BD527D" w:rsidRDefault="00000000">
            <w:pPr>
              <w:spacing w:after="0" w:line="259" w:lineRule="auto"/>
              <w:ind w:left="0" w:right="0" w:firstLine="0"/>
              <w:jc w:val="left"/>
            </w:pPr>
            <w:r>
              <w:rPr>
                <w:sz w:val="20"/>
              </w:rPr>
              <w:t xml:space="preserve">                    -    </w:t>
            </w:r>
          </w:p>
        </w:tc>
        <w:tc>
          <w:tcPr>
            <w:tcW w:w="2222" w:type="dxa"/>
            <w:gridSpan w:val="2"/>
            <w:tcBorders>
              <w:top w:val="nil"/>
              <w:left w:val="nil"/>
              <w:bottom w:val="nil"/>
              <w:right w:val="nil"/>
            </w:tcBorders>
            <w:vAlign w:val="center"/>
          </w:tcPr>
          <w:p w14:paraId="794F8760" w14:textId="77777777" w:rsidR="00BD527D" w:rsidRDefault="00000000">
            <w:pPr>
              <w:spacing w:after="0" w:line="259" w:lineRule="auto"/>
              <w:ind w:left="0" w:right="0" w:firstLine="0"/>
              <w:jc w:val="left"/>
            </w:pPr>
            <w:r>
              <w:rPr>
                <w:rFonts w:ascii="Calibri" w:eastAsia="Calibri" w:hAnsi="Calibri" w:cs="Calibri"/>
                <w:sz w:val="20"/>
              </w:rPr>
              <w:t xml:space="preserve">         15 471 053.00  </w:t>
            </w:r>
          </w:p>
        </w:tc>
        <w:tc>
          <w:tcPr>
            <w:tcW w:w="710" w:type="dxa"/>
            <w:tcBorders>
              <w:top w:val="nil"/>
              <w:left w:val="nil"/>
              <w:bottom w:val="nil"/>
              <w:right w:val="nil"/>
            </w:tcBorders>
          </w:tcPr>
          <w:p w14:paraId="7B096469" w14:textId="77777777" w:rsidR="00BD527D" w:rsidRDefault="00000000">
            <w:pPr>
              <w:spacing w:after="0" w:line="259" w:lineRule="auto"/>
              <w:ind w:left="55" w:right="0" w:firstLine="0"/>
            </w:pPr>
            <w:r>
              <w:rPr>
                <w:rFonts w:ascii="Calibri" w:eastAsia="Calibri" w:hAnsi="Calibri" w:cs="Calibri"/>
                <w:sz w:val="22"/>
              </w:rPr>
              <w:t xml:space="preserve">5.95% </w:t>
            </w:r>
          </w:p>
        </w:tc>
      </w:tr>
      <w:tr w:rsidR="00BD527D" w14:paraId="427E7D49" w14:textId="77777777">
        <w:tblPrEx>
          <w:tblCellMar>
            <w:top w:w="70" w:type="dxa"/>
            <w:right w:w="115" w:type="dxa"/>
          </w:tblCellMar>
        </w:tblPrEx>
        <w:trPr>
          <w:trHeight w:val="378"/>
        </w:trPr>
        <w:tc>
          <w:tcPr>
            <w:tcW w:w="4748" w:type="dxa"/>
            <w:gridSpan w:val="2"/>
            <w:tcBorders>
              <w:top w:val="single" w:sz="4" w:space="0" w:color="000000"/>
              <w:left w:val="nil"/>
              <w:bottom w:val="nil"/>
              <w:right w:val="nil"/>
            </w:tcBorders>
            <w:shd w:val="clear" w:color="auto" w:fill="002060"/>
          </w:tcPr>
          <w:p w14:paraId="59F7227F" w14:textId="77777777" w:rsidR="00BD527D" w:rsidRDefault="00000000">
            <w:pPr>
              <w:tabs>
                <w:tab w:val="center" w:pos="3459"/>
              </w:tabs>
              <w:spacing w:after="0" w:line="259" w:lineRule="auto"/>
              <w:ind w:left="0" w:right="0" w:firstLine="0"/>
              <w:jc w:val="left"/>
            </w:pPr>
            <w:r>
              <w:rPr>
                <w:sz w:val="22"/>
              </w:rPr>
              <w:t xml:space="preserve">  </w:t>
            </w:r>
            <w:r>
              <w:rPr>
                <w:color w:val="FFFFFF"/>
                <w:sz w:val="22"/>
              </w:rPr>
              <w:t xml:space="preserve">  </w:t>
            </w:r>
            <w:r>
              <w:rPr>
                <w:color w:val="FFFFFF"/>
                <w:sz w:val="22"/>
              </w:rPr>
              <w:tab/>
            </w:r>
            <w:r>
              <w:rPr>
                <w:b/>
                <w:color w:val="FFFFFF"/>
                <w:sz w:val="22"/>
              </w:rPr>
              <w:t xml:space="preserve">         44 828 062.59  </w:t>
            </w:r>
          </w:p>
        </w:tc>
        <w:tc>
          <w:tcPr>
            <w:tcW w:w="2657" w:type="dxa"/>
            <w:gridSpan w:val="2"/>
            <w:tcBorders>
              <w:top w:val="single" w:sz="4" w:space="0" w:color="000000"/>
              <w:left w:val="nil"/>
              <w:bottom w:val="nil"/>
              <w:right w:val="nil"/>
            </w:tcBorders>
            <w:shd w:val="clear" w:color="auto" w:fill="002060"/>
          </w:tcPr>
          <w:p w14:paraId="78F34B7C" w14:textId="77777777" w:rsidR="00BD527D" w:rsidRDefault="00000000">
            <w:pPr>
              <w:spacing w:after="0" w:line="259" w:lineRule="auto"/>
              <w:ind w:left="0" w:right="0" w:firstLine="0"/>
              <w:jc w:val="left"/>
            </w:pPr>
            <w:r>
              <w:rPr>
                <w:b/>
                <w:color w:val="FFFFFF"/>
                <w:sz w:val="22"/>
              </w:rPr>
              <w:t xml:space="preserve">          92 095 711.85  </w:t>
            </w:r>
          </w:p>
        </w:tc>
        <w:tc>
          <w:tcPr>
            <w:tcW w:w="2590" w:type="dxa"/>
            <w:gridSpan w:val="2"/>
            <w:tcBorders>
              <w:top w:val="single" w:sz="4" w:space="0" w:color="000000"/>
              <w:left w:val="nil"/>
              <w:bottom w:val="nil"/>
              <w:right w:val="nil"/>
            </w:tcBorders>
            <w:shd w:val="clear" w:color="auto" w:fill="002060"/>
          </w:tcPr>
          <w:p w14:paraId="28A3BCB9" w14:textId="77777777" w:rsidR="00BD527D" w:rsidRDefault="00000000">
            <w:pPr>
              <w:spacing w:after="0" w:line="259" w:lineRule="auto"/>
              <w:ind w:left="178" w:right="0" w:firstLine="0"/>
              <w:jc w:val="left"/>
            </w:pPr>
            <w:r>
              <w:rPr>
                <w:b/>
                <w:color w:val="FFFFFF"/>
                <w:sz w:val="22"/>
              </w:rPr>
              <w:t xml:space="preserve">  109 401 780.58  </w:t>
            </w:r>
          </w:p>
        </w:tc>
        <w:tc>
          <w:tcPr>
            <w:tcW w:w="2976" w:type="dxa"/>
            <w:gridSpan w:val="2"/>
            <w:tcBorders>
              <w:top w:val="single" w:sz="4" w:space="0" w:color="000000"/>
              <w:left w:val="nil"/>
              <w:bottom w:val="nil"/>
              <w:right w:val="nil"/>
            </w:tcBorders>
            <w:shd w:val="clear" w:color="auto" w:fill="002060"/>
          </w:tcPr>
          <w:p w14:paraId="2C8BD59B" w14:textId="77777777" w:rsidR="00BD527D" w:rsidRDefault="00000000">
            <w:pPr>
              <w:spacing w:after="0" w:line="259" w:lineRule="auto"/>
              <w:ind w:left="0" w:right="0" w:firstLine="0"/>
              <w:jc w:val="left"/>
            </w:pPr>
            <w:r>
              <w:rPr>
                <w:b/>
                <w:color w:val="FFFFFF"/>
                <w:sz w:val="22"/>
              </w:rPr>
              <w:t xml:space="preserve">             9 059 169.67  </w:t>
            </w:r>
          </w:p>
        </w:tc>
        <w:tc>
          <w:tcPr>
            <w:tcW w:w="2410" w:type="dxa"/>
            <w:gridSpan w:val="2"/>
            <w:tcBorders>
              <w:top w:val="single" w:sz="4" w:space="0" w:color="000000"/>
              <w:left w:val="nil"/>
              <w:bottom w:val="nil"/>
              <w:right w:val="nil"/>
            </w:tcBorders>
            <w:shd w:val="clear" w:color="auto" w:fill="002060"/>
          </w:tcPr>
          <w:p w14:paraId="0B8E7154" w14:textId="77777777" w:rsidR="00BD527D" w:rsidRDefault="00000000">
            <w:pPr>
              <w:spacing w:after="0" w:line="259" w:lineRule="auto"/>
              <w:ind w:left="0" w:right="0" w:firstLine="0"/>
              <w:jc w:val="left"/>
            </w:pPr>
            <w:r>
              <w:rPr>
                <w:b/>
                <w:color w:val="FFFFFF"/>
                <w:sz w:val="22"/>
              </w:rPr>
              <w:t xml:space="preserve">   4 490 256.43  </w:t>
            </w:r>
          </w:p>
        </w:tc>
        <w:tc>
          <w:tcPr>
            <w:tcW w:w="3332" w:type="dxa"/>
            <w:gridSpan w:val="3"/>
            <w:tcBorders>
              <w:top w:val="single" w:sz="4" w:space="0" w:color="000000"/>
              <w:left w:val="nil"/>
              <w:bottom w:val="nil"/>
              <w:right w:val="nil"/>
            </w:tcBorders>
            <w:shd w:val="clear" w:color="auto" w:fill="002060"/>
          </w:tcPr>
          <w:p w14:paraId="729E6B12" w14:textId="77777777" w:rsidR="00BD527D" w:rsidRDefault="00000000">
            <w:pPr>
              <w:spacing w:after="0" w:line="259" w:lineRule="auto"/>
              <w:ind w:left="0" w:right="0" w:firstLine="0"/>
              <w:jc w:val="left"/>
            </w:pPr>
            <w:r>
              <w:rPr>
                <w:b/>
                <w:color w:val="FFFFFF"/>
                <w:sz w:val="22"/>
              </w:rPr>
              <w:t xml:space="preserve"> 259 874 981.11  </w:t>
            </w:r>
            <w:r>
              <w:rPr>
                <w:rFonts w:ascii="Calibri" w:eastAsia="Calibri" w:hAnsi="Calibri" w:cs="Calibri"/>
                <w:color w:val="FFFFFF"/>
                <w:sz w:val="22"/>
              </w:rPr>
              <w:t xml:space="preserve">  </w:t>
            </w:r>
          </w:p>
        </w:tc>
      </w:tr>
    </w:tbl>
    <w:p w14:paraId="09993B28" w14:textId="77777777" w:rsidR="00BD527D" w:rsidRDefault="00000000">
      <w:pPr>
        <w:spacing w:after="26" w:line="265" w:lineRule="auto"/>
        <w:ind w:left="430" w:right="151"/>
        <w:jc w:val="right"/>
      </w:pPr>
      <w:r>
        <w:rPr>
          <w:rFonts w:ascii="Calibri" w:eastAsia="Calibri" w:hAnsi="Calibri" w:cs="Calibri"/>
          <w:sz w:val="22"/>
        </w:rPr>
        <w:t xml:space="preserve">Página </w:t>
      </w:r>
      <w:r>
        <w:rPr>
          <w:rFonts w:ascii="Calibri" w:eastAsia="Calibri" w:hAnsi="Calibri" w:cs="Calibri"/>
          <w:b/>
          <w:sz w:val="22"/>
        </w:rPr>
        <w:t>57</w:t>
      </w:r>
      <w:r>
        <w:rPr>
          <w:rFonts w:ascii="Calibri" w:eastAsia="Calibri" w:hAnsi="Calibri" w:cs="Calibri"/>
          <w:sz w:val="22"/>
        </w:rPr>
        <w:t xml:space="preserve"> </w:t>
      </w:r>
      <w:r>
        <w:t xml:space="preserve"> </w:t>
      </w:r>
    </w:p>
    <w:p w14:paraId="567F14A5" w14:textId="77777777" w:rsidR="00BD527D" w:rsidRDefault="00000000">
      <w:pPr>
        <w:spacing w:after="0" w:line="259" w:lineRule="auto"/>
        <w:ind w:left="0" w:right="0" w:firstLine="0"/>
        <w:jc w:val="right"/>
      </w:pPr>
      <w:r>
        <w:rPr>
          <w:rFonts w:ascii="Calibri" w:eastAsia="Calibri" w:hAnsi="Calibri" w:cs="Calibri"/>
          <w:sz w:val="22"/>
        </w:rPr>
        <w:t xml:space="preserve"> </w:t>
      </w:r>
      <w:r>
        <w:t xml:space="preserve"> </w:t>
      </w:r>
    </w:p>
    <w:p w14:paraId="6447D0BC" w14:textId="77777777" w:rsidR="00BD527D" w:rsidRDefault="00BD527D">
      <w:pPr>
        <w:sectPr w:rsidR="00BD527D">
          <w:headerReference w:type="even" r:id="rId112"/>
          <w:headerReference w:type="default" r:id="rId113"/>
          <w:footerReference w:type="even" r:id="rId114"/>
          <w:footerReference w:type="default" r:id="rId115"/>
          <w:headerReference w:type="first" r:id="rId116"/>
          <w:footerReference w:type="first" r:id="rId117"/>
          <w:pgSz w:w="20160" w:h="12240" w:orient="landscape"/>
          <w:pgMar w:top="1440" w:right="1388" w:bottom="1440" w:left="936" w:header="720" w:footer="720" w:gutter="0"/>
          <w:cols w:space="720"/>
        </w:sectPr>
      </w:pPr>
    </w:p>
    <w:p w14:paraId="321FB17C" w14:textId="77777777" w:rsidR="00BD527D" w:rsidRDefault="00000000">
      <w:pPr>
        <w:spacing w:after="2"/>
        <w:ind w:left="9" w:right="1412"/>
      </w:pPr>
      <w:r>
        <w:lastRenderedPageBreak/>
        <w:t xml:space="preserve">En el cuadro anterior se observa que las partidas con mayor presupuesto con respecto al </w:t>
      </w:r>
      <w:proofErr w:type="gramStart"/>
      <w:r>
        <w:t>total,</w:t>
      </w:r>
      <w:proofErr w:type="gramEnd"/>
      <w:r>
        <w:t xml:space="preserve"> son Bienes Duraderos con un 31.08%, Remuneraciones con un 28.01% y Servicios con un 25.36%. Se observa además que el programa que requiere mayor presupuesto es el Programa de Inversiones seguido por el Programa de Operación, Mantenimiento y Comercialización de Acueducto.  </w:t>
      </w:r>
    </w:p>
    <w:p w14:paraId="04E8BF30" w14:textId="77777777" w:rsidR="00BD527D" w:rsidRDefault="00000000">
      <w:pPr>
        <w:spacing w:after="169" w:line="259" w:lineRule="auto"/>
        <w:ind w:left="0" w:right="0" w:firstLine="0"/>
        <w:jc w:val="left"/>
      </w:pPr>
      <w:r>
        <w:t xml:space="preserve"> </w:t>
      </w:r>
    </w:p>
    <w:p w14:paraId="6FFB3F72" w14:textId="77777777" w:rsidR="00BD527D" w:rsidRDefault="00000000">
      <w:pPr>
        <w:spacing w:after="146" w:line="259" w:lineRule="auto"/>
        <w:ind w:left="9" w:right="0"/>
      </w:pPr>
      <w:r>
        <w:t xml:space="preserve">Los componentes del presupuesto 2023 se presentan a continuación:  </w:t>
      </w:r>
    </w:p>
    <w:p w14:paraId="14BDDC4C" w14:textId="77777777" w:rsidR="00BD527D" w:rsidRDefault="00000000">
      <w:pPr>
        <w:spacing w:after="296" w:line="259" w:lineRule="auto"/>
        <w:ind w:left="14" w:right="0" w:firstLine="0"/>
        <w:jc w:val="left"/>
      </w:pPr>
      <w:r>
        <w:rPr>
          <w:b/>
        </w:rPr>
        <w:t xml:space="preserve"> </w:t>
      </w:r>
      <w:r>
        <w:t xml:space="preserve"> </w:t>
      </w:r>
    </w:p>
    <w:p w14:paraId="52B90808" w14:textId="77777777" w:rsidR="00BD527D" w:rsidRDefault="00000000">
      <w:pPr>
        <w:spacing w:after="237" w:line="259" w:lineRule="auto"/>
        <w:ind w:left="0" w:right="1266" w:firstLine="0"/>
        <w:jc w:val="center"/>
      </w:pPr>
      <w:r>
        <w:rPr>
          <w:b/>
          <w:color w:val="44546A"/>
          <w:sz w:val="22"/>
        </w:rPr>
        <w:t xml:space="preserve">Cuadro 22 </w:t>
      </w:r>
    </w:p>
    <w:p w14:paraId="1F75EC21" w14:textId="77777777" w:rsidR="00BD527D" w:rsidRDefault="00000000">
      <w:pPr>
        <w:pStyle w:val="Ttulo3"/>
        <w:ind w:left="437" w:right="1697"/>
      </w:pPr>
      <w:r>
        <w:t xml:space="preserve">Presupuesto 2024 </w:t>
      </w:r>
      <w:proofErr w:type="gramStart"/>
      <w:r>
        <w:t>Componentes  En</w:t>
      </w:r>
      <w:proofErr w:type="gramEnd"/>
      <w:r>
        <w:t xml:space="preserve"> miles de colones </w:t>
      </w:r>
    </w:p>
    <w:p w14:paraId="09F083EF" w14:textId="77777777" w:rsidR="00BD527D" w:rsidRDefault="00000000">
      <w:pPr>
        <w:spacing w:after="0" w:line="259" w:lineRule="auto"/>
        <w:ind w:left="14" w:right="0" w:firstLine="0"/>
        <w:jc w:val="left"/>
      </w:pPr>
      <w:r>
        <w:t xml:space="preserve">  </w:t>
      </w:r>
    </w:p>
    <w:tbl>
      <w:tblPr>
        <w:tblStyle w:val="TableGrid"/>
        <w:tblW w:w="7513" w:type="dxa"/>
        <w:tblInd w:w="744" w:type="dxa"/>
        <w:tblCellMar>
          <w:top w:w="53" w:type="dxa"/>
          <w:right w:w="5" w:type="dxa"/>
        </w:tblCellMar>
        <w:tblLook w:val="04A0" w:firstRow="1" w:lastRow="0" w:firstColumn="1" w:lastColumn="0" w:noHBand="0" w:noVBand="1"/>
      </w:tblPr>
      <w:tblGrid>
        <w:gridCol w:w="5713"/>
        <w:gridCol w:w="1800"/>
      </w:tblGrid>
      <w:tr w:rsidR="00BD527D" w14:paraId="2A393846" w14:textId="77777777">
        <w:trPr>
          <w:trHeight w:val="374"/>
        </w:trPr>
        <w:tc>
          <w:tcPr>
            <w:tcW w:w="5713" w:type="dxa"/>
            <w:tcBorders>
              <w:top w:val="nil"/>
              <w:left w:val="nil"/>
              <w:bottom w:val="nil"/>
              <w:right w:val="nil"/>
            </w:tcBorders>
            <w:shd w:val="clear" w:color="auto" w:fill="002060"/>
          </w:tcPr>
          <w:p w14:paraId="6B022869" w14:textId="77777777" w:rsidR="00BD527D" w:rsidRDefault="00000000">
            <w:pPr>
              <w:spacing w:after="0" w:line="259" w:lineRule="auto"/>
              <w:ind w:left="1601" w:right="0" w:firstLine="0"/>
              <w:jc w:val="left"/>
            </w:pPr>
            <w:r>
              <w:rPr>
                <w:color w:val="FFFFFF"/>
              </w:rPr>
              <w:t xml:space="preserve">Componente </w:t>
            </w:r>
          </w:p>
        </w:tc>
        <w:tc>
          <w:tcPr>
            <w:tcW w:w="1800" w:type="dxa"/>
            <w:tcBorders>
              <w:top w:val="nil"/>
              <w:left w:val="nil"/>
              <w:bottom w:val="nil"/>
              <w:right w:val="nil"/>
            </w:tcBorders>
            <w:shd w:val="clear" w:color="auto" w:fill="002060"/>
          </w:tcPr>
          <w:p w14:paraId="4CD53403" w14:textId="77777777" w:rsidR="00BD527D" w:rsidRDefault="00000000">
            <w:pPr>
              <w:spacing w:after="0" w:line="259" w:lineRule="auto"/>
              <w:ind w:left="0" w:right="0" w:firstLine="0"/>
              <w:jc w:val="left"/>
            </w:pPr>
            <w:r>
              <w:rPr>
                <w:color w:val="FFFFFF"/>
              </w:rPr>
              <w:t xml:space="preserve">Monto </w:t>
            </w:r>
          </w:p>
        </w:tc>
      </w:tr>
      <w:tr w:rsidR="00BD527D" w14:paraId="16E5D433" w14:textId="77777777">
        <w:trPr>
          <w:trHeight w:val="379"/>
        </w:trPr>
        <w:tc>
          <w:tcPr>
            <w:tcW w:w="5713" w:type="dxa"/>
            <w:tcBorders>
              <w:top w:val="nil"/>
              <w:left w:val="nil"/>
              <w:bottom w:val="nil"/>
              <w:right w:val="nil"/>
            </w:tcBorders>
          </w:tcPr>
          <w:p w14:paraId="70309F75" w14:textId="77777777" w:rsidR="00BD527D" w:rsidRDefault="00000000">
            <w:pPr>
              <w:tabs>
                <w:tab w:val="center" w:pos="5641"/>
              </w:tabs>
              <w:spacing w:after="0" w:line="259" w:lineRule="auto"/>
              <w:ind w:left="0" w:right="0" w:firstLine="0"/>
              <w:jc w:val="left"/>
            </w:pPr>
            <w:r>
              <w:t xml:space="preserve">Presupuesto Laboral Fondos </w:t>
            </w:r>
            <w:proofErr w:type="spellStart"/>
            <w:r>
              <w:t>AyA</w:t>
            </w:r>
            <w:proofErr w:type="spellEnd"/>
            <w:r>
              <w:t xml:space="preserve"> </w:t>
            </w:r>
            <w:r>
              <w:tab/>
              <w:t xml:space="preserve"> </w:t>
            </w:r>
          </w:p>
        </w:tc>
        <w:tc>
          <w:tcPr>
            <w:tcW w:w="1800" w:type="dxa"/>
            <w:tcBorders>
              <w:top w:val="nil"/>
              <w:left w:val="nil"/>
              <w:bottom w:val="nil"/>
              <w:right w:val="nil"/>
            </w:tcBorders>
          </w:tcPr>
          <w:p w14:paraId="14623707" w14:textId="77777777" w:rsidR="00BD527D" w:rsidRDefault="00000000">
            <w:pPr>
              <w:spacing w:after="0" w:line="259" w:lineRule="auto"/>
              <w:ind w:left="-5" w:right="0" w:firstLine="0"/>
            </w:pPr>
            <w:r>
              <w:t xml:space="preserve">   73 976 462.61 </w:t>
            </w:r>
          </w:p>
        </w:tc>
      </w:tr>
      <w:tr w:rsidR="00BD527D" w14:paraId="780E0ED3" w14:textId="77777777">
        <w:trPr>
          <w:trHeight w:val="376"/>
        </w:trPr>
        <w:tc>
          <w:tcPr>
            <w:tcW w:w="5713" w:type="dxa"/>
            <w:tcBorders>
              <w:top w:val="nil"/>
              <w:left w:val="nil"/>
              <w:bottom w:val="nil"/>
              <w:right w:val="nil"/>
            </w:tcBorders>
          </w:tcPr>
          <w:p w14:paraId="0A0A550A" w14:textId="77777777" w:rsidR="00BD527D" w:rsidRDefault="00000000">
            <w:pPr>
              <w:tabs>
                <w:tab w:val="center" w:pos="5641"/>
              </w:tabs>
              <w:spacing w:after="0" w:line="259" w:lineRule="auto"/>
              <w:ind w:left="0" w:right="0" w:firstLine="0"/>
              <w:jc w:val="left"/>
            </w:pPr>
            <w:r>
              <w:t xml:space="preserve">Servicio de la deuda </w:t>
            </w:r>
            <w:r>
              <w:tab/>
              <w:t xml:space="preserve"> </w:t>
            </w:r>
          </w:p>
        </w:tc>
        <w:tc>
          <w:tcPr>
            <w:tcW w:w="1800" w:type="dxa"/>
            <w:tcBorders>
              <w:top w:val="nil"/>
              <w:left w:val="nil"/>
              <w:bottom w:val="nil"/>
              <w:right w:val="nil"/>
            </w:tcBorders>
          </w:tcPr>
          <w:p w14:paraId="496D1010" w14:textId="77777777" w:rsidR="00BD527D" w:rsidRDefault="00000000">
            <w:pPr>
              <w:spacing w:after="0" w:line="259" w:lineRule="auto"/>
              <w:ind w:left="-5" w:right="0" w:firstLine="0"/>
            </w:pPr>
            <w:r>
              <w:t xml:space="preserve">   25 082 229.00 </w:t>
            </w:r>
          </w:p>
        </w:tc>
      </w:tr>
      <w:tr w:rsidR="00BD527D" w14:paraId="410E6F81" w14:textId="77777777">
        <w:trPr>
          <w:trHeight w:val="374"/>
        </w:trPr>
        <w:tc>
          <w:tcPr>
            <w:tcW w:w="5713" w:type="dxa"/>
            <w:tcBorders>
              <w:top w:val="nil"/>
              <w:left w:val="nil"/>
              <w:bottom w:val="nil"/>
              <w:right w:val="nil"/>
            </w:tcBorders>
          </w:tcPr>
          <w:p w14:paraId="4E5BACC3" w14:textId="77777777" w:rsidR="00BD527D" w:rsidRDefault="00000000">
            <w:pPr>
              <w:tabs>
                <w:tab w:val="center" w:pos="5641"/>
              </w:tabs>
              <w:spacing w:after="0" w:line="259" w:lineRule="auto"/>
              <w:ind w:left="0" w:right="0" w:firstLine="0"/>
              <w:jc w:val="left"/>
            </w:pPr>
            <w:r>
              <w:t xml:space="preserve">Programa de Administración </w:t>
            </w:r>
            <w:r>
              <w:tab/>
              <w:t xml:space="preserve"> </w:t>
            </w:r>
          </w:p>
        </w:tc>
        <w:tc>
          <w:tcPr>
            <w:tcW w:w="1800" w:type="dxa"/>
            <w:tcBorders>
              <w:top w:val="nil"/>
              <w:left w:val="nil"/>
              <w:bottom w:val="nil"/>
              <w:right w:val="nil"/>
            </w:tcBorders>
          </w:tcPr>
          <w:p w14:paraId="2DFF9546" w14:textId="77777777" w:rsidR="00BD527D" w:rsidRDefault="00000000">
            <w:pPr>
              <w:spacing w:after="0" w:line="259" w:lineRule="auto"/>
              <w:ind w:left="-5" w:right="0" w:firstLine="0"/>
            </w:pPr>
            <w:r>
              <w:t xml:space="preserve">   12 469 440.50 </w:t>
            </w:r>
          </w:p>
        </w:tc>
      </w:tr>
      <w:tr w:rsidR="00BD527D" w14:paraId="4469D539" w14:textId="77777777">
        <w:trPr>
          <w:trHeight w:val="374"/>
        </w:trPr>
        <w:tc>
          <w:tcPr>
            <w:tcW w:w="5713" w:type="dxa"/>
            <w:tcBorders>
              <w:top w:val="nil"/>
              <w:left w:val="nil"/>
              <w:bottom w:val="nil"/>
              <w:right w:val="nil"/>
            </w:tcBorders>
          </w:tcPr>
          <w:p w14:paraId="61D86FDE" w14:textId="77777777" w:rsidR="00BD527D" w:rsidRDefault="00000000">
            <w:pPr>
              <w:tabs>
                <w:tab w:val="center" w:pos="5641"/>
              </w:tabs>
              <w:spacing w:after="0" w:line="259" w:lineRule="auto"/>
              <w:ind w:left="0" w:right="0" w:firstLine="0"/>
              <w:jc w:val="left"/>
            </w:pPr>
            <w:r>
              <w:t xml:space="preserve">Programa Acueducto </w:t>
            </w:r>
            <w:r>
              <w:tab/>
              <w:t xml:space="preserve"> </w:t>
            </w:r>
          </w:p>
        </w:tc>
        <w:tc>
          <w:tcPr>
            <w:tcW w:w="1800" w:type="dxa"/>
            <w:tcBorders>
              <w:top w:val="nil"/>
              <w:left w:val="nil"/>
              <w:bottom w:val="nil"/>
              <w:right w:val="nil"/>
            </w:tcBorders>
          </w:tcPr>
          <w:p w14:paraId="474886D8" w14:textId="77777777" w:rsidR="00BD527D" w:rsidRDefault="00000000">
            <w:pPr>
              <w:spacing w:after="0" w:line="259" w:lineRule="auto"/>
              <w:ind w:left="-5" w:right="0" w:firstLine="0"/>
            </w:pPr>
            <w:r>
              <w:t xml:space="preserve">   51 815 293.50 </w:t>
            </w:r>
          </w:p>
        </w:tc>
      </w:tr>
      <w:tr w:rsidR="00BD527D" w14:paraId="7F5204E9" w14:textId="77777777">
        <w:trPr>
          <w:trHeight w:val="376"/>
        </w:trPr>
        <w:tc>
          <w:tcPr>
            <w:tcW w:w="5713" w:type="dxa"/>
            <w:tcBorders>
              <w:top w:val="nil"/>
              <w:left w:val="nil"/>
              <w:bottom w:val="nil"/>
              <w:right w:val="nil"/>
            </w:tcBorders>
          </w:tcPr>
          <w:p w14:paraId="2B25D3DC" w14:textId="77777777" w:rsidR="00BD527D" w:rsidRDefault="00000000">
            <w:pPr>
              <w:tabs>
                <w:tab w:val="center" w:pos="5641"/>
              </w:tabs>
              <w:spacing w:after="0" w:line="259" w:lineRule="auto"/>
              <w:ind w:left="0" w:right="0" w:firstLine="0"/>
              <w:jc w:val="left"/>
            </w:pPr>
            <w:r>
              <w:t xml:space="preserve">Programa Alcantarillado </w:t>
            </w:r>
            <w:r>
              <w:tab/>
              <w:t xml:space="preserve"> </w:t>
            </w:r>
          </w:p>
        </w:tc>
        <w:tc>
          <w:tcPr>
            <w:tcW w:w="1800" w:type="dxa"/>
            <w:tcBorders>
              <w:top w:val="nil"/>
              <w:left w:val="nil"/>
              <w:bottom w:val="nil"/>
              <w:right w:val="nil"/>
            </w:tcBorders>
          </w:tcPr>
          <w:p w14:paraId="653D64D4" w14:textId="77777777" w:rsidR="00BD527D" w:rsidRDefault="00000000">
            <w:pPr>
              <w:spacing w:after="0" w:line="259" w:lineRule="auto"/>
              <w:ind w:left="-5" w:right="0" w:firstLine="0"/>
            </w:pPr>
            <w:r>
              <w:t xml:space="preserve">     5 439 666.10 </w:t>
            </w:r>
          </w:p>
        </w:tc>
      </w:tr>
      <w:tr w:rsidR="00BD527D" w14:paraId="61DD729D" w14:textId="77777777">
        <w:trPr>
          <w:trHeight w:val="376"/>
        </w:trPr>
        <w:tc>
          <w:tcPr>
            <w:tcW w:w="5713" w:type="dxa"/>
            <w:tcBorders>
              <w:top w:val="nil"/>
              <w:left w:val="nil"/>
              <w:bottom w:val="nil"/>
              <w:right w:val="nil"/>
            </w:tcBorders>
          </w:tcPr>
          <w:p w14:paraId="08934E11" w14:textId="77777777" w:rsidR="00BD527D" w:rsidRDefault="00000000">
            <w:pPr>
              <w:tabs>
                <w:tab w:val="center" w:pos="5641"/>
              </w:tabs>
              <w:spacing w:after="0" w:line="259" w:lineRule="auto"/>
              <w:ind w:left="0" w:right="0" w:firstLine="0"/>
              <w:jc w:val="left"/>
            </w:pPr>
            <w:r>
              <w:t xml:space="preserve">Programa Hidrantes </w:t>
            </w:r>
            <w:r>
              <w:tab/>
              <w:t xml:space="preserve"> </w:t>
            </w:r>
          </w:p>
        </w:tc>
        <w:tc>
          <w:tcPr>
            <w:tcW w:w="1800" w:type="dxa"/>
            <w:tcBorders>
              <w:top w:val="nil"/>
              <w:left w:val="nil"/>
              <w:bottom w:val="nil"/>
              <w:right w:val="nil"/>
            </w:tcBorders>
          </w:tcPr>
          <w:p w14:paraId="1626998D" w14:textId="77777777" w:rsidR="00BD527D" w:rsidRDefault="00000000">
            <w:pPr>
              <w:spacing w:after="0" w:line="259" w:lineRule="auto"/>
              <w:ind w:left="-5" w:right="0" w:firstLine="0"/>
            </w:pPr>
            <w:r>
              <w:t xml:space="preserve">     4 075 301.00 </w:t>
            </w:r>
          </w:p>
        </w:tc>
      </w:tr>
      <w:tr w:rsidR="00BD527D" w14:paraId="45166C3A" w14:textId="77777777">
        <w:trPr>
          <w:trHeight w:val="374"/>
        </w:trPr>
        <w:tc>
          <w:tcPr>
            <w:tcW w:w="5713" w:type="dxa"/>
            <w:tcBorders>
              <w:top w:val="nil"/>
              <w:left w:val="nil"/>
              <w:bottom w:val="nil"/>
              <w:right w:val="nil"/>
            </w:tcBorders>
          </w:tcPr>
          <w:p w14:paraId="0782DA50" w14:textId="77777777" w:rsidR="00BD527D" w:rsidRDefault="00000000">
            <w:pPr>
              <w:tabs>
                <w:tab w:val="center" w:pos="5641"/>
              </w:tabs>
              <w:spacing w:after="0" w:line="259" w:lineRule="auto"/>
              <w:ind w:left="0" w:right="0" w:firstLine="0"/>
              <w:jc w:val="left"/>
            </w:pPr>
            <w:r>
              <w:t xml:space="preserve">Programa Inversión Fondos </w:t>
            </w:r>
            <w:proofErr w:type="spellStart"/>
            <w:r>
              <w:t>AyA</w:t>
            </w:r>
            <w:proofErr w:type="spellEnd"/>
            <w:r>
              <w:t xml:space="preserve"> </w:t>
            </w:r>
            <w:r>
              <w:tab/>
              <w:t xml:space="preserve"> </w:t>
            </w:r>
          </w:p>
        </w:tc>
        <w:tc>
          <w:tcPr>
            <w:tcW w:w="1800" w:type="dxa"/>
            <w:tcBorders>
              <w:top w:val="nil"/>
              <w:left w:val="nil"/>
              <w:bottom w:val="nil"/>
              <w:right w:val="nil"/>
            </w:tcBorders>
          </w:tcPr>
          <w:p w14:paraId="41FDEA68" w14:textId="77777777" w:rsidR="00BD527D" w:rsidRDefault="00000000">
            <w:pPr>
              <w:spacing w:after="0" w:line="259" w:lineRule="auto"/>
              <w:ind w:left="-5" w:right="0" w:firstLine="0"/>
            </w:pPr>
            <w:r>
              <w:t xml:space="preserve">   36 943 680.11 </w:t>
            </w:r>
          </w:p>
        </w:tc>
      </w:tr>
      <w:tr w:rsidR="00BD527D" w14:paraId="64F81D1B" w14:textId="77777777">
        <w:trPr>
          <w:trHeight w:val="377"/>
        </w:trPr>
        <w:tc>
          <w:tcPr>
            <w:tcW w:w="5713" w:type="dxa"/>
            <w:tcBorders>
              <w:top w:val="nil"/>
              <w:left w:val="nil"/>
              <w:bottom w:val="single" w:sz="4" w:space="0" w:color="002060"/>
              <w:right w:val="nil"/>
            </w:tcBorders>
          </w:tcPr>
          <w:p w14:paraId="0842BBC0" w14:textId="77777777" w:rsidR="00BD527D" w:rsidRDefault="00000000">
            <w:pPr>
              <w:tabs>
                <w:tab w:val="center" w:pos="5641"/>
              </w:tabs>
              <w:spacing w:after="0" w:line="259" w:lineRule="auto"/>
              <w:ind w:left="0" w:right="0" w:firstLine="0"/>
              <w:jc w:val="left"/>
            </w:pPr>
            <w:r>
              <w:t xml:space="preserve">Programa Inversión Fondos Específicos </w:t>
            </w:r>
            <w:r>
              <w:tab/>
              <w:t xml:space="preserve"> </w:t>
            </w:r>
          </w:p>
        </w:tc>
        <w:tc>
          <w:tcPr>
            <w:tcW w:w="1800" w:type="dxa"/>
            <w:tcBorders>
              <w:top w:val="nil"/>
              <w:left w:val="nil"/>
              <w:bottom w:val="single" w:sz="4" w:space="0" w:color="002060"/>
              <w:right w:val="nil"/>
            </w:tcBorders>
          </w:tcPr>
          <w:p w14:paraId="03295D97" w14:textId="77777777" w:rsidR="00BD527D" w:rsidRDefault="00000000">
            <w:pPr>
              <w:spacing w:after="0" w:line="259" w:lineRule="auto"/>
              <w:ind w:left="-5" w:right="0" w:firstLine="0"/>
            </w:pPr>
            <w:r>
              <w:t xml:space="preserve">   50 072 908.30 </w:t>
            </w:r>
          </w:p>
        </w:tc>
      </w:tr>
      <w:tr w:rsidR="00BD527D" w14:paraId="488CBDF3" w14:textId="77777777">
        <w:trPr>
          <w:trHeight w:val="399"/>
        </w:trPr>
        <w:tc>
          <w:tcPr>
            <w:tcW w:w="5713" w:type="dxa"/>
            <w:tcBorders>
              <w:top w:val="single" w:sz="4" w:space="0" w:color="002060"/>
              <w:left w:val="nil"/>
              <w:bottom w:val="double" w:sz="6" w:space="0" w:color="000000"/>
              <w:right w:val="nil"/>
            </w:tcBorders>
            <w:shd w:val="clear" w:color="auto" w:fill="002060"/>
          </w:tcPr>
          <w:p w14:paraId="1D8177F2" w14:textId="77777777" w:rsidR="00BD527D" w:rsidRDefault="00000000">
            <w:pPr>
              <w:spacing w:after="0" w:line="259" w:lineRule="auto"/>
              <w:ind w:left="70" w:right="0" w:firstLine="0"/>
              <w:jc w:val="left"/>
            </w:pPr>
            <w:r>
              <w:rPr>
                <w:b/>
                <w:color w:val="FFFFFF"/>
              </w:rPr>
              <w:t xml:space="preserve">Total </w:t>
            </w:r>
          </w:p>
        </w:tc>
        <w:tc>
          <w:tcPr>
            <w:tcW w:w="1800" w:type="dxa"/>
            <w:tcBorders>
              <w:top w:val="single" w:sz="4" w:space="0" w:color="002060"/>
              <w:left w:val="nil"/>
              <w:bottom w:val="double" w:sz="6" w:space="0" w:color="000000"/>
              <w:right w:val="nil"/>
            </w:tcBorders>
            <w:shd w:val="clear" w:color="auto" w:fill="002060"/>
          </w:tcPr>
          <w:p w14:paraId="0AE32EF2" w14:textId="77777777" w:rsidR="00BD527D" w:rsidRDefault="00000000">
            <w:pPr>
              <w:spacing w:after="0" w:line="259" w:lineRule="auto"/>
              <w:ind w:left="-7" w:right="0" w:firstLine="0"/>
            </w:pPr>
            <w:r>
              <w:rPr>
                <w:b/>
                <w:color w:val="FFFFFF"/>
              </w:rPr>
              <w:t xml:space="preserve"> 259 874 981.11 </w:t>
            </w:r>
          </w:p>
        </w:tc>
      </w:tr>
    </w:tbl>
    <w:p w14:paraId="5A5FEA6B" w14:textId="77777777" w:rsidR="00BD527D" w:rsidRDefault="00000000">
      <w:pPr>
        <w:spacing w:after="276" w:line="259" w:lineRule="auto"/>
        <w:ind w:left="3591" w:right="0" w:firstLine="0"/>
        <w:jc w:val="left"/>
      </w:pPr>
      <w:r>
        <w:t xml:space="preserve"> </w:t>
      </w:r>
    </w:p>
    <w:p w14:paraId="2CB0EE3A" w14:textId="77777777" w:rsidR="00BD527D" w:rsidRDefault="00000000">
      <w:pPr>
        <w:spacing w:after="181"/>
        <w:ind w:left="9" w:right="1418"/>
      </w:pPr>
      <w:r>
        <w:lastRenderedPageBreak/>
        <w:t xml:space="preserve">El presupuesto laboral se toma como un solo componente e incluye el presupuesto de Remuneraciones y el de la cuenta de Transferencias Corrientes relacionada a prestaciones y subsidios.   </w:t>
      </w:r>
    </w:p>
    <w:p w14:paraId="1AAFFB5E" w14:textId="77777777" w:rsidR="00BD527D" w:rsidRDefault="00000000">
      <w:pPr>
        <w:spacing w:after="276" w:line="259" w:lineRule="auto"/>
        <w:ind w:left="9" w:right="0"/>
      </w:pPr>
      <w:r>
        <w:t xml:space="preserve">Los programas de operación y administración no incluyen el presupuesto laboral.  </w:t>
      </w:r>
    </w:p>
    <w:p w14:paraId="6C4B05E2" w14:textId="77777777" w:rsidR="00BD527D" w:rsidRDefault="00000000">
      <w:pPr>
        <w:spacing w:after="161"/>
        <w:ind w:left="9" w:right="1408"/>
      </w:pPr>
      <w:r>
        <w:t xml:space="preserve">El presupuesto está distribuido mayoritariamente en el Presupuesto Laboral.  El programa de mayor presupuesto laborar es del de Operación, Mantenimiento y Comercialización de Acueducto.  </w:t>
      </w:r>
    </w:p>
    <w:p w14:paraId="152DACE9" w14:textId="77777777" w:rsidR="00BD527D" w:rsidRDefault="00000000">
      <w:pPr>
        <w:spacing w:after="277" w:line="259" w:lineRule="auto"/>
        <w:ind w:left="14" w:right="0" w:firstLine="0"/>
        <w:jc w:val="left"/>
      </w:pPr>
      <w:r>
        <w:rPr>
          <w:b/>
        </w:rPr>
        <w:t xml:space="preserve"> </w:t>
      </w:r>
      <w:r>
        <w:t xml:space="preserve"> </w:t>
      </w:r>
    </w:p>
    <w:p w14:paraId="144F1939" w14:textId="77777777" w:rsidR="00BD527D" w:rsidRDefault="00000000">
      <w:pPr>
        <w:pStyle w:val="Ttulo2"/>
        <w:ind w:left="12"/>
      </w:pPr>
      <w:r>
        <w:t xml:space="preserve">Comparativo presupuesto 2020-2024 </w:t>
      </w:r>
    </w:p>
    <w:p w14:paraId="39876A7C" w14:textId="77777777" w:rsidR="00BD527D" w:rsidRDefault="00000000">
      <w:pPr>
        <w:spacing w:after="276" w:line="259" w:lineRule="auto"/>
        <w:ind w:left="14" w:right="0" w:firstLine="0"/>
        <w:jc w:val="left"/>
      </w:pPr>
      <w:r>
        <w:t xml:space="preserve"> </w:t>
      </w:r>
    </w:p>
    <w:p w14:paraId="1B0CFB87" w14:textId="77777777" w:rsidR="00BD527D" w:rsidRDefault="00000000">
      <w:pPr>
        <w:spacing w:after="101"/>
        <w:ind w:left="9" w:right="996"/>
      </w:pPr>
      <w:r>
        <w:t xml:space="preserve">En el cuadro siguiente se presenta el comparativo del presupuesto del 2020 al 2024 por partida presupuestaria:  </w:t>
      </w:r>
    </w:p>
    <w:p w14:paraId="5C1A33C5" w14:textId="77777777" w:rsidR="00BD527D" w:rsidRDefault="00000000">
      <w:pPr>
        <w:spacing w:after="240" w:line="259" w:lineRule="auto"/>
        <w:ind w:left="0" w:right="0" w:firstLine="0"/>
        <w:jc w:val="left"/>
      </w:pPr>
      <w:r>
        <w:t xml:space="preserve"> </w:t>
      </w:r>
    </w:p>
    <w:p w14:paraId="74410293" w14:textId="77777777" w:rsidR="00BD527D" w:rsidRDefault="00000000">
      <w:pPr>
        <w:spacing w:after="240" w:line="259" w:lineRule="auto"/>
        <w:ind w:left="0" w:right="0" w:firstLine="0"/>
        <w:jc w:val="left"/>
      </w:pPr>
      <w:r>
        <w:t xml:space="preserve"> </w:t>
      </w:r>
    </w:p>
    <w:p w14:paraId="7D0CC4D3" w14:textId="77777777" w:rsidR="00BD527D" w:rsidRDefault="00000000">
      <w:pPr>
        <w:spacing w:after="237" w:line="259" w:lineRule="auto"/>
        <w:ind w:left="0" w:right="0" w:firstLine="0"/>
        <w:jc w:val="left"/>
      </w:pPr>
      <w:r>
        <w:t xml:space="preserve"> </w:t>
      </w:r>
    </w:p>
    <w:p w14:paraId="6DE7C391" w14:textId="77777777" w:rsidR="00BD527D" w:rsidRDefault="00000000">
      <w:pPr>
        <w:spacing w:after="213" w:line="259" w:lineRule="auto"/>
        <w:ind w:left="0" w:right="0" w:firstLine="0"/>
        <w:jc w:val="left"/>
      </w:pPr>
      <w:r>
        <w:t xml:space="preserve"> </w:t>
      </w:r>
    </w:p>
    <w:p w14:paraId="6F4687AF" w14:textId="77777777" w:rsidR="00BD527D" w:rsidRDefault="00000000">
      <w:pPr>
        <w:spacing w:after="26" w:line="265" w:lineRule="auto"/>
        <w:ind w:left="430" w:right="1416"/>
        <w:jc w:val="right"/>
      </w:pPr>
      <w:r>
        <w:rPr>
          <w:rFonts w:ascii="Calibri" w:eastAsia="Calibri" w:hAnsi="Calibri" w:cs="Calibri"/>
          <w:sz w:val="22"/>
        </w:rPr>
        <w:t xml:space="preserve">Página </w:t>
      </w:r>
      <w:r>
        <w:rPr>
          <w:rFonts w:ascii="Calibri" w:eastAsia="Calibri" w:hAnsi="Calibri" w:cs="Calibri"/>
          <w:b/>
          <w:sz w:val="22"/>
        </w:rPr>
        <w:t>58</w:t>
      </w:r>
      <w:r>
        <w:rPr>
          <w:rFonts w:ascii="Calibri" w:eastAsia="Calibri" w:hAnsi="Calibri" w:cs="Calibri"/>
          <w:sz w:val="22"/>
        </w:rPr>
        <w:t xml:space="preserve"> </w:t>
      </w:r>
      <w:r>
        <w:t xml:space="preserve"> </w:t>
      </w:r>
    </w:p>
    <w:p w14:paraId="7FD04812" w14:textId="77777777" w:rsidR="00BD527D" w:rsidRDefault="00000000">
      <w:pPr>
        <w:spacing w:after="0" w:line="259" w:lineRule="auto"/>
        <w:ind w:left="0" w:right="1250" w:firstLine="0"/>
        <w:jc w:val="right"/>
      </w:pPr>
      <w:r>
        <w:rPr>
          <w:rFonts w:ascii="Calibri" w:eastAsia="Calibri" w:hAnsi="Calibri" w:cs="Calibri"/>
          <w:sz w:val="22"/>
        </w:rPr>
        <w:t xml:space="preserve"> </w:t>
      </w:r>
      <w:r>
        <w:t xml:space="preserve"> </w:t>
      </w:r>
    </w:p>
    <w:p w14:paraId="7469D259" w14:textId="77777777" w:rsidR="00BD527D" w:rsidRDefault="00000000">
      <w:pPr>
        <w:spacing w:after="0" w:line="295" w:lineRule="auto"/>
        <w:ind w:left="3200" w:right="3782" w:firstLine="739"/>
      </w:pPr>
      <w:r>
        <w:t xml:space="preserve">Cuadro 23 Comparativo por Partida </w:t>
      </w:r>
    </w:p>
    <w:p w14:paraId="1AB78B42" w14:textId="77777777" w:rsidR="00BD527D" w:rsidRDefault="00000000">
      <w:pPr>
        <w:spacing w:after="0" w:line="259" w:lineRule="auto"/>
        <w:ind w:left="3937" w:right="0"/>
      </w:pPr>
      <w:r>
        <w:t xml:space="preserve">2020-2024 </w:t>
      </w:r>
    </w:p>
    <w:p w14:paraId="0E661E40" w14:textId="77777777" w:rsidR="00BD527D" w:rsidRDefault="00000000">
      <w:pPr>
        <w:spacing w:after="276" w:line="259" w:lineRule="auto"/>
        <w:ind w:left="14" w:right="0" w:firstLine="0"/>
        <w:jc w:val="left"/>
      </w:pPr>
      <w:r>
        <w:t xml:space="preserve"> </w:t>
      </w:r>
    </w:p>
    <w:p w14:paraId="7EA3245C" w14:textId="77777777" w:rsidR="00BD527D" w:rsidRDefault="00000000">
      <w:pPr>
        <w:spacing w:after="0" w:line="259" w:lineRule="auto"/>
        <w:ind w:left="0" w:right="1203" w:firstLine="0"/>
        <w:jc w:val="center"/>
      </w:pPr>
      <w:r>
        <w:lastRenderedPageBreak/>
        <w:t xml:space="preserve"> </w:t>
      </w:r>
    </w:p>
    <w:tbl>
      <w:tblPr>
        <w:tblStyle w:val="TableGrid"/>
        <w:tblW w:w="11440" w:type="dxa"/>
        <w:tblInd w:w="-1221" w:type="dxa"/>
        <w:tblLook w:val="04A0" w:firstRow="1" w:lastRow="0" w:firstColumn="1" w:lastColumn="0" w:noHBand="0" w:noVBand="1"/>
      </w:tblPr>
      <w:tblGrid>
        <w:gridCol w:w="1507"/>
        <w:gridCol w:w="1453"/>
        <w:gridCol w:w="4764"/>
        <w:gridCol w:w="1212"/>
        <w:gridCol w:w="1212"/>
        <w:gridCol w:w="1333"/>
      </w:tblGrid>
      <w:tr w:rsidR="00BD527D" w14:paraId="27A86143" w14:textId="77777777">
        <w:trPr>
          <w:trHeight w:val="327"/>
        </w:trPr>
        <w:tc>
          <w:tcPr>
            <w:tcW w:w="2598" w:type="dxa"/>
            <w:tcBorders>
              <w:top w:val="single" w:sz="7" w:space="0" w:color="002060"/>
              <w:left w:val="single" w:sz="8" w:space="0" w:color="000000"/>
              <w:bottom w:val="single" w:sz="6" w:space="0" w:color="002060"/>
              <w:right w:val="nil"/>
            </w:tcBorders>
            <w:shd w:val="clear" w:color="auto" w:fill="002060"/>
          </w:tcPr>
          <w:p w14:paraId="53B6D694" w14:textId="77777777" w:rsidR="00BD527D" w:rsidRDefault="00000000">
            <w:pPr>
              <w:spacing w:after="0" w:line="259" w:lineRule="auto"/>
              <w:ind w:left="68" w:right="0" w:firstLine="0"/>
              <w:jc w:val="left"/>
            </w:pPr>
            <w:r>
              <w:rPr>
                <w:rFonts w:ascii="Times New Roman" w:eastAsia="Times New Roman" w:hAnsi="Times New Roman" w:cs="Times New Roman"/>
                <w:color w:val="FFFFFF"/>
                <w:sz w:val="20"/>
              </w:rPr>
              <w:t xml:space="preserve"> </w:t>
            </w:r>
          </w:p>
        </w:tc>
        <w:tc>
          <w:tcPr>
            <w:tcW w:w="2038" w:type="dxa"/>
            <w:tcBorders>
              <w:top w:val="single" w:sz="7" w:space="0" w:color="002060"/>
              <w:left w:val="nil"/>
              <w:bottom w:val="single" w:sz="6" w:space="0" w:color="002060"/>
              <w:right w:val="nil"/>
            </w:tcBorders>
            <w:shd w:val="clear" w:color="auto" w:fill="002060"/>
          </w:tcPr>
          <w:p w14:paraId="2852E108" w14:textId="77777777" w:rsidR="00BD527D" w:rsidRDefault="00000000">
            <w:pPr>
              <w:spacing w:after="0" w:line="259" w:lineRule="auto"/>
              <w:ind w:left="509" w:right="0" w:firstLine="0"/>
              <w:jc w:val="left"/>
            </w:pPr>
            <w:r>
              <w:rPr>
                <w:b/>
                <w:color w:val="FFFFFF"/>
                <w:sz w:val="20"/>
              </w:rPr>
              <w:t xml:space="preserve">2020 </w:t>
            </w:r>
          </w:p>
        </w:tc>
        <w:tc>
          <w:tcPr>
            <w:tcW w:w="1779" w:type="dxa"/>
            <w:tcBorders>
              <w:top w:val="single" w:sz="7" w:space="0" w:color="002060"/>
              <w:left w:val="nil"/>
              <w:bottom w:val="single" w:sz="6" w:space="0" w:color="002060"/>
              <w:right w:val="nil"/>
            </w:tcBorders>
            <w:shd w:val="clear" w:color="auto" w:fill="002060"/>
          </w:tcPr>
          <w:p w14:paraId="0E8FADA7" w14:textId="77777777" w:rsidR="00BD527D" w:rsidRDefault="00000000">
            <w:pPr>
              <w:spacing w:after="0" w:line="259" w:lineRule="auto"/>
              <w:ind w:left="259" w:right="0" w:firstLine="0"/>
              <w:jc w:val="left"/>
            </w:pPr>
            <w:r>
              <w:rPr>
                <w:b/>
                <w:color w:val="FFFFFF"/>
                <w:sz w:val="20"/>
              </w:rPr>
              <w:t xml:space="preserve">2021 </w:t>
            </w:r>
          </w:p>
        </w:tc>
        <w:tc>
          <w:tcPr>
            <w:tcW w:w="1841" w:type="dxa"/>
            <w:tcBorders>
              <w:top w:val="single" w:sz="7" w:space="0" w:color="002060"/>
              <w:left w:val="nil"/>
              <w:bottom w:val="nil"/>
              <w:right w:val="nil"/>
            </w:tcBorders>
            <w:shd w:val="clear" w:color="auto" w:fill="002060"/>
          </w:tcPr>
          <w:p w14:paraId="3905868E" w14:textId="77777777" w:rsidR="00BD527D" w:rsidRDefault="00000000">
            <w:pPr>
              <w:spacing w:after="0" w:line="259" w:lineRule="auto"/>
              <w:ind w:left="290" w:right="0" w:firstLine="0"/>
              <w:jc w:val="left"/>
            </w:pPr>
            <w:r>
              <w:rPr>
                <w:b/>
                <w:color w:val="FFFFFF"/>
                <w:sz w:val="20"/>
              </w:rPr>
              <w:t xml:space="preserve">2022 </w:t>
            </w:r>
          </w:p>
        </w:tc>
        <w:tc>
          <w:tcPr>
            <w:tcW w:w="1645" w:type="dxa"/>
            <w:tcBorders>
              <w:top w:val="single" w:sz="7" w:space="0" w:color="002060"/>
              <w:left w:val="nil"/>
              <w:bottom w:val="nil"/>
              <w:right w:val="nil"/>
            </w:tcBorders>
            <w:shd w:val="clear" w:color="auto" w:fill="002060"/>
          </w:tcPr>
          <w:p w14:paraId="2407D9D8" w14:textId="77777777" w:rsidR="00BD527D" w:rsidRDefault="00000000">
            <w:pPr>
              <w:spacing w:after="0" w:line="259" w:lineRule="auto"/>
              <w:ind w:left="259" w:right="0" w:firstLine="0"/>
              <w:jc w:val="left"/>
            </w:pPr>
            <w:r>
              <w:rPr>
                <w:b/>
                <w:color w:val="FFFFFF"/>
                <w:sz w:val="20"/>
              </w:rPr>
              <w:t xml:space="preserve">2023 </w:t>
            </w:r>
          </w:p>
        </w:tc>
        <w:tc>
          <w:tcPr>
            <w:tcW w:w="1539" w:type="dxa"/>
            <w:tcBorders>
              <w:top w:val="single" w:sz="7" w:space="0" w:color="002060"/>
              <w:left w:val="nil"/>
              <w:bottom w:val="nil"/>
              <w:right w:val="nil"/>
            </w:tcBorders>
            <w:shd w:val="clear" w:color="auto" w:fill="002060"/>
          </w:tcPr>
          <w:p w14:paraId="5C3CE84B" w14:textId="77777777" w:rsidR="00BD527D" w:rsidRDefault="00000000">
            <w:pPr>
              <w:spacing w:after="0" w:line="259" w:lineRule="auto"/>
              <w:ind w:left="427" w:right="0" w:firstLine="0"/>
              <w:jc w:val="left"/>
            </w:pPr>
            <w:r>
              <w:rPr>
                <w:b/>
                <w:color w:val="FFFFFF"/>
                <w:sz w:val="20"/>
              </w:rPr>
              <w:t xml:space="preserve">2024 </w:t>
            </w:r>
          </w:p>
        </w:tc>
      </w:tr>
      <w:tr w:rsidR="00BD527D" w14:paraId="134686ED" w14:textId="77777777">
        <w:trPr>
          <w:trHeight w:val="362"/>
        </w:trPr>
        <w:tc>
          <w:tcPr>
            <w:tcW w:w="2598" w:type="dxa"/>
            <w:tcBorders>
              <w:top w:val="single" w:sz="6" w:space="0" w:color="002060"/>
              <w:left w:val="single" w:sz="8" w:space="0" w:color="000000"/>
              <w:bottom w:val="nil"/>
              <w:right w:val="nil"/>
            </w:tcBorders>
          </w:tcPr>
          <w:p w14:paraId="01A7FCEB" w14:textId="77777777" w:rsidR="00BD527D" w:rsidRDefault="00000000">
            <w:pPr>
              <w:spacing w:after="0" w:line="259" w:lineRule="auto"/>
              <w:ind w:left="68" w:right="0" w:firstLine="0"/>
              <w:jc w:val="left"/>
            </w:pPr>
            <w:r>
              <w:rPr>
                <w:sz w:val="20"/>
              </w:rPr>
              <w:t xml:space="preserve">0 </w:t>
            </w:r>
            <w:proofErr w:type="gramStart"/>
            <w:r>
              <w:rPr>
                <w:sz w:val="20"/>
              </w:rPr>
              <w:t>Remuneraciones</w:t>
            </w:r>
            <w:proofErr w:type="gramEnd"/>
            <w:r>
              <w:rPr>
                <w:sz w:val="20"/>
              </w:rPr>
              <w:t xml:space="preserve"> </w:t>
            </w:r>
          </w:p>
        </w:tc>
        <w:tc>
          <w:tcPr>
            <w:tcW w:w="2038" w:type="dxa"/>
            <w:tcBorders>
              <w:top w:val="single" w:sz="6" w:space="0" w:color="002060"/>
              <w:left w:val="nil"/>
              <w:bottom w:val="nil"/>
              <w:right w:val="nil"/>
            </w:tcBorders>
          </w:tcPr>
          <w:p w14:paraId="249E71FA" w14:textId="77777777" w:rsidR="00BD527D" w:rsidRDefault="00000000">
            <w:pPr>
              <w:spacing w:after="0" w:line="259" w:lineRule="auto"/>
              <w:ind w:left="254" w:right="0" w:firstLine="0"/>
              <w:jc w:val="left"/>
            </w:pPr>
            <w:r>
              <w:rPr>
                <w:sz w:val="20"/>
              </w:rPr>
              <w:t xml:space="preserve">77.908.258,82  </w:t>
            </w:r>
          </w:p>
        </w:tc>
        <w:tc>
          <w:tcPr>
            <w:tcW w:w="1779" w:type="dxa"/>
            <w:tcBorders>
              <w:top w:val="single" w:sz="6" w:space="0" w:color="002060"/>
              <w:left w:val="nil"/>
              <w:bottom w:val="nil"/>
              <w:right w:val="nil"/>
            </w:tcBorders>
          </w:tcPr>
          <w:p w14:paraId="6D875CE9" w14:textId="77777777" w:rsidR="00BD527D" w:rsidRDefault="00000000">
            <w:pPr>
              <w:spacing w:after="0" w:line="259" w:lineRule="auto"/>
              <w:ind w:left="0" w:right="0" w:firstLine="0"/>
              <w:jc w:val="left"/>
            </w:pPr>
            <w:r>
              <w:rPr>
                <w:sz w:val="20"/>
              </w:rPr>
              <w:t xml:space="preserve"> 71.445.425,50  </w:t>
            </w:r>
          </w:p>
        </w:tc>
        <w:tc>
          <w:tcPr>
            <w:tcW w:w="1841" w:type="dxa"/>
            <w:tcBorders>
              <w:top w:val="nil"/>
              <w:left w:val="nil"/>
              <w:bottom w:val="nil"/>
              <w:right w:val="nil"/>
            </w:tcBorders>
          </w:tcPr>
          <w:p w14:paraId="7D043ADC" w14:textId="77777777" w:rsidR="00BD527D" w:rsidRDefault="00000000">
            <w:pPr>
              <w:spacing w:after="0" w:line="259" w:lineRule="auto"/>
              <w:ind w:left="0" w:right="0" w:firstLine="0"/>
              <w:jc w:val="left"/>
            </w:pPr>
            <w:r>
              <w:rPr>
                <w:sz w:val="20"/>
              </w:rPr>
              <w:t xml:space="preserve"> 72.246.783,44  </w:t>
            </w:r>
          </w:p>
        </w:tc>
        <w:tc>
          <w:tcPr>
            <w:tcW w:w="1645" w:type="dxa"/>
            <w:tcBorders>
              <w:top w:val="nil"/>
              <w:left w:val="nil"/>
              <w:bottom w:val="nil"/>
              <w:right w:val="nil"/>
            </w:tcBorders>
          </w:tcPr>
          <w:p w14:paraId="2652F4D9" w14:textId="77777777" w:rsidR="00BD527D" w:rsidRDefault="00000000">
            <w:pPr>
              <w:spacing w:after="0" w:line="259" w:lineRule="auto"/>
              <w:ind w:left="0" w:right="0" w:firstLine="0"/>
              <w:jc w:val="left"/>
            </w:pPr>
            <w:r>
              <w:rPr>
                <w:sz w:val="20"/>
              </w:rPr>
              <w:t xml:space="preserve"> 73.500.063,07  </w:t>
            </w:r>
          </w:p>
        </w:tc>
        <w:tc>
          <w:tcPr>
            <w:tcW w:w="1539" w:type="dxa"/>
            <w:tcBorders>
              <w:top w:val="nil"/>
              <w:left w:val="nil"/>
              <w:bottom w:val="nil"/>
              <w:right w:val="nil"/>
            </w:tcBorders>
          </w:tcPr>
          <w:p w14:paraId="5787E419" w14:textId="77777777" w:rsidR="00BD527D" w:rsidRDefault="00000000">
            <w:pPr>
              <w:spacing w:after="0" w:line="259" w:lineRule="auto"/>
              <w:ind w:left="0" w:right="0" w:firstLine="0"/>
            </w:pPr>
            <w:r>
              <w:rPr>
                <w:sz w:val="22"/>
              </w:rPr>
              <w:t xml:space="preserve"> 72.798.410,31 </w:t>
            </w:r>
          </w:p>
        </w:tc>
      </w:tr>
      <w:tr w:rsidR="00BD527D" w14:paraId="2A935515" w14:textId="77777777">
        <w:trPr>
          <w:trHeight w:val="330"/>
        </w:trPr>
        <w:tc>
          <w:tcPr>
            <w:tcW w:w="2598" w:type="dxa"/>
            <w:tcBorders>
              <w:top w:val="nil"/>
              <w:left w:val="single" w:sz="8" w:space="0" w:color="000000"/>
              <w:bottom w:val="nil"/>
              <w:right w:val="nil"/>
            </w:tcBorders>
          </w:tcPr>
          <w:p w14:paraId="13B2DE88" w14:textId="77777777" w:rsidR="00BD527D" w:rsidRDefault="00000000">
            <w:pPr>
              <w:spacing w:after="0" w:line="259" w:lineRule="auto"/>
              <w:ind w:left="68" w:right="0" w:firstLine="0"/>
              <w:jc w:val="left"/>
            </w:pPr>
            <w:r>
              <w:rPr>
                <w:sz w:val="20"/>
              </w:rPr>
              <w:t xml:space="preserve">1 </w:t>
            </w:r>
            <w:proofErr w:type="gramStart"/>
            <w:r>
              <w:rPr>
                <w:sz w:val="20"/>
              </w:rPr>
              <w:t>Servicios</w:t>
            </w:r>
            <w:proofErr w:type="gramEnd"/>
            <w:r>
              <w:rPr>
                <w:sz w:val="20"/>
              </w:rPr>
              <w:t xml:space="preserve"> </w:t>
            </w:r>
          </w:p>
        </w:tc>
        <w:tc>
          <w:tcPr>
            <w:tcW w:w="2038" w:type="dxa"/>
            <w:tcBorders>
              <w:top w:val="nil"/>
              <w:left w:val="nil"/>
              <w:bottom w:val="nil"/>
              <w:right w:val="nil"/>
            </w:tcBorders>
          </w:tcPr>
          <w:p w14:paraId="500FD63B" w14:textId="77777777" w:rsidR="00BD527D" w:rsidRDefault="00000000">
            <w:pPr>
              <w:spacing w:after="0" w:line="259" w:lineRule="auto"/>
              <w:ind w:left="254" w:right="0" w:firstLine="0"/>
              <w:jc w:val="left"/>
            </w:pPr>
            <w:r>
              <w:rPr>
                <w:sz w:val="20"/>
              </w:rPr>
              <w:t xml:space="preserve">68.267.618,06  </w:t>
            </w:r>
          </w:p>
        </w:tc>
        <w:tc>
          <w:tcPr>
            <w:tcW w:w="1779" w:type="dxa"/>
            <w:tcBorders>
              <w:top w:val="nil"/>
              <w:left w:val="nil"/>
              <w:bottom w:val="nil"/>
              <w:right w:val="nil"/>
            </w:tcBorders>
          </w:tcPr>
          <w:p w14:paraId="0A9A7293" w14:textId="77777777" w:rsidR="00BD527D" w:rsidRDefault="00000000">
            <w:pPr>
              <w:spacing w:after="0" w:line="259" w:lineRule="auto"/>
              <w:ind w:left="0" w:right="0" w:firstLine="0"/>
              <w:jc w:val="left"/>
            </w:pPr>
            <w:r>
              <w:rPr>
                <w:sz w:val="20"/>
              </w:rPr>
              <w:t xml:space="preserve"> 76.818.578,61  </w:t>
            </w:r>
          </w:p>
        </w:tc>
        <w:tc>
          <w:tcPr>
            <w:tcW w:w="1841" w:type="dxa"/>
            <w:tcBorders>
              <w:top w:val="nil"/>
              <w:left w:val="nil"/>
              <w:bottom w:val="nil"/>
              <w:right w:val="nil"/>
            </w:tcBorders>
          </w:tcPr>
          <w:p w14:paraId="622A1C69" w14:textId="77777777" w:rsidR="00BD527D" w:rsidRDefault="00000000">
            <w:pPr>
              <w:spacing w:after="0" w:line="259" w:lineRule="auto"/>
              <w:ind w:left="0" w:right="0" w:firstLine="0"/>
              <w:jc w:val="left"/>
            </w:pPr>
            <w:r>
              <w:rPr>
                <w:sz w:val="20"/>
              </w:rPr>
              <w:t xml:space="preserve"> 73.675.281,18  </w:t>
            </w:r>
          </w:p>
        </w:tc>
        <w:tc>
          <w:tcPr>
            <w:tcW w:w="1645" w:type="dxa"/>
            <w:tcBorders>
              <w:top w:val="nil"/>
              <w:left w:val="nil"/>
              <w:bottom w:val="nil"/>
              <w:right w:val="nil"/>
            </w:tcBorders>
          </w:tcPr>
          <w:p w14:paraId="0490CC07" w14:textId="77777777" w:rsidR="00BD527D" w:rsidRDefault="00000000">
            <w:pPr>
              <w:spacing w:after="0" w:line="259" w:lineRule="auto"/>
              <w:ind w:left="0" w:right="0" w:firstLine="0"/>
              <w:jc w:val="left"/>
            </w:pPr>
            <w:r>
              <w:rPr>
                <w:sz w:val="20"/>
              </w:rPr>
              <w:t xml:space="preserve"> 71.493.697,83  </w:t>
            </w:r>
          </w:p>
        </w:tc>
        <w:tc>
          <w:tcPr>
            <w:tcW w:w="1539" w:type="dxa"/>
            <w:tcBorders>
              <w:top w:val="nil"/>
              <w:left w:val="nil"/>
              <w:bottom w:val="nil"/>
              <w:right w:val="nil"/>
            </w:tcBorders>
          </w:tcPr>
          <w:p w14:paraId="41EFE0E4" w14:textId="77777777" w:rsidR="00BD527D" w:rsidRDefault="00000000">
            <w:pPr>
              <w:spacing w:after="0" w:line="259" w:lineRule="auto"/>
              <w:ind w:left="0" w:right="0" w:firstLine="0"/>
            </w:pPr>
            <w:r>
              <w:rPr>
                <w:sz w:val="22"/>
              </w:rPr>
              <w:t xml:space="preserve"> 65.909.369,30 </w:t>
            </w:r>
          </w:p>
        </w:tc>
      </w:tr>
      <w:tr w:rsidR="00BD527D" w14:paraId="19C8DC14" w14:textId="77777777">
        <w:trPr>
          <w:trHeight w:val="330"/>
        </w:trPr>
        <w:tc>
          <w:tcPr>
            <w:tcW w:w="2598" w:type="dxa"/>
            <w:tcBorders>
              <w:top w:val="nil"/>
              <w:left w:val="single" w:sz="8" w:space="0" w:color="000000"/>
              <w:bottom w:val="nil"/>
              <w:right w:val="nil"/>
            </w:tcBorders>
          </w:tcPr>
          <w:p w14:paraId="7133E0B1" w14:textId="77777777" w:rsidR="00BD527D" w:rsidRDefault="00000000">
            <w:pPr>
              <w:spacing w:after="0" w:line="259" w:lineRule="auto"/>
              <w:ind w:left="68" w:right="0" w:firstLine="0"/>
              <w:jc w:val="left"/>
            </w:pPr>
            <w:r>
              <w:rPr>
                <w:sz w:val="20"/>
              </w:rPr>
              <w:t xml:space="preserve">2 </w:t>
            </w:r>
            <w:proofErr w:type="gramStart"/>
            <w:r>
              <w:rPr>
                <w:sz w:val="20"/>
              </w:rPr>
              <w:t>Materiales</w:t>
            </w:r>
            <w:proofErr w:type="gramEnd"/>
            <w:r>
              <w:rPr>
                <w:sz w:val="20"/>
              </w:rPr>
              <w:t xml:space="preserve"> y suministros </w:t>
            </w:r>
          </w:p>
        </w:tc>
        <w:tc>
          <w:tcPr>
            <w:tcW w:w="2038" w:type="dxa"/>
            <w:tcBorders>
              <w:top w:val="nil"/>
              <w:left w:val="nil"/>
              <w:bottom w:val="nil"/>
              <w:right w:val="nil"/>
            </w:tcBorders>
          </w:tcPr>
          <w:p w14:paraId="6E3FCCE0" w14:textId="77777777" w:rsidR="00BD527D" w:rsidRDefault="00000000">
            <w:pPr>
              <w:spacing w:after="0" w:line="259" w:lineRule="auto"/>
              <w:ind w:left="254" w:right="0" w:firstLine="0"/>
              <w:jc w:val="left"/>
            </w:pPr>
            <w:r>
              <w:rPr>
                <w:sz w:val="20"/>
              </w:rPr>
              <w:t xml:space="preserve">13.664.909,85  </w:t>
            </w:r>
          </w:p>
        </w:tc>
        <w:tc>
          <w:tcPr>
            <w:tcW w:w="1779" w:type="dxa"/>
            <w:tcBorders>
              <w:top w:val="nil"/>
              <w:left w:val="nil"/>
              <w:bottom w:val="nil"/>
              <w:right w:val="nil"/>
            </w:tcBorders>
          </w:tcPr>
          <w:p w14:paraId="20A3A0D7" w14:textId="77777777" w:rsidR="00BD527D" w:rsidRDefault="00000000">
            <w:pPr>
              <w:spacing w:after="0" w:line="259" w:lineRule="auto"/>
              <w:ind w:left="0" w:right="0" w:firstLine="0"/>
              <w:jc w:val="left"/>
            </w:pPr>
            <w:r>
              <w:rPr>
                <w:sz w:val="20"/>
              </w:rPr>
              <w:t xml:space="preserve"> 14.268.680,86  </w:t>
            </w:r>
          </w:p>
        </w:tc>
        <w:tc>
          <w:tcPr>
            <w:tcW w:w="1841" w:type="dxa"/>
            <w:tcBorders>
              <w:top w:val="nil"/>
              <w:left w:val="nil"/>
              <w:bottom w:val="nil"/>
              <w:right w:val="nil"/>
            </w:tcBorders>
          </w:tcPr>
          <w:p w14:paraId="405E2E80" w14:textId="77777777" w:rsidR="00BD527D" w:rsidRDefault="00000000">
            <w:pPr>
              <w:spacing w:after="0" w:line="259" w:lineRule="auto"/>
              <w:ind w:left="0" w:right="0" w:firstLine="0"/>
              <w:jc w:val="left"/>
            </w:pPr>
            <w:r>
              <w:rPr>
                <w:sz w:val="20"/>
              </w:rPr>
              <w:t xml:space="preserve"> 13.936.859,68  </w:t>
            </w:r>
          </w:p>
        </w:tc>
        <w:tc>
          <w:tcPr>
            <w:tcW w:w="1645" w:type="dxa"/>
            <w:tcBorders>
              <w:top w:val="nil"/>
              <w:left w:val="nil"/>
              <w:bottom w:val="nil"/>
              <w:right w:val="nil"/>
            </w:tcBorders>
          </w:tcPr>
          <w:p w14:paraId="782AA888" w14:textId="77777777" w:rsidR="00BD527D" w:rsidRDefault="00000000">
            <w:pPr>
              <w:spacing w:after="0" w:line="259" w:lineRule="auto"/>
              <w:ind w:left="0" w:right="0" w:firstLine="0"/>
              <w:jc w:val="left"/>
            </w:pPr>
            <w:r>
              <w:rPr>
                <w:sz w:val="20"/>
              </w:rPr>
              <w:t xml:space="preserve"> 14.620.274,47  </w:t>
            </w:r>
          </w:p>
        </w:tc>
        <w:tc>
          <w:tcPr>
            <w:tcW w:w="1539" w:type="dxa"/>
            <w:tcBorders>
              <w:top w:val="nil"/>
              <w:left w:val="nil"/>
              <w:bottom w:val="nil"/>
              <w:right w:val="nil"/>
            </w:tcBorders>
          </w:tcPr>
          <w:p w14:paraId="179066EA" w14:textId="77777777" w:rsidR="00BD527D" w:rsidRDefault="00000000">
            <w:pPr>
              <w:spacing w:after="0" w:line="259" w:lineRule="auto"/>
              <w:ind w:left="0" w:right="0" w:firstLine="0"/>
            </w:pPr>
            <w:r>
              <w:rPr>
                <w:sz w:val="22"/>
              </w:rPr>
              <w:t xml:space="preserve"> 13.387.487,41 </w:t>
            </w:r>
          </w:p>
        </w:tc>
      </w:tr>
      <w:tr w:rsidR="00BD527D" w14:paraId="1239EB8E" w14:textId="77777777">
        <w:trPr>
          <w:trHeight w:val="330"/>
        </w:trPr>
        <w:tc>
          <w:tcPr>
            <w:tcW w:w="2598" w:type="dxa"/>
            <w:tcBorders>
              <w:top w:val="nil"/>
              <w:left w:val="single" w:sz="8" w:space="0" w:color="000000"/>
              <w:bottom w:val="nil"/>
              <w:right w:val="nil"/>
            </w:tcBorders>
          </w:tcPr>
          <w:p w14:paraId="49AFA02A" w14:textId="77777777" w:rsidR="00BD527D" w:rsidRDefault="00000000">
            <w:pPr>
              <w:spacing w:after="0" w:line="259" w:lineRule="auto"/>
              <w:ind w:left="68" w:right="0" w:firstLine="0"/>
              <w:jc w:val="left"/>
            </w:pPr>
            <w:r>
              <w:rPr>
                <w:sz w:val="20"/>
              </w:rPr>
              <w:t xml:space="preserve">3 </w:t>
            </w:r>
            <w:proofErr w:type="gramStart"/>
            <w:r>
              <w:rPr>
                <w:sz w:val="20"/>
              </w:rPr>
              <w:t>Intereses</w:t>
            </w:r>
            <w:proofErr w:type="gramEnd"/>
            <w:r>
              <w:rPr>
                <w:sz w:val="20"/>
              </w:rPr>
              <w:t xml:space="preserve"> y comisiones </w:t>
            </w:r>
          </w:p>
        </w:tc>
        <w:tc>
          <w:tcPr>
            <w:tcW w:w="2038" w:type="dxa"/>
            <w:tcBorders>
              <w:top w:val="nil"/>
              <w:left w:val="nil"/>
              <w:bottom w:val="nil"/>
              <w:right w:val="nil"/>
            </w:tcBorders>
          </w:tcPr>
          <w:p w14:paraId="71A04E3C" w14:textId="77777777" w:rsidR="00BD527D" w:rsidRDefault="00000000">
            <w:pPr>
              <w:spacing w:after="0" w:line="259" w:lineRule="auto"/>
              <w:ind w:left="0" w:right="142" w:firstLine="0"/>
              <w:jc w:val="center"/>
            </w:pPr>
            <w:r>
              <w:rPr>
                <w:sz w:val="20"/>
              </w:rPr>
              <w:t xml:space="preserve">5.953.155,00  </w:t>
            </w:r>
          </w:p>
        </w:tc>
        <w:tc>
          <w:tcPr>
            <w:tcW w:w="1779" w:type="dxa"/>
            <w:tcBorders>
              <w:top w:val="nil"/>
              <w:left w:val="nil"/>
              <w:bottom w:val="nil"/>
              <w:right w:val="nil"/>
            </w:tcBorders>
          </w:tcPr>
          <w:p w14:paraId="2DE651FA" w14:textId="77777777" w:rsidR="00BD527D" w:rsidRDefault="00000000">
            <w:pPr>
              <w:spacing w:after="0" w:line="259" w:lineRule="auto"/>
              <w:ind w:left="110" w:right="0" w:firstLine="0"/>
              <w:jc w:val="left"/>
            </w:pPr>
            <w:r>
              <w:rPr>
                <w:sz w:val="20"/>
              </w:rPr>
              <w:t xml:space="preserve"> 6.743.643,00  </w:t>
            </w:r>
          </w:p>
        </w:tc>
        <w:tc>
          <w:tcPr>
            <w:tcW w:w="1841" w:type="dxa"/>
            <w:tcBorders>
              <w:top w:val="nil"/>
              <w:left w:val="nil"/>
              <w:bottom w:val="nil"/>
              <w:right w:val="nil"/>
            </w:tcBorders>
          </w:tcPr>
          <w:p w14:paraId="77E3B929" w14:textId="77777777" w:rsidR="00BD527D" w:rsidRDefault="00000000">
            <w:pPr>
              <w:spacing w:after="0" w:line="259" w:lineRule="auto"/>
              <w:ind w:left="110" w:right="0" w:firstLine="0"/>
              <w:jc w:val="left"/>
            </w:pPr>
            <w:r>
              <w:rPr>
                <w:sz w:val="20"/>
              </w:rPr>
              <w:t xml:space="preserve"> 6.094.217,00  </w:t>
            </w:r>
          </w:p>
        </w:tc>
        <w:tc>
          <w:tcPr>
            <w:tcW w:w="1645" w:type="dxa"/>
            <w:tcBorders>
              <w:top w:val="nil"/>
              <w:left w:val="nil"/>
              <w:bottom w:val="nil"/>
              <w:right w:val="nil"/>
            </w:tcBorders>
          </w:tcPr>
          <w:p w14:paraId="764355D3" w14:textId="77777777" w:rsidR="00BD527D" w:rsidRDefault="00000000">
            <w:pPr>
              <w:spacing w:after="0" w:line="259" w:lineRule="auto"/>
              <w:ind w:left="110" w:right="0" w:firstLine="0"/>
              <w:jc w:val="left"/>
            </w:pPr>
            <w:r>
              <w:rPr>
                <w:sz w:val="20"/>
              </w:rPr>
              <w:t xml:space="preserve"> 9.269.450,00  </w:t>
            </w:r>
          </w:p>
        </w:tc>
        <w:tc>
          <w:tcPr>
            <w:tcW w:w="1539" w:type="dxa"/>
            <w:tcBorders>
              <w:top w:val="nil"/>
              <w:left w:val="nil"/>
              <w:bottom w:val="nil"/>
              <w:right w:val="nil"/>
            </w:tcBorders>
          </w:tcPr>
          <w:p w14:paraId="10406A47" w14:textId="77777777" w:rsidR="00BD527D" w:rsidRDefault="00000000">
            <w:pPr>
              <w:spacing w:after="0" w:line="259" w:lineRule="auto"/>
              <w:ind w:left="122" w:right="0" w:firstLine="0"/>
              <w:jc w:val="left"/>
            </w:pPr>
            <w:r>
              <w:rPr>
                <w:sz w:val="22"/>
              </w:rPr>
              <w:t xml:space="preserve"> 9.611.176,00 </w:t>
            </w:r>
          </w:p>
        </w:tc>
      </w:tr>
      <w:tr w:rsidR="00BD527D" w14:paraId="6D2C1C60" w14:textId="77777777">
        <w:trPr>
          <w:trHeight w:val="307"/>
        </w:trPr>
        <w:tc>
          <w:tcPr>
            <w:tcW w:w="2598" w:type="dxa"/>
            <w:tcBorders>
              <w:top w:val="nil"/>
              <w:left w:val="single" w:sz="8" w:space="0" w:color="000000"/>
              <w:bottom w:val="nil"/>
              <w:right w:val="nil"/>
            </w:tcBorders>
          </w:tcPr>
          <w:p w14:paraId="530E5E2F" w14:textId="77777777" w:rsidR="00BD527D" w:rsidRDefault="00000000">
            <w:pPr>
              <w:spacing w:after="0" w:line="259" w:lineRule="auto"/>
              <w:ind w:left="68" w:right="0" w:firstLine="0"/>
              <w:jc w:val="left"/>
            </w:pPr>
            <w:r>
              <w:rPr>
                <w:sz w:val="20"/>
              </w:rPr>
              <w:t xml:space="preserve">5 </w:t>
            </w:r>
            <w:proofErr w:type="gramStart"/>
            <w:r>
              <w:rPr>
                <w:sz w:val="20"/>
              </w:rPr>
              <w:t>Bienes</w:t>
            </w:r>
            <w:proofErr w:type="gramEnd"/>
            <w:r>
              <w:rPr>
                <w:sz w:val="20"/>
              </w:rPr>
              <w:t xml:space="preserve"> duraderos </w:t>
            </w:r>
          </w:p>
        </w:tc>
        <w:tc>
          <w:tcPr>
            <w:tcW w:w="2038" w:type="dxa"/>
            <w:tcBorders>
              <w:top w:val="nil"/>
              <w:left w:val="nil"/>
              <w:bottom w:val="nil"/>
              <w:right w:val="nil"/>
            </w:tcBorders>
          </w:tcPr>
          <w:p w14:paraId="6940025F" w14:textId="77777777" w:rsidR="00BD527D" w:rsidRDefault="00000000">
            <w:pPr>
              <w:spacing w:after="0" w:line="259" w:lineRule="auto"/>
              <w:ind w:left="254" w:right="0" w:firstLine="0"/>
              <w:jc w:val="left"/>
            </w:pPr>
            <w:r>
              <w:rPr>
                <w:sz w:val="20"/>
              </w:rPr>
              <w:t xml:space="preserve">86.813.091,36  </w:t>
            </w:r>
          </w:p>
        </w:tc>
        <w:tc>
          <w:tcPr>
            <w:tcW w:w="1779" w:type="dxa"/>
            <w:tcBorders>
              <w:top w:val="nil"/>
              <w:left w:val="nil"/>
              <w:bottom w:val="nil"/>
              <w:right w:val="nil"/>
            </w:tcBorders>
          </w:tcPr>
          <w:p w14:paraId="57A7D36C" w14:textId="77777777" w:rsidR="00BD527D" w:rsidRDefault="00000000">
            <w:pPr>
              <w:spacing w:after="0" w:line="259" w:lineRule="auto"/>
              <w:ind w:left="0" w:right="0" w:firstLine="0"/>
              <w:jc w:val="left"/>
            </w:pPr>
            <w:r>
              <w:rPr>
                <w:sz w:val="20"/>
              </w:rPr>
              <w:t xml:space="preserve"> 98.545.106,75  </w:t>
            </w:r>
          </w:p>
        </w:tc>
        <w:tc>
          <w:tcPr>
            <w:tcW w:w="1841" w:type="dxa"/>
            <w:tcBorders>
              <w:top w:val="nil"/>
              <w:left w:val="nil"/>
              <w:bottom w:val="nil"/>
              <w:right w:val="nil"/>
            </w:tcBorders>
          </w:tcPr>
          <w:p w14:paraId="5C66B910" w14:textId="77777777" w:rsidR="00BD527D" w:rsidRDefault="00000000">
            <w:pPr>
              <w:spacing w:after="0" w:line="259" w:lineRule="auto"/>
              <w:ind w:left="0" w:right="0" w:firstLine="0"/>
              <w:jc w:val="left"/>
            </w:pPr>
            <w:r>
              <w:rPr>
                <w:sz w:val="20"/>
              </w:rPr>
              <w:t xml:space="preserve"> 75.606.122,80  </w:t>
            </w:r>
          </w:p>
        </w:tc>
        <w:tc>
          <w:tcPr>
            <w:tcW w:w="1645" w:type="dxa"/>
            <w:tcBorders>
              <w:top w:val="nil"/>
              <w:left w:val="nil"/>
              <w:bottom w:val="nil"/>
              <w:right w:val="nil"/>
            </w:tcBorders>
          </w:tcPr>
          <w:p w14:paraId="6BD68B0D" w14:textId="77777777" w:rsidR="00BD527D" w:rsidRDefault="00000000">
            <w:pPr>
              <w:spacing w:after="0" w:line="259" w:lineRule="auto"/>
              <w:ind w:left="0" w:right="0" w:firstLine="0"/>
              <w:jc w:val="left"/>
            </w:pPr>
            <w:r>
              <w:rPr>
                <w:sz w:val="20"/>
              </w:rPr>
              <w:t xml:space="preserve"> 73.900.937,01  </w:t>
            </w:r>
          </w:p>
        </w:tc>
        <w:tc>
          <w:tcPr>
            <w:tcW w:w="1539" w:type="dxa"/>
            <w:tcBorders>
              <w:top w:val="nil"/>
              <w:left w:val="nil"/>
              <w:bottom w:val="nil"/>
              <w:right w:val="nil"/>
            </w:tcBorders>
          </w:tcPr>
          <w:p w14:paraId="20A175AC" w14:textId="77777777" w:rsidR="00BD527D" w:rsidRDefault="00000000">
            <w:pPr>
              <w:spacing w:after="0" w:line="259" w:lineRule="auto"/>
              <w:ind w:left="0" w:right="0" w:firstLine="0"/>
            </w:pPr>
            <w:r>
              <w:rPr>
                <w:sz w:val="22"/>
              </w:rPr>
              <w:t xml:space="preserve"> 80.782.022,95 </w:t>
            </w:r>
          </w:p>
        </w:tc>
      </w:tr>
      <w:tr w:rsidR="00BD527D" w14:paraId="75935B2D" w14:textId="77777777">
        <w:trPr>
          <w:trHeight w:val="512"/>
        </w:trPr>
        <w:tc>
          <w:tcPr>
            <w:tcW w:w="2598" w:type="dxa"/>
            <w:tcBorders>
              <w:top w:val="nil"/>
              <w:left w:val="single" w:sz="8" w:space="0" w:color="000000"/>
              <w:bottom w:val="nil"/>
              <w:right w:val="nil"/>
            </w:tcBorders>
          </w:tcPr>
          <w:p w14:paraId="5049875C" w14:textId="77777777" w:rsidR="00BD527D" w:rsidRDefault="00000000">
            <w:pPr>
              <w:spacing w:after="0" w:line="259" w:lineRule="auto"/>
              <w:ind w:left="68" w:right="113" w:firstLine="0"/>
              <w:jc w:val="left"/>
            </w:pPr>
            <w:r>
              <w:rPr>
                <w:sz w:val="20"/>
              </w:rPr>
              <w:t xml:space="preserve">6 </w:t>
            </w:r>
            <w:proofErr w:type="gramStart"/>
            <w:r>
              <w:rPr>
                <w:sz w:val="20"/>
              </w:rPr>
              <w:t>Transferencias</w:t>
            </w:r>
            <w:proofErr w:type="gramEnd"/>
            <w:r>
              <w:rPr>
                <w:sz w:val="20"/>
              </w:rPr>
              <w:t xml:space="preserve"> corrientes </w:t>
            </w:r>
          </w:p>
        </w:tc>
        <w:tc>
          <w:tcPr>
            <w:tcW w:w="2038" w:type="dxa"/>
            <w:tcBorders>
              <w:top w:val="nil"/>
              <w:left w:val="nil"/>
              <w:bottom w:val="nil"/>
              <w:right w:val="nil"/>
            </w:tcBorders>
            <w:vAlign w:val="bottom"/>
          </w:tcPr>
          <w:p w14:paraId="2FDAB142" w14:textId="77777777" w:rsidR="00BD527D" w:rsidRDefault="00000000">
            <w:pPr>
              <w:spacing w:after="0" w:line="259" w:lineRule="auto"/>
              <w:ind w:left="0" w:right="142" w:firstLine="0"/>
              <w:jc w:val="center"/>
            </w:pPr>
            <w:r>
              <w:rPr>
                <w:sz w:val="20"/>
              </w:rPr>
              <w:t xml:space="preserve">1.933.701,78  </w:t>
            </w:r>
          </w:p>
        </w:tc>
        <w:tc>
          <w:tcPr>
            <w:tcW w:w="1779" w:type="dxa"/>
            <w:tcBorders>
              <w:top w:val="nil"/>
              <w:left w:val="nil"/>
              <w:bottom w:val="nil"/>
              <w:right w:val="nil"/>
            </w:tcBorders>
            <w:vAlign w:val="bottom"/>
          </w:tcPr>
          <w:p w14:paraId="73CF0CD6" w14:textId="77777777" w:rsidR="00BD527D" w:rsidRDefault="00000000">
            <w:pPr>
              <w:spacing w:after="0" w:line="259" w:lineRule="auto"/>
              <w:ind w:left="110" w:right="0" w:firstLine="0"/>
              <w:jc w:val="left"/>
            </w:pPr>
            <w:r>
              <w:rPr>
                <w:sz w:val="20"/>
              </w:rPr>
              <w:t xml:space="preserve"> 1.418.986,91  </w:t>
            </w:r>
          </w:p>
        </w:tc>
        <w:tc>
          <w:tcPr>
            <w:tcW w:w="1841" w:type="dxa"/>
            <w:tcBorders>
              <w:top w:val="nil"/>
              <w:left w:val="nil"/>
              <w:bottom w:val="nil"/>
              <w:right w:val="nil"/>
            </w:tcBorders>
            <w:vAlign w:val="bottom"/>
          </w:tcPr>
          <w:p w14:paraId="692C621B" w14:textId="77777777" w:rsidR="00BD527D" w:rsidRDefault="00000000">
            <w:pPr>
              <w:spacing w:after="0" w:line="259" w:lineRule="auto"/>
              <w:ind w:left="110" w:right="0" w:firstLine="0"/>
              <w:jc w:val="left"/>
            </w:pPr>
            <w:r>
              <w:rPr>
                <w:sz w:val="20"/>
              </w:rPr>
              <w:t xml:space="preserve"> 1.426.389,21  </w:t>
            </w:r>
          </w:p>
        </w:tc>
        <w:tc>
          <w:tcPr>
            <w:tcW w:w="1645" w:type="dxa"/>
            <w:tcBorders>
              <w:top w:val="nil"/>
              <w:left w:val="nil"/>
              <w:bottom w:val="nil"/>
              <w:right w:val="nil"/>
            </w:tcBorders>
            <w:vAlign w:val="bottom"/>
          </w:tcPr>
          <w:p w14:paraId="66BC8318" w14:textId="77777777" w:rsidR="00BD527D" w:rsidRDefault="00000000">
            <w:pPr>
              <w:spacing w:after="0" w:line="259" w:lineRule="auto"/>
              <w:ind w:left="110" w:right="0" w:firstLine="0"/>
              <w:jc w:val="left"/>
            </w:pPr>
            <w:r>
              <w:rPr>
                <w:sz w:val="20"/>
              </w:rPr>
              <w:t xml:space="preserve"> 2.093.498,22  </w:t>
            </w:r>
          </w:p>
        </w:tc>
        <w:tc>
          <w:tcPr>
            <w:tcW w:w="1539" w:type="dxa"/>
            <w:tcBorders>
              <w:top w:val="nil"/>
              <w:left w:val="nil"/>
              <w:bottom w:val="nil"/>
              <w:right w:val="nil"/>
            </w:tcBorders>
            <w:vAlign w:val="bottom"/>
          </w:tcPr>
          <w:p w14:paraId="68FE0F06" w14:textId="77777777" w:rsidR="00BD527D" w:rsidRDefault="00000000">
            <w:pPr>
              <w:spacing w:after="0" w:line="259" w:lineRule="auto"/>
              <w:ind w:left="122" w:right="0" w:firstLine="0"/>
              <w:jc w:val="left"/>
            </w:pPr>
            <w:r>
              <w:rPr>
                <w:sz w:val="22"/>
              </w:rPr>
              <w:t xml:space="preserve"> 1.915.462,15 </w:t>
            </w:r>
          </w:p>
        </w:tc>
      </w:tr>
      <w:tr w:rsidR="00BD527D" w14:paraId="74E07C69" w14:textId="77777777">
        <w:trPr>
          <w:trHeight w:val="341"/>
        </w:trPr>
        <w:tc>
          <w:tcPr>
            <w:tcW w:w="2598" w:type="dxa"/>
            <w:tcBorders>
              <w:top w:val="nil"/>
              <w:left w:val="single" w:sz="8" w:space="0" w:color="000000"/>
              <w:bottom w:val="nil"/>
              <w:right w:val="nil"/>
            </w:tcBorders>
          </w:tcPr>
          <w:p w14:paraId="311DD32C" w14:textId="77777777" w:rsidR="00BD527D" w:rsidRDefault="00000000">
            <w:pPr>
              <w:spacing w:after="0" w:line="259" w:lineRule="auto"/>
              <w:ind w:left="68" w:right="0" w:firstLine="0"/>
              <w:jc w:val="left"/>
            </w:pPr>
            <w:r>
              <w:rPr>
                <w:sz w:val="20"/>
              </w:rPr>
              <w:t xml:space="preserve">8 </w:t>
            </w:r>
            <w:proofErr w:type="gramStart"/>
            <w:r>
              <w:rPr>
                <w:sz w:val="20"/>
              </w:rPr>
              <w:t>Amortización</w:t>
            </w:r>
            <w:proofErr w:type="gramEnd"/>
            <w:r>
              <w:rPr>
                <w:sz w:val="20"/>
              </w:rPr>
              <w:t xml:space="preserve">  </w:t>
            </w:r>
          </w:p>
        </w:tc>
        <w:tc>
          <w:tcPr>
            <w:tcW w:w="2038" w:type="dxa"/>
            <w:tcBorders>
              <w:top w:val="nil"/>
              <w:left w:val="nil"/>
              <w:bottom w:val="nil"/>
              <w:right w:val="nil"/>
            </w:tcBorders>
          </w:tcPr>
          <w:p w14:paraId="603B0258" w14:textId="77777777" w:rsidR="00BD527D" w:rsidRDefault="00000000">
            <w:pPr>
              <w:spacing w:after="0" w:line="259" w:lineRule="auto"/>
              <w:ind w:left="199" w:right="0" w:firstLine="0"/>
              <w:jc w:val="left"/>
            </w:pPr>
            <w:r>
              <w:rPr>
                <w:sz w:val="20"/>
              </w:rPr>
              <w:t xml:space="preserve"> 10.486.565,00  </w:t>
            </w:r>
          </w:p>
        </w:tc>
        <w:tc>
          <w:tcPr>
            <w:tcW w:w="1779" w:type="dxa"/>
            <w:tcBorders>
              <w:top w:val="nil"/>
              <w:left w:val="nil"/>
              <w:bottom w:val="nil"/>
              <w:right w:val="nil"/>
            </w:tcBorders>
          </w:tcPr>
          <w:p w14:paraId="52D5CF1F" w14:textId="77777777" w:rsidR="00BD527D" w:rsidRDefault="00000000">
            <w:pPr>
              <w:spacing w:after="0" w:line="259" w:lineRule="auto"/>
              <w:ind w:left="0" w:right="0" w:firstLine="0"/>
              <w:jc w:val="left"/>
            </w:pPr>
            <w:r>
              <w:rPr>
                <w:sz w:val="20"/>
              </w:rPr>
              <w:t xml:space="preserve"> 13.051.095,00  </w:t>
            </w:r>
          </w:p>
        </w:tc>
        <w:tc>
          <w:tcPr>
            <w:tcW w:w="1841" w:type="dxa"/>
            <w:tcBorders>
              <w:top w:val="nil"/>
              <w:left w:val="nil"/>
              <w:bottom w:val="nil"/>
              <w:right w:val="nil"/>
            </w:tcBorders>
          </w:tcPr>
          <w:p w14:paraId="6F77BA57" w14:textId="77777777" w:rsidR="00BD527D" w:rsidRDefault="00000000">
            <w:pPr>
              <w:spacing w:after="0" w:line="259" w:lineRule="auto"/>
              <w:ind w:left="0" w:right="0" w:firstLine="0"/>
              <w:jc w:val="left"/>
            </w:pPr>
            <w:r>
              <w:rPr>
                <w:sz w:val="20"/>
              </w:rPr>
              <w:t xml:space="preserve"> 13.367.875,00  </w:t>
            </w:r>
          </w:p>
        </w:tc>
        <w:tc>
          <w:tcPr>
            <w:tcW w:w="1645" w:type="dxa"/>
            <w:tcBorders>
              <w:top w:val="nil"/>
              <w:left w:val="nil"/>
              <w:bottom w:val="nil"/>
              <w:right w:val="nil"/>
            </w:tcBorders>
          </w:tcPr>
          <w:p w14:paraId="5F3492E4" w14:textId="77777777" w:rsidR="00BD527D" w:rsidRDefault="00000000">
            <w:pPr>
              <w:spacing w:after="0" w:line="259" w:lineRule="auto"/>
              <w:ind w:left="0" w:right="0" w:firstLine="0"/>
              <w:jc w:val="left"/>
            </w:pPr>
            <w:r>
              <w:rPr>
                <w:sz w:val="20"/>
              </w:rPr>
              <w:t xml:space="preserve"> 17.520.666,28  </w:t>
            </w:r>
          </w:p>
        </w:tc>
        <w:tc>
          <w:tcPr>
            <w:tcW w:w="1539" w:type="dxa"/>
            <w:tcBorders>
              <w:top w:val="nil"/>
              <w:left w:val="nil"/>
              <w:bottom w:val="nil"/>
              <w:right w:val="nil"/>
            </w:tcBorders>
          </w:tcPr>
          <w:p w14:paraId="7EF41542" w14:textId="77777777" w:rsidR="00BD527D" w:rsidRDefault="00000000">
            <w:pPr>
              <w:spacing w:after="0" w:line="259" w:lineRule="auto"/>
              <w:ind w:left="0" w:right="0" w:firstLine="0"/>
            </w:pPr>
            <w:r>
              <w:rPr>
                <w:sz w:val="22"/>
              </w:rPr>
              <w:t xml:space="preserve"> 15.471.053,00 </w:t>
            </w:r>
          </w:p>
        </w:tc>
      </w:tr>
      <w:tr w:rsidR="00BD527D" w14:paraId="1EDA0765" w14:textId="77777777">
        <w:trPr>
          <w:trHeight w:val="299"/>
        </w:trPr>
        <w:tc>
          <w:tcPr>
            <w:tcW w:w="2598" w:type="dxa"/>
            <w:tcBorders>
              <w:top w:val="nil"/>
              <w:left w:val="single" w:sz="8" w:space="0" w:color="000000"/>
              <w:bottom w:val="single" w:sz="6" w:space="0" w:color="002060"/>
              <w:right w:val="nil"/>
            </w:tcBorders>
          </w:tcPr>
          <w:p w14:paraId="6311B6A9" w14:textId="77777777" w:rsidR="00BD527D" w:rsidRDefault="00000000">
            <w:pPr>
              <w:spacing w:after="0" w:line="259" w:lineRule="auto"/>
              <w:ind w:left="68" w:right="0" w:firstLine="0"/>
              <w:jc w:val="left"/>
            </w:pPr>
            <w:r>
              <w:rPr>
                <w:sz w:val="20"/>
              </w:rPr>
              <w:t xml:space="preserve">9 </w:t>
            </w:r>
            <w:proofErr w:type="gramStart"/>
            <w:r>
              <w:rPr>
                <w:sz w:val="20"/>
              </w:rPr>
              <w:t>Cuentas</w:t>
            </w:r>
            <w:proofErr w:type="gramEnd"/>
            <w:r>
              <w:rPr>
                <w:sz w:val="20"/>
              </w:rPr>
              <w:t xml:space="preserve"> especiales </w:t>
            </w:r>
          </w:p>
        </w:tc>
        <w:tc>
          <w:tcPr>
            <w:tcW w:w="2038" w:type="dxa"/>
            <w:tcBorders>
              <w:top w:val="nil"/>
              <w:left w:val="nil"/>
              <w:bottom w:val="nil"/>
              <w:right w:val="nil"/>
            </w:tcBorders>
          </w:tcPr>
          <w:p w14:paraId="39996E9A" w14:textId="77777777" w:rsidR="00BD527D" w:rsidRDefault="00000000">
            <w:pPr>
              <w:spacing w:after="0" w:line="259" w:lineRule="auto"/>
              <w:ind w:left="26" w:right="0" w:firstLine="0"/>
              <w:jc w:val="center"/>
            </w:pPr>
            <w:r>
              <w:rPr>
                <w:sz w:val="20"/>
              </w:rPr>
              <w:t xml:space="preserve">772.709,00  </w:t>
            </w:r>
          </w:p>
        </w:tc>
        <w:tc>
          <w:tcPr>
            <w:tcW w:w="1779" w:type="dxa"/>
            <w:tcBorders>
              <w:top w:val="nil"/>
              <w:left w:val="nil"/>
              <w:bottom w:val="nil"/>
              <w:right w:val="nil"/>
            </w:tcBorders>
          </w:tcPr>
          <w:p w14:paraId="4E34D16D" w14:textId="77777777" w:rsidR="00BD527D" w:rsidRDefault="00000000">
            <w:pPr>
              <w:spacing w:after="0" w:line="259" w:lineRule="auto"/>
              <w:ind w:left="110" w:right="0" w:firstLine="0"/>
              <w:jc w:val="left"/>
            </w:pPr>
            <w:r>
              <w:rPr>
                <w:sz w:val="20"/>
              </w:rPr>
              <w:t xml:space="preserve"> 6.339.915,44  </w:t>
            </w:r>
          </w:p>
        </w:tc>
        <w:tc>
          <w:tcPr>
            <w:tcW w:w="1841" w:type="dxa"/>
            <w:tcBorders>
              <w:top w:val="nil"/>
              <w:left w:val="nil"/>
              <w:bottom w:val="nil"/>
              <w:right w:val="nil"/>
            </w:tcBorders>
          </w:tcPr>
          <w:p w14:paraId="5B532760" w14:textId="77777777" w:rsidR="00BD527D" w:rsidRDefault="00000000">
            <w:pPr>
              <w:spacing w:after="0" w:line="259" w:lineRule="auto"/>
              <w:ind w:left="110" w:right="0" w:firstLine="0"/>
              <w:jc w:val="left"/>
            </w:pPr>
            <w:r>
              <w:rPr>
                <w:sz w:val="20"/>
              </w:rPr>
              <w:t xml:space="preserve"> 1.386.453,01  </w:t>
            </w:r>
          </w:p>
        </w:tc>
        <w:tc>
          <w:tcPr>
            <w:tcW w:w="1645" w:type="dxa"/>
            <w:tcBorders>
              <w:top w:val="nil"/>
              <w:left w:val="nil"/>
              <w:bottom w:val="nil"/>
              <w:right w:val="nil"/>
            </w:tcBorders>
          </w:tcPr>
          <w:p w14:paraId="201A737B" w14:textId="77777777" w:rsidR="00BD527D" w:rsidRDefault="00000000">
            <w:pPr>
              <w:spacing w:after="0" w:line="259" w:lineRule="auto"/>
              <w:ind w:left="0" w:right="313" w:firstLine="0"/>
              <w:jc w:val="right"/>
            </w:pPr>
            <w:r>
              <w:rPr>
                <w:sz w:val="20"/>
              </w:rPr>
              <w:t xml:space="preserve"> - </w:t>
            </w:r>
            <w:r>
              <w:rPr>
                <w:sz w:val="20"/>
                <w:u w:val="single" w:color="002060"/>
              </w:rPr>
              <w:t xml:space="preserve"> </w:t>
            </w:r>
          </w:p>
        </w:tc>
        <w:tc>
          <w:tcPr>
            <w:tcW w:w="1539" w:type="dxa"/>
            <w:tcBorders>
              <w:top w:val="nil"/>
              <w:left w:val="nil"/>
              <w:bottom w:val="nil"/>
              <w:right w:val="nil"/>
            </w:tcBorders>
            <w:vAlign w:val="bottom"/>
          </w:tcPr>
          <w:p w14:paraId="31CCF4D9" w14:textId="77777777" w:rsidR="00BD527D" w:rsidRDefault="00000000">
            <w:pPr>
              <w:spacing w:after="0" w:line="259" w:lineRule="auto"/>
              <w:ind w:left="0" w:right="14" w:firstLine="0"/>
              <w:jc w:val="right"/>
            </w:pPr>
            <w:r>
              <w:rPr>
                <w:sz w:val="20"/>
                <w:u w:val="single" w:color="002060"/>
              </w:rPr>
              <w:t xml:space="preserve"> </w:t>
            </w:r>
          </w:p>
        </w:tc>
      </w:tr>
      <w:tr w:rsidR="00BD527D" w14:paraId="10782124" w14:textId="77777777">
        <w:trPr>
          <w:trHeight w:val="319"/>
        </w:trPr>
        <w:tc>
          <w:tcPr>
            <w:tcW w:w="2598" w:type="dxa"/>
            <w:tcBorders>
              <w:top w:val="single" w:sz="6" w:space="0" w:color="002060"/>
              <w:left w:val="nil"/>
              <w:bottom w:val="single" w:sz="6" w:space="0" w:color="002060"/>
              <w:right w:val="nil"/>
            </w:tcBorders>
            <w:shd w:val="clear" w:color="auto" w:fill="002060"/>
          </w:tcPr>
          <w:p w14:paraId="2D5A6A03" w14:textId="77777777" w:rsidR="00BD527D" w:rsidRDefault="00000000">
            <w:pPr>
              <w:spacing w:after="0" w:line="259" w:lineRule="auto"/>
              <w:ind w:left="68" w:right="0" w:firstLine="0"/>
              <w:jc w:val="left"/>
            </w:pPr>
            <w:r>
              <w:rPr>
                <w:b/>
                <w:color w:val="FFFFFF"/>
                <w:sz w:val="22"/>
              </w:rPr>
              <w:t xml:space="preserve">Total </w:t>
            </w:r>
          </w:p>
        </w:tc>
        <w:tc>
          <w:tcPr>
            <w:tcW w:w="2038" w:type="dxa"/>
            <w:tcBorders>
              <w:top w:val="nil"/>
              <w:left w:val="nil"/>
              <w:bottom w:val="single" w:sz="6" w:space="0" w:color="002060"/>
              <w:right w:val="nil"/>
            </w:tcBorders>
            <w:shd w:val="clear" w:color="auto" w:fill="002060"/>
          </w:tcPr>
          <w:p w14:paraId="00A1B109" w14:textId="77777777" w:rsidR="00BD527D" w:rsidRDefault="00BD527D">
            <w:pPr>
              <w:spacing w:after="160" w:line="259" w:lineRule="auto"/>
              <w:ind w:left="0" w:right="0" w:firstLine="0"/>
              <w:jc w:val="left"/>
            </w:pPr>
          </w:p>
        </w:tc>
        <w:tc>
          <w:tcPr>
            <w:tcW w:w="1779" w:type="dxa"/>
            <w:tcBorders>
              <w:top w:val="nil"/>
              <w:left w:val="nil"/>
              <w:bottom w:val="single" w:sz="6" w:space="0" w:color="002060"/>
              <w:right w:val="nil"/>
            </w:tcBorders>
            <w:shd w:val="clear" w:color="auto" w:fill="002060"/>
          </w:tcPr>
          <w:p w14:paraId="561165BC" w14:textId="77777777" w:rsidR="00BD527D" w:rsidRDefault="00000000">
            <w:pPr>
              <w:spacing w:after="0" w:line="259" w:lineRule="auto"/>
              <w:ind w:left="-2180" w:right="-3243" w:firstLine="0"/>
              <w:jc w:val="left"/>
            </w:pPr>
            <w:r>
              <w:rPr>
                <w:noProof/>
              </w:rPr>
              <w:drawing>
                <wp:inline distT="0" distB="0" distL="0" distR="0" wp14:anchorId="08945EBF" wp14:editId="3F03708C">
                  <wp:extent cx="4578097" cy="201168"/>
                  <wp:effectExtent l="0" t="0" r="0" b="0"/>
                  <wp:docPr id="210645" name="Picture 210645"/>
                  <wp:cNvGraphicFramePr/>
                  <a:graphic xmlns:a="http://schemas.openxmlformats.org/drawingml/2006/main">
                    <a:graphicData uri="http://schemas.openxmlformats.org/drawingml/2006/picture">
                      <pic:pic xmlns:pic="http://schemas.openxmlformats.org/drawingml/2006/picture">
                        <pic:nvPicPr>
                          <pic:cNvPr id="210645" name="Picture 210645"/>
                          <pic:cNvPicPr/>
                        </pic:nvPicPr>
                        <pic:blipFill>
                          <a:blip r:embed="rId118"/>
                          <a:stretch>
                            <a:fillRect/>
                          </a:stretch>
                        </pic:blipFill>
                        <pic:spPr>
                          <a:xfrm>
                            <a:off x="0" y="0"/>
                            <a:ext cx="4578097" cy="201168"/>
                          </a:xfrm>
                          <a:prstGeom prst="rect">
                            <a:avLst/>
                          </a:prstGeom>
                        </pic:spPr>
                      </pic:pic>
                    </a:graphicData>
                  </a:graphic>
                </wp:inline>
              </w:drawing>
            </w:r>
          </w:p>
        </w:tc>
        <w:tc>
          <w:tcPr>
            <w:tcW w:w="1841" w:type="dxa"/>
            <w:tcBorders>
              <w:top w:val="nil"/>
              <w:left w:val="nil"/>
              <w:bottom w:val="nil"/>
              <w:right w:val="nil"/>
            </w:tcBorders>
            <w:shd w:val="clear" w:color="auto" w:fill="002060"/>
          </w:tcPr>
          <w:p w14:paraId="7478B15D" w14:textId="77777777" w:rsidR="00BD527D" w:rsidRDefault="00BD527D">
            <w:pPr>
              <w:spacing w:after="160" w:line="259" w:lineRule="auto"/>
              <w:ind w:left="0" w:right="0" w:firstLine="0"/>
              <w:jc w:val="left"/>
            </w:pPr>
          </w:p>
        </w:tc>
        <w:tc>
          <w:tcPr>
            <w:tcW w:w="3183" w:type="dxa"/>
            <w:gridSpan w:val="2"/>
            <w:tcBorders>
              <w:top w:val="nil"/>
              <w:left w:val="nil"/>
              <w:bottom w:val="nil"/>
              <w:right w:val="nil"/>
            </w:tcBorders>
            <w:shd w:val="clear" w:color="auto" w:fill="002060"/>
          </w:tcPr>
          <w:p w14:paraId="553940CF" w14:textId="77777777" w:rsidR="00BD527D" w:rsidRDefault="00000000">
            <w:pPr>
              <w:spacing w:after="0" w:line="259" w:lineRule="auto"/>
              <w:ind w:left="0" w:right="68" w:firstLine="0"/>
              <w:jc w:val="right"/>
            </w:pPr>
            <w:r>
              <w:rPr>
                <w:b/>
                <w:color w:val="FFFFFF"/>
                <w:sz w:val="22"/>
                <w:u w:val="single" w:color="002060"/>
              </w:rPr>
              <w:t xml:space="preserve">  259.874.981,11 </w:t>
            </w:r>
          </w:p>
        </w:tc>
      </w:tr>
    </w:tbl>
    <w:p w14:paraId="6B9C10AE" w14:textId="77777777" w:rsidR="00BD527D" w:rsidRDefault="00000000">
      <w:pPr>
        <w:spacing w:after="240" w:line="259" w:lineRule="auto"/>
        <w:ind w:left="0" w:right="0" w:firstLine="0"/>
        <w:jc w:val="left"/>
      </w:pPr>
      <w:r>
        <w:t xml:space="preserve"> </w:t>
      </w:r>
    </w:p>
    <w:p w14:paraId="5D38E2AA" w14:textId="77777777" w:rsidR="00BD527D" w:rsidRDefault="00000000">
      <w:pPr>
        <w:spacing w:after="143"/>
        <w:ind w:left="9" w:right="1079"/>
      </w:pPr>
      <w:r>
        <w:t xml:space="preserve">Se observa que el presupuesto 2024 es el de menor proyección, producto en parte de la disminución de tarifas por parte de la ARESEP. </w:t>
      </w:r>
    </w:p>
    <w:p w14:paraId="6A5C6C8C" w14:textId="77777777" w:rsidR="00BD527D" w:rsidRDefault="00000000">
      <w:pPr>
        <w:spacing w:after="235" w:line="259" w:lineRule="auto"/>
        <w:ind w:left="9" w:right="0"/>
      </w:pPr>
      <w:r>
        <w:t xml:space="preserve">Lo anteriormente indicado se presenta gráficamente a continuación: </w:t>
      </w:r>
    </w:p>
    <w:p w14:paraId="76BD1A10" w14:textId="77777777" w:rsidR="00BD527D" w:rsidRDefault="00000000">
      <w:pPr>
        <w:spacing w:after="275" w:line="259" w:lineRule="auto"/>
        <w:ind w:left="0" w:right="0" w:firstLine="0"/>
        <w:jc w:val="left"/>
      </w:pPr>
      <w:r>
        <w:t xml:space="preserve"> </w:t>
      </w:r>
    </w:p>
    <w:p w14:paraId="4F9DC488" w14:textId="77777777" w:rsidR="00BD527D" w:rsidRDefault="00000000">
      <w:pPr>
        <w:pStyle w:val="Ttulo2"/>
        <w:ind w:left="3918"/>
      </w:pPr>
      <w:r>
        <w:lastRenderedPageBreak/>
        <w:t xml:space="preserve">Gráfico 8 </w:t>
      </w:r>
    </w:p>
    <w:p w14:paraId="728984D2" w14:textId="77777777" w:rsidR="00BD527D" w:rsidRDefault="00000000">
      <w:pPr>
        <w:spacing w:after="4881" w:line="259" w:lineRule="auto"/>
        <w:ind w:left="-1" w:right="0" w:firstLine="0"/>
        <w:jc w:val="left"/>
      </w:pPr>
      <w:r>
        <w:rPr>
          <w:rFonts w:ascii="Calibri" w:eastAsia="Calibri" w:hAnsi="Calibri" w:cs="Calibri"/>
          <w:noProof/>
          <w:sz w:val="22"/>
        </w:rPr>
        <mc:AlternateContent>
          <mc:Choice Requires="wpg">
            <w:drawing>
              <wp:inline distT="0" distB="0" distL="0" distR="0" wp14:anchorId="02017651" wp14:editId="0D24B188">
                <wp:extent cx="5410200" cy="2742819"/>
                <wp:effectExtent l="0" t="0" r="0" b="0"/>
                <wp:docPr id="179169" name="Group 179169"/>
                <wp:cNvGraphicFramePr/>
                <a:graphic xmlns:a="http://schemas.openxmlformats.org/drawingml/2006/main">
                  <a:graphicData uri="http://schemas.microsoft.com/office/word/2010/wordprocessingGroup">
                    <wpg:wgp>
                      <wpg:cNvGrpSpPr/>
                      <wpg:grpSpPr>
                        <a:xfrm>
                          <a:off x="0" y="0"/>
                          <a:ext cx="5410200" cy="2742819"/>
                          <a:chOff x="0" y="0"/>
                          <a:chExt cx="5410200" cy="2742819"/>
                        </a:xfrm>
                      </wpg:grpSpPr>
                      <wps:wsp>
                        <wps:cNvPr id="224572" name="Shape 224572"/>
                        <wps:cNvSpPr/>
                        <wps:spPr>
                          <a:xfrm>
                            <a:off x="0" y="0"/>
                            <a:ext cx="5410200" cy="2742819"/>
                          </a:xfrm>
                          <a:custGeom>
                            <a:avLst/>
                            <a:gdLst/>
                            <a:ahLst/>
                            <a:cxnLst/>
                            <a:rect l="0" t="0" r="0" b="0"/>
                            <a:pathLst>
                              <a:path w="5410200" h="2742819">
                                <a:moveTo>
                                  <a:pt x="0" y="0"/>
                                </a:moveTo>
                                <a:lnTo>
                                  <a:pt x="5410200" y="0"/>
                                </a:lnTo>
                                <a:lnTo>
                                  <a:pt x="5410200" y="2742819"/>
                                </a:lnTo>
                                <a:lnTo>
                                  <a:pt x="0" y="2742819"/>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2321" name="Shape 12321"/>
                        <wps:cNvSpPr/>
                        <wps:spPr>
                          <a:xfrm>
                            <a:off x="963168" y="2448179"/>
                            <a:ext cx="4307332" cy="0"/>
                          </a:xfrm>
                          <a:custGeom>
                            <a:avLst/>
                            <a:gdLst/>
                            <a:ahLst/>
                            <a:cxnLst/>
                            <a:rect l="0" t="0" r="0" b="0"/>
                            <a:pathLst>
                              <a:path w="4307332">
                                <a:moveTo>
                                  <a:pt x="0" y="0"/>
                                </a:moveTo>
                                <a:lnTo>
                                  <a:pt x="43073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2322" name="Shape 12322"/>
                        <wps:cNvSpPr/>
                        <wps:spPr>
                          <a:xfrm>
                            <a:off x="1393952" y="848486"/>
                            <a:ext cx="3445764" cy="1171829"/>
                          </a:xfrm>
                          <a:custGeom>
                            <a:avLst/>
                            <a:gdLst/>
                            <a:ahLst/>
                            <a:cxnLst/>
                            <a:rect l="0" t="0" r="0" b="0"/>
                            <a:pathLst>
                              <a:path w="3445764" h="1171829">
                                <a:moveTo>
                                  <a:pt x="0" y="773812"/>
                                </a:moveTo>
                                <a:cubicBezTo>
                                  <a:pt x="287147" y="530225"/>
                                  <a:pt x="574294" y="0"/>
                                  <a:pt x="861441" y="43053"/>
                                </a:cubicBezTo>
                                <a:cubicBezTo>
                                  <a:pt x="1148588" y="86106"/>
                                  <a:pt x="1435735" y="891922"/>
                                  <a:pt x="1722882" y="1031875"/>
                                </a:cubicBezTo>
                                <a:cubicBezTo>
                                  <a:pt x="2010029" y="1171829"/>
                                  <a:pt x="2297176" y="894080"/>
                                  <a:pt x="2584323" y="882777"/>
                                </a:cubicBezTo>
                                <a:cubicBezTo>
                                  <a:pt x="2871470" y="871348"/>
                                  <a:pt x="3158617" y="936625"/>
                                  <a:pt x="3445764" y="963549"/>
                                </a:cubicBezTo>
                              </a:path>
                            </a:pathLst>
                          </a:custGeom>
                          <a:ln w="28575" cap="rnd">
                            <a:round/>
                          </a:ln>
                        </wps:spPr>
                        <wps:style>
                          <a:lnRef idx="1">
                            <a:srgbClr val="FFC000"/>
                          </a:lnRef>
                          <a:fillRef idx="0">
                            <a:srgbClr val="000000">
                              <a:alpha val="0"/>
                            </a:srgbClr>
                          </a:fillRef>
                          <a:effectRef idx="0">
                            <a:scrgbClr r="0" g="0" b="0"/>
                          </a:effectRef>
                          <a:fontRef idx="none"/>
                        </wps:style>
                        <wps:bodyPr/>
                      </wps:wsp>
                      <wps:wsp>
                        <wps:cNvPr id="12323" name="Shape 12323"/>
                        <wps:cNvSpPr/>
                        <wps:spPr>
                          <a:xfrm>
                            <a:off x="1362456" y="1590675"/>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324" name="Shape 12324"/>
                        <wps:cNvSpPr/>
                        <wps:spPr>
                          <a:xfrm>
                            <a:off x="1362456" y="1590675"/>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000000">
                              <a:alpha val="94901"/>
                            </a:srgbClr>
                          </a:lnRef>
                          <a:fillRef idx="0">
                            <a:srgbClr val="000000">
                              <a:alpha val="0"/>
                            </a:srgbClr>
                          </a:fillRef>
                          <a:effectRef idx="0">
                            <a:scrgbClr r="0" g="0" b="0"/>
                          </a:effectRef>
                          <a:fontRef idx="none"/>
                        </wps:style>
                        <wps:bodyPr/>
                      </wps:wsp>
                      <wps:wsp>
                        <wps:cNvPr id="12325" name="Shape 12325"/>
                        <wps:cNvSpPr/>
                        <wps:spPr>
                          <a:xfrm>
                            <a:off x="2223516" y="859155"/>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326" name="Shape 12326"/>
                        <wps:cNvSpPr/>
                        <wps:spPr>
                          <a:xfrm>
                            <a:off x="2223516" y="859155"/>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000000">
                              <a:alpha val="94901"/>
                            </a:srgbClr>
                          </a:lnRef>
                          <a:fillRef idx="0">
                            <a:srgbClr val="000000">
                              <a:alpha val="0"/>
                            </a:srgbClr>
                          </a:fillRef>
                          <a:effectRef idx="0">
                            <a:scrgbClr r="0" g="0" b="0"/>
                          </a:effectRef>
                          <a:fontRef idx="none"/>
                        </wps:style>
                        <wps:bodyPr/>
                      </wps:wsp>
                      <wps:wsp>
                        <wps:cNvPr id="12327" name="Shape 12327"/>
                        <wps:cNvSpPr/>
                        <wps:spPr>
                          <a:xfrm>
                            <a:off x="3084576" y="1848231"/>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328" name="Shape 12328"/>
                        <wps:cNvSpPr/>
                        <wps:spPr>
                          <a:xfrm>
                            <a:off x="3084576" y="1848231"/>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000000">
                              <a:alpha val="94901"/>
                            </a:srgbClr>
                          </a:lnRef>
                          <a:fillRef idx="0">
                            <a:srgbClr val="000000">
                              <a:alpha val="0"/>
                            </a:srgbClr>
                          </a:fillRef>
                          <a:effectRef idx="0">
                            <a:scrgbClr r="0" g="0" b="0"/>
                          </a:effectRef>
                          <a:fontRef idx="none"/>
                        </wps:style>
                        <wps:bodyPr/>
                      </wps:wsp>
                      <wps:wsp>
                        <wps:cNvPr id="12329" name="Shape 12329"/>
                        <wps:cNvSpPr/>
                        <wps:spPr>
                          <a:xfrm>
                            <a:off x="3945636" y="1698879"/>
                            <a:ext cx="64008" cy="64007"/>
                          </a:xfrm>
                          <a:custGeom>
                            <a:avLst/>
                            <a:gdLst/>
                            <a:ahLst/>
                            <a:cxnLst/>
                            <a:rect l="0" t="0" r="0" b="0"/>
                            <a:pathLst>
                              <a:path w="64008" h="64007">
                                <a:moveTo>
                                  <a:pt x="32004" y="0"/>
                                </a:moveTo>
                                <a:cubicBezTo>
                                  <a:pt x="49657" y="0"/>
                                  <a:pt x="64008" y="14350"/>
                                  <a:pt x="64008" y="32003"/>
                                </a:cubicBezTo>
                                <a:cubicBezTo>
                                  <a:pt x="64008" y="49656"/>
                                  <a:pt x="49657" y="64007"/>
                                  <a:pt x="32004" y="64007"/>
                                </a:cubicBezTo>
                                <a:cubicBezTo>
                                  <a:pt x="14351" y="64007"/>
                                  <a:pt x="0" y="49656"/>
                                  <a:pt x="0" y="32003"/>
                                </a:cubicBezTo>
                                <a:cubicBezTo>
                                  <a:pt x="0" y="14350"/>
                                  <a:pt x="14351" y="0"/>
                                  <a:pt x="3200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330" name="Shape 12330"/>
                        <wps:cNvSpPr/>
                        <wps:spPr>
                          <a:xfrm>
                            <a:off x="3945636" y="1698879"/>
                            <a:ext cx="64008" cy="64007"/>
                          </a:xfrm>
                          <a:custGeom>
                            <a:avLst/>
                            <a:gdLst/>
                            <a:ahLst/>
                            <a:cxnLst/>
                            <a:rect l="0" t="0" r="0" b="0"/>
                            <a:pathLst>
                              <a:path w="64008" h="64007">
                                <a:moveTo>
                                  <a:pt x="64008" y="32003"/>
                                </a:moveTo>
                                <a:cubicBezTo>
                                  <a:pt x="64008" y="49656"/>
                                  <a:pt x="49657" y="64007"/>
                                  <a:pt x="32004" y="64007"/>
                                </a:cubicBezTo>
                                <a:cubicBezTo>
                                  <a:pt x="14351" y="64007"/>
                                  <a:pt x="0" y="49656"/>
                                  <a:pt x="0" y="32003"/>
                                </a:cubicBezTo>
                                <a:cubicBezTo>
                                  <a:pt x="0" y="14350"/>
                                  <a:pt x="14351" y="0"/>
                                  <a:pt x="32004" y="0"/>
                                </a:cubicBezTo>
                                <a:cubicBezTo>
                                  <a:pt x="49657" y="0"/>
                                  <a:pt x="64008" y="14350"/>
                                  <a:pt x="64008" y="32003"/>
                                </a:cubicBezTo>
                                <a:close/>
                              </a:path>
                            </a:pathLst>
                          </a:custGeom>
                          <a:ln w="9525" cap="flat">
                            <a:round/>
                          </a:ln>
                        </wps:spPr>
                        <wps:style>
                          <a:lnRef idx="1">
                            <a:srgbClr val="000000">
                              <a:alpha val="94901"/>
                            </a:srgbClr>
                          </a:lnRef>
                          <a:fillRef idx="0">
                            <a:srgbClr val="000000">
                              <a:alpha val="0"/>
                            </a:srgbClr>
                          </a:fillRef>
                          <a:effectRef idx="0">
                            <a:scrgbClr r="0" g="0" b="0"/>
                          </a:effectRef>
                          <a:fontRef idx="none"/>
                        </wps:style>
                        <wps:bodyPr/>
                      </wps:wsp>
                      <wps:wsp>
                        <wps:cNvPr id="12331" name="Shape 12331"/>
                        <wps:cNvSpPr/>
                        <wps:spPr>
                          <a:xfrm>
                            <a:off x="4808220" y="1779651"/>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332" name="Shape 12332"/>
                        <wps:cNvSpPr/>
                        <wps:spPr>
                          <a:xfrm>
                            <a:off x="4808220" y="1779651"/>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000000">
                              <a:alpha val="94901"/>
                            </a:srgbClr>
                          </a:lnRef>
                          <a:fillRef idx="0">
                            <a:srgbClr val="000000">
                              <a:alpha val="0"/>
                            </a:srgbClr>
                          </a:fillRef>
                          <a:effectRef idx="0">
                            <a:scrgbClr r="0" g="0" b="0"/>
                          </a:effectRef>
                          <a:fontRef idx="none"/>
                        </wps:style>
                        <wps:bodyPr/>
                      </wps:wsp>
                      <wps:wsp>
                        <wps:cNvPr id="154093" name="Rectangle 154093"/>
                        <wps:cNvSpPr/>
                        <wps:spPr>
                          <a:xfrm>
                            <a:off x="1045337" y="1417193"/>
                            <a:ext cx="962737" cy="154840"/>
                          </a:xfrm>
                          <a:prstGeom prst="rect">
                            <a:avLst/>
                          </a:prstGeom>
                          <a:ln>
                            <a:noFill/>
                          </a:ln>
                        </wps:spPr>
                        <wps:txbx>
                          <w:txbxContent>
                            <w:p w14:paraId="5FD85266" w14:textId="77777777" w:rsidR="00BD527D" w:rsidRDefault="00000000">
                              <w:pPr>
                                <w:spacing w:after="160" w:line="259" w:lineRule="auto"/>
                                <w:ind w:left="0" w:right="0" w:firstLine="0"/>
                                <w:jc w:val="left"/>
                              </w:pPr>
                              <w:r>
                                <w:rPr>
                                  <w:rFonts w:ascii="Calibri" w:eastAsia="Calibri" w:hAnsi="Calibri" w:cs="Calibri"/>
                                  <w:color w:val="FFFFFF"/>
                                  <w:sz w:val="18"/>
                                </w:rPr>
                                <w:t>265,800,008.87</w:t>
                              </w:r>
                            </w:p>
                          </w:txbxContent>
                        </wps:txbx>
                        <wps:bodyPr horzOverflow="overflow" vert="horz" lIns="0" tIns="0" rIns="0" bIns="0" rtlCol="0">
                          <a:noAutofit/>
                        </wps:bodyPr>
                      </wps:wsp>
                      <wps:wsp>
                        <wps:cNvPr id="154094" name="Rectangle 154094"/>
                        <wps:cNvSpPr/>
                        <wps:spPr>
                          <a:xfrm>
                            <a:off x="1769199" y="1417193"/>
                            <a:ext cx="34356" cy="154840"/>
                          </a:xfrm>
                          <a:prstGeom prst="rect">
                            <a:avLst/>
                          </a:prstGeom>
                          <a:ln>
                            <a:noFill/>
                          </a:ln>
                        </wps:spPr>
                        <wps:txbx>
                          <w:txbxContent>
                            <w:p w14:paraId="44E9FDF5" w14:textId="77777777" w:rsidR="00BD527D" w:rsidRDefault="00000000">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54092" name="Rectangle 154092"/>
                        <wps:cNvSpPr/>
                        <wps:spPr>
                          <a:xfrm>
                            <a:off x="2630767" y="686308"/>
                            <a:ext cx="34356" cy="154840"/>
                          </a:xfrm>
                          <a:prstGeom prst="rect">
                            <a:avLst/>
                          </a:prstGeom>
                          <a:ln>
                            <a:noFill/>
                          </a:ln>
                        </wps:spPr>
                        <wps:txbx>
                          <w:txbxContent>
                            <w:p w14:paraId="776AF57D" w14:textId="77777777" w:rsidR="00BD527D" w:rsidRDefault="00000000">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54091" name="Rectangle 154091"/>
                        <wps:cNvSpPr/>
                        <wps:spPr>
                          <a:xfrm>
                            <a:off x="1906905" y="686308"/>
                            <a:ext cx="962737" cy="154840"/>
                          </a:xfrm>
                          <a:prstGeom prst="rect">
                            <a:avLst/>
                          </a:prstGeom>
                          <a:ln>
                            <a:noFill/>
                          </a:ln>
                        </wps:spPr>
                        <wps:txbx>
                          <w:txbxContent>
                            <w:p w14:paraId="303A4581" w14:textId="77777777" w:rsidR="00BD527D" w:rsidRDefault="00000000">
                              <w:pPr>
                                <w:spacing w:after="160" w:line="259" w:lineRule="auto"/>
                                <w:ind w:left="0" w:right="0" w:firstLine="0"/>
                                <w:jc w:val="left"/>
                              </w:pPr>
                              <w:r>
                                <w:rPr>
                                  <w:rFonts w:ascii="Calibri" w:eastAsia="Calibri" w:hAnsi="Calibri" w:cs="Calibri"/>
                                  <w:color w:val="FFFFFF"/>
                                  <w:sz w:val="18"/>
                                </w:rPr>
                                <w:t>288,631,432.07</w:t>
                              </w:r>
                            </w:p>
                          </w:txbxContent>
                        </wps:txbx>
                        <wps:bodyPr horzOverflow="overflow" vert="horz" lIns="0" tIns="0" rIns="0" bIns="0" rtlCol="0">
                          <a:noAutofit/>
                        </wps:bodyPr>
                      </wps:wsp>
                      <wps:wsp>
                        <wps:cNvPr id="154100" name="Rectangle 154100"/>
                        <wps:cNvSpPr/>
                        <wps:spPr>
                          <a:xfrm>
                            <a:off x="2768600" y="1675384"/>
                            <a:ext cx="962737" cy="154840"/>
                          </a:xfrm>
                          <a:prstGeom prst="rect">
                            <a:avLst/>
                          </a:prstGeom>
                          <a:ln>
                            <a:noFill/>
                          </a:ln>
                        </wps:spPr>
                        <wps:txbx>
                          <w:txbxContent>
                            <w:p w14:paraId="19B9D570" w14:textId="77777777" w:rsidR="00BD527D" w:rsidRDefault="00000000">
                              <w:pPr>
                                <w:spacing w:after="160" w:line="259" w:lineRule="auto"/>
                                <w:ind w:left="0" w:right="0" w:firstLine="0"/>
                                <w:jc w:val="left"/>
                              </w:pPr>
                              <w:r>
                                <w:rPr>
                                  <w:rFonts w:ascii="Calibri" w:eastAsia="Calibri" w:hAnsi="Calibri" w:cs="Calibri"/>
                                  <w:color w:val="FFFFFF"/>
                                  <w:sz w:val="18"/>
                                </w:rPr>
                                <w:t>257,739,981.32</w:t>
                              </w:r>
                            </w:p>
                          </w:txbxContent>
                        </wps:txbx>
                        <wps:bodyPr horzOverflow="overflow" vert="horz" lIns="0" tIns="0" rIns="0" bIns="0" rtlCol="0">
                          <a:noAutofit/>
                        </wps:bodyPr>
                      </wps:wsp>
                      <wps:wsp>
                        <wps:cNvPr id="154101" name="Rectangle 154101"/>
                        <wps:cNvSpPr/>
                        <wps:spPr>
                          <a:xfrm>
                            <a:off x="3492462" y="1675384"/>
                            <a:ext cx="34356" cy="154840"/>
                          </a:xfrm>
                          <a:prstGeom prst="rect">
                            <a:avLst/>
                          </a:prstGeom>
                          <a:ln>
                            <a:noFill/>
                          </a:ln>
                        </wps:spPr>
                        <wps:txbx>
                          <w:txbxContent>
                            <w:p w14:paraId="25FE3E8F" w14:textId="77777777" w:rsidR="00BD527D" w:rsidRDefault="00000000">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54097" name="Rectangle 154097"/>
                        <wps:cNvSpPr/>
                        <wps:spPr>
                          <a:xfrm>
                            <a:off x="4354157" y="1526032"/>
                            <a:ext cx="34356" cy="154840"/>
                          </a:xfrm>
                          <a:prstGeom prst="rect">
                            <a:avLst/>
                          </a:prstGeom>
                          <a:ln>
                            <a:noFill/>
                          </a:ln>
                        </wps:spPr>
                        <wps:txbx>
                          <w:txbxContent>
                            <w:p w14:paraId="56C738FA" w14:textId="77777777" w:rsidR="00BD527D" w:rsidRDefault="00000000">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54096" name="Rectangle 154096"/>
                        <wps:cNvSpPr/>
                        <wps:spPr>
                          <a:xfrm>
                            <a:off x="3630295" y="1526032"/>
                            <a:ext cx="962737" cy="154840"/>
                          </a:xfrm>
                          <a:prstGeom prst="rect">
                            <a:avLst/>
                          </a:prstGeom>
                          <a:ln>
                            <a:noFill/>
                          </a:ln>
                        </wps:spPr>
                        <wps:txbx>
                          <w:txbxContent>
                            <w:p w14:paraId="755D728D" w14:textId="77777777" w:rsidR="00BD527D" w:rsidRDefault="00000000">
                              <w:pPr>
                                <w:spacing w:after="160" w:line="259" w:lineRule="auto"/>
                                <w:ind w:left="0" w:right="0" w:firstLine="0"/>
                                <w:jc w:val="left"/>
                              </w:pPr>
                              <w:r>
                                <w:rPr>
                                  <w:rFonts w:ascii="Calibri" w:eastAsia="Calibri" w:hAnsi="Calibri" w:cs="Calibri"/>
                                  <w:color w:val="FFFFFF"/>
                                  <w:sz w:val="18"/>
                                </w:rPr>
                                <w:t>262,398,586.88</w:t>
                              </w:r>
                            </w:p>
                          </w:txbxContent>
                        </wps:txbx>
                        <wps:bodyPr horzOverflow="overflow" vert="horz" lIns="0" tIns="0" rIns="0" bIns="0" rtlCol="0">
                          <a:noAutofit/>
                        </wps:bodyPr>
                      </wps:wsp>
                      <wps:wsp>
                        <wps:cNvPr id="154098" name="Rectangle 154098"/>
                        <wps:cNvSpPr/>
                        <wps:spPr>
                          <a:xfrm>
                            <a:off x="4491990" y="1606804"/>
                            <a:ext cx="962737" cy="154840"/>
                          </a:xfrm>
                          <a:prstGeom prst="rect">
                            <a:avLst/>
                          </a:prstGeom>
                          <a:ln>
                            <a:noFill/>
                          </a:ln>
                        </wps:spPr>
                        <wps:txbx>
                          <w:txbxContent>
                            <w:p w14:paraId="38C0C89E" w14:textId="77777777" w:rsidR="00BD527D" w:rsidRDefault="00000000">
                              <w:pPr>
                                <w:spacing w:after="160" w:line="259" w:lineRule="auto"/>
                                <w:ind w:left="0" w:right="0" w:firstLine="0"/>
                                <w:jc w:val="left"/>
                              </w:pPr>
                              <w:r>
                                <w:rPr>
                                  <w:rFonts w:ascii="Calibri" w:eastAsia="Calibri" w:hAnsi="Calibri" w:cs="Calibri"/>
                                  <w:color w:val="FFFFFF"/>
                                  <w:sz w:val="18"/>
                                </w:rPr>
                                <w:t>259,874,981.11</w:t>
                              </w:r>
                            </w:p>
                          </w:txbxContent>
                        </wps:txbx>
                        <wps:bodyPr horzOverflow="overflow" vert="horz" lIns="0" tIns="0" rIns="0" bIns="0" rtlCol="0">
                          <a:noAutofit/>
                        </wps:bodyPr>
                      </wps:wsp>
                      <wps:wsp>
                        <wps:cNvPr id="154099" name="Rectangle 154099"/>
                        <wps:cNvSpPr/>
                        <wps:spPr>
                          <a:xfrm>
                            <a:off x="5215852" y="1606804"/>
                            <a:ext cx="34356" cy="154840"/>
                          </a:xfrm>
                          <a:prstGeom prst="rect">
                            <a:avLst/>
                          </a:prstGeom>
                          <a:ln>
                            <a:noFill/>
                          </a:ln>
                        </wps:spPr>
                        <wps:txbx>
                          <w:txbxContent>
                            <w:p w14:paraId="7F6F9D0F" w14:textId="77777777" w:rsidR="00BD527D" w:rsidRDefault="00000000">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338" name="Rectangle 12338"/>
                        <wps:cNvSpPr/>
                        <wps:spPr>
                          <a:xfrm>
                            <a:off x="82728" y="2395601"/>
                            <a:ext cx="995116" cy="154840"/>
                          </a:xfrm>
                          <a:prstGeom prst="rect">
                            <a:avLst/>
                          </a:prstGeom>
                          <a:ln>
                            <a:noFill/>
                          </a:ln>
                        </wps:spPr>
                        <wps:txbx>
                          <w:txbxContent>
                            <w:p w14:paraId="4CCE523E"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240,000,000.00</w:t>
                              </w:r>
                            </w:p>
                          </w:txbxContent>
                        </wps:txbx>
                        <wps:bodyPr horzOverflow="overflow" vert="horz" lIns="0" tIns="0" rIns="0" bIns="0" rtlCol="0">
                          <a:noAutofit/>
                        </wps:bodyPr>
                      </wps:wsp>
                      <wps:wsp>
                        <wps:cNvPr id="12339" name="Rectangle 12339"/>
                        <wps:cNvSpPr/>
                        <wps:spPr>
                          <a:xfrm>
                            <a:off x="82728" y="2235581"/>
                            <a:ext cx="995116" cy="154840"/>
                          </a:xfrm>
                          <a:prstGeom prst="rect">
                            <a:avLst/>
                          </a:prstGeom>
                          <a:ln>
                            <a:noFill/>
                          </a:ln>
                        </wps:spPr>
                        <wps:txbx>
                          <w:txbxContent>
                            <w:p w14:paraId="0BA424D6"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245,000,000.00</w:t>
                              </w:r>
                            </w:p>
                          </w:txbxContent>
                        </wps:txbx>
                        <wps:bodyPr horzOverflow="overflow" vert="horz" lIns="0" tIns="0" rIns="0" bIns="0" rtlCol="0">
                          <a:noAutofit/>
                        </wps:bodyPr>
                      </wps:wsp>
                      <wps:wsp>
                        <wps:cNvPr id="12340" name="Rectangle 12340"/>
                        <wps:cNvSpPr/>
                        <wps:spPr>
                          <a:xfrm>
                            <a:off x="82728" y="2075560"/>
                            <a:ext cx="995116" cy="154840"/>
                          </a:xfrm>
                          <a:prstGeom prst="rect">
                            <a:avLst/>
                          </a:prstGeom>
                          <a:ln>
                            <a:noFill/>
                          </a:ln>
                        </wps:spPr>
                        <wps:txbx>
                          <w:txbxContent>
                            <w:p w14:paraId="5107A89D"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250,000,000.00</w:t>
                              </w:r>
                            </w:p>
                          </w:txbxContent>
                        </wps:txbx>
                        <wps:bodyPr horzOverflow="overflow" vert="horz" lIns="0" tIns="0" rIns="0" bIns="0" rtlCol="0">
                          <a:noAutofit/>
                        </wps:bodyPr>
                      </wps:wsp>
                      <wps:wsp>
                        <wps:cNvPr id="12341" name="Rectangle 12341"/>
                        <wps:cNvSpPr/>
                        <wps:spPr>
                          <a:xfrm>
                            <a:off x="82728" y="1915286"/>
                            <a:ext cx="995116" cy="154840"/>
                          </a:xfrm>
                          <a:prstGeom prst="rect">
                            <a:avLst/>
                          </a:prstGeom>
                          <a:ln>
                            <a:noFill/>
                          </a:ln>
                        </wps:spPr>
                        <wps:txbx>
                          <w:txbxContent>
                            <w:p w14:paraId="7E118FA0"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255,000,000.00</w:t>
                              </w:r>
                            </w:p>
                          </w:txbxContent>
                        </wps:txbx>
                        <wps:bodyPr horzOverflow="overflow" vert="horz" lIns="0" tIns="0" rIns="0" bIns="0" rtlCol="0">
                          <a:noAutofit/>
                        </wps:bodyPr>
                      </wps:wsp>
                      <wps:wsp>
                        <wps:cNvPr id="12342" name="Rectangle 12342"/>
                        <wps:cNvSpPr/>
                        <wps:spPr>
                          <a:xfrm>
                            <a:off x="82728" y="1755267"/>
                            <a:ext cx="995116" cy="154840"/>
                          </a:xfrm>
                          <a:prstGeom prst="rect">
                            <a:avLst/>
                          </a:prstGeom>
                          <a:ln>
                            <a:noFill/>
                          </a:ln>
                        </wps:spPr>
                        <wps:txbx>
                          <w:txbxContent>
                            <w:p w14:paraId="193CB30A"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260,000,000.00</w:t>
                              </w:r>
                            </w:p>
                          </w:txbxContent>
                        </wps:txbx>
                        <wps:bodyPr horzOverflow="overflow" vert="horz" lIns="0" tIns="0" rIns="0" bIns="0" rtlCol="0">
                          <a:noAutofit/>
                        </wps:bodyPr>
                      </wps:wsp>
                      <wps:wsp>
                        <wps:cNvPr id="12343" name="Rectangle 12343"/>
                        <wps:cNvSpPr/>
                        <wps:spPr>
                          <a:xfrm>
                            <a:off x="82728" y="1595247"/>
                            <a:ext cx="995116" cy="154840"/>
                          </a:xfrm>
                          <a:prstGeom prst="rect">
                            <a:avLst/>
                          </a:prstGeom>
                          <a:ln>
                            <a:noFill/>
                          </a:ln>
                        </wps:spPr>
                        <wps:txbx>
                          <w:txbxContent>
                            <w:p w14:paraId="3AA37570"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265,000,000.00</w:t>
                              </w:r>
                            </w:p>
                          </w:txbxContent>
                        </wps:txbx>
                        <wps:bodyPr horzOverflow="overflow" vert="horz" lIns="0" tIns="0" rIns="0" bIns="0" rtlCol="0">
                          <a:noAutofit/>
                        </wps:bodyPr>
                      </wps:wsp>
                      <wps:wsp>
                        <wps:cNvPr id="12344" name="Rectangle 12344"/>
                        <wps:cNvSpPr/>
                        <wps:spPr>
                          <a:xfrm>
                            <a:off x="82728" y="1435227"/>
                            <a:ext cx="995116" cy="154840"/>
                          </a:xfrm>
                          <a:prstGeom prst="rect">
                            <a:avLst/>
                          </a:prstGeom>
                          <a:ln>
                            <a:noFill/>
                          </a:ln>
                        </wps:spPr>
                        <wps:txbx>
                          <w:txbxContent>
                            <w:p w14:paraId="5F6EEF48"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270,000,000.00</w:t>
                              </w:r>
                            </w:p>
                          </w:txbxContent>
                        </wps:txbx>
                        <wps:bodyPr horzOverflow="overflow" vert="horz" lIns="0" tIns="0" rIns="0" bIns="0" rtlCol="0">
                          <a:noAutofit/>
                        </wps:bodyPr>
                      </wps:wsp>
                      <wps:wsp>
                        <wps:cNvPr id="12345" name="Rectangle 12345"/>
                        <wps:cNvSpPr/>
                        <wps:spPr>
                          <a:xfrm>
                            <a:off x="82728" y="1275207"/>
                            <a:ext cx="995116" cy="154840"/>
                          </a:xfrm>
                          <a:prstGeom prst="rect">
                            <a:avLst/>
                          </a:prstGeom>
                          <a:ln>
                            <a:noFill/>
                          </a:ln>
                        </wps:spPr>
                        <wps:txbx>
                          <w:txbxContent>
                            <w:p w14:paraId="1A9EE547"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275,000,000.00</w:t>
                              </w:r>
                            </w:p>
                          </w:txbxContent>
                        </wps:txbx>
                        <wps:bodyPr horzOverflow="overflow" vert="horz" lIns="0" tIns="0" rIns="0" bIns="0" rtlCol="0">
                          <a:noAutofit/>
                        </wps:bodyPr>
                      </wps:wsp>
                      <wps:wsp>
                        <wps:cNvPr id="12346" name="Rectangle 12346"/>
                        <wps:cNvSpPr/>
                        <wps:spPr>
                          <a:xfrm>
                            <a:off x="82728" y="1115186"/>
                            <a:ext cx="995116" cy="154840"/>
                          </a:xfrm>
                          <a:prstGeom prst="rect">
                            <a:avLst/>
                          </a:prstGeom>
                          <a:ln>
                            <a:noFill/>
                          </a:ln>
                        </wps:spPr>
                        <wps:txbx>
                          <w:txbxContent>
                            <w:p w14:paraId="7B0C4833"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280,000,000.00</w:t>
                              </w:r>
                            </w:p>
                          </w:txbxContent>
                        </wps:txbx>
                        <wps:bodyPr horzOverflow="overflow" vert="horz" lIns="0" tIns="0" rIns="0" bIns="0" rtlCol="0">
                          <a:noAutofit/>
                        </wps:bodyPr>
                      </wps:wsp>
                      <wps:wsp>
                        <wps:cNvPr id="12347" name="Rectangle 12347"/>
                        <wps:cNvSpPr/>
                        <wps:spPr>
                          <a:xfrm>
                            <a:off x="82728" y="955167"/>
                            <a:ext cx="995116" cy="154840"/>
                          </a:xfrm>
                          <a:prstGeom prst="rect">
                            <a:avLst/>
                          </a:prstGeom>
                          <a:ln>
                            <a:noFill/>
                          </a:ln>
                        </wps:spPr>
                        <wps:txbx>
                          <w:txbxContent>
                            <w:p w14:paraId="67377A67"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285,000,000.00</w:t>
                              </w:r>
                            </w:p>
                          </w:txbxContent>
                        </wps:txbx>
                        <wps:bodyPr horzOverflow="overflow" vert="horz" lIns="0" tIns="0" rIns="0" bIns="0" rtlCol="0">
                          <a:noAutofit/>
                        </wps:bodyPr>
                      </wps:wsp>
                      <wps:wsp>
                        <wps:cNvPr id="12348" name="Rectangle 12348"/>
                        <wps:cNvSpPr/>
                        <wps:spPr>
                          <a:xfrm>
                            <a:off x="82728" y="794893"/>
                            <a:ext cx="995116" cy="154840"/>
                          </a:xfrm>
                          <a:prstGeom prst="rect">
                            <a:avLst/>
                          </a:prstGeom>
                          <a:ln>
                            <a:noFill/>
                          </a:ln>
                        </wps:spPr>
                        <wps:txbx>
                          <w:txbxContent>
                            <w:p w14:paraId="312C729A"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290,000,000.00</w:t>
                              </w:r>
                            </w:p>
                          </w:txbxContent>
                        </wps:txbx>
                        <wps:bodyPr horzOverflow="overflow" vert="horz" lIns="0" tIns="0" rIns="0" bIns="0" rtlCol="0">
                          <a:noAutofit/>
                        </wps:bodyPr>
                      </wps:wsp>
                      <wps:wsp>
                        <wps:cNvPr id="12349" name="Rectangle 12349"/>
                        <wps:cNvSpPr/>
                        <wps:spPr>
                          <a:xfrm>
                            <a:off x="82728" y="634873"/>
                            <a:ext cx="995116" cy="154840"/>
                          </a:xfrm>
                          <a:prstGeom prst="rect">
                            <a:avLst/>
                          </a:prstGeom>
                          <a:ln>
                            <a:noFill/>
                          </a:ln>
                        </wps:spPr>
                        <wps:txbx>
                          <w:txbxContent>
                            <w:p w14:paraId="431A125C"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295,000,000.00</w:t>
                              </w:r>
                            </w:p>
                          </w:txbxContent>
                        </wps:txbx>
                        <wps:bodyPr horzOverflow="overflow" vert="horz" lIns="0" tIns="0" rIns="0" bIns="0" rtlCol="0">
                          <a:noAutofit/>
                        </wps:bodyPr>
                      </wps:wsp>
                      <wps:wsp>
                        <wps:cNvPr id="12350" name="Rectangle 12350"/>
                        <wps:cNvSpPr/>
                        <wps:spPr>
                          <a:xfrm>
                            <a:off x="1365377" y="2544063"/>
                            <a:ext cx="77074" cy="154840"/>
                          </a:xfrm>
                          <a:prstGeom prst="rect">
                            <a:avLst/>
                          </a:prstGeom>
                          <a:ln>
                            <a:noFill/>
                          </a:ln>
                        </wps:spPr>
                        <wps:txbx>
                          <w:txbxContent>
                            <w:p w14:paraId="45564DE6" w14:textId="77777777" w:rsidR="00BD527D"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12351" name="Rectangle 12351"/>
                        <wps:cNvSpPr/>
                        <wps:spPr>
                          <a:xfrm>
                            <a:off x="2226945" y="2544063"/>
                            <a:ext cx="77073" cy="154840"/>
                          </a:xfrm>
                          <a:prstGeom prst="rect">
                            <a:avLst/>
                          </a:prstGeom>
                          <a:ln>
                            <a:noFill/>
                          </a:ln>
                        </wps:spPr>
                        <wps:txbx>
                          <w:txbxContent>
                            <w:p w14:paraId="1C63B110" w14:textId="77777777" w:rsidR="00BD527D"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12352" name="Rectangle 12352"/>
                        <wps:cNvSpPr/>
                        <wps:spPr>
                          <a:xfrm>
                            <a:off x="3088640" y="2544063"/>
                            <a:ext cx="77073" cy="154840"/>
                          </a:xfrm>
                          <a:prstGeom prst="rect">
                            <a:avLst/>
                          </a:prstGeom>
                          <a:ln>
                            <a:noFill/>
                          </a:ln>
                        </wps:spPr>
                        <wps:txbx>
                          <w:txbxContent>
                            <w:p w14:paraId="23986FE3" w14:textId="77777777" w:rsidR="00BD527D"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12353" name="Rectangle 12353"/>
                        <wps:cNvSpPr/>
                        <wps:spPr>
                          <a:xfrm>
                            <a:off x="3950335" y="2544063"/>
                            <a:ext cx="77073" cy="154840"/>
                          </a:xfrm>
                          <a:prstGeom prst="rect">
                            <a:avLst/>
                          </a:prstGeom>
                          <a:ln>
                            <a:noFill/>
                          </a:ln>
                        </wps:spPr>
                        <wps:txbx>
                          <w:txbxContent>
                            <w:p w14:paraId="3CF4B7AC" w14:textId="77777777" w:rsidR="00BD527D"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12354" name="Rectangle 12354"/>
                        <wps:cNvSpPr/>
                        <wps:spPr>
                          <a:xfrm>
                            <a:off x="4812030" y="2544063"/>
                            <a:ext cx="77073" cy="154840"/>
                          </a:xfrm>
                          <a:prstGeom prst="rect">
                            <a:avLst/>
                          </a:prstGeom>
                          <a:ln>
                            <a:noFill/>
                          </a:ln>
                        </wps:spPr>
                        <wps:txbx>
                          <w:txbxContent>
                            <w:p w14:paraId="4531248A" w14:textId="77777777" w:rsidR="00BD527D"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12355" name="Rectangle 12355"/>
                        <wps:cNvSpPr/>
                        <wps:spPr>
                          <a:xfrm>
                            <a:off x="1772793" y="131190"/>
                            <a:ext cx="2477977" cy="241550"/>
                          </a:xfrm>
                          <a:prstGeom prst="rect">
                            <a:avLst/>
                          </a:prstGeom>
                          <a:ln>
                            <a:noFill/>
                          </a:ln>
                        </wps:spPr>
                        <wps:txbx>
                          <w:txbxContent>
                            <w:p w14:paraId="66545F7B" w14:textId="77777777" w:rsidR="00BD527D" w:rsidRDefault="00000000">
                              <w:pPr>
                                <w:spacing w:after="160" w:line="259" w:lineRule="auto"/>
                                <w:ind w:left="0" w:right="0" w:firstLine="0"/>
                                <w:jc w:val="left"/>
                              </w:pPr>
                              <w:r>
                                <w:rPr>
                                  <w:rFonts w:ascii="Calibri" w:eastAsia="Calibri" w:hAnsi="Calibri" w:cs="Calibri"/>
                                  <w:color w:val="FFFFFF"/>
                                  <w:sz w:val="28"/>
                                </w:rPr>
                                <w:t>Presupuesto Comparativo</w:t>
                              </w:r>
                            </w:p>
                          </w:txbxContent>
                        </wps:txbx>
                        <wps:bodyPr horzOverflow="overflow" vert="horz" lIns="0" tIns="0" rIns="0" bIns="0" rtlCol="0">
                          <a:noAutofit/>
                        </wps:bodyPr>
                      </wps:wsp>
                      <wps:wsp>
                        <wps:cNvPr id="12356" name="Rectangle 12356"/>
                        <wps:cNvSpPr/>
                        <wps:spPr>
                          <a:xfrm>
                            <a:off x="2318766" y="349123"/>
                            <a:ext cx="478999" cy="241550"/>
                          </a:xfrm>
                          <a:prstGeom prst="rect">
                            <a:avLst/>
                          </a:prstGeom>
                          <a:ln>
                            <a:noFill/>
                          </a:ln>
                        </wps:spPr>
                        <wps:txbx>
                          <w:txbxContent>
                            <w:p w14:paraId="22CE08F5" w14:textId="77777777" w:rsidR="00BD527D" w:rsidRDefault="00000000">
                              <w:pPr>
                                <w:spacing w:after="160" w:line="259" w:lineRule="auto"/>
                                <w:ind w:left="0" w:right="0" w:firstLine="0"/>
                                <w:jc w:val="left"/>
                              </w:pPr>
                              <w:r>
                                <w:rPr>
                                  <w:rFonts w:ascii="Calibri" w:eastAsia="Calibri" w:hAnsi="Calibri" w:cs="Calibri"/>
                                  <w:color w:val="FFFFFF"/>
                                  <w:sz w:val="28"/>
                                </w:rPr>
                                <w:t>2020</w:t>
                              </w:r>
                            </w:p>
                          </w:txbxContent>
                        </wps:txbx>
                        <wps:bodyPr horzOverflow="overflow" vert="horz" lIns="0" tIns="0" rIns="0" bIns="0" rtlCol="0">
                          <a:noAutofit/>
                        </wps:bodyPr>
                      </wps:wsp>
                      <wps:wsp>
                        <wps:cNvPr id="12357" name="Rectangle 12357"/>
                        <wps:cNvSpPr/>
                        <wps:spPr>
                          <a:xfrm>
                            <a:off x="2678430" y="349123"/>
                            <a:ext cx="72568" cy="241550"/>
                          </a:xfrm>
                          <a:prstGeom prst="rect">
                            <a:avLst/>
                          </a:prstGeom>
                          <a:ln>
                            <a:noFill/>
                          </a:ln>
                        </wps:spPr>
                        <wps:txbx>
                          <w:txbxContent>
                            <w:p w14:paraId="3E3533E9" w14:textId="77777777" w:rsidR="00BD527D" w:rsidRDefault="00000000">
                              <w:pPr>
                                <w:spacing w:after="160" w:line="259" w:lineRule="auto"/>
                                <w:ind w:left="0" w:right="0" w:firstLine="0"/>
                                <w:jc w:val="left"/>
                              </w:pPr>
                              <w:r>
                                <w:rPr>
                                  <w:rFonts w:ascii="Calibri" w:eastAsia="Calibri" w:hAnsi="Calibri" w:cs="Calibri"/>
                                  <w:color w:val="FFFFFF"/>
                                  <w:sz w:val="28"/>
                                </w:rPr>
                                <w:t>-</w:t>
                              </w:r>
                            </w:p>
                          </w:txbxContent>
                        </wps:txbx>
                        <wps:bodyPr horzOverflow="overflow" vert="horz" lIns="0" tIns="0" rIns="0" bIns="0" rtlCol="0">
                          <a:noAutofit/>
                        </wps:bodyPr>
                      </wps:wsp>
                      <wps:wsp>
                        <wps:cNvPr id="12358" name="Rectangle 12358"/>
                        <wps:cNvSpPr/>
                        <wps:spPr>
                          <a:xfrm>
                            <a:off x="2733294" y="349123"/>
                            <a:ext cx="478999" cy="241550"/>
                          </a:xfrm>
                          <a:prstGeom prst="rect">
                            <a:avLst/>
                          </a:prstGeom>
                          <a:ln>
                            <a:noFill/>
                          </a:ln>
                        </wps:spPr>
                        <wps:txbx>
                          <w:txbxContent>
                            <w:p w14:paraId="3CA1D55E" w14:textId="77777777" w:rsidR="00BD527D" w:rsidRDefault="00000000">
                              <w:pPr>
                                <w:spacing w:after="160" w:line="259" w:lineRule="auto"/>
                                <w:ind w:left="0" w:right="0" w:firstLine="0"/>
                                <w:jc w:val="left"/>
                              </w:pPr>
                              <w:r>
                                <w:rPr>
                                  <w:rFonts w:ascii="Calibri" w:eastAsia="Calibri" w:hAnsi="Calibri" w:cs="Calibri"/>
                                  <w:color w:val="FFFFFF"/>
                                  <w:sz w:val="28"/>
                                </w:rPr>
                                <w:t>2024</w:t>
                              </w:r>
                            </w:p>
                          </w:txbxContent>
                        </wps:txbx>
                        <wps:bodyPr horzOverflow="overflow" vert="horz" lIns="0" tIns="0" rIns="0" bIns="0" rtlCol="0">
                          <a:noAutofit/>
                        </wps:bodyPr>
                      </wps:wsp>
                    </wpg:wgp>
                  </a:graphicData>
                </a:graphic>
              </wp:inline>
            </w:drawing>
          </mc:Choice>
          <mc:Fallback>
            <w:pict>
              <v:group w14:anchorId="02017651" id="Group 179169" o:spid="_x0000_s1324" style="width:426pt;height:215.95pt;mso-position-horizontal-relative:char;mso-position-vertical-relative:line" coordsize="54102,2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">
                <v:shape id="Shape 224572" o:spid="_x0000_s1325" style="position:absolute;width:54102;height:27428;visibility:visible;mso-wrap-style:square;v-text-anchor:top" coordsize="5410200,274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" path="m,l5410200,r,2742819l,2742819,,e" fillcolor="#558ed5" stroked="f" strokeweight="0">
                  <v:stroke miterlimit="83231f" joinstyle="miter"/>
                  <v:path arrowok="t" textboxrect="0,0,5410200,2742819"/>
                </v:shape>
                <v:shape id="Shape 12321" o:spid="_x0000_s1326" style="position:absolute;left:9631;top:24481;width:43074;height:0;visibility:visible;mso-wrap-style:square;v-text-anchor:top" coordsize="430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" path="m,l4307332,e" filled="f" strokecolor="#d9d9d9">
                  <v:path arrowok="t" textboxrect="0,0,4307332,0"/>
                </v:shape>
                <v:shape id="Shape 12322" o:spid="_x0000_s1327" style="position:absolute;left:13939;top:8484;width:34458;height:11719;visibility:visible;mso-wrap-style:square;v-text-anchor:top" coordsize="3445764,117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" path="m,773812c287147,530225,574294,,861441,43053v287147,43053,574294,848869,861441,988822c2010029,1171829,2297176,894080,2584323,882777v287147,-11429,574294,53848,861441,80772e" filled="f" strokecolor="#ffc000" strokeweight="2.25pt">
                  <v:stroke endcap="round"/>
                  <v:path arrowok="t" textboxrect="0,0,3445764,1171829"/>
                </v:shape>
                <v:shape id="Shape 12323" o:spid="_x0000_s1328" style="position:absolute;left:13624;top:1590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" path="m32004,c49657,,64008,14351,64008,32004v,17653,-14351,32004,-32004,32004c14351,64008,,49657,,32004,,14351,14351,,32004,xe" fillcolor="black" stroked="f" strokeweight="0">
                  <v:stroke endcap="round"/>
                  <v:path arrowok="t" textboxrect="0,0,64008,64008"/>
                </v:shape>
                <v:shape id="Shape 12324" o:spid="_x0000_s1329" style="position:absolute;left:13624;top:1590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" path="m64008,32004v,17653,-14351,32004,-32004,32004c14351,64008,,49657,,32004,,14351,14351,,32004,,49657,,64008,14351,64008,32004xe" filled="f">
                  <v:stroke opacity="62194f"/>
                  <v:path arrowok="t" textboxrect="0,0,64008,64008"/>
                </v:shape>
                <v:shape id="Shape 12325" o:spid="_x0000_s1330" style="position:absolute;left:22235;top:859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" path="m32004,c49657,,64008,14351,64008,32004v,17653,-14351,32004,-32004,32004c14351,64008,,49657,,32004,,14351,14351,,32004,xe" fillcolor="black" stroked="f" strokeweight="0">
                  <v:path arrowok="t" textboxrect="0,0,64008,64008"/>
                </v:shape>
                <v:shape id="Shape 12326" o:spid="_x0000_s1331" style="position:absolute;left:22235;top:859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" path="m64008,32004v,17653,-14351,32004,-32004,32004c14351,64008,,49657,,32004,,14351,14351,,32004,,49657,,64008,14351,64008,32004xe" filled="f">
                  <v:stroke opacity="62194f"/>
                  <v:path arrowok="t" textboxrect="0,0,64008,64008"/>
                </v:shape>
                <v:shape id="Shape 12327" o:spid="_x0000_s1332" style="position:absolute;left:30845;top:184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" path="m32004,c49657,,64008,14351,64008,32004v,17653,-14351,32004,-32004,32004c14351,64008,,49657,,32004,,14351,14351,,32004,xe" fillcolor="black" stroked="f" strokeweight="0">
                  <v:path arrowok="t" textboxrect="0,0,64008,64008"/>
                </v:shape>
                <v:shape id="Shape 12328" o:spid="_x0000_s1333" style="position:absolute;left:30845;top:184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" path="m64008,32004v,17653,-14351,32004,-32004,32004c14351,64008,,49657,,32004,,14351,14351,,32004,,49657,,64008,14351,64008,32004xe" filled="f">
                  <v:stroke opacity="62194f"/>
                  <v:path arrowok="t" textboxrect="0,0,64008,64008"/>
                </v:shape>
                <v:shape id="Shape 12329" o:spid="_x0000_s1334" style="position:absolute;left:39456;top:16988;width:640;height:640;visibility:visible;mso-wrap-style:square;v-text-anchor:top" coordsize="64008,6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" path="m32004,c49657,,64008,14350,64008,32003v,17653,-14351,32004,-32004,32004c14351,64007,,49656,,32003,,14350,14351,,32004,xe" fillcolor="black" stroked="f" strokeweight="0">
                  <v:path arrowok="t" textboxrect="0,0,64008,64007"/>
                </v:shape>
                <v:shape id="Shape 12330" o:spid="_x0000_s1335" style="position:absolute;left:39456;top:16988;width:640;height:640;visibility:visible;mso-wrap-style:square;v-text-anchor:top" coordsize="64008,6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" path="m64008,32003v,17653,-14351,32004,-32004,32004c14351,64007,,49656,,32003,,14350,14351,,32004,,49657,,64008,14350,64008,32003xe" filled="f">
                  <v:stroke opacity="62194f"/>
                  <v:path arrowok="t" textboxrect="0,0,64008,64007"/>
                </v:shape>
                <v:shape id="Shape 12331" o:spid="_x0000_s1336" style="position:absolute;left:48082;top:1779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" path="m32004,c49657,,64008,14351,64008,32003v,17654,-14351,32005,-32004,32005c14351,64008,,49657,,32003,,14351,14351,,32004,xe" fillcolor="black" stroked="f" strokeweight="0">
                  <v:path arrowok="t" textboxrect="0,0,64008,64008"/>
                </v:shape>
                <v:shape id="Shape 12332" o:spid="_x0000_s1337" style="position:absolute;left:48082;top:1779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" path="m64008,32003v,17654,-14351,32005,-32004,32005c14351,64008,,49657,,32003,,14351,14351,,32004,,49657,,64008,14351,64008,32003xe" filled="f">
                  <v:stroke opacity="62194f"/>
                  <v:path arrowok="t" textboxrect="0,0,64008,64008"/>
                </v:shape>
                <v:rect id="Rectangle 154093" o:spid="_x0000_s1338" style="position:absolute;left:10453;top:14171;width:96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" filled="f" stroked="f">
                  <v:textbox inset="0,0,0,0">
                    <w:txbxContent>
                      <w:p w14:paraId="5FD85266" w14:textId="77777777" w:rsidR="00BD527D" w:rsidRDefault="00000000">
                        <w:pPr>
                          <w:spacing w:after="160" w:line="259" w:lineRule="auto"/>
                          <w:ind w:left="0" w:right="0" w:firstLine="0"/>
                          <w:jc w:val="left"/>
                        </w:pPr>
                        <w:r>
                          <w:rPr>
                            <w:rFonts w:ascii="Calibri" w:eastAsia="Calibri" w:hAnsi="Calibri" w:cs="Calibri"/>
                            <w:color w:val="FFFFFF"/>
                            <w:sz w:val="18"/>
                          </w:rPr>
                          <w:t>265,800,008.87</w:t>
                        </w:r>
                      </w:p>
                    </w:txbxContent>
                  </v:textbox>
                </v:rect>
                <v:rect id="Rectangle 154094" o:spid="_x0000_s1339" style="position:absolute;left:17691;top:1417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" filled="f" stroked="f">
                  <v:textbox inset="0,0,0,0">
                    <w:txbxContent>
                      <w:p w14:paraId="44E9FDF5" w14:textId="77777777" w:rsidR="00BD527D" w:rsidRDefault="00000000">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54092" o:spid="_x0000_s1340" style="position:absolute;left:26307;top:686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" filled="f" stroked="f">
                  <v:textbox inset="0,0,0,0">
                    <w:txbxContent>
                      <w:p w14:paraId="776AF57D" w14:textId="77777777" w:rsidR="00BD527D" w:rsidRDefault="00000000">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54091" o:spid="_x0000_s1341" style="position:absolute;left:19069;top:6863;width:96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" filled="f" stroked="f">
                  <v:textbox inset="0,0,0,0">
                    <w:txbxContent>
                      <w:p w14:paraId="303A4581" w14:textId="77777777" w:rsidR="00BD527D" w:rsidRDefault="00000000">
                        <w:pPr>
                          <w:spacing w:after="160" w:line="259" w:lineRule="auto"/>
                          <w:ind w:left="0" w:right="0" w:firstLine="0"/>
                          <w:jc w:val="left"/>
                        </w:pPr>
                        <w:r>
                          <w:rPr>
                            <w:rFonts w:ascii="Calibri" w:eastAsia="Calibri" w:hAnsi="Calibri" w:cs="Calibri"/>
                            <w:color w:val="FFFFFF"/>
                            <w:sz w:val="18"/>
                          </w:rPr>
                          <w:t>288,631,432.07</w:t>
                        </w:r>
                      </w:p>
                    </w:txbxContent>
                  </v:textbox>
                </v:rect>
                <v:rect id="Rectangle 154100" o:spid="_x0000_s1342" style="position:absolute;left:27686;top:16753;width:96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" filled="f" stroked="f">
                  <v:textbox inset="0,0,0,0">
                    <w:txbxContent>
                      <w:p w14:paraId="19B9D570" w14:textId="77777777" w:rsidR="00BD527D" w:rsidRDefault="00000000">
                        <w:pPr>
                          <w:spacing w:after="160" w:line="259" w:lineRule="auto"/>
                          <w:ind w:left="0" w:right="0" w:firstLine="0"/>
                          <w:jc w:val="left"/>
                        </w:pPr>
                        <w:r>
                          <w:rPr>
                            <w:rFonts w:ascii="Calibri" w:eastAsia="Calibri" w:hAnsi="Calibri" w:cs="Calibri"/>
                            <w:color w:val="FFFFFF"/>
                            <w:sz w:val="18"/>
                          </w:rPr>
                          <w:t>257,739,981.32</w:t>
                        </w:r>
                      </w:p>
                    </w:txbxContent>
                  </v:textbox>
                </v:rect>
                <v:rect id="Rectangle 154101" o:spid="_x0000_s1343" style="position:absolute;left:34924;top:1675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" filled="f" stroked="f">
                  <v:textbox inset="0,0,0,0">
                    <w:txbxContent>
                      <w:p w14:paraId="25FE3E8F" w14:textId="77777777" w:rsidR="00BD527D" w:rsidRDefault="00000000">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54097" o:spid="_x0000_s1344" style="position:absolute;left:43541;top:1526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" filled="f" stroked="f">
                  <v:textbox inset="0,0,0,0">
                    <w:txbxContent>
                      <w:p w14:paraId="56C738FA" w14:textId="77777777" w:rsidR="00BD527D" w:rsidRDefault="00000000">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54096" o:spid="_x0000_s1345" style="position:absolute;left:36302;top:15260;width:96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" filled="f" stroked="f">
                  <v:textbox inset="0,0,0,0">
                    <w:txbxContent>
                      <w:p w14:paraId="755D728D" w14:textId="77777777" w:rsidR="00BD527D" w:rsidRDefault="00000000">
                        <w:pPr>
                          <w:spacing w:after="160" w:line="259" w:lineRule="auto"/>
                          <w:ind w:left="0" w:right="0" w:firstLine="0"/>
                          <w:jc w:val="left"/>
                        </w:pPr>
                        <w:r>
                          <w:rPr>
                            <w:rFonts w:ascii="Calibri" w:eastAsia="Calibri" w:hAnsi="Calibri" w:cs="Calibri"/>
                            <w:color w:val="FFFFFF"/>
                            <w:sz w:val="18"/>
                          </w:rPr>
                          <w:t>262,398,586.88</w:t>
                        </w:r>
                      </w:p>
                    </w:txbxContent>
                  </v:textbox>
                </v:rect>
                <v:rect id="Rectangle 154098" o:spid="_x0000_s1346" style="position:absolute;left:44919;top:16068;width:96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" filled="f" stroked="f">
                  <v:textbox inset="0,0,0,0">
                    <w:txbxContent>
                      <w:p w14:paraId="38C0C89E" w14:textId="77777777" w:rsidR="00BD527D" w:rsidRDefault="00000000">
                        <w:pPr>
                          <w:spacing w:after="160" w:line="259" w:lineRule="auto"/>
                          <w:ind w:left="0" w:right="0" w:firstLine="0"/>
                          <w:jc w:val="left"/>
                        </w:pPr>
                        <w:r>
                          <w:rPr>
                            <w:rFonts w:ascii="Calibri" w:eastAsia="Calibri" w:hAnsi="Calibri" w:cs="Calibri"/>
                            <w:color w:val="FFFFFF"/>
                            <w:sz w:val="18"/>
                          </w:rPr>
                          <w:t>259,874,981.11</w:t>
                        </w:r>
                      </w:p>
                    </w:txbxContent>
                  </v:textbox>
                </v:rect>
                <v:rect id="Rectangle 154099" o:spid="_x0000_s1347" style="position:absolute;left:52158;top:1606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" filled="f" stroked="f">
                  <v:textbox inset="0,0,0,0">
                    <w:txbxContent>
                      <w:p w14:paraId="7F6F9D0F" w14:textId="77777777" w:rsidR="00BD527D" w:rsidRDefault="00000000">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338" o:spid="_x0000_s1348" style="position:absolute;left:827;top:23956;width:99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" filled="f" stroked="f">
                  <v:textbox inset="0,0,0,0">
                    <w:txbxContent>
                      <w:p w14:paraId="4CCE523E"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240,000,000.00</w:t>
                        </w:r>
                      </w:p>
                    </w:txbxContent>
                  </v:textbox>
                </v:rect>
                <v:rect id="Rectangle 12339" o:spid="_x0000_s1349" style="position:absolute;left:827;top:22355;width:99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" filled="f" stroked="f">
                  <v:textbox inset="0,0,0,0">
                    <w:txbxContent>
                      <w:p w14:paraId="0BA424D6"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245,000,000.00</w:t>
                        </w:r>
                      </w:p>
                    </w:txbxContent>
                  </v:textbox>
                </v:rect>
                <v:rect id="Rectangle 12340" o:spid="_x0000_s1350" style="position:absolute;left:827;top:20755;width:99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" filled="f" stroked="f">
                  <v:textbox inset="0,0,0,0">
                    <w:txbxContent>
                      <w:p w14:paraId="5107A89D"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250,000,000.00</w:t>
                        </w:r>
                      </w:p>
                    </w:txbxContent>
                  </v:textbox>
                </v:rect>
                <v:rect id="Rectangle 12341" o:spid="_x0000_s1351" style="position:absolute;left:827;top:19152;width:99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" filled="f" stroked="f">
                  <v:textbox inset="0,0,0,0">
                    <w:txbxContent>
                      <w:p w14:paraId="7E118FA0"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255,000,000.00</w:t>
                        </w:r>
                      </w:p>
                    </w:txbxContent>
                  </v:textbox>
                </v:rect>
                <v:rect id="Rectangle 12342" o:spid="_x0000_s1352" style="position:absolute;left:827;top:17552;width:99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" filled="f" stroked="f">
                  <v:textbox inset="0,0,0,0">
                    <w:txbxContent>
                      <w:p w14:paraId="193CB30A"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260,000,000.00</w:t>
                        </w:r>
                      </w:p>
                    </w:txbxContent>
                  </v:textbox>
                </v:rect>
                <v:rect id="Rectangle 12343" o:spid="_x0000_s1353" style="position:absolute;left:827;top:15952;width:99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" filled="f" stroked="f">
                  <v:textbox inset="0,0,0,0">
                    <w:txbxContent>
                      <w:p w14:paraId="3AA37570"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265,000,000.00</w:t>
                        </w:r>
                      </w:p>
                    </w:txbxContent>
                  </v:textbox>
                </v:rect>
                <v:rect id="Rectangle 12344" o:spid="_x0000_s1354" style="position:absolute;left:827;top:14352;width:99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" filled="f" stroked="f">
                  <v:textbox inset="0,0,0,0">
                    <w:txbxContent>
                      <w:p w14:paraId="5F6EEF48"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270,000,000.00</w:t>
                        </w:r>
                      </w:p>
                    </w:txbxContent>
                  </v:textbox>
                </v:rect>
                <v:rect id="Rectangle 12345" o:spid="_x0000_s1355" style="position:absolute;left:827;top:12752;width:99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" filled="f" stroked="f">
                  <v:textbox inset="0,0,0,0">
                    <w:txbxContent>
                      <w:p w14:paraId="1A9EE547"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275,000,000.00</w:t>
                        </w:r>
                      </w:p>
                    </w:txbxContent>
                  </v:textbox>
                </v:rect>
                <v:rect id="Rectangle 12346" o:spid="_x0000_s1356" style="position:absolute;left:827;top:11151;width:99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" filled="f" stroked="f">
                  <v:textbox inset="0,0,0,0">
                    <w:txbxContent>
                      <w:p w14:paraId="7B0C4833"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280,000,000.00</w:t>
                        </w:r>
                      </w:p>
                    </w:txbxContent>
                  </v:textbox>
                </v:rect>
                <v:rect id="Rectangle 12347" o:spid="_x0000_s1357" style="position:absolute;left:827;top:9551;width:99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" filled="f" stroked="f">
                  <v:textbox inset="0,0,0,0">
                    <w:txbxContent>
                      <w:p w14:paraId="67377A67"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285,000,000.00</w:t>
                        </w:r>
                      </w:p>
                    </w:txbxContent>
                  </v:textbox>
                </v:rect>
                <v:rect id="Rectangle 12348" o:spid="_x0000_s1358" style="position:absolute;left:827;top:7948;width:99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" filled="f" stroked="f">
                  <v:textbox inset="0,0,0,0">
                    <w:txbxContent>
                      <w:p w14:paraId="312C729A"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290,000,000.00</w:t>
                        </w:r>
                      </w:p>
                    </w:txbxContent>
                  </v:textbox>
                </v:rect>
                <v:rect id="Rectangle 12349" o:spid="_x0000_s1359" style="position:absolute;left:827;top:6348;width:99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" filled="f" stroked="f">
                  <v:textbox inset="0,0,0,0">
                    <w:txbxContent>
                      <w:p w14:paraId="431A125C" w14:textId="77777777" w:rsidR="00BD527D" w:rsidRDefault="00000000">
                        <w:pPr>
                          <w:spacing w:after="160" w:line="259" w:lineRule="auto"/>
                          <w:ind w:left="0" w:right="0" w:firstLine="0"/>
                          <w:jc w:val="left"/>
                        </w:pPr>
                        <w:r>
                          <w:rPr>
                            <w:rFonts w:ascii="Calibri" w:eastAsia="Calibri" w:hAnsi="Calibri" w:cs="Calibri"/>
                            <w:color w:val="FFFFFF"/>
                            <w:sz w:val="18"/>
                          </w:rPr>
                          <w:t xml:space="preserve"> 295,000,000.00</w:t>
                        </w:r>
                      </w:p>
                    </w:txbxContent>
                  </v:textbox>
                </v:rect>
                <v:rect id="Rectangle 12350" o:spid="_x0000_s1360" style="position:absolute;left:13653;top:2544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" filled="f" stroked="f">
                  <v:textbox inset="0,0,0,0">
                    <w:txbxContent>
                      <w:p w14:paraId="45564DE6" w14:textId="77777777" w:rsidR="00BD527D"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12351" o:spid="_x0000_s1361" style="position:absolute;left:22269;top:2544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" filled="f" stroked="f">
                  <v:textbox inset="0,0,0,0">
                    <w:txbxContent>
                      <w:p w14:paraId="1C63B110" w14:textId="77777777" w:rsidR="00BD527D"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12352" o:spid="_x0000_s1362" style="position:absolute;left:30886;top:2544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" filled="f" stroked="f">
                  <v:textbox inset="0,0,0,0">
                    <w:txbxContent>
                      <w:p w14:paraId="23986FE3" w14:textId="77777777" w:rsidR="00BD527D"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12353" o:spid="_x0000_s1363" style="position:absolute;left:39503;top:2544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" filled="f" stroked="f">
                  <v:textbox inset="0,0,0,0">
                    <w:txbxContent>
                      <w:p w14:paraId="3CF4B7AC" w14:textId="77777777" w:rsidR="00BD527D"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12354" o:spid="_x0000_s1364" style="position:absolute;left:48120;top:2544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" filled="f" stroked="f">
                  <v:textbox inset="0,0,0,0">
                    <w:txbxContent>
                      <w:p w14:paraId="4531248A" w14:textId="77777777" w:rsidR="00BD527D"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12355" o:spid="_x0000_s1365" style="position:absolute;left:17727;top:1311;width:2478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" filled="f" stroked="f">
                  <v:textbox inset="0,0,0,0">
                    <w:txbxContent>
                      <w:p w14:paraId="66545F7B" w14:textId="77777777" w:rsidR="00BD527D" w:rsidRDefault="00000000">
                        <w:pPr>
                          <w:spacing w:after="160" w:line="259" w:lineRule="auto"/>
                          <w:ind w:left="0" w:right="0" w:firstLine="0"/>
                          <w:jc w:val="left"/>
                        </w:pPr>
                        <w:r>
                          <w:rPr>
                            <w:rFonts w:ascii="Calibri" w:eastAsia="Calibri" w:hAnsi="Calibri" w:cs="Calibri"/>
                            <w:color w:val="FFFFFF"/>
                            <w:sz w:val="28"/>
                          </w:rPr>
                          <w:t>Presupuesto Comparativo</w:t>
                        </w:r>
                      </w:p>
                    </w:txbxContent>
                  </v:textbox>
                </v:rect>
                <v:rect id="Rectangle 12356" o:spid="_x0000_s1366" style="position:absolute;left:23187;top:3491;width:479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" filled="f" stroked="f">
                  <v:textbox inset="0,0,0,0">
                    <w:txbxContent>
                      <w:p w14:paraId="22CE08F5" w14:textId="77777777" w:rsidR="00BD527D" w:rsidRDefault="00000000">
                        <w:pPr>
                          <w:spacing w:after="160" w:line="259" w:lineRule="auto"/>
                          <w:ind w:left="0" w:right="0" w:firstLine="0"/>
                          <w:jc w:val="left"/>
                        </w:pPr>
                        <w:r>
                          <w:rPr>
                            <w:rFonts w:ascii="Calibri" w:eastAsia="Calibri" w:hAnsi="Calibri" w:cs="Calibri"/>
                            <w:color w:val="FFFFFF"/>
                            <w:sz w:val="28"/>
                          </w:rPr>
                          <w:t>2020</w:t>
                        </w:r>
                      </w:p>
                    </w:txbxContent>
                  </v:textbox>
                </v:rect>
                <v:rect id="Rectangle 12357" o:spid="_x0000_s1367" style="position:absolute;left:26784;top:3491;width:72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" filled="f" stroked="f">
                  <v:textbox inset="0,0,0,0">
                    <w:txbxContent>
                      <w:p w14:paraId="3E3533E9" w14:textId="77777777" w:rsidR="00BD527D" w:rsidRDefault="00000000">
                        <w:pPr>
                          <w:spacing w:after="160" w:line="259" w:lineRule="auto"/>
                          <w:ind w:left="0" w:right="0" w:firstLine="0"/>
                          <w:jc w:val="left"/>
                        </w:pPr>
                        <w:r>
                          <w:rPr>
                            <w:rFonts w:ascii="Calibri" w:eastAsia="Calibri" w:hAnsi="Calibri" w:cs="Calibri"/>
                            <w:color w:val="FFFFFF"/>
                            <w:sz w:val="28"/>
                          </w:rPr>
                          <w:t>-</w:t>
                        </w:r>
                      </w:p>
                    </w:txbxContent>
                  </v:textbox>
                </v:rect>
                <v:rect id="Rectangle 12358" o:spid="_x0000_s1368" style="position:absolute;left:27332;top:3491;width:479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" filled="f" stroked="f">
                  <v:textbox inset="0,0,0,0">
                    <w:txbxContent>
                      <w:p w14:paraId="3CA1D55E" w14:textId="77777777" w:rsidR="00BD527D" w:rsidRDefault="00000000">
                        <w:pPr>
                          <w:spacing w:after="160" w:line="259" w:lineRule="auto"/>
                          <w:ind w:left="0" w:right="0" w:firstLine="0"/>
                          <w:jc w:val="left"/>
                        </w:pPr>
                        <w:r>
                          <w:rPr>
                            <w:rFonts w:ascii="Calibri" w:eastAsia="Calibri" w:hAnsi="Calibri" w:cs="Calibri"/>
                            <w:color w:val="FFFFFF"/>
                            <w:sz w:val="28"/>
                          </w:rPr>
                          <w:t>2024</w:t>
                        </w:r>
                      </w:p>
                    </w:txbxContent>
                  </v:textbox>
                </v:rect>
                <w10:anchorlock/>
              </v:group>
            </w:pict>
          </mc:Fallback>
        </mc:AlternateContent>
      </w:r>
    </w:p>
    <w:p w14:paraId="20B97051" w14:textId="77777777" w:rsidR="00BD527D" w:rsidRDefault="00000000">
      <w:pPr>
        <w:spacing w:after="26" w:line="265" w:lineRule="auto"/>
        <w:ind w:left="430" w:right="1416"/>
        <w:jc w:val="right"/>
      </w:pPr>
      <w:r>
        <w:rPr>
          <w:rFonts w:ascii="Calibri" w:eastAsia="Calibri" w:hAnsi="Calibri" w:cs="Calibri"/>
          <w:sz w:val="22"/>
        </w:rPr>
        <w:t xml:space="preserve">Página </w:t>
      </w:r>
      <w:r>
        <w:rPr>
          <w:rFonts w:ascii="Calibri" w:eastAsia="Calibri" w:hAnsi="Calibri" w:cs="Calibri"/>
          <w:b/>
          <w:sz w:val="22"/>
        </w:rPr>
        <w:t>59</w:t>
      </w:r>
      <w:r>
        <w:rPr>
          <w:rFonts w:ascii="Calibri" w:eastAsia="Calibri" w:hAnsi="Calibri" w:cs="Calibri"/>
          <w:sz w:val="22"/>
        </w:rPr>
        <w:t xml:space="preserve"> </w:t>
      </w:r>
      <w:r>
        <w:t xml:space="preserve"> </w:t>
      </w:r>
    </w:p>
    <w:p w14:paraId="05168901" w14:textId="77777777" w:rsidR="00BD527D" w:rsidRDefault="00000000">
      <w:pPr>
        <w:spacing w:after="0" w:line="259" w:lineRule="auto"/>
        <w:ind w:left="0" w:right="1250" w:firstLine="0"/>
        <w:jc w:val="right"/>
      </w:pPr>
      <w:r>
        <w:rPr>
          <w:rFonts w:ascii="Calibri" w:eastAsia="Calibri" w:hAnsi="Calibri" w:cs="Calibri"/>
          <w:sz w:val="22"/>
        </w:rPr>
        <w:t xml:space="preserve"> </w:t>
      </w:r>
      <w:r>
        <w:t xml:space="preserve"> </w:t>
      </w:r>
    </w:p>
    <w:p w14:paraId="4C9299F8" w14:textId="77777777" w:rsidR="00BD527D" w:rsidRDefault="00BD527D">
      <w:pPr>
        <w:sectPr w:rsidR="00BD527D">
          <w:headerReference w:type="even" r:id="rId119"/>
          <w:headerReference w:type="default" r:id="rId120"/>
          <w:footerReference w:type="even" r:id="rId121"/>
          <w:footerReference w:type="default" r:id="rId122"/>
          <w:headerReference w:type="first" r:id="rId123"/>
          <w:footerReference w:type="first" r:id="rId124"/>
          <w:pgSz w:w="12240" w:h="20160"/>
          <w:pgMar w:top="1474" w:right="282" w:bottom="721" w:left="1688" w:header="720" w:footer="7920" w:gutter="0"/>
          <w:cols w:space="720"/>
        </w:sectPr>
      </w:pPr>
    </w:p>
    <w:p w14:paraId="2F29982F" w14:textId="77777777" w:rsidR="00BD527D" w:rsidRDefault="00000000">
      <w:pPr>
        <w:pStyle w:val="Ttulo2"/>
        <w:ind w:left="12"/>
      </w:pPr>
      <w:r>
        <w:lastRenderedPageBreak/>
        <w:t xml:space="preserve">Programa 01:  Administración Superior y Apoyo Institucional  </w:t>
      </w:r>
    </w:p>
    <w:p w14:paraId="69C01BC9" w14:textId="77777777" w:rsidR="00BD527D" w:rsidRDefault="00000000">
      <w:pPr>
        <w:spacing w:after="276" w:line="259" w:lineRule="auto"/>
        <w:ind w:left="0" w:right="0" w:firstLine="0"/>
        <w:jc w:val="left"/>
      </w:pPr>
      <w:r>
        <w:t xml:space="preserve"> </w:t>
      </w:r>
    </w:p>
    <w:p w14:paraId="09F6F0A0" w14:textId="77777777" w:rsidR="00BD527D" w:rsidRDefault="00000000">
      <w:pPr>
        <w:spacing w:after="177"/>
        <w:ind w:left="9" w:right="0"/>
      </w:pPr>
      <w:r>
        <w:t xml:space="preserve">En el siguiente cuadro se presente el comparativo del presupuesto del programa 2020-2024.  Se observa que el crecimiento del programa se encuentra en la cuenta de Amortización.  </w:t>
      </w:r>
    </w:p>
    <w:p w14:paraId="6179CE3D" w14:textId="77777777" w:rsidR="00BD527D" w:rsidRDefault="00000000">
      <w:pPr>
        <w:pStyle w:val="Ttulo3"/>
        <w:spacing w:after="154"/>
        <w:ind w:left="437" w:right="424"/>
      </w:pPr>
      <w:r>
        <w:t xml:space="preserve">Cuadro 24 </w:t>
      </w:r>
    </w:p>
    <w:p w14:paraId="18E9E922" w14:textId="77777777" w:rsidR="00BD527D" w:rsidRDefault="00000000">
      <w:pPr>
        <w:spacing w:after="33" w:line="259" w:lineRule="auto"/>
        <w:ind w:left="3528" w:right="4002"/>
        <w:jc w:val="center"/>
      </w:pPr>
      <w:r>
        <w:rPr>
          <w:b/>
          <w:sz w:val="22"/>
        </w:rPr>
        <w:t>COMPARATIVO 2020-2024</w:t>
      </w:r>
      <w:r>
        <w:t xml:space="preserve"> </w:t>
      </w:r>
    </w:p>
    <w:p w14:paraId="60A17133" w14:textId="77777777" w:rsidR="00BD527D" w:rsidRDefault="00000000">
      <w:pPr>
        <w:spacing w:after="33" w:line="259" w:lineRule="auto"/>
        <w:ind w:left="3528" w:right="4000"/>
        <w:jc w:val="center"/>
      </w:pPr>
      <w:r>
        <w:rPr>
          <w:b/>
          <w:sz w:val="22"/>
        </w:rPr>
        <w:t>PROGRAMA 1</w:t>
      </w:r>
      <w:r>
        <w:t xml:space="preserve"> </w:t>
      </w:r>
    </w:p>
    <w:p w14:paraId="2C80A60B" w14:textId="77777777" w:rsidR="00BD527D" w:rsidRDefault="00000000">
      <w:pPr>
        <w:spacing w:after="33" w:line="259" w:lineRule="auto"/>
        <w:ind w:left="3528" w:right="4003"/>
        <w:jc w:val="center"/>
      </w:pPr>
      <w:r>
        <w:rPr>
          <w:b/>
          <w:sz w:val="22"/>
        </w:rPr>
        <w:t xml:space="preserve">EN MILES DE COLONES </w:t>
      </w:r>
    </w:p>
    <w:p w14:paraId="5E6EB8C7" w14:textId="77777777" w:rsidR="00BD527D" w:rsidRDefault="00000000">
      <w:pPr>
        <w:spacing w:after="0" w:line="259" w:lineRule="auto"/>
        <w:ind w:left="0" w:right="424" w:firstLine="0"/>
        <w:jc w:val="center"/>
      </w:pPr>
      <w:r>
        <w:rPr>
          <w:b/>
          <w:sz w:val="22"/>
        </w:rPr>
        <w:t xml:space="preserve"> </w:t>
      </w:r>
    </w:p>
    <w:tbl>
      <w:tblPr>
        <w:tblStyle w:val="TableGrid"/>
        <w:tblW w:w="12333" w:type="dxa"/>
        <w:tblInd w:w="1277" w:type="dxa"/>
        <w:tblCellMar>
          <w:top w:w="9" w:type="dxa"/>
        </w:tblCellMar>
        <w:tblLook w:val="04A0" w:firstRow="1" w:lastRow="0" w:firstColumn="1" w:lastColumn="0" w:noHBand="0" w:noVBand="1"/>
      </w:tblPr>
      <w:tblGrid>
        <w:gridCol w:w="354"/>
        <w:gridCol w:w="2594"/>
        <w:gridCol w:w="1913"/>
        <w:gridCol w:w="1978"/>
        <w:gridCol w:w="1992"/>
        <w:gridCol w:w="1913"/>
        <w:gridCol w:w="1589"/>
      </w:tblGrid>
      <w:tr w:rsidR="00BD527D" w14:paraId="11784210" w14:textId="77777777">
        <w:trPr>
          <w:trHeight w:val="559"/>
        </w:trPr>
        <w:tc>
          <w:tcPr>
            <w:tcW w:w="353" w:type="dxa"/>
            <w:tcBorders>
              <w:top w:val="nil"/>
              <w:left w:val="nil"/>
              <w:bottom w:val="nil"/>
              <w:right w:val="nil"/>
            </w:tcBorders>
            <w:shd w:val="clear" w:color="auto" w:fill="002060"/>
            <w:vAlign w:val="center"/>
          </w:tcPr>
          <w:p w14:paraId="58B3A0C1" w14:textId="77777777" w:rsidR="00BD527D" w:rsidRDefault="00000000">
            <w:pPr>
              <w:spacing w:after="0" w:line="259" w:lineRule="auto"/>
              <w:ind w:left="70" w:right="0" w:firstLine="0"/>
              <w:jc w:val="left"/>
            </w:pPr>
            <w:r>
              <w:rPr>
                <w:b/>
                <w:sz w:val="22"/>
              </w:rPr>
              <w:t xml:space="preserve">  </w:t>
            </w:r>
          </w:p>
        </w:tc>
        <w:tc>
          <w:tcPr>
            <w:tcW w:w="2594" w:type="dxa"/>
            <w:tcBorders>
              <w:top w:val="nil"/>
              <w:left w:val="nil"/>
              <w:bottom w:val="nil"/>
              <w:right w:val="nil"/>
            </w:tcBorders>
            <w:shd w:val="clear" w:color="auto" w:fill="002060"/>
            <w:vAlign w:val="center"/>
          </w:tcPr>
          <w:p w14:paraId="7E2AEC9E" w14:textId="77777777" w:rsidR="00BD527D" w:rsidRDefault="00000000">
            <w:pPr>
              <w:spacing w:after="0" w:line="259" w:lineRule="auto"/>
              <w:ind w:left="504" w:right="0" w:firstLine="0"/>
              <w:jc w:val="left"/>
            </w:pPr>
            <w:r>
              <w:rPr>
                <w:b/>
                <w:color w:val="FFFFFF"/>
                <w:sz w:val="22"/>
              </w:rPr>
              <w:t xml:space="preserve">Descripción  </w:t>
            </w:r>
          </w:p>
        </w:tc>
        <w:tc>
          <w:tcPr>
            <w:tcW w:w="1913" w:type="dxa"/>
            <w:tcBorders>
              <w:top w:val="nil"/>
              <w:left w:val="nil"/>
              <w:bottom w:val="nil"/>
              <w:right w:val="nil"/>
            </w:tcBorders>
            <w:shd w:val="clear" w:color="auto" w:fill="002060"/>
          </w:tcPr>
          <w:p w14:paraId="4FC467CD" w14:textId="77777777" w:rsidR="00BD527D" w:rsidRDefault="00000000">
            <w:pPr>
              <w:spacing w:after="0" w:line="259" w:lineRule="auto"/>
              <w:ind w:left="423" w:right="27" w:hanging="423"/>
              <w:jc w:val="left"/>
            </w:pPr>
            <w:r>
              <w:rPr>
                <w:b/>
                <w:color w:val="FFFFFF"/>
                <w:sz w:val="22"/>
              </w:rPr>
              <w:t xml:space="preserve">Presupuesto 2020 </w:t>
            </w:r>
          </w:p>
        </w:tc>
        <w:tc>
          <w:tcPr>
            <w:tcW w:w="1978" w:type="dxa"/>
            <w:tcBorders>
              <w:top w:val="nil"/>
              <w:left w:val="nil"/>
              <w:bottom w:val="nil"/>
              <w:right w:val="nil"/>
            </w:tcBorders>
            <w:shd w:val="clear" w:color="auto" w:fill="002060"/>
          </w:tcPr>
          <w:p w14:paraId="3CCF0DCC" w14:textId="77777777" w:rsidR="00BD527D" w:rsidRDefault="00000000">
            <w:pPr>
              <w:spacing w:after="0" w:line="259" w:lineRule="auto"/>
              <w:ind w:left="422" w:right="92" w:hanging="422"/>
              <w:jc w:val="left"/>
            </w:pPr>
            <w:r>
              <w:rPr>
                <w:b/>
                <w:color w:val="FFFFFF"/>
                <w:sz w:val="22"/>
              </w:rPr>
              <w:t xml:space="preserve">Presupuesto 2021 </w:t>
            </w:r>
          </w:p>
        </w:tc>
        <w:tc>
          <w:tcPr>
            <w:tcW w:w="1992" w:type="dxa"/>
            <w:tcBorders>
              <w:top w:val="nil"/>
              <w:left w:val="nil"/>
              <w:bottom w:val="nil"/>
              <w:right w:val="nil"/>
            </w:tcBorders>
            <w:shd w:val="clear" w:color="auto" w:fill="002060"/>
          </w:tcPr>
          <w:p w14:paraId="6E511B48" w14:textId="77777777" w:rsidR="00BD527D" w:rsidRDefault="00000000">
            <w:pPr>
              <w:spacing w:after="0" w:line="259" w:lineRule="auto"/>
              <w:ind w:left="429" w:right="99" w:hanging="422"/>
              <w:jc w:val="left"/>
            </w:pPr>
            <w:r>
              <w:rPr>
                <w:b/>
                <w:color w:val="FFFFFF"/>
                <w:sz w:val="22"/>
              </w:rPr>
              <w:t xml:space="preserve">Presupuesto 2022 </w:t>
            </w:r>
          </w:p>
        </w:tc>
        <w:tc>
          <w:tcPr>
            <w:tcW w:w="1913" w:type="dxa"/>
            <w:tcBorders>
              <w:top w:val="nil"/>
              <w:left w:val="nil"/>
              <w:bottom w:val="nil"/>
              <w:right w:val="nil"/>
            </w:tcBorders>
            <w:shd w:val="clear" w:color="auto" w:fill="002060"/>
          </w:tcPr>
          <w:p w14:paraId="389080A2" w14:textId="77777777" w:rsidR="00BD527D" w:rsidRDefault="00000000">
            <w:pPr>
              <w:spacing w:after="0" w:line="259" w:lineRule="auto"/>
              <w:ind w:left="422" w:right="27" w:hanging="422"/>
              <w:jc w:val="left"/>
            </w:pPr>
            <w:r>
              <w:rPr>
                <w:b/>
                <w:color w:val="FFFFFF"/>
                <w:sz w:val="22"/>
              </w:rPr>
              <w:t xml:space="preserve">Presupuesto 2023 </w:t>
            </w:r>
          </w:p>
        </w:tc>
        <w:tc>
          <w:tcPr>
            <w:tcW w:w="1589" w:type="dxa"/>
            <w:tcBorders>
              <w:top w:val="nil"/>
              <w:left w:val="nil"/>
              <w:bottom w:val="nil"/>
              <w:right w:val="nil"/>
            </w:tcBorders>
            <w:shd w:val="clear" w:color="auto" w:fill="002060"/>
          </w:tcPr>
          <w:p w14:paraId="1AA39AD9" w14:textId="77777777" w:rsidR="00BD527D" w:rsidRDefault="00000000">
            <w:pPr>
              <w:spacing w:after="0" w:line="259" w:lineRule="auto"/>
              <w:ind w:left="422" w:right="0" w:hanging="422"/>
              <w:jc w:val="left"/>
            </w:pPr>
            <w:r>
              <w:rPr>
                <w:b/>
                <w:color w:val="FFFFFF"/>
                <w:sz w:val="22"/>
              </w:rPr>
              <w:t xml:space="preserve">Presupuesto 2024 </w:t>
            </w:r>
          </w:p>
        </w:tc>
      </w:tr>
      <w:tr w:rsidR="00BD527D" w14:paraId="46706D63" w14:textId="77777777">
        <w:trPr>
          <w:trHeight w:val="287"/>
        </w:trPr>
        <w:tc>
          <w:tcPr>
            <w:tcW w:w="353" w:type="dxa"/>
            <w:tcBorders>
              <w:top w:val="nil"/>
              <w:left w:val="nil"/>
              <w:bottom w:val="nil"/>
              <w:right w:val="nil"/>
            </w:tcBorders>
          </w:tcPr>
          <w:p w14:paraId="4D8B2160" w14:textId="77777777" w:rsidR="00BD527D" w:rsidRDefault="00000000">
            <w:pPr>
              <w:spacing w:after="0" w:line="259" w:lineRule="auto"/>
              <w:ind w:left="79" w:right="0" w:firstLine="0"/>
            </w:pPr>
            <w:r>
              <w:rPr>
                <w:sz w:val="22"/>
              </w:rPr>
              <w:t xml:space="preserve">0 </w:t>
            </w:r>
          </w:p>
        </w:tc>
        <w:tc>
          <w:tcPr>
            <w:tcW w:w="2594" w:type="dxa"/>
            <w:tcBorders>
              <w:top w:val="nil"/>
              <w:left w:val="nil"/>
              <w:bottom w:val="nil"/>
              <w:right w:val="nil"/>
            </w:tcBorders>
          </w:tcPr>
          <w:p w14:paraId="6D8C373D" w14:textId="77777777" w:rsidR="00BD527D" w:rsidRDefault="00000000">
            <w:pPr>
              <w:tabs>
                <w:tab w:val="center" w:pos="2522"/>
              </w:tabs>
              <w:spacing w:after="0" w:line="259" w:lineRule="auto"/>
              <w:ind w:left="0" w:right="0" w:firstLine="0"/>
              <w:jc w:val="left"/>
            </w:pPr>
            <w:r>
              <w:rPr>
                <w:sz w:val="22"/>
              </w:rPr>
              <w:t xml:space="preserve">Remuneraciones </w:t>
            </w:r>
            <w:r>
              <w:rPr>
                <w:sz w:val="22"/>
              </w:rPr>
              <w:tab/>
              <w:t xml:space="preserve"> </w:t>
            </w:r>
          </w:p>
        </w:tc>
        <w:tc>
          <w:tcPr>
            <w:tcW w:w="1913" w:type="dxa"/>
            <w:tcBorders>
              <w:top w:val="nil"/>
              <w:left w:val="nil"/>
              <w:bottom w:val="nil"/>
              <w:right w:val="nil"/>
            </w:tcBorders>
          </w:tcPr>
          <w:p w14:paraId="3730176C" w14:textId="77777777" w:rsidR="00BD527D" w:rsidRDefault="00000000">
            <w:pPr>
              <w:spacing w:after="0" w:line="259" w:lineRule="auto"/>
              <w:ind w:left="-10" w:right="0" w:firstLine="0"/>
            </w:pPr>
            <w:r>
              <w:rPr>
                <w:sz w:val="22"/>
              </w:rPr>
              <w:t xml:space="preserve">  13 651 360.56   </w:t>
            </w:r>
          </w:p>
        </w:tc>
        <w:tc>
          <w:tcPr>
            <w:tcW w:w="1978" w:type="dxa"/>
            <w:tcBorders>
              <w:top w:val="nil"/>
              <w:left w:val="nil"/>
              <w:bottom w:val="nil"/>
              <w:right w:val="nil"/>
            </w:tcBorders>
          </w:tcPr>
          <w:p w14:paraId="4AFF523D" w14:textId="77777777" w:rsidR="00BD527D" w:rsidRDefault="00000000">
            <w:pPr>
              <w:spacing w:after="0" w:line="259" w:lineRule="auto"/>
              <w:ind w:left="-60" w:right="0" w:firstLine="0"/>
              <w:jc w:val="left"/>
            </w:pPr>
            <w:r>
              <w:rPr>
                <w:sz w:val="22"/>
              </w:rPr>
              <w:t xml:space="preserve">    13 020 665.15  </w:t>
            </w:r>
          </w:p>
        </w:tc>
        <w:tc>
          <w:tcPr>
            <w:tcW w:w="1992" w:type="dxa"/>
            <w:tcBorders>
              <w:top w:val="nil"/>
              <w:left w:val="nil"/>
              <w:bottom w:val="nil"/>
              <w:right w:val="nil"/>
            </w:tcBorders>
          </w:tcPr>
          <w:p w14:paraId="4002DD5B" w14:textId="77777777" w:rsidR="00BD527D" w:rsidRDefault="00000000">
            <w:pPr>
              <w:spacing w:after="0" w:line="259" w:lineRule="auto"/>
              <w:ind w:left="-58" w:right="0" w:firstLine="0"/>
            </w:pPr>
            <w:r>
              <w:rPr>
                <w:sz w:val="22"/>
              </w:rPr>
              <w:t xml:space="preserve">    13 032 751.02   </w:t>
            </w:r>
          </w:p>
        </w:tc>
        <w:tc>
          <w:tcPr>
            <w:tcW w:w="1913" w:type="dxa"/>
            <w:tcBorders>
              <w:top w:val="nil"/>
              <w:left w:val="nil"/>
              <w:bottom w:val="nil"/>
              <w:right w:val="nil"/>
            </w:tcBorders>
          </w:tcPr>
          <w:p w14:paraId="48F2B4D0" w14:textId="77777777" w:rsidR="00BD527D" w:rsidRDefault="00000000">
            <w:pPr>
              <w:spacing w:after="0" w:line="259" w:lineRule="auto"/>
              <w:ind w:left="-60" w:right="0" w:firstLine="0"/>
            </w:pPr>
            <w:r>
              <w:rPr>
                <w:sz w:val="22"/>
              </w:rPr>
              <w:t xml:space="preserve">    13 324 928.85    </w:t>
            </w:r>
          </w:p>
        </w:tc>
        <w:tc>
          <w:tcPr>
            <w:tcW w:w="1589" w:type="dxa"/>
            <w:tcBorders>
              <w:top w:val="nil"/>
              <w:left w:val="nil"/>
              <w:bottom w:val="nil"/>
              <w:right w:val="nil"/>
            </w:tcBorders>
          </w:tcPr>
          <w:p w14:paraId="220F77B7" w14:textId="77777777" w:rsidR="00BD527D" w:rsidRDefault="00000000">
            <w:pPr>
              <w:spacing w:after="0" w:line="259" w:lineRule="auto"/>
              <w:ind w:left="-60" w:right="0" w:firstLine="0"/>
            </w:pPr>
            <w:r>
              <w:rPr>
                <w:sz w:val="22"/>
              </w:rPr>
              <w:t xml:space="preserve">  13 901 701.09  </w:t>
            </w:r>
          </w:p>
        </w:tc>
      </w:tr>
      <w:tr w:rsidR="00BD527D" w14:paraId="3AE482C6" w14:textId="77777777">
        <w:trPr>
          <w:trHeight w:val="280"/>
        </w:trPr>
        <w:tc>
          <w:tcPr>
            <w:tcW w:w="353" w:type="dxa"/>
            <w:tcBorders>
              <w:top w:val="nil"/>
              <w:left w:val="nil"/>
              <w:bottom w:val="nil"/>
              <w:right w:val="nil"/>
            </w:tcBorders>
          </w:tcPr>
          <w:p w14:paraId="62215ADC" w14:textId="77777777" w:rsidR="00BD527D" w:rsidRDefault="00000000">
            <w:pPr>
              <w:spacing w:after="0" w:line="259" w:lineRule="auto"/>
              <w:ind w:left="79" w:right="0" w:firstLine="0"/>
            </w:pPr>
            <w:r>
              <w:rPr>
                <w:sz w:val="22"/>
              </w:rPr>
              <w:t xml:space="preserve">1 </w:t>
            </w:r>
          </w:p>
        </w:tc>
        <w:tc>
          <w:tcPr>
            <w:tcW w:w="2594" w:type="dxa"/>
            <w:tcBorders>
              <w:top w:val="nil"/>
              <w:left w:val="nil"/>
              <w:bottom w:val="nil"/>
              <w:right w:val="nil"/>
            </w:tcBorders>
          </w:tcPr>
          <w:p w14:paraId="34A79957" w14:textId="77777777" w:rsidR="00BD527D" w:rsidRDefault="00000000">
            <w:pPr>
              <w:tabs>
                <w:tab w:val="center" w:pos="2522"/>
              </w:tabs>
              <w:spacing w:after="0" w:line="259" w:lineRule="auto"/>
              <w:ind w:left="0" w:right="0" w:firstLine="0"/>
              <w:jc w:val="left"/>
            </w:pPr>
            <w:r>
              <w:rPr>
                <w:sz w:val="22"/>
              </w:rPr>
              <w:t xml:space="preserve">Servicios </w:t>
            </w:r>
            <w:r>
              <w:rPr>
                <w:sz w:val="22"/>
              </w:rPr>
              <w:tab/>
              <w:t xml:space="preserve"> </w:t>
            </w:r>
          </w:p>
        </w:tc>
        <w:tc>
          <w:tcPr>
            <w:tcW w:w="1913" w:type="dxa"/>
            <w:tcBorders>
              <w:top w:val="nil"/>
              <w:left w:val="nil"/>
              <w:bottom w:val="nil"/>
              <w:right w:val="nil"/>
            </w:tcBorders>
          </w:tcPr>
          <w:p w14:paraId="1CB27C45" w14:textId="77777777" w:rsidR="00BD527D" w:rsidRDefault="00000000">
            <w:pPr>
              <w:spacing w:after="0" w:line="259" w:lineRule="auto"/>
              <w:ind w:left="-10" w:right="0" w:firstLine="0"/>
            </w:pPr>
            <w:r>
              <w:rPr>
                <w:sz w:val="22"/>
              </w:rPr>
              <w:t xml:space="preserve">  12 936 185.72   </w:t>
            </w:r>
          </w:p>
        </w:tc>
        <w:tc>
          <w:tcPr>
            <w:tcW w:w="1978" w:type="dxa"/>
            <w:tcBorders>
              <w:top w:val="nil"/>
              <w:left w:val="nil"/>
              <w:bottom w:val="nil"/>
              <w:right w:val="nil"/>
            </w:tcBorders>
          </w:tcPr>
          <w:p w14:paraId="0656187E" w14:textId="77777777" w:rsidR="00BD527D" w:rsidRDefault="00000000">
            <w:pPr>
              <w:spacing w:after="0" w:line="259" w:lineRule="auto"/>
              <w:ind w:left="-60" w:right="0" w:firstLine="0"/>
              <w:jc w:val="left"/>
            </w:pPr>
            <w:r>
              <w:rPr>
                <w:sz w:val="22"/>
              </w:rPr>
              <w:t xml:space="preserve">    12 603 853.81  </w:t>
            </w:r>
          </w:p>
        </w:tc>
        <w:tc>
          <w:tcPr>
            <w:tcW w:w="1992" w:type="dxa"/>
            <w:tcBorders>
              <w:top w:val="nil"/>
              <w:left w:val="nil"/>
              <w:bottom w:val="nil"/>
              <w:right w:val="nil"/>
            </w:tcBorders>
          </w:tcPr>
          <w:p w14:paraId="2FF660CF" w14:textId="77777777" w:rsidR="00BD527D" w:rsidRDefault="00000000">
            <w:pPr>
              <w:spacing w:after="0" w:line="259" w:lineRule="auto"/>
              <w:ind w:left="-58" w:right="0" w:firstLine="0"/>
            </w:pPr>
            <w:r>
              <w:rPr>
                <w:sz w:val="22"/>
              </w:rPr>
              <w:t xml:space="preserve">    12 288 221.95   </w:t>
            </w:r>
          </w:p>
        </w:tc>
        <w:tc>
          <w:tcPr>
            <w:tcW w:w="1913" w:type="dxa"/>
            <w:tcBorders>
              <w:top w:val="nil"/>
              <w:left w:val="nil"/>
              <w:bottom w:val="nil"/>
              <w:right w:val="nil"/>
            </w:tcBorders>
          </w:tcPr>
          <w:p w14:paraId="19ECA02C" w14:textId="77777777" w:rsidR="00BD527D" w:rsidRDefault="00000000">
            <w:pPr>
              <w:spacing w:after="0" w:line="259" w:lineRule="auto"/>
              <w:ind w:left="-60" w:right="0" w:firstLine="0"/>
            </w:pPr>
            <w:r>
              <w:rPr>
                <w:sz w:val="22"/>
              </w:rPr>
              <w:t xml:space="preserve">    12 940 472.28    </w:t>
            </w:r>
          </w:p>
        </w:tc>
        <w:tc>
          <w:tcPr>
            <w:tcW w:w="1589" w:type="dxa"/>
            <w:tcBorders>
              <w:top w:val="nil"/>
              <w:left w:val="nil"/>
              <w:bottom w:val="nil"/>
              <w:right w:val="nil"/>
            </w:tcBorders>
          </w:tcPr>
          <w:p w14:paraId="25C96997" w14:textId="77777777" w:rsidR="00BD527D" w:rsidRDefault="00000000">
            <w:pPr>
              <w:spacing w:after="0" w:line="259" w:lineRule="auto"/>
              <w:ind w:left="-60" w:right="0" w:firstLine="0"/>
            </w:pPr>
            <w:r>
              <w:rPr>
                <w:sz w:val="22"/>
              </w:rPr>
              <w:t xml:space="preserve">  10 929 727.64  </w:t>
            </w:r>
          </w:p>
        </w:tc>
      </w:tr>
      <w:tr w:rsidR="00BD527D" w14:paraId="359B833C" w14:textId="77777777">
        <w:trPr>
          <w:trHeight w:val="532"/>
        </w:trPr>
        <w:tc>
          <w:tcPr>
            <w:tcW w:w="353" w:type="dxa"/>
            <w:tcBorders>
              <w:top w:val="nil"/>
              <w:left w:val="nil"/>
              <w:bottom w:val="nil"/>
              <w:right w:val="nil"/>
            </w:tcBorders>
            <w:vAlign w:val="center"/>
          </w:tcPr>
          <w:p w14:paraId="6B79B341" w14:textId="77777777" w:rsidR="00BD527D" w:rsidRDefault="00000000">
            <w:pPr>
              <w:spacing w:after="0" w:line="259" w:lineRule="auto"/>
              <w:ind w:left="79" w:right="0" w:firstLine="0"/>
            </w:pPr>
            <w:r>
              <w:rPr>
                <w:sz w:val="22"/>
              </w:rPr>
              <w:t xml:space="preserve">2 </w:t>
            </w:r>
          </w:p>
        </w:tc>
        <w:tc>
          <w:tcPr>
            <w:tcW w:w="2594" w:type="dxa"/>
            <w:tcBorders>
              <w:top w:val="nil"/>
              <w:left w:val="nil"/>
              <w:bottom w:val="nil"/>
              <w:right w:val="nil"/>
            </w:tcBorders>
          </w:tcPr>
          <w:p w14:paraId="36DEAFD6" w14:textId="77777777" w:rsidR="00BD527D" w:rsidRDefault="00000000">
            <w:pPr>
              <w:spacing w:after="0" w:line="259" w:lineRule="auto"/>
              <w:ind w:left="0" w:right="0" w:firstLine="0"/>
              <w:jc w:val="left"/>
            </w:pPr>
            <w:r>
              <w:rPr>
                <w:sz w:val="22"/>
              </w:rPr>
              <w:t xml:space="preserve">Materiales y </w:t>
            </w:r>
          </w:p>
          <w:p w14:paraId="180C7BE3" w14:textId="77777777" w:rsidR="00BD527D" w:rsidRDefault="00000000">
            <w:pPr>
              <w:spacing w:after="0" w:line="259" w:lineRule="auto"/>
              <w:ind w:left="0" w:right="11" w:firstLine="0"/>
              <w:jc w:val="right"/>
            </w:pPr>
            <w:r>
              <w:rPr>
                <w:sz w:val="22"/>
              </w:rPr>
              <w:t xml:space="preserve"> suministros </w:t>
            </w:r>
          </w:p>
        </w:tc>
        <w:tc>
          <w:tcPr>
            <w:tcW w:w="1913" w:type="dxa"/>
            <w:tcBorders>
              <w:top w:val="nil"/>
              <w:left w:val="nil"/>
              <w:bottom w:val="nil"/>
              <w:right w:val="nil"/>
            </w:tcBorders>
            <w:vAlign w:val="center"/>
          </w:tcPr>
          <w:p w14:paraId="31F97075" w14:textId="77777777" w:rsidR="00BD527D" w:rsidRDefault="00000000">
            <w:pPr>
              <w:spacing w:after="0" w:line="259" w:lineRule="auto"/>
              <w:ind w:left="-10" w:right="0" w:firstLine="0"/>
            </w:pPr>
            <w:r>
              <w:rPr>
                <w:sz w:val="22"/>
              </w:rPr>
              <w:t xml:space="preserve">    1 034 838.75   </w:t>
            </w:r>
          </w:p>
        </w:tc>
        <w:tc>
          <w:tcPr>
            <w:tcW w:w="1978" w:type="dxa"/>
            <w:tcBorders>
              <w:top w:val="nil"/>
              <w:left w:val="nil"/>
              <w:bottom w:val="nil"/>
              <w:right w:val="nil"/>
            </w:tcBorders>
            <w:vAlign w:val="center"/>
          </w:tcPr>
          <w:p w14:paraId="495C0CCC" w14:textId="77777777" w:rsidR="00BD527D" w:rsidRDefault="00000000">
            <w:pPr>
              <w:spacing w:after="0" w:line="259" w:lineRule="auto"/>
              <w:ind w:left="-60" w:right="0" w:firstLine="0"/>
              <w:jc w:val="left"/>
            </w:pPr>
            <w:r>
              <w:rPr>
                <w:sz w:val="22"/>
              </w:rPr>
              <w:t xml:space="preserve">      1 271 291.50  </w:t>
            </w:r>
          </w:p>
        </w:tc>
        <w:tc>
          <w:tcPr>
            <w:tcW w:w="1992" w:type="dxa"/>
            <w:tcBorders>
              <w:top w:val="nil"/>
              <w:left w:val="nil"/>
              <w:bottom w:val="nil"/>
              <w:right w:val="nil"/>
            </w:tcBorders>
            <w:vAlign w:val="center"/>
          </w:tcPr>
          <w:p w14:paraId="6B63D535" w14:textId="77777777" w:rsidR="00BD527D" w:rsidRDefault="00000000">
            <w:pPr>
              <w:spacing w:after="0" w:line="259" w:lineRule="auto"/>
              <w:ind w:left="-58" w:right="0" w:firstLine="0"/>
            </w:pPr>
            <w:r>
              <w:rPr>
                <w:sz w:val="22"/>
              </w:rPr>
              <w:t xml:space="preserve">      1 001 924.25   </w:t>
            </w:r>
          </w:p>
        </w:tc>
        <w:tc>
          <w:tcPr>
            <w:tcW w:w="1913" w:type="dxa"/>
            <w:tcBorders>
              <w:top w:val="nil"/>
              <w:left w:val="nil"/>
              <w:bottom w:val="nil"/>
              <w:right w:val="nil"/>
            </w:tcBorders>
            <w:vAlign w:val="bottom"/>
          </w:tcPr>
          <w:p w14:paraId="6FF7500E" w14:textId="77777777" w:rsidR="00BD527D" w:rsidRDefault="00000000">
            <w:pPr>
              <w:spacing w:after="0" w:line="259" w:lineRule="auto"/>
              <w:ind w:left="-60" w:right="0" w:firstLine="0"/>
              <w:jc w:val="left"/>
            </w:pPr>
            <w:r>
              <w:rPr>
                <w:sz w:val="22"/>
              </w:rPr>
              <w:t xml:space="preserve">         895 474.15  </w:t>
            </w:r>
          </w:p>
          <w:p w14:paraId="7DC72863" w14:textId="77777777" w:rsidR="00BD527D" w:rsidRDefault="00000000">
            <w:pPr>
              <w:spacing w:after="0" w:line="259" w:lineRule="auto"/>
              <w:ind w:left="0" w:right="59" w:firstLine="0"/>
              <w:jc w:val="right"/>
            </w:pPr>
            <w:r>
              <w:rPr>
                <w:sz w:val="22"/>
              </w:rPr>
              <w:t xml:space="preserve">  </w:t>
            </w:r>
          </w:p>
        </w:tc>
        <w:tc>
          <w:tcPr>
            <w:tcW w:w="1589" w:type="dxa"/>
            <w:tcBorders>
              <w:top w:val="nil"/>
              <w:left w:val="nil"/>
              <w:bottom w:val="nil"/>
              <w:right w:val="nil"/>
            </w:tcBorders>
            <w:vAlign w:val="bottom"/>
          </w:tcPr>
          <w:p w14:paraId="5C654F2E" w14:textId="77777777" w:rsidR="00BD527D" w:rsidRDefault="00000000">
            <w:pPr>
              <w:spacing w:after="0" w:line="259" w:lineRule="auto"/>
              <w:ind w:left="-60" w:right="0" w:firstLine="0"/>
            </w:pPr>
            <w:r>
              <w:rPr>
                <w:sz w:val="22"/>
              </w:rPr>
              <w:t xml:space="preserve">    1 043 161.26  </w:t>
            </w:r>
          </w:p>
        </w:tc>
      </w:tr>
      <w:tr w:rsidR="00BD527D" w14:paraId="4F44FE63" w14:textId="77777777">
        <w:trPr>
          <w:trHeight w:val="278"/>
        </w:trPr>
        <w:tc>
          <w:tcPr>
            <w:tcW w:w="353" w:type="dxa"/>
            <w:tcBorders>
              <w:top w:val="nil"/>
              <w:left w:val="nil"/>
              <w:bottom w:val="nil"/>
              <w:right w:val="nil"/>
            </w:tcBorders>
          </w:tcPr>
          <w:p w14:paraId="2A066160" w14:textId="77777777" w:rsidR="00BD527D" w:rsidRDefault="00000000">
            <w:pPr>
              <w:spacing w:after="0" w:line="259" w:lineRule="auto"/>
              <w:ind w:left="79" w:right="0" w:firstLine="0"/>
            </w:pPr>
            <w:r>
              <w:rPr>
                <w:sz w:val="22"/>
              </w:rPr>
              <w:t xml:space="preserve">3 </w:t>
            </w:r>
          </w:p>
        </w:tc>
        <w:tc>
          <w:tcPr>
            <w:tcW w:w="2594" w:type="dxa"/>
            <w:tcBorders>
              <w:top w:val="nil"/>
              <w:left w:val="nil"/>
              <w:bottom w:val="nil"/>
              <w:right w:val="nil"/>
            </w:tcBorders>
          </w:tcPr>
          <w:p w14:paraId="51D26BC7" w14:textId="77777777" w:rsidR="00BD527D" w:rsidRDefault="00000000">
            <w:pPr>
              <w:tabs>
                <w:tab w:val="center" w:pos="2522"/>
              </w:tabs>
              <w:spacing w:after="0" w:line="259" w:lineRule="auto"/>
              <w:ind w:left="0" w:right="0" w:firstLine="0"/>
              <w:jc w:val="left"/>
            </w:pPr>
            <w:r>
              <w:rPr>
                <w:sz w:val="22"/>
              </w:rPr>
              <w:t xml:space="preserve">Intereses y comisiones </w:t>
            </w:r>
            <w:r>
              <w:rPr>
                <w:sz w:val="22"/>
              </w:rPr>
              <w:tab/>
              <w:t xml:space="preserve"> </w:t>
            </w:r>
          </w:p>
        </w:tc>
        <w:tc>
          <w:tcPr>
            <w:tcW w:w="1913" w:type="dxa"/>
            <w:tcBorders>
              <w:top w:val="nil"/>
              <w:left w:val="nil"/>
              <w:bottom w:val="nil"/>
              <w:right w:val="nil"/>
            </w:tcBorders>
          </w:tcPr>
          <w:p w14:paraId="107D8B36" w14:textId="77777777" w:rsidR="00BD527D" w:rsidRDefault="00000000">
            <w:pPr>
              <w:spacing w:after="0" w:line="259" w:lineRule="auto"/>
              <w:ind w:left="-10" w:right="0" w:firstLine="0"/>
            </w:pPr>
            <w:r>
              <w:rPr>
                <w:sz w:val="22"/>
              </w:rPr>
              <w:t xml:space="preserve">    1 356 658.00   </w:t>
            </w:r>
          </w:p>
        </w:tc>
        <w:tc>
          <w:tcPr>
            <w:tcW w:w="1978" w:type="dxa"/>
            <w:tcBorders>
              <w:top w:val="nil"/>
              <w:left w:val="nil"/>
              <w:bottom w:val="nil"/>
              <w:right w:val="nil"/>
            </w:tcBorders>
          </w:tcPr>
          <w:p w14:paraId="3B5248E5" w14:textId="77777777" w:rsidR="00BD527D" w:rsidRDefault="00000000">
            <w:pPr>
              <w:spacing w:after="0" w:line="259" w:lineRule="auto"/>
              <w:ind w:left="-60" w:right="0" w:firstLine="0"/>
              <w:jc w:val="left"/>
            </w:pPr>
            <w:r>
              <w:rPr>
                <w:sz w:val="22"/>
              </w:rPr>
              <w:t xml:space="preserve">      1 333 250.00  </w:t>
            </w:r>
          </w:p>
        </w:tc>
        <w:tc>
          <w:tcPr>
            <w:tcW w:w="1992" w:type="dxa"/>
            <w:tcBorders>
              <w:top w:val="nil"/>
              <w:left w:val="nil"/>
              <w:bottom w:val="nil"/>
              <w:right w:val="nil"/>
            </w:tcBorders>
          </w:tcPr>
          <w:p w14:paraId="5EC34E75" w14:textId="77777777" w:rsidR="00BD527D" w:rsidRDefault="00000000">
            <w:pPr>
              <w:spacing w:after="0" w:line="259" w:lineRule="auto"/>
              <w:ind w:left="-58" w:right="0" w:firstLine="0"/>
            </w:pPr>
            <w:r>
              <w:rPr>
                <w:sz w:val="22"/>
              </w:rPr>
              <w:t xml:space="preserve">      2 120 211.00   </w:t>
            </w:r>
          </w:p>
        </w:tc>
        <w:tc>
          <w:tcPr>
            <w:tcW w:w="1913" w:type="dxa"/>
            <w:tcBorders>
              <w:top w:val="nil"/>
              <w:left w:val="nil"/>
              <w:bottom w:val="nil"/>
              <w:right w:val="nil"/>
            </w:tcBorders>
          </w:tcPr>
          <w:p w14:paraId="05A5D379" w14:textId="77777777" w:rsidR="00BD527D" w:rsidRDefault="00000000">
            <w:pPr>
              <w:spacing w:after="0" w:line="259" w:lineRule="auto"/>
              <w:ind w:left="-60" w:right="0" w:firstLine="0"/>
            </w:pPr>
            <w:r>
              <w:rPr>
                <w:sz w:val="22"/>
              </w:rPr>
              <w:t xml:space="preserve">      1 536 820.00    </w:t>
            </w:r>
          </w:p>
        </w:tc>
        <w:tc>
          <w:tcPr>
            <w:tcW w:w="1589" w:type="dxa"/>
            <w:tcBorders>
              <w:top w:val="nil"/>
              <w:left w:val="nil"/>
              <w:bottom w:val="nil"/>
              <w:right w:val="nil"/>
            </w:tcBorders>
          </w:tcPr>
          <w:p w14:paraId="45AE6AD3" w14:textId="77777777" w:rsidR="00BD527D" w:rsidRDefault="00000000">
            <w:pPr>
              <w:spacing w:after="0" w:line="259" w:lineRule="auto"/>
              <w:ind w:left="-60" w:right="0" w:firstLine="0"/>
            </w:pPr>
            <w:r>
              <w:rPr>
                <w:sz w:val="22"/>
              </w:rPr>
              <w:t xml:space="preserve">    2 283 227.00  </w:t>
            </w:r>
          </w:p>
        </w:tc>
      </w:tr>
      <w:tr w:rsidR="00BD527D" w14:paraId="1EA9830D" w14:textId="77777777">
        <w:trPr>
          <w:trHeight w:val="530"/>
        </w:trPr>
        <w:tc>
          <w:tcPr>
            <w:tcW w:w="353" w:type="dxa"/>
            <w:tcBorders>
              <w:top w:val="nil"/>
              <w:left w:val="nil"/>
              <w:bottom w:val="nil"/>
              <w:right w:val="nil"/>
            </w:tcBorders>
            <w:vAlign w:val="center"/>
          </w:tcPr>
          <w:p w14:paraId="24DFFEB9" w14:textId="77777777" w:rsidR="00BD527D" w:rsidRDefault="00000000">
            <w:pPr>
              <w:spacing w:after="0" w:line="259" w:lineRule="auto"/>
              <w:ind w:left="79" w:right="0" w:firstLine="0"/>
            </w:pPr>
            <w:r>
              <w:rPr>
                <w:sz w:val="22"/>
              </w:rPr>
              <w:t xml:space="preserve">6 </w:t>
            </w:r>
          </w:p>
        </w:tc>
        <w:tc>
          <w:tcPr>
            <w:tcW w:w="2594" w:type="dxa"/>
            <w:tcBorders>
              <w:top w:val="nil"/>
              <w:left w:val="nil"/>
              <w:bottom w:val="nil"/>
              <w:right w:val="nil"/>
            </w:tcBorders>
          </w:tcPr>
          <w:p w14:paraId="403BC21E" w14:textId="77777777" w:rsidR="00BD527D" w:rsidRDefault="00000000">
            <w:pPr>
              <w:spacing w:after="0" w:line="259" w:lineRule="auto"/>
              <w:ind w:left="0" w:right="0" w:firstLine="0"/>
              <w:jc w:val="left"/>
            </w:pPr>
            <w:r>
              <w:rPr>
                <w:sz w:val="22"/>
              </w:rPr>
              <w:t xml:space="preserve">Transferencias </w:t>
            </w:r>
          </w:p>
          <w:p w14:paraId="4F92DA9B" w14:textId="77777777" w:rsidR="00BD527D" w:rsidRDefault="00000000">
            <w:pPr>
              <w:spacing w:after="0" w:line="259" w:lineRule="auto"/>
              <w:ind w:left="0" w:right="11" w:firstLine="0"/>
              <w:jc w:val="right"/>
            </w:pPr>
            <w:r>
              <w:rPr>
                <w:sz w:val="22"/>
              </w:rPr>
              <w:t xml:space="preserve"> corrientes </w:t>
            </w:r>
          </w:p>
        </w:tc>
        <w:tc>
          <w:tcPr>
            <w:tcW w:w="1913" w:type="dxa"/>
            <w:tcBorders>
              <w:top w:val="nil"/>
              <w:left w:val="nil"/>
              <w:bottom w:val="nil"/>
              <w:right w:val="nil"/>
            </w:tcBorders>
            <w:vAlign w:val="center"/>
          </w:tcPr>
          <w:p w14:paraId="4FD940C1" w14:textId="77777777" w:rsidR="00BD527D" w:rsidRDefault="00000000">
            <w:pPr>
              <w:spacing w:after="0" w:line="259" w:lineRule="auto"/>
              <w:ind w:left="-10" w:right="0" w:firstLine="0"/>
            </w:pPr>
            <w:r>
              <w:rPr>
                <w:sz w:val="22"/>
              </w:rPr>
              <w:t xml:space="preserve">    1 275 664.27   </w:t>
            </w:r>
          </w:p>
        </w:tc>
        <w:tc>
          <w:tcPr>
            <w:tcW w:w="1978" w:type="dxa"/>
            <w:tcBorders>
              <w:top w:val="nil"/>
              <w:left w:val="nil"/>
              <w:bottom w:val="nil"/>
              <w:right w:val="nil"/>
            </w:tcBorders>
            <w:vAlign w:val="center"/>
          </w:tcPr>
          <w:p w14:paraId="5C95FAC9" w14:textId="77777777" w:rsidR="00BD527D" w:rsidRDefault="00000000">
            <w:pPr>
              <w:spacing w:after="0" w:line="259" w:lineRule="auto"/>
              <w:ind w:left="-60" w:right="0" w:firstLine="0"/>
              <w:jc w:val="left"/>
            </w:pPr>
            <w:r>
              <w:rPr>
                <w:sz w:val="22"/>
              </w:rPr>
              <w:t xml:space="preserve">         759 713.88  </w:t>
            </w:r>
          </w:p>
        </w:tc>
        <w:tc>
          <w:tcPr>
            <w:tcW w:w="1992" w:type="dxa"/>
            <w:tcBorders>
              <w:top w:val="nil"/>
              <w:left w:val="nil"/>
              <w:bottom w:val="nil"/>
              <w:right w:val="nil"/>
            </w:tcBorders>
            <w:vAlign w:val="center"/>
          </w:tcPr>
          <w:p w14:paraId="00C2E696" w14:textId="77777777" w:rsidR="00BD527D" w:rsidRDefault="00000000">
            <w:pPr>
              <w:spacing w:after="0" w:line="259" w:lineRule="auto"/>
              <w:ind w:left="-58" w:right="0" w:firstLine="0"/>
            </w:pPr>
            <w:r>
              <w:rPr>
                <w:sz w:val="22"/>
              </w:rPr>
              <w:t xml:space="preserve">         846 261.54   </w:t>
            </w:r>
          </w:p>
        </w:tc>
        <w:tc>
          <w:tcPr>
            <w:tcW w:w="1913" w:type="dxa"/>
            <w:tcBorders>
              <w:top w:val="nil"/>
              <w:left w:val="nil"/>
              <w:bottom w:val="nil"/>
              <w:right w:val="nil"/>
            </w:tcBorders>
            <w:vAlign w:val="bottom"/>
          </w:tcPr>
          <w:p w14:paraId="5014BBBE" w14:textId="77777777" w:rsidR="00BD527D" w:rsidRDefault="00000000">
            <w:pPr>
              <w:spacing w:after="0" w:line="259" w:lineRule="auto"/>
              <w:ind w:left="-60" w:right="0" w:firstLine="0"/>
              <w:jc w:val="left"/>
            </w:pPr>
            <w:r>
              <w:rPr>
                <w:sz w:val="22"/>
              </w:rPr>
              <w:t xml:space="preserve">      1 492 223.70  </w:t>
            </w:r>
          </w:p>
          <w:p w14:paraId="46734B28" w14:textId="77777777" w:rsidR="00BD527D" w:rsidRDefault="00000000">
            <w:pPr>
              <w:spacing w:after="0" w:line="259" w:lineRule="auto"/>
              <w:ind w:left="0" w:right="59" w:firstLine="0"/>
              <w:jc w:val="right"/>
            </w:pPr>
            <w:r>
              <w:rPr>
                <w:sz w:val="22"/>
              </w:rPr>
              <w:t xml:space="preserve">  </w:t>
            </w:r>
          </w:p>
        </w:tc>
        <w:tc>
          <w:tcPr>
            <w:tcW w:w="1589" w:type="dxa"/>
            <w:tcBorders>
              <w:top w:val="nil"/>
              <w:left w:val="nil"/>
              <w:bottom w:val="nil"/>
              <w:right w:val="nil"/>
            </w:tcBorders>
            <w:vAlign w:val="bottom"/>
          </w:tcPr>
          <w:p w14:paraId="50170862" w14:textId="77777777" w:rsidR="00BD527D" w:rsidRDefault="00000000">
            <w:pPr>
              <w:spacing w:after="0" w:line="259" w:lineRule="auto"/>
              <w:ind w:left="-60" w:right="0" w:firstLine="0"/>
            </w:pPr>
            <w:r>
              <w:rPr>
                <w:sz w:val="22"/>
              </w:rPr>
              <w:t xml:space="preserve">    1 199 192.59  </w:t>
            </w:r>
          </w:p>
        </w:tc>
      </w:tr>
      <w:tr w:rsidR="00BD527D" w14:paraId="2AE266FB" w14:textId="77777777">
        <w:trPr>
          <w:trHeight w:val="358"/>
        </w:trPr>
        <w:tc>
          <w:tcPr>
            <w:tcW w:w="353" w:type="dxa"/>
            <w:tcBorders>
              <w:top w:val="nil"/>
              <w:left w:val="nil"/>
              <w:bottom w:val="nil"/>
              <w:right w:val="nil"/>
            </w:tcBorders>
          </w:tcPr>
          <w:p w14:paraId="68154F54" w14:textId="77777777" w:rsidR="00BD527D" w:rsidRDefault="00000000">
            <w:pPr>
              <w:spacing w:after="0" w:line="259" w:lineRule="auto"/>
              <w:ind w:left="79" w:right="0" w:firstLine="0"/>
            </w:pPr>
            <w:r>
              <w:rPr>
                <w:sz w:val="22"/>
              </w:rPr>
              <w:t xml:space="preserve">8 </w:t>
            </w:r>
          </w:p>
        </w:tc>
        <w:tc>
          <w:tcPr>
            <w:tcW w:w="2594" w:type="dxa"/>
            <w:tcBorders>
              <w:top w:val="nil"/>
              <w:left w:val="nil"/>
              <w:bottom w:val="nil"/>
              <w:right w:val="nil"/>
            </w:tcBorders>
          </w:tcPr>
          <w:p w14:paraId="14913FE8" w14:textId="77777777" w:rsidR="00BD527D" w:rsidRDefault="00000000">
            <w:pPr>
              <w:tabs>
                <w:tab w:val="center" w:pos="2522"/>
              </w:tabs>
              <w:spacing w:after="0" w:line="259" w:lineRule="auto"/>
              <w:ind w:left="0" w:right="0" w:firstLine="0"/>
              <w:jc w:val="left"/>
            </w:pPr>
            <w:r>
              <w:rPr>
                <w:sz w:val="22"/>
              </w:rPr>
              <w:t xml:space="preserve">Amortización </w:t>
            </w:r>
            <w:r>
              <w:rPr>
                <w:sz w:val="22"/>
              </w:rPr>
              <w:tab/>
              <w:t xml:space="preserve"> </w:t>
            </w:r>
          </w:p>
        </w:tc>
        <w:tc>
          <w:tcPr>
            <w:tcW w:w="1913" w:type="dxa"/>
            <w:tcBorders>
              <w:top w:val="nil"/>
              <w:left w:val="nil"/>
              <w:bottom w:val="nil"/>
              <w:right w:val="nil"/>
            </w:tcBorders>
          </w:tcPr>
          <w:p w14:paraId="234D5A76" w14:textId="77777777" w:rsidR="00BD527D" w:rsidRDefault="00000000">
            <w:pPr>
              <w:spacing w:after="0" w:line="259" w:lineRule="auto"/>
              <w:ind w:left="-10" w:right="0" w:firstLine="0"/>
            </w:pPr>
            <w:r>
              <w:rPr>
                <w:sz w:val="22"/>
              </w:rPr>
              <w:t xml:space="preserve">  10 773 378.00   </w:t>
            </w:r>
          </w:p>
        </w:tc>
        <w:tc>
          <w:tcPr>
            <w:tcW w:w="1978" w:type="dxa"/>
            <w:tcBorders>
              <w:top w:val="nil"/>
              <w:left w:val="nil"/>
              <w:bottom w:val="nil"/>
              <w:right w:val="nil"/>
            </w:tcBorders>
          </w:tcPr>
          <w:p w14:paraId="699416AA" w14:textId="77777777" w:rsidR="00BD527D" w:rsidRDefault="00000000">
            <w:pPr>
              <w:spacing w:after="0" w:line="259" w:lineRule="auto"/>
              <w:ind w:left="-60" w:right="0" w:firstLine="0"/>
              <w:jc w:val="left"/>
            </w:pPr>
            <w:r>
              <w:rPr>
                <w:sz w:val="22"/>
              </w:rPr>
              <w:t xml:space="preserve">    13 314 595.00  </w:t>
            </w:r>
          </w:p>
        </w:tc>
        <w:tc>
          <w:tcPr>
            <w:tcW w:w="1992" w:type="dxa"/>
            <w:tcBorders>
              <w:top w:val="nil"/>
              <w:left w:val="nil"/>
              <w:bottom w:val="nil"/>
              <w:right w:val="nil"/>
            </w:tcBorders>
          </w:tcPr>
          <w:p w14:paraId="713661A1" w14:textId="77777777" w:rsidR="00BD527D" w:rsidRDefault="00000000">
            <w:pPr>
              <w:spacing w:after="0" w:line="259" w:lineRule="auto"/>
              <w:ind w:left="-58" w:right="0" w:firstLine="0"/>
            </w:pPr>
            <w:r>
              <w:rPr>
                <w:sz w:val="22"/>
              </w:rPr>
              <w:t xml:space="preserve">    13 293 975.00   </w:t>
            </w:r>
          </w:p>
        </w:tc>
        <w:tc>
          <w:tcPr>
            <w:tcW w:w="1913" w:type="dxa"/>
            <w:tcBorders>
              <w:top w:val="nil"/>
              <w:left w:val="nil"/>
              <w:bottom w:val="nil"/>
              <w:right w:val="nil"/>
            </w:tcBorders>
          </w:tcPr>
          <w:p w14:paraId="4E4C5094" w14:textId="77777777" w:rsidR="00BD527D" w:rsidRDefault="00000000">
            <w:pPr>
              <w:spacing w:after="0" w:line="259" w:lineRule="auto"/>
              <w:ind w:left="-60" w:right="0" w:firstLine="0"/>
            </w:pPr>
            <w:r>
              <w:rPr>
                <w:sz w:val="22"/>
              </w:rPr>
              <w:t xml:space="preserve">    17 500 652.00    </w:t>
            </w:r>
          </w:p>
        </w:tc>
        <w:tc>
          <w:tcPr>
            <w:tcW w:w="1589" w:type="dxa"/>
            <w:tcBorders>
              <w:top w:val="nil"/>
              <w:left w:val="nil"/>
              <w:bottom w:val="nil"/>
              <w:right w:val="nil"/>
            </w:tcBorders>
          </w:tcPr>
          <w:p w14:paraId="60BC179A" w14:textId="77777777" w:rsidR="00BD527D" w:rsidRDefault="00000000">
            <w:pPr>
              <w:spacing w:after="0" w:line="259" w:lineRule="auto"/>
              <w:ind w:left="-60" w:right="0" w:firstLine="0"/>
            </w:pPr>
            <w:r>
              <w:rPr>
                <w:sz w:val="22"/>
              </w:rPr>
              <w:t xml:space="preserve">  15 471 053.00  </w:t>
            </w:r>
          </w:p>
        </w:tc>
      </w:tr>
      <w:tr w:rsidR="00BD527D" w14:paraId="41294D40" w14:textId="77777777">
        <w:trPr>
          <w:trHeight w:val="500"/>
        </w:trPr>
        <w:tc>
          <w:tcPr>
            <w:tcW w:w="353" w:type="dxa"/>
            <w:tcBorders>
              <w:top w:val="nil"/>
              <w:left w:val="nil"/>
              <w:bottom w:val="nil"/>
              <w:right w:val="nil"/>
            </w:tcBorders>
          </w:tcPr>
          <w:p w14:paraId="4A958493" w14:textId="77777777" w:rsidR="00BD527D" w:rsidRDefault="00000000">
            <w:pPr>
              <w:spacing w:after="0" w:line="259" w:lineRule="auto"/>
              <w:ind w:left="79" w:right="0" w:firstLine="0"/>
            </w:pPr>
            <w:r>
              <w:rPr>
                <w:sz w:val="22"/>
              </w:rPr>
              <w:t xml:space="preserve">9 </w:t>
            </w:r>
          </w:p>
        </w:tc>
        <w:tc>
          <w:tcPr>
            <w:tcW w:w="2594" w:type="dxa"/>
            <w:tcBorders>
              <w:top w:val="nil"/>
              <w:left w:val="nil"/>
              <w:bottom w:val="nil"/>
              <w:right w:val="nil"/>
            </w:tcBorders>
          </w:tcPr>
          <w:p w14:paraId="650BC9A0" w14:textId="77777777" w:rsidR="00BD527D" w:rsidRDefault="00000000">
            <w:pPr>
              <w:spacing w:after="0" w:line="259" w:lineRule="auto"/>
              <w:ind w:left="0" w:right="0" w:firstLine="0"/>
              <w:jc w:val="left"/>
            </w:pPr>
            <w:r>
              <w:rPr>
                <w:sz w:val="22"/>
              </w:rPr>
              <w:t xml:space="preserve">Cuentas especiales </w:t>
            </w:r>
          </w:p>
        </w:tc>
        <w:tc>
          <w:tcPr>
            <w:tcW w:w="1913" w:type="dxa"/>
            <w:tcBorders>
              <w:top w:val="nil"/>
              <w:left w:val="nil"/>
              <w:bottom w:val="nil"/>
              <w:right w:val="nil"/>
            </w:tcBorders>
          </w:tcPr>
          <w:p w14:paraId="1042F13E" w14:textId="77777777" w:rsidR="00BD527D" w:rsidRDefault="00000000">
            <w:pPr>
              <w:spacing w:after="0" w:line="259" w:lineRule="auto"/>
              <w:ind w:left="38" w:right="0" w:firstLine="0"/>
            </w:pPr>
            <w:r>
              <w:rPr>
                <w:sz w:val="22"/>
              </w:rPr>
              <w:t xml:space="preserve">                       -   </w:t>
            </w:r>
          </w:p>
        </w:tc>
        <w:tc>
          <w:tcPr>
            <w:tcW w:w="1978" w:type="dxa"/>
            <w:tcBorders>
              <w:top w:val="nil"/>
              <w:left w:val="nil"/>
              <w:bottom w:val="nil"/>
              <w:right w:val="nil"/>
            </w:tcBorders>
          </w:tcPr>
          <w:p w14:paraId="732DA37F" w14:textId="77777777" w:rsidR="00BD527D" w:rsidRDefault="00000000">
            <w:pPr>
              <w:spacing w:after="0" w:line="259" w:lineRule="auto"/>
              <w:ind w:left="-60" w:right="0" w:firstLine="0"/>
              <w:jc w:val="left"/>
            </w:pPr>
            <w:r>
              <w:rPr>
                <w:sz w:val="22"/>
              </w:rPr>
              <w:t xml:space="preserve">         100 393.73  </w:t>
            </w:r>
          </w:p>
        </w:tc>
        <w:tc>
          <w:tcPr>
            <w:tcW w:w="1992" w:type="dxa"/>
            <w:tcBorders>
              <w:top w:val="nil"/>
              <w:left w:val="nil"/>
              <w:bottom w:val="nil"/>
              <w:right w:val="nil"/>
            </w:tcBorders>
          </w:tcPr>
          <w:p w14:paraId="38E64662" w14:textId="77777777" w:rsidR="00BD527D" w:rsidRDefault="00000000">
            <w:pPr>
              <w:spacing w:after="0" w:line="259" w:lineRule="auto"/>
              <w:ind w:left="55" w:right="0" w:firstLine="0"/>
              <w:jc w:val="left"/>
            </w:pPr>
            <w:r>
              <w:rPr>
                <w:sz w:val="22"/>
              </w:rPr>
              <w:t xml:space="preserve">                        -  </w:t>
            </w:r>
          </w:p>
        </w:tc>
        <w:tc>
          <w:tcPr>
            <w:tcW w:w="1913" w:type="dxa"/>
            <w:tcBorders>
              <w:top w:val="nil"/>
              <w:left w:val="nil"/>
              <w:bottom w:val="nil"/>
              <w:right w:val="nil"/>
            </w:tcBorders>
          </w:tcPr>
          <w:p w14:paraId="7526F231" w14:textId="77777777" w:rsidR="00BD527D" w:rsidRDefault="00000000">
            <w:pPr>
              <w:spacing w:after="0" w:line="259" w:lineRule="auto"/>
              <w:ind w:left="-12" w:right="0" w:firstLine="0"/>
              <w:jc w:val="left"/>
            </w:pPr>
            <w:r>
              <w:rPr>
                <w:sz w:val="22"/>
              </w:rPr>
              <w:t xml:space="preserve">                         -  </w:t>
            </w:r>
          </w:p>
        </w:tc>
        <w:tc>
          <w:tcPr>
            <w:tcW w:w="1589" w:type="dxa"/>
            <w:tcBorders>
              <w:top w:val="nil"/>
              <w:left w:val="nil"/>
              <w:bottom w:val="nil"/>
              <w:right w:val="nil"/>
            </w:tcBorders>
            <w:vAlign w:val="bottom"/>
          </w:tcPr>
          <w:p w14:paraId="722644C6" w14:textId="77777777" w:rsidR="00BD527D" w:rsidRDefault="00000000">
            <w:pPr>
              <w:spacing w:after="0" w:line="259" w:lineRule="auto"/>
              <w:ind w:left="0" w:right="8" w:firstLine="0"/>
              <w:jc w:val="right"/>
            </w:pPr>
            <w:r>
              <w:rPr>
                <w:sz w:val="22"/>
              </w:rPr>
              <w:t xml:space="preserve"> </w:t>
            </w:r>
          </w:p>
        </w:tc>
      </w:tr>
      <w:tr w:rsidR="00BD527D" w14:paraId="2B9C61AE" w14:textId="77777777">
        <w:trPr>
          <w:trHeight w:val="461"/>
        </w:trPr>
        <w:tc>
          <w:tcPr>
            <w:tcW w:w="353" w:type="dxa"/>
            <w:tcBorders>
              <w:top w:val="nil"/>
              <w:left w:val="nil"/>
              <w:bottom w:val="nil"/>
              <w:right w:val="nil"/>
            </w:tcBorders>
            <w:shd w:val="clear" w:color="auto" w:fill="002060"/>
            <w:vAlign w:val="center"/>
          </w:tcPr>
          <w:p w14:paraId="68856AB0" w14:textId="77777777" w:rsidR="00BD527D" w:rsidRDefault="00000000">
            <w:pPr>
              <w:spacing w:after="0" w:line="259" w:lineRule="auto"/>
              <w:ind w:left="110" w:right="0" w:firstLine="0"/>
              <w:jc w:val="left"/>
            </w:pPr>
            <w:r>
              <w:rPr>
                <w:b/>
                <w:sz w:val="22"/>
              </w:rPr>
              <w:t xml:space="preserve">  </w:t>
            </w:r>
          </w:p>
        </w:tc>
        <w:tc>
          <w:tcPr>
            <w:tcW w:w="2594" w:type="dxa"/>
            <w:tcBorders>
              <w:top w:val="nil"/>
              <w:left w:val="nil"/>
              <w:bottom w:val="nil"/>
              <w:right w:val="nil"/>
            </w:tcBorders>
            <w:shd w:val="clear" w:color="auto" w:fill="002060"/>
            <w:vAlign w:val="center"/>
          </w:tcPr>
          <w:p w14:paraId="615AC4FE" w14:textId="77777777" w:rsidR="00BD527D" w:rsidRDefault="00000000">
            <w:pPr>
              <w:spacing w:after="0" w:line="259" w:lineRule="auto"/>
              <w:ind w:left="0" w:right="0" w:firstLine="0"/>
            </w:pPr>
            <w:r>
              <w:rPr>
                <w:b/>
                <w:color w:val="FFFFFF"/>
                <w:sz w:val="22"/>
              </w:rPr>
              <w:t xml:space="preserve">  </w:t>
            </w:r>
            <w:r>
              <w:rPr>
                <w:b/>
                <w:color w:val="FFFFFF"/>
                <w:sz w:val="22"/>
              </w:rPr>
              <w:tab/>
              <w:t xml:space="preserve">   </w:t>
            </w:r>
          </w:p>
        </w:tc>
        <w:tc>
          <w:tcPr>
            <w:tcW w:w="1913" w:type="dxa"/>
            <w:tcBorders>
              <w:top w:val="nil"/>
              <w:left w:val="nil"/>
              <w:bottom w:val="nil"/>
              <w:right w:val="nil"/>
            </w:tcBorders>
            <w:shd w:val="clear" w:color="auto" w:fill="002060"/>
            <w:vAlign w:val="center"/>
          </w:tcPr>
          <w:p w14:paraId="7244230E" w14:textId="77777777" w:rsidR="00BD527D" w:rsidRDefault="00000000">
            <w:pPr>
              <w:spacing w:after="0" w:line="259" w:lineRule="auto"/>
              <w:ind w:left="0" w:right="0" w:firstLine="0"/>
            </w:pPr>
            <w:r>
              <w:rPr>
                <w:b/>
                <w:color w:val="FFFFFF"/>
                <w:sz w:val="22"/>
              </w:rPr>
              <w:t xml:space="preserve">41 028 085.30      </w:t>
            </w:r>
          </w:p>
        </w:tc>
        <w:tc>
          <w:tcPr>
            <w:tcW w:w="1978" w:type="dxa"/>
            <w:tcBorders>
              <w:top w:val="nil"/>
              <w:left w:val="nil"/>
              <w:bottom w:val="nil"/>
              <w:right w:val="nil"/>
            </w:tcBorders>
            <w:shd w:val="clear" w:color="auto" w:fill="002060"/>
            <w:vAlign w:val="center"/>
          </w:tcPr>
          <w:p w14:paraId="3B01C7AC" w14:textId="77777777" w:rsidR="00BD527D" w:rsidRDefault="00000000">
            <w:pPr>
              <w:spacing w:after="0" w:line="259" w:lineRule="auto"/>
              <w:ind w:left="-10" w:right="0" w:firstLine="0"/>
            </w:pPr>
            <w:r>
              <w:rPr>
                <w:b/>
                <w:color w:val="FFFFFF"/>
                <w:sz w:val="22"/>
              </w:rPr>
              <w:t xml:space="preserve"> 42 403 763.07      </w:t>
            </w:r>
          </w:p>
        </w:tc>
        <w:tc>
          <w:tcPr>
            <w:tcW w:w="1992" w:type="dxa"/>
            <w:tcBorders>
              <w:top w:val="nil"/>
              <w:left w:val="nil"/>
              <w:bottom w:val="nil"/>
              <w:right w:val="nil"/>
            </w:tcBorders>
            <w:shd w:val="clear" w:color="auto" w:fill="002060"/>
            <w:vAlign w:val="center"/>
          </w:tcPr>
          <w:p w14:paraId="4E55E76D" w14:textId="77777777" w:rsidR="00BD527D" w:rsidRDefault="00000000">
            <w:pPr>
              <w:tabs>
                <w:tab w:val="center" w:pos="1738"/>
              </w:tabs>
              <w:spacing w:after="0" w:line="259" w:lineRule="auto"/>
              <w:ind w:left="0" w:right="0" w:firstLine="0"/>
              <w:jc w:val="left"/>
            </w:pPr>
            <w:r>
              <w:rPr>
                <w:b/>
                <w:color w:val="FFFFFF"/>
                <w:sz w:val="22"/>
              </w:rPr>
              <w:t xml:space="preserve">42 583 </w:t>
            </w:r>
            <w:proofErr w:type="gramStart"/>
            <w:r>
              <w:rPr>
                <w:b/>
                <w:color w:val="FFFFFF"/>
                <w:sz w:val="22"/>
              </w:rPr>
              <w:t xml:space="preserve">344.76  </w:t>
            </w:r>
            <w:r>
              <w:rPr>
                <w:b/>
                <w:color w:val="FFFFFF"/>
                <w:sz w:val="22"/>
              </w:rPr>
              <w:tab/>
            </w:r>
            <w:proofErr w:type="gramEnd"/>
            <w:r>
              <w:rPr>
                <w:b/>
                <w:color w:val="FFFFFF"/>
                <w:sz w:val="22"/>
              </w:rPr>
              <w:t xml:space="preserve">    </w:t>
            </w:r>
          </w:p>
        </w:tc>
        <w:tc>
          <w:tcPr>
            <w:tcW w:w="1913" w:type="dxa"/>
            <w:tcBorders>
              <w:top w:val="nil"/>
              <w:left w:val="nil"/>
              <w:bottom w:val="nil"/>
              <w:right w:val="nil"/>
            </w:tcBorders>
            <w:shd w:val="clear" w:color="auto" w:fill="002060"/>
            <w:vAlign w:val="center"/>
          </w:tcPr>
          <w:p w14:paraId="509C278C" w14:textId="77777777" w:rsidR="00BD527D" w:rsidRDefault="00000000">
            <w:pPr>
              <w:spacing w:after="0" w:line="259" w:lineRule="auto"/>
              <w:ind w:left="-10" w:right="0" w:firstLine="0"/>
            </w:pPr>
            <w:r>
              <w:rPr>
                <w:b/>
                <w:color w:val="FFFFFF"/>
                <w:sz w:val="22"/>
              </w:rPr>
              <w:t xml:space="preserve"> 47 690 570.98    </w:t>
            </w:r>
          </w:p>
        </w:tc>
        <w:tc>
          <w:tcPr>
            <w:tcW w:w="1589" w:type="dxa"/>
            <w:tcBorders>
              <w:top w:val="nil"/>
              <w:left w:val="nil"/>
              <w:bottom w:val="nil"/>
              <w:right w:val="nil"/>
            </w:tcBorders>
            <w:shd w:val="clear" w:color="auto" w:fill="002060"/>
            <w:vAlign w:val="center"/>
          </w:tcPr>
          <w:p w14:paraId="11A615BB" w14:textId="77777777" w:rsidR="00BD527D" w:rsidRDefault="00000000">
            <w:pPr>
              <w:spacing w:after="0" w:line="259" w:lineRule="auto"/>
              <w:ind w:left="-60" w:right="0" w:firstLine="0"/>
            </w:pPr>
            <w:r>
              <w:rPr>
                <w:b/>
                <w:color w:val="FFFFFF"/>
                <w:sz w:val="22"/>
              </w:rPr>
              <w:t xml:space="preserve">  44 828 062.59  </w:t>
            </w:r>
          </w:p>
        </w:tc>
      </w:tr>
    </w:tbl>
    <w:p w14:paraId="295C1346" w14:textId="77777777" w:rsidR="00BD527D" w:rsidRDefault="00000000">
      <w:pPr>
        <w:spacing w:after="276" w:line="259" w:lineRule="auto"/>
        <w:ind w:left="0" w:right="0" w:firstLine="0"/>
        <w:jc w:val="left"/>
      </w:pPr>
      <w:r>
        <w:t xml:space="preserve"> </w:t>
      </w:r>
    </w:p>
    <w:p w14:paraId="4C5C2DB6" w14:textId="77777777" w:rsidR="00BD527D" w:rsidRDefault="00000000">
      <w:pPr>
        <w:spacing w:after="704"/>
        <w:ind w:left="9" w:right="0"/>
      </w:pPr>
      <w:r>
        <w:t xml:space="preserve">Se observa una disminución entre el 2023 y el 2024 en la partida </w:t>
      </w:r>
      <w:proofErr w:type="gramStart"/>
      <w:r>
        <w:t>de  Amortización</w:t>
      </w:r>
      <w:proofErr w:type="gramEnd"/>
      <w:r>
        <w:t>, producto  de la estimación del Tipo de cambio que para el año 2024 es de 588.00.</w:t>
      </w:r>
    </w:p>
    <w:p w14:paraId="07526B53" w14:textId="77777777" w:rsidR="00BD527D" w:rsidRDefault="00000000">
      <w:pPr>
        <w:spacing w:after="0" w:line="259" w:lineRule="auto"/>
        <w:ind w:left="0" w:right="0" w:firstLine="0"/>
        <w:jc w:val="left"/>
      </w:pPr>
      <w:r>
        <w:lastRenderedPageBreak/>
        <w:t xml:space="preserve"> </w:t>
      </w:r>
    </w:p>
    <w:p w14:paraId="7FEBF836" w14:textId="77777777" w:rsidR="00BD527D" w:rsidRDefault="00BD527D">
      <w:pPr>
        <w:sectPr w:rsidR="00BD527D">
          <w:headerReference w:type="even" r:id="rId125"/>
          <w:headerReference w:type="default" r:id="rId126"/>
          <w:footerReference w:type="even" r:id="rId127"/>
          <w:footerReference w:type="default" r:id="rId128"/>
          <w:headerReference w:type="first" r:id="rId129"/>
          <w:footerReference w:type="first" r:id="rId130"/>
          <w:pgSz w:w="15840" w:h="12240" w:orient="landscape"/>
          <w:pgMar w:top="1440" w:right="1423" w:bottom="1440" w:left="706" w:header="720" w:footer="720" w:gutter="0"/>
          <w:cols w:space="720"/>
        </w:sectPr>
      </w:pPr>
    </w:p>
    <w:p w14:paraId="1A9E1E24" w14:textId="77777777" w:rsidR="00BD527D" w:rsidRDefault="00000000">
      <w:pPr>
        <w:spacing w:after="276" w:line="259" w:lineRule="auto"/>
        <w:ind w:left="170" w:right="0" w:firstLine="0"/>
        <w:jc w:val="center"/>
      </w:pPr>
      <w:r>
        <w:lastRenderedPageBreak/>
        <w:t xml:space="preserve"> </w:t>
      </w:r>
    </w:p>
    <w:p w14:paraId="3EF6FB8F" w14:textId="77777777" w:rsidR="00BD527D" w:rsidRDefault="00000000">
      <w:pPr>
        <w:spacing w:after="315" w:line="259" w:lineRule="auto"/>
        <w:ind w:left="170" w:right="0" w:firstLine="0"/>
        <w:jc w:val="center"/>
      </w:pPr>
      <w:r>
        <w:t xml:space="preserve"> </w:t>
      </w:r>
    </w:p>
    <w:p w14:paraId="241D646F" w14:textId="77777777" w:rsidR="00BD527D" w:rsidRDefault="00000000">
      <w:pPr>
        <w:pStyle w:val="Ttulo3"/>
        <w:ind w:left="437" w:right="322"/>
      </w:pPr>
      <w:r>
        <w:t xml:space="preserve">Gráfico 8 </w:t>
      </w:r>
    </w:p>
    <w:p w14:paraId="16A2B4BE" w14:textId="77777777" w:rsidR="00BD527D" w:rsidRDefault="00000000">
      <w:pPr>
        <w:spacing w:after="217" w:line="259" w:lineRule="auto"/>
        <w:ind w:left="201" w:right="-67" w:firstLine="0"/>
        <w:jc w:val="left"/>
      </w:pPr>
      <w:r>
        <w:rPr>
          <w:rFonts w:ascii="Calibri" w:eastAsia="Calibri" w:hAnsi="Calibri" w:cs="Calibri"/>
          <w:noProof/>
          <w:sz w:val="22"/>
        </w:rPr>
        <mc:AlternateContent>
          <mc:Choice Requires="wpg">
            <w:drawing>
              <wp:inline distT="0" distB="0" distL="0" distR="0" wp14:anchorId="53BB7969" wp14:editId="5A2D9B28">
                <wp:extent cx="5628945" cy="2834043"/>
                <wp:effectExtent l="0" t="0" r="0" b="0"/>
                <wp:docPr id="158136" name="Group 158136"/>
                <wp:cNvGraphicFramePr/>
                <a:graphic xmlns:a="http://schemas.openxmlformats.org/drawingml/2006/main">
                  <a:graphicData uri="http://schemas.microsoft.com/office/word/2010/wordprocessingGroup">
                    <wpg:wgp>
                      <wpg:cNvGrpSpPr/>
                      <wpg:grpSpPr>
                        <a:xfrm>
                          <a:off x="0" y="0"/>
                          <a:ext cx="5628945" cy="2834043"/>
                          <a:chOff x="0" y="0"/>
                          <a:chExt cx="5628945" cy="2834043"/>
                        </a:xfrm>
                      </wpg:grpSpPr>
                      <wps:wsp>
                        <wps:cNvPr id="13030" name="Rectangle 13030"/>
                        <wps:cNvSpPr/>
                        <wps:spPr>
                          <a:xfrm>
                            <a:off x="5543931" y="2690796"/>
                            <a:ext cx="56348" cy="190519"/>
                          </a:xfrm>
                          <a:prstGeom prst="rect">
                            <a:avLst/>
                          </a:prstGeom>
                          <a:ln>
                            <a:noFill/>
                          </a:ln>
                        </wps:spPr>
                        <wps:txbx>
                          <w:txbxContent>
                            <w:p w14:paraId="73B2AC7C" w14:textId="77777777" w:rsidR="00BD527D"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031" name="Rectangle 13031"/>
                        <wps:cNvSpPr/>
                        <wps:spPr>
                          <a:xfrm>
                            <a:off x="5586603" y="2663826"/>
                            <a:ext cx="56314" cy="226001"/>
                          </a:xfrm>
                          <a:prstGeom prst="rect">
                            <a:avLst/>
                          </a:prstGeom>
                          <a:ln>
                            <a:noFill/>
                          </a:ln>
                        </wps:spPr>
                        <wps:txbx>
                          <w:txbxContent>
                            <w:p w14:paraId="38744746" w14:textId="77777777" w:rsidR="00BD527D"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24574" name="Shape 224574"/>
                        <wps:cNvSpPr/>
                        <wps:spPr>
                          <a:xfrm>
                            <a:off x="0" y="1"/>
                            <a:ext cx="5534025" cy="2795270"/>
                          </a:xfrm>
                          <a:custGeom>
                            <a:avLst/>
                            <a:gdLst/>
                            <a:ahLst/>
                            <a:cxnLst/>
                            <a:rect l="0" t="0" r="0" b="0"/>
                            <a:pathLst>
                              <a:path w="5534025" h="2795270">
                                <a:moveTo>
                                  <a:pt x="0" y="0"/>
                                </a:moveTo>
                                <a:lnTo>
                                  <a:pt x="5534025" y="0"/>
                                </a:lnTo>
                                <a:lnTo>
                                  <a:pt x="5534025" y="2795270"/>
                                </a:lnTo>
                                <a:lnTo>
                                  <a:pt x="0" y="279527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3070" name="Shape 13070"/>
                        <wps:cNvSpPr/>
                        <wps:spPr>
                          <a:xfrm>
                            <a:off x="669417" y="1018032"/>
                            <a:ext cx="4231767" cy="874395"/>
                          </a:xfrm>
                          <a:custGeom>
                            <a:avLst/>
                            <a:gdLst/>
                            <a:ahLst/>
                            <a:cxnLst/>
                            <a:rect l="0" t="0" r="0" b="0"/>
                            <a:pathLst>
                              <a:path w="4231767" h="874395">
                                <a:moveTo>
                                  <a:pt x="3164586" y="254"/>
                                </a:moveTo>
                                <a:cubicBezTo>
                                  <a:pt x="3166491" y="0"/>
                                  <a:pt x="3168396" y="254"/>
                                  <a:pt x="3170174" y="889"/>
                                </a:cubicBezTo>
                                <a:lnTo>
                                  <a:pt x="4221607" y="365634"/>
                                </a:lnTo>
                                <a:cubicBezTo>
                                  <a:pt x="4228211" y="367919"/>
                                  <a:pt x="4231767" y="375159"/>
                                  <a:pt x="4229354" y="381762"/>
                                </a:cubicBezTo>
                                <a:cubicBezTo>
                                  <a:pt x="4227068" y="388366"/>
                                  <a:pt x="4219829" y="391922"/>
                                  <a:pt x="4213225" y="389636"/>
                                </a:cubicBezTo>
                                <a:lnTo>
                                  <a:pt x="3167634" y="26797"/>
                                </a:lnTo>
                                <a:lnTo>
                                  <a:pt x="2122678" y="673354"/>
                                </a:lnTo>
                                <a:cubicBezTo>
                                  <a:pt x="2120773" y="674624"/>
                                  <a:pt x="2118487" y="675259"/>
                                  <a:pt x="2116328" y="675259"/>
                                </a:cubicBezTo>
                                <a:lnTo>
                                  <a:pt x="1065657" y="698119"/>
                                </a:lnTo>
                                <a:lnTo>
                                  <a:pt x="15748" y="873252"/>
                                </a:lnTo>
                                <a:cubicBezTo>
                                  <a:pt x="8890" y="874395"/>
                                  <a:pt x="2286" y="869696"/>
                                  <a:pt x="1143" y="862838"/>
                                </a:cubicBezTo>
                                <a:cubicBezTo>
                                  <a:pt x="0" y="855853"/>
                                  <a:pt x="4699" y="849376"/>
                                  <a:pt x="11557" y="848106"/>
                                </a:cubicBezTo>
                                <a:lnTo>
                                  <a:pt x="1062355" y="672973"/>
                                </a:lnTo>
                                <a:cubicBezTo>
                                  <a:pt x="1062990" y="672846"/>
                                  <a:pt x="1063498" y="672846"/>
                                  <a:pt x="1064133" y="672719"/>
                                </a:cubicBezTo>
                                <a:lnTo>
                                  <a:pt x="2112264" y="649986"/>
                                </a:lnTo>
                                <a:lnTo>
                                  <a:pt x="3159379" y="2032"/>
                                </a:lnTo>
                                <a:cubicBezTo>
                                  <a:pt x="3161030" y="1016"/>
                                  <a:pt x="3162808" y="381"/>
                                  <a:pt x="3164586" y="254"/>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3071" name="Shape 13071"/>
                        <wps:cNvSpPr/>
                        <wps:spPr>
                          <a:xfrm>
                            <a:off x="665226" y="1012953"/>
                            <a:ext cx="4203700" cy="847852"/>
                          </a:xfrm>
                          <a:custGeom>
                            <a:avLst/>
                            <a:gdLst/>
                            <a:ahLst/>
                            <a:cxnLst/>
                            <a:rect l="0" t="0" r="0" b="0"/>
                            <a:pathLst>
                              <a:path w="4203700" h="847852">
                                <a:moveTo>
                                  <a:pt x="0" y="847852"/>
                                </a:moveTo>
                                <a:lnTo>
                                  <a:pt x="1050671" y="672592"/>
                                </a:lnTo>
                                <a:lnTo>
                                  <a:pt x="2102231" y="649732"/>
                                </a:lnTo>
                                <a:lnTo>
                                  <a:pt x="3152267" y="0"/>
                                </a:lnTo>
                                <a:lnTo>
                                  <a:pt x="4203700" y="364744"/>
                                </a:lnTo>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224575" name="Shape 224575"/>
                        <wps:cNvSpPr/>
                        <wps:spPr>
                          <a:xfrm>
                            <a:off x="660400" y="1860805"/>
                            <a:ext cx="9525" cy="639826"/>
                          </a:xfrm>
                          <a:custGeom>
                            <a:avLst/>
                            <a:gdLst/>
                            <a:ahLst/>
                            <a:cxnLst/>
                            <a:rect l="0" t="0" r="0" b="0"/>
                            <a:pathLst>
                              <a:path w="9525" h="639826">
                                <a:moveTo>
                                  <a:pt x="0" y="0"/>
                                </a:moveTo>
                                <a:lnTo>
                                  <a:pt x="9525" y="0"/>
                                </a:lnTo>
                                <a:lnTo>
                                  <a:pt x="9525" y="639826"/>
                                </a:lnTo>
                                <a:lnTo>
                                  <a:pt x="0" y="63982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576" name="Shape 224576"/>
                        <wps:cNvSpPr/>
                        <wps:spPr>
                          <a:xfrm>
                            <a:off x="1711325" y="1685672"/>
                            <a:ext cx="9525" cy="814959"/>
                          </a:xfrm>
                          <a:custGeom>
                            <a:avLst/>
                            <a:gdLst/>
                            <a:ahLst/>
                            <a:cxnLst/>
                            <a:rect l="0" t="0" r="0" b="0"/>
                            <a:pathLst>
                              <a:path w="9525" h="814959">
                                <a:moveTo>
                                  <a:pt x="0" y="0"/>
                                </a:moveTo>
                                <a:lnTo>
                                  <a:pt x="9525" y="0"/>
                                </a:lnTo>
                                <a:lnTo>
                                  <a:pt x="9525" y="814959"/>
                                </a:lnTo>
                                <a:lnTo>
                                  <a:pt x="0" y="81495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577" name="Shape 224577"/>
                        <wps:cNvSpPr/>
                        <wps:spPr>
                          <a:xfrm>
                            <a:off x="2762250" y="1662812"/>
                            <a:ext cx="9525" cy="837819"/>
                          </a:xfrm>
                          <a:custGeom>
                            <a:avLst/>
                            <a:gdLst/>
                            <a:ahLst/>
                            <a:cxnLst/>
                            <a:rect l="0" t="0" r="0" b="0"/>
                            <a:pathLst>
                              <a:path w="9525" h="837819">
                                <a:moveTo>
                                  <a:pt x="0" y="0"/>
                                </a:moveTo>
                                <a:lnTo>
                                  <a:pt x="9525" y="0"/>
                                </a:lnTo>
                                <a:lnTo>
                                  <a:pt x="9525" y="837819"/>
                                </a:lnTo>
                                <a:lnTo>
                                  <a:pt x="0" y="83781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578" name="Shape 224578"/>
                        <wps:cNvSpPr/>
                        <wps:spPr>
                          <a:xfrm>
                            <a:off x="3813175" y="1012953"/>
                            <a:ext cx="9525" cy="1487678"/>
                          </a:xfrm>
                          <a:custGeom>
                            <a:avLst/>
                            <a:gdLst/>
                            <a:ahLst/>
                            <a:cxnLst/>
                            <a:rect l="0" t="0" r="0" b="0"/>
                            <a:pathLst>
                              <a:path w="9525" h="1487678">
                                <a:moveTo>
                                  <a:pt x="0" y="0"/>
                                </a:moveTo>
                                <a:lnTo>
                                  <a:pt x="9525" y="0"/>
                                </a:lnTo>
                                <a:lnTo>
                                  <a:pt x="9525" y="1487678"/>
                                </a:lnTo>
                                <a:lnTo>
                                  <a:pt x="0" y="148767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579" name="Shape 224579"/>
                        <wps:cNvSpPr/>
                        <wps:spPr>
                          <a:xfrm>
                            <a:off x="4864100" y="1377189"/>
                            <a:ext cx="9525" cy="1123442"/>
                          </a:xfrm>
                          <a:custGeom>
                            <a:avLst/>
                            <a:gdLst/>
                            <a:ahLst/>
                            <a:cxnLst/>
                            <a:rect l="0" t="0" r="0" b="0"/>
                            <a:pathLst>
                              <a:path w="9525" h="1123442">
                                <a:moveTo>
                                  <a:pt x="0" y="0"/>
                                </a:moveTo>
                                <a:lnTo>
                                  <a:pt x="9525" y="0"/>
                                </a:lnTo>
                                <a:lnTo>
                                  <a:pt x="9525" y="1123442"/>
                                </a:lnTo>
                                <a:lnTo>
                                  <a:pt x="0" y="112344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580" name="Shape 224580"/>
                        <wps:cNvSpPr/>
                        <wps:spPr>
                          <a:xfrm>
                            <a:off x="279908" y="1771968"/>
                            <a:ext cx="770636" cy="177609"/>
                          </a:xfrm>
                          <a:custGeom>
                            <a:avLst/>
                            <a:gdLst/>
                            <a:ahLst/>
                            <a:cxnLst/>
                            <a:rect l="0" t="0" r="0" b="0"/>
                            <a:pathLst>
                              <a:path w="770636" h="177609">
                                <a:moveTo>
                                  <a:pt x="0" y="0"/>
                                </a:moveTo>
                                <a:lnTo>
                                  <a:pt x="770636" y="0"/>
                                </a:lnTo>
                                <a:lnTo>
                                  <a:pt x="770636"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4460" name="Rectangle 154460"/>
                        <wps:cNvSpPr/>
                        <wps:spPr>
                          <a:xfrm>
                            <a:off x="343662" y="1814069"/>
                            <a:ext cx="154147" cy="154840"/>
                          </a:xfrm>
                          <a:prstGeom prst="rect">
                            <a:avLst/>
                          </a:prstGeom>
                          <a:ln>
                            <a:noFill/>
                          </a:ln>
                        </wps:spPr>
                        <wps:txbx>
                          <w:txbxContent>
                            <w:p w14:paraId="0C1EBAAB" w14:textId="77777777" w:rsidR="00BD527D" w:rsidRDefault="00000000">
                              <w:pPr>
                                <w:spacing w:after="160" w:line="259" w:lineRule="auto"/>
                                <w:ind w:left="0" w:right="0" w:firstLine="0"/>
                                <w:jc w:val="left"/>
                              </w:pPr>
                              <w:r>
                                <w:rPr>
                                  <w:rFonts w:ascii="Calibri" w:eastAsia="Calibri" w:hAnsi="Calibri" w:cs="Calibri"/>
                                  <w:b/>
                                  <w:color w:val="FFFFFF"/>
                                  <w:sz w:val="18"/>
                                </w:rPr>
                                <w:t>41</w:t>
                              </w:r>
                            </w:p>
                          </w:txbxContent>
                        </wps:txbx>
                        <wps:bodyPr horzOverflow="overflow" vert="horz" lIns="0" tIns="0" rIns="0" bIns="0" rtlCol="0">
                          <a:noAutofit/>
                        </wps:bodyPr>
                      </wps:wsp>
                      <wps:wsp>
                        <wps:cNvPr id="154462" name="Rectangle 154462"/>
                        <wps:cNvSpPr/>
                        <wps:spPr>
                          <a:xfrm>
                            <a:off x="459562" y="1814069"/>
                            <a:ext cx="768304" cy="154840"/>
                          </a:xfrm>
                          <a:prstGeom prst="rect">
                            <a:avLst/>
                          </a:prstGeom>
                          <a:ln>
                            <a:noFill/>
                          </a:ln>
                        </wps:spPr>
                        <wps:txbx>
                          <w:txbxContent>
                            <w:p w14:paraId="2107D970"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,028,085.30 </w:t>
                              </w:r>
                            </w:p>
                          </w:txbxContent>
                        </wps:txbx>
                        <wps:bodyPr horzOverflow="overflow" vert="horz" lIns="0" tIns="0" rIns="0" bIns="0" rtlCol="0">
                          <a:noAutofit/>
                        </wps:bodyPr>
                      </wps:wsp>
                      <wps:wsp>
                        <wps:cNvPr id="224581" name="Shape 224581"/>
                        <wps:cNvSpPr/>
                        <wps:spPr>
                          <a:xfrm>
                            <a:off x="1330833" y="1596836"/>
                            <a:ext cx="770636" cy="177609"/>
                          </a:xfrm>
                          <a:custGeom>
                            <a:avLst/>
                            <a:gdLst/>
                            <a:ahLst/>
                            <a:cxnLst/>
                            <a:rect l="0" t="0" r="0" b="0"/>
                            <a:pathLst>
                              <a:path w="770636" h="177609">
                                <a:moveTo>
                                  <a:pt x="0" y="0"/>
                                </a:moveTo>
                                <a:lnTo>
                                  <a:pt x="770636" y="0"/>
                                </a:lnTo>
                                <a:lnTo>
                                  <a:pt x="770636"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4452" name="Rectangle 154452"/>
                        <wps:cNvSpPr/>
                        <wps:spPr>
                          <a:xfrm>
                            <a:off x="1394968" y="1638809"/>
                            <a:ext cx="154147" cy="154840"/>
                          </a:xfrm>
                          <a:prstGeom prst="rect">
                            <a:avLst/>
                          </a:prstGeom>
                          <a:ln>
                            <a:noFill/>
                          </a:ln>
                        </wps:spPr>
                        <wps:txbx>
                          <w:txbxContent>
                            <w:p w14:paraId="7A190130" w14:textId="77777777" w:rsidR="00BD527D" w:rsidRDefault="00000000">
                              <w:pPr>
                                <w:spacing w:after="160" w:line="259" w:lineRule="auto"/>
                                <w:ind w:left="0" w:right="0" w:firstLine="0"/>
                                <w:jc w:val="left"/>
                              </w:pPr>
                              <w:r>
                                <w:rPr>
                                  <w:rFonts w:ascii="Calibri" w:eastAsia="Calibri" w:hAnsi="Calibri" w:cs="Calibri"/>
                                  <w:b/>
                                  <w:color w:val="FFFFFF"/>
                                  <w:sz w:val="18"/>
                                </w:rPr>
                                <w:t>42</w:t>
                              </w:r>
                            </w:p>
                          </w:txbxContent>
                        </wps:txbx>
                        <wps:bodyPr horzOverflow="overflow" vert="horz" lIns="0" tIns="0" rIns="0" bIns="0" rtlCol="0">
                          <a:noAutofit/>
                        </wps:bodyPr>
                      </wps:wsp>
                      <wps:wsp>
                        <wps:cNvPr id="154454" name="Rectangle 154454"/>
                        <wps:cNvSpPr/>
                        <wps:spPr>
                          <a:xfrm>
                            <a:off x="1510868" y="1638809"/>
                            <a:ext cx="768304" cy="154840"/>
                          </a:xfrm>
                          <a:prstGeom prst="rect">
                            <a:avLst/>
                          </a:prstGeom>
                          <a:ln>
                            <a:noFill/>
                          </a:ln>
                        </wps:spPr>
                        <wps:txbx>
                          <w:txbxContent>
                            <w:p w14:paraId="03FD514C"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,403,763.07 </w:t>
                              </w:r>
                            </w:p>
                          </w:txbxContent>
                        </wps:txbx>
                        <wps:bodyPr horzOverflow="overflow" vert="horz" lIns="0" tIns="0" rIns="0" bIns="0" rtlCol="0">
                          <a:noAutofit/>
                        </wps:bodyPr>
                      </wps:wsp>
                      <wps:wsp>
                        <wps:cNvPr id="224582" name="Shape 224582"/>
                        <wps:cNvSpPr/>
                        <wps:spPr>
                          <a:xfrm>
                            <a:off x="2381758" y="1574102"/>
                            <a:ext cx="770636" cy="177609"/>
                          </a:xfrm>
                          <a:custGeom>
                            <a:avLst/>
                            <a:gdLst/>
                            <a:ahLst/>
                            <a:cxnLst/>
                            <a:rect l="0" t="0" r="0" b="0"/>
                            <a:pathLst>
                              <a:path w="770636" h="177609">
                                <a:moveTo>
                                  <a:pt x="0" y="0"/>
                                </a:moveTo>
                                <a:lnTo>
                                  <a:pt x="770636" y="0"/>
                                </a:lnTo>
                                <a:lnTo>
                                  <a:pt x="770636"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4456" name="Rectangle 154456"/>
                        <wps:cNvSpPr/>
                        <wps:spPr>
                          <a:xfrm>
                            <a:off x="2445893" y="1615949"/>
                            <a:ext cx="154147" cy="154840"/>
                          </a:xfrm>
                          <a:prstGeom prst="rect">
                            <a:avLst/>
                          </a:prstGeom>
                          <a:ln>
                            <a:noFill/>
                          </a:ln>
                        </wps:spPr>
                        <wps:txbx>
                          <w:txbxContent>
                            <w:p w14:paraId="1A4B446B" w14:textId="77777777" w:rsidR="00BD527D" w:rsidRDefault="00000000">
                              <w:pPr>
                                <w:spacing w:after="160" w:line="259" w:lineRule="auto"/>
                                <w:ind w:left="0" w:right="0" w:firstLine="0"/>
                                <w:jc w:val="left"/>
                              </w:pPr>
                              <w:r>
                                <w:rPr>
                                  <w:rFonts w:ascii="Calibri" w:eastAsia="Calibri" w:hAnsi="Calibri" w:cs="Calibri"/>
                                  <w:b/>
                                  <w:color w:val="FFFFFF"/>
                                  <w:sz w:val="18"/>
                                </w:rPr>
                                <w:t>42</w:t>
                              </w:r>
                            </w:p>
                          </w:txbxContent>
                        </wps:txbx>
                        <wps:bodyPr horzOverflow="overflow" vert="horz" lIns="0" tIns="0" rIns="0" bIns="0" rtlCol="0">
                          <a:noAutofit/>
                        </wps:bodyPr>
                      </wps:wsp>
                      <wps:wsp>
                        <wps:cNvPr id="154457" name="Rectangle 154457"/>
                        <wps:cNvSpPr/>
                        <wps:spPr>
                          <a:xfrm>
                            <a:off x="2561794" y="1615949"/>
                            <a:ext cx="768304" cy="154840"/>
                          </a:xfrm>
                          <a:prstGeom prst="rect">
                            <a:avLst/>
                          </a:prstGeom>
                          <a:ln>
                            <a:noFill/>
                          </a:ln>
                        </wps:spPr>
                        <wps:txbx>
                          <w:txbxContent>
                            <w:p w14:paraId="2DFD92A1"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,583,344.76 </w:t>
                              </w:r>
                            </w:p>
                          </w:txbxContent>
                        </wps:txbx>
                        <wps:bodyPr horzOverflow="overflow" vert="horz" lIns="0" tIns="0" rIns="0" bIns="0" rtlCol="0">
                          <a:noAutofit/>
                        </wps:bodyPr>
                      </wps:wsp>
                      <wps:wsp>
                        <wps:cNvPr id="224583" name="Shape 224583"/>
                        <wps:cNvSpPr/>
                        <wps:spPr>
                          <a:xfrm>
                            <a:off x="3432683" y="924116"/>
                            <a:ext cx="770636" cy="177609"/>
                          </a:xfrm>
                          <a:custGeom>
                            <a:avLst/>
                            <a:gdLst/>
                            <a:ahLst/>
                            <a:cxnLst/>
                            <a:rect l="0" t="0" r="0" b="0"/>
                            <a:pathLst>
                              <a:path w="770636" h="177609">
                                <a:moveTo>
                                  <a:pt x="0" y="0"/>
                                </a:moveTo>
                                <a:lnTo>
                                  <a:pt x="770636" y="0"/>
                                </a:lnTo>
                                <a:lnTo>
                                  <a:pt x="770636"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4447" name="Rectangle 154447"/>
                        <wps:cNvSpPr/>
                        <wps:spPr>
                          <a:xfrm>
                            <a:off x="3497199" y="966090"/>
                            <a:ext cx="154147" cy="154840"/>
                          </a:xfrm>
                          <a:prstGeom prst="rect">
                            <a:avLst/>
                          </a:prstGeom>
                          <a:ln>
                            <a:noFill/>
                          </a:ln>
                        </wps:spPr>
                        <wps:txbx>
                          <w:txbxContent>
                            <w:p w14:paraId="33327FF0" w14:textId="77777777" w:rsidR="00BD527D" w:rsidRDefault="00000000">
                              <w:pPr>
                                <w:spacing w:after="160" w:line="259" w:lineRule="auto"/>
                                <w:ind w:left="0" w:right="0" w:firstLine="0"/>
                                <w:jc w:val="left"/>
                              </w:pPr>
                              <w:r>
                                <w:rPr>
                                  <w:rFonts w:ascii="Calibri" w:eastAsia="Calibri" w:hAnsi="Calibri" w:cs="Calibri"/>
                                  <w:b/>
                                  <w:color w:val="FFFFFF"/>
                                  <w:sz w:val="18"/>
                                </w:rPr>
                                <w:t>47</w:t>
                              </w:r>
                            </w:p>
                          </w:txbxContent>
                        </wps:txbx>
                        <wps:bodyPr horzOverflow="overflow" vert="horz" lIns="0" tIns="0" rIns="0" bIns="0" rtlCol="0">
                          <a:noAutofit/>
                        </wps:bodyPr>
                      </wps:wsp>
                      <wps:wsp>
                        <wps:cNvPr id="154448" name="Rectangle 154448"/>
                        <wps:cNvSpPr/>
                        <wps:spPr>
                          <a:xfrm>
                            <a:off x="3613100" y="966090"/>
                            <a:ext cx="768304" cy="154840"/>
                          </a:xfrm>
                          <a:prstGeom prst="rect">
                            <a:avLst/>
                          </a:prstGeom>
                          <a:ln>
                            <a:noFill/>
                          </a:ln>
                        </wps:spPr>
                        <wps:txbx>
                          <w:txbxContent>
                            <w:p w14:paraId="76D3BB3A"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,690,570.98 </w:t>
                              </w:r>
                            </w:p>
                          </w:txbxContent>
                        </wps:txbx>
                        <wps:bodyPr horzOverflow="overflow" vert="horz" lIns="0" tIns="0" rIns="0" bIns="0" rtlCol="0">
                          <a:noAutofit/>
                        </wps:bodyPr>
                      </wps:wsp>
                      <wps:wsp>
                        <wps:cNvPr id="224584" name="Shape 224584"/>
                        <wps:cNvSpPr/>
                        <wps:spPr>
                          <a:xfrm>
                            <a:off x="4483608" y="1288352"/>
                            <a:ext cx="770636" cy="177609"/>
                          </a:xfrm>
                          <a:custGeom>
                            <a:avLst/>
                            <a:gdLst/>
                            <a:ahLst/>
                            <a:cxnLst/>
                            <a:rect l="0" t="0" r="0" b="0"/>
                            <a:pathLst>
                              <a:path w="770636" h="177609">
                                <a:moveTo>
                                  <a:pt x="0" y="0"/>
                                </a:moveTo>
                                <a:lnTo>
                                  <a:pt x="770636" y="0"/>
                                </a:lnTo>
                                <a:lnTo>
                                  <a:pt x="770636"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4450" name="Rectangle 154450"/>
                        <wps:cNvSpPr/>
                        <wps:spPr>
                          <a:xfrm>
                            <a:off x="4548124" y="1330326"/>
                            <a:ext cx="154147" cy="154840"/>
                          </a:xfrm>
                          <a:prstGeom prst="rect">
                            <a:avLst/>
                          </a:prstGeom>
                          <a:ln>
                            <a:noFill/>
                          </a:ln>
                        </wps:spPr>
                        <wps:txbx>
                          <w:txbxContent>
                            <w:p w14:paraId="4D9F62C3" w14:textId="77777777" w:rsidR="00BD527D" w:rsidRDefault="00000000">
                              <w:pPr>
                                <w:spacing w:after="160" w:line="259" w:lineRule="auto"/>
                                <w:ind w:left="0" w:right="0" w:firstLine="0"/>
                                <w:jc w:val="left"/>
                              </w:pPr>
                              <w:r>
                                <w:rPr>
                                  <w:rFonts w:ascii="Calibri" w:eastAsia="Calibri" w:hAnsi="Calibri" w:cs="Calibri"/>
                                  <w:b/>
                                  <w:color w:val="FFFFFF"/>
                                  <w:sz w:val="18"/>
                                </w:rPr>
                                <w:t>44</w:t>
                              </w:r>
                            </w:p>
                          </w:txbxContent>
                        </wps:txbx>
                        <wps:bodyPr horzOverflow="overflow" vert="horz" lIns="0" tIns="0" rIns="0" bIns="0" rtlCol="0">
                          <a:noAutofit/>
                        </wps:bodyPr>
                      </wps:wsp>
                      <wps:wsp>
                        <wps:cNvPr id="154451" name="Rectangle 154451"/>
                        <wps:cNvSpPr/>
                        <wps:spPr>
                          <a:xfrm>
                            <a:off x="4664025" y="1330326"/>
                            <a:ext cx="768304" cy="154840"/>
                          </a:xfrm>
                          <a:prstGeom prst="rect">
                            <a:avLst/>
                          </a:prstGeom>
                          <a:ln>
                            <a:noFill/>
                          </a:ln>
                        </wps:spPr>
                        <wps:txbx>
                          <w:txbxContent>
                            <w:p w14:paraId="72C78A52"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,828,062.59 </w:t>
                              </w:r>
                            </w:p>
                          </w:txbxContent>
                        </wps:txbx>
                        <wps:bodyPr horzOverflow="overflow" vert="horz" lIns="0" tIns="0" rIns="0" bIns="0" rtlCol="0">
                          <a:noAutofit/>
                        </wps:bodyPr>
                      </wps:wsp>
                      <wps:wsp>
                        <wps:cNvPr id="13087" name="Rectangle 13087"/>
                        <wps:cNvSpPr/>
                        <wps:spPr>
                          <a:xfrm>
                            <a:off x="633857" y="2596262"/>
                            <a:ext cx="77074" cy="154840"/>
                          </a:xfrm>
                          <a:prstGeom prst="rect">
                            <a:avLst/>
                          </a:prstGeom>
                          <a:ln>
                            <a:noFill/>
                          </a:ln>
                        </wps:spPr>
                        <wps:txbx>
                          <w:txbxContent>
                            <w:p w14:paraId="18CE8C25" w14:textId="77777777" w:rsidR="00BD527D" w:rsidRDefault="00000000">
                              <w:pPr>
                                <w:spacing w:after="160" w:line="259" w:lineRule="auto"/>
                                <w:ind w:left="0" w:right="0" w:firstLine="0"/>
                                <w:jc w:val="left"/>
                              </w:pPr>
                              <w:r>
                                <w:rPr>
                                  <w:rFonts w:ascii="Calibri" w:eastAsia="Calibri" w:hAnsi="Calibri" w:cs="Calibri"/>
                                  <w:color w:val="FFFFFF"/>
                                  <w:sz w:val="18"/>
                                </w:rPr>
                                <w:t>1</w:t>
                              </w:r>
                            </w:p>
                          </w:txbxContent>
                        </wps:txbx>
                        <wps:bodyPr horzOverflow="overflow" vert="horz" lIns="0" tIns="0" rIns="0" bIns="0" rtlCol="0">
                          <a:noAutofit/>
                        </wps:bodyPr>
                      </wps:wsp>
                      <wps:wsp>
                        <wps:cNvPr id="13088" name="Rectangle 13088"/>
                        <wps:cNvSpPr/>
                        <wps:spPr>
                          <a:xfrm>
                            <a:off x="1684782" y="2596262"/>
                            <a:ext cx="77074" cy="154840"/>
                          </a:xfrm>
                          <a:prstGeom prst="rect">
                            <a:avLst/>
                          </a:prstGeom>
                          <a:ln>
                            <a:noFill/>
                          </a:ln>
                        </wps:spPr>
                        <wps:txbx>
                          <w:txbxContent>
                            <w:p w14:paraId="13E81FE3" w14:textId="77777777" w:rsidR="00BD527D" w:rsidRDefault="00000000">
                              <w:pPr>
                                <w:spacing w:after="160" w:line="259" w:lineRule="auto"/>
                                <w:ind w:left="0" w:right="0" w:firstLine="0"/>
                                <w:jc w:val="left"/>
                              </w:pPr>
                              <w:r>
                                <w:rPr>
                                  <w:rFonts w:ascii="Calibri" w:eastAsia="Calibri" w:hAnsi="Calibri" w:cs="Calibri"/>
                                  <w:color w:val="FFFFFF"/>
                                  <w:sz w:val="18"/>
                                </w:rPr>
                                <w:t>2</w:t>
                              </w:r>
                            </w:p>
                          </w:txbxContent>
                        </wps:txbx>
                        <wps:bodyPr horzOverflow="overflow" vert="horz" lIns="0" tIns="0" rIns="0" bIns="0" rtlCol="0">
                          <a:noAutofit/>
                        </wps:bodyPr>
                      </wps:wsp>
                      <wps:wsp>
                        <wps:cNvPr id="13089" name="Rectangle 13089"/>
                        <wps:cNvSpPr/>
                        <wps:spPr>
                          <a:xfrm>
                            <a:off x="2736088" y="2596262"/>
                            <a:ext cx="77073" cy="154840"/>
                          </a:xfrm>
                          <a:prstGeom prst="rect">
                            <a:avLst/>
                          </a:prstGeom>
                          <a:ln>
                            <a:noFill/>
                          </a:ln>
                        </wps:spPr>
                        <wps:txbx>
                          <w:txbxContent>
                            <w:p w14:paraId="0DEF24C6" w14:textId="77777777" w:rsidR="00BD527D" w:rsidRDefault="00000000">
                              <w:pPr>
                                <w:spacing w:after="160" w:line="259" w:lineRule="auto"/>
                                <w:ind w:left="0" w:right="0" w:firstLine="0"/>
                                <w:jc w:val="left"/>
                              </w:pPr>
                              <w:r>
                                <w:rPr>
                                  <w:rFonts w:ascii="Calibri" w:eastAsia="Calibri" w:hAnsi="Calibri" w:cs="Calibri"/>
                                  <w:color w:val="FFFFFF"/>
                                  <w:sz w:val="18"/>
                                </w:rPr>
                                <w:t>3</w:t>
                              </w:r>
                            </w:p>
                          </w:txbxContent>
                        </wps:txbx>
                        <wps:bodyPr horzOverflow="overflow" vert="horz" lIns="0" tIns="0" rIns="0" bIns="0" rtlCol="0">
                          <a:noAutofit/>
                        </wps:bodyPr>
                      </wps:wsp>
                      <wps:wsp>
                        <wps:cNvPr id="13090" name="Rectangle 13090"/>
                        <wps:cNvSpPr/>
                        <wps:spPr>
                          <a:xfrm>
                            <a:off x="3787267" y="2596262"/>
                            <a:ext cx="77073" cy="154840"/>
                          </a:xfrm>
                          <a:prstGeom prst="rect">
                            <a:avLst/>
                          </a:prstGeom>
                          <a:ln>
                            <a:noFill/>
                          </a:ln>
                        </wps:spPr>
                        <wps:txbx>
                          <w:txbxContent>
                            <w:p w14:paraId="1FFD56EB" w14:textId="77777777" w:rsidR="00BD527D" w:rsidRDefault="00000000">
                              <w:pPr>
                                <w:spacing w:after="160" w:line="259" w:lineRule="auto"/>
                                <w:ind w:left="0" w:right="0" w:firstLine="0"/>
                                <w:jc w:val="left"/>
                              </w:pPr>
                              <w:r>
                                <w:rPr>
                                  <w:rFonts w:ascii="Calibri" w:eastAsia="Calibri" w:hAnsi="Calibri" w:cs="Calibri"/>
                                  <w:color w:val="FFFFFF"/>
                                  <w:sz w:val="18"/>
                                </w:rPr>
                                <w:t>4</w:t>
                              </w:r>
                            </w:p>
                          </w:txbxContent>
                        </wps:txbx>
                        <wps:bodyPr horzOverflow="overflow" vert="horz" lIns="0" tIns="0" rIns="0" bIns="0" rtlCol="0">
                          <a:noAutofit/>
                        </wps:bodyPr>
                      </wps:wsp>
                      <wps:wsp>
                        <wps:cNvPr id="13091" name="Rectangle 13091"/>
                        <wps:cNvSpPr/>
                        <wps:spPr>
                          <a:xfrm>
                            <a:off x="4838320" y="2596262"/>
                            <a:ext cx="77073" cy="154840"/>
                          </a:xfrm>
                          <a:prstGeom prst="rect">
                            <a:avLst/>
                          </a:prstGeom>
                          <a:ln>
                            <a:noFill/>
                          </a:ln>
                        </wps:spPr>
                        <wps:txbx>
                          <w:txbxContent>
                            <w:p w14:paraId="6B3BC188" w14:textId="77777777" w:rsidR="00BD527D" w:rsidRDefault="00000000">
                              <w:pPr>
                                <w:spacing w:after="160" w:line="259" w:lineRule="auto"/>
                                <w:ind w:left="0" w:right="0" w:firstLine="0"/>
                                <w:jc w:val="left"/>
                              </w:pPr>
                              <w:r>
                                <w:rPr>
                                  <w:rFonts w:ascii="Calibri" w:eastAsia="Calibri" w:hAnsi="Calibri" w:cs="Calibri"/>
                                  <w:color w:val="FFFFFF"/>
                                  <w:sz w:val="18"/>
                                </w:rPr>
                                <w:t>5</w:t>
                              </w:r>
                            </w:p>
                          </w:txbxContent>
                        </wps:txbx>
                        <wps:bodyPr horzOverflow="overflow" vert="horz" lIns="0" tIns="0" rIns="0" bIns="0" rtlCol="0">
                          <a:noAutofit/>
                        </wps:bodyPr>
                      </wps:wsp>
                      <wps:wsp>
                        <wps:cNvPr id="13092" name="Rectangle 13092"/>
                        <wps:cNvSpPr/>
                        <wps:spPr>
                          <a:xfrm>
                            <a:off x="2154174" y="133630"/>
                            <a:ext cx="1614488" cy="258480"/>
                          </a:xfrm>
                          <a:prstGeom prst="rect">
                            <a:avLst/>
                          </a:prstGeom>
                          <a:ln>
                            <a:noFill/>
                          </a:ln>
                        </wps:spPr>
                        <wps:txbx>
                          <w:txbxContent>
                            <w:p w14:paraId="38A4BD55" w14:textId="77777777" w:rsidR="00BD527D" w:rsidRDefault="00000000">
                              <w:pPr>
                                <w:spacing w:after="160" w:line="259" w:lineRule="auto"/>
                                <w:ind w:left="0" w:right="0" w:firstLine="0"/>
                                <w:jc w:val="left"/>
                              </w:pPr>
                              <w:r>
                                <w:rPr>
                                  <w:rFonts w:ascii="Calibri" w:eastAsia="Calibri" w:hAnsi="Calibri" w:cs="Calibri"/>
                                  <w:b/>
                                  <w:color w:val="FFFFFF"/>
                                  <w:sz w:val="30"/>
                                </w:rPr>
                                <w:t>PROGRAMA 1</w:t>
                              </w:r>
                            </w:p>
                          </w:txbxContent>
                        </wps:txbx>
                        <wps:bodyPr horzOverflow="overflow" vert="horz" lIns="0" tIns="0" rIns="0" bIns="0" rtlCol="0">
                          <a:noAutofit/>
                        </wps:bodyPr>
                      </wps:wsp>
                      <wps:wsp>
                        <wps:cNvPr id="13093" name="Rectangle 13093"/>
                        <wps:cNvSpPr/>
                        <wps:spPr>
                          <a:xfrm>
                            <a:off x="1605534" y="367412"/>
                            <a:ext cx="2399113" cy="258066"/>
                          </a:xfrm>
                          <a:prstGeom prst="rect">
                            <a:avLst/>
                          </a:prstGeom>
                          <a:ln>
                            <a:noFill/>
                          </a:ln>
                        </wps:spPr>
                        <wps:txbx>
                          <w:txbxContent>
                            <w:p w14:paraId="5D0EF6B4" w14:textId="77777777" w:rsidR="00BD527D" w:rsidRDefault="00000000">
                              <w:pPr>
                                <w:spacing w:after="160" w:line="259" w:lineRule="auto"/>
                                <w:ind w:left="0" w:right="0" w:firstLine="0"/>
                                <w:jc w:val="left"/>
                              </w:pPr>
                              <w:r>
                                <w:rPr>
                                  <w:rFonts w:ascii="Calibri" w:eastAsia="Calibri" w:hAnsi="Calibri" w:cs="Calibri"/>
                                  <w:b/>
                                  <w:color w:val="FFFFFF"/>
                                  <w:sz w:val="30"/>
                                </w:rPr>
                                <w:t>COMPARATIVO 2020</w:t>
                              </w:r>
                            </w:p>
                          </w:txbxContent>
                        </wps:txbx>
                        <wps:bodyPr horzOverflow="overflow" vert="horz" lIns="0" tIns="0" rIns="0" bIns="0" rtlCol="0">
                          <a:noAutofit/>
                        </wps:bodyPr>
                      </wps:wsp>
                      <wps:wsp>
                        <wps:cNvPr id="13094" name="Rectangle 13094"/>
                        <wps:cNvSpPr/>
                        <wps:spPr>
                          <a:xfrm>
                            <a:off x="3424047" y="367412"/>
                            <a:ext cx="77530" cy="258066"/>
                          </a:xfrm>
                          <a:prstGeom prst="rect">
                            <a:avLst/>
                          </a:prstGeom>
                          <a:ln>
                            <a:noFill/>
                          </a:ln>
                        </wps:spPr>
                        <wps:txbx>
                          <w:txbxContent>
                            <w:p w14:paraId="085EF48F" w14:textId="77777777" w:rsidR="00BD527D" w:rsidRDefault="00000000">
                              <w:pPr>
                                <w:spacing w:after="160" w:line="259" w:lineRule="auto"/>
                                <w:ind w:left="0" w:right="0" w:firstLine="0"/>
                                <w:jc w:val="left"/>
                              </w:pPr>
                              <w:r>
                                <w:rPr>
                                  <w:rFonts w:ascii="Calibri" w:eastAsia="Calibri" w:hAnsi="Calibri" w:cs="Calibri"/>
                                  <w:b/>
                                  <w:color w:val="FFFFFF"/>
                                  <w:sz w:val="30"/>
                                </w:rPr>
                                <w:t>-</w:t>
                              </w:r>
                            </w:p>
                          </w:txbxContent>
                        </wps:txbx>
                        <wps:bodyPr horzOverflow="overflow" vert="horz" lIns="0" tIns="0" rIns="0" bIns="0" rtlCol="0">
                          <a:noAutofit/>
                        </wps:bodyPr>
                      </wps:wsp>
                      <wps:wsp>
                        <wps:cNvPr id="13095" name="Rectangle 13095"/>
                        <wps:cNvSpPr/>
                        <wps:spPr>
                          <a:xfrm>
                            <a:off x="3494151" y="367412"/>
                            <a:ext cx="561457" cy="258066"/>
                          </a:xfrm>
                          <a:prstGeom prst="rect">
                            <a:avLst/>
                          </a:prstGeom>
                          <a:ln>
                            <a:noFill/>
                          </a:ln>
                        </wps:spPr>
                        <wps:txbx>
                          <w:txbxContent>
                            <w:p w14:paraId="3E600C30" w14:textId="77777777" w:rsidR="00BD527D" w:rsidRDefault="00000000">
                              <w:pPr>
                                <w:spacing w:after="160" w:line="259" w:lineRule="auto"/>
                                <w:ind w:left="0" w:right="0" w:firstLine="0"/>
                                <w:jc w:val="left"/>
                              </w:pPr>
                              <w:r>
                                <w:rPr>
                                  <w:rFonts w:ascii="Calibri" w:eastAsia="Calibri" w:hAnsi="Calibri" w:cs="Calibri"/>
                                  <w:b/>
                                  <w:color w:val="FFFFFF"/>
                                  <w:sz w:val="30"/>
                                </w:rPr>
                                <w:t>2024</w:t>
                              </w:r>
                            </w:p>
                          </w:txbxContent>
                        </wps:txbx>
                        <wps:bodyPr horzOverflow="overflow" vert="horz" lIns="0" tIns="0" rIns="0" bIns="0" rtlCol="0">
                          <a:noAutofit/>
                        </wps:bodyPr>
                      </wps:wsp>
                      <wps:wsp>
                        <wps:cNvPr id="13096" name="Shape 13096"/>
                        <wps:cNvSpPr/>
                        <wps:spPr>
                          <a:xfrm>
                            <a:off x="0" y="0"/>
                            <a:ext cx="5534025" cy="2795271"/>
                          </a:xfrm>
                          <a:custGeom>
                            <a:avLst/>
                            <a:gdLst/>
                            <a:ahLst/>
                            <a:cxnLst/>
                            <a:rect l="0" t="0" r="0" b="0"/>
                            <a:pathLst>
                              <a:path w="5534025" h="2795271">
                                <a:moveTo>
                                  <a:pt x="0" y="2795271"/>
                                </a:moveTo>
                                <a:lnTo>
                                  <a:pt x="5534025" y="2795271"/>
                                </a:lnTo>
                                <a:lnTo>
                                  <a:pt x="553402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53BB7969" id="Group 158136" o:spid="_x0000_s1369" style="width:443.2pt;height:223.15pt;mso-position-horizontal-relative:char;mso-position-vertical-relative:line" coordsize="56289,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">
                <v:rect id="Rectangle 13030" o:spid="_x0000_s1370" style="position:absolute;left:55439;top:26907;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" filled="f" stroked="f">
                  <v:textbox inset="0,0,0,0">
                    <w:txbxContent>
                      <w:p w14:paraId="73B2AC7C" w14:textId="77777777" w:rsidR="00BD527D" w:rsidRDefault="00000000">
                        <w:pPr>
                          <w:spacing w:after="160" w:line="259" w:lineRule="auto"/>
                          <w:ind w:left="0" w:right="0" w:firstLine="0"/>
                          <w:jc w:val="left"/>
                        </w:pPr>
                        <w:r>
                          <w:rPr>
                            <w:b/>
                          </w:rPr>
                          <w:t xml:space="preserve"> </w:t>
                        </w:r>
                      </w:p>
                    </w:txbxContent>
                  </v:textbox>
                </v:rect>
                <v:rect id="Rectangle 13031" o:spid="_x0000_s1371" style="position:absolute;left:55866;top:2663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" filled="f" stroked="f">
                  <v:textbox inset="0,0,0,0">
                    <w:txbxContent>
                      <w:p w14:paraId="38744746" w14:textId="77777777" w:rsidR="00BD527D" w:rsidRDefault="00000000">
                        <w:pPr>
                          <w:spacing w:after="160" w:line="259" w:lineRule="auto"/>
                          <w:ind w:left="0" w:right="0" w:firstLine="0"/>
                          <w:jc w:val="left"/>
                        </w:pPr>
                        <w:r>
                          <w:rPr>
                            <w:b/>
                          </w:rPr>
                          <w:t xml:space="preserve"> </w:t>
                        </w:r>
                      </w:p>
                    </w:txbxContent>
                  </v:textbox>
                </v:rect>
                <v:shape id="Shape 224574" o:spid="_x0000_s1372" style="position:absolute;width:55340;height:27952;visibility:visible;mso-wrap-style:square;v-text-anchor:top" coordsize="5534025,279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" path="m,l5534025,r,2795270l,2795270,,e" fillcolor="#4f81bd" stroked="f" strokeweight="0">
                  <v:stroke miterlimit="83231f" joinstyle="miter"/>
                  <v:path arrowok="t" textboxrect="0,0,5534025,2795270"/>
                </v:shape>
                <v:shape id="Shape 13070" o:spid="_x0000_s1373" style="position:absolute;left:6694;top:10180;width:42317;height:8744;visibility:visible;mso-wrap-style:square;v-text-anchor:top" coordsize="4231767,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" path="m3164586,254v1905,-254,3810,,5588,635l4221607,365634v6604,2285,10160,9525,7747,16128c4227068,388366,4219829,391922,4213225,389636l3167634,26797,2122678,673354v-1905,1270,-4191,1905,-6350,1905l1065657,698119,15748,873252c8890,874395,2286,869696,1143,862838,,855853,4699,849376,11557,848106l1062355,672973v635,-127,1143,-127,1778,-254l2112264,649986,3159379,2032v1651,-1016,3429,-1651,5207,-1778xe" fillcolor="#4f81bd" stroked="f" strokeweight="0">
                  <v:stroke miterlimit="83231f" joinstyle="miter"/>
                  <v:path arrowok="t" textboxrect="0,0,4231767,874395"/>
                </v:shape>
                <v:shape id="Shape 13071" o:spid="_x0000_s1374" style="position:absolute;left:6652;top:10129;width:42037;height:8479;visibility:visible;mso-wrap-style:square;v-text-anchor:top" coordsize="4203700,84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" path="m,847852l1050671,672592,2102231,649732,3152267,,4203700,364744e" filled="f" strokecolor="white" strokeweight="2pt">
                  <v:stroke endcap="round"/>
                  <v:path arrowok="t" textboxrect="0,0,4203700,847852"/>
                </v:shape>
                <v:shape id="Shape 224575" o:spid="_x0000_s1375" style="position:absolute;left:6604;top:18608;width:95;height:6398;visibility:visible;mso-wrap-style:square;v-text-anchor:top" coordsize="9525,63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" path="m,l9525,r,639826l,639826,,e" stroked="f" strokeweight="0">
                  <v:stroke endcap="round"/>
                  <v:path arrowok="t" textboxrect="0,0,9525,639826"/>
                </v:shape>
                <v:shape id="Shape 224576" o:spid="_x0000_s1376" style="position:absolute;left:17113;top:16856;width:95;height:8150;visibility:visible;mso-wrap-style:square;v-text-anchor:top" coordsize="9525,81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" path="m,l9525,r,814959l,814959,,e" stroked="f" strokeweight="0">
                  <v:stroke endcap="round"/>
                  <v:path arrowok="t" textboxrect="0,0,9525,814959"/>
                </v:shape>
                <v:shape id="Shape 224577" o:spid="_x0000_s1377" style="position:absolute;left:27622;top:16628;width:95;height:8378;visibility:visible;mso-wrap-style:square;v-text-anchor:top" coordsize="9525,83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" path="m,l9525,r,837819l,837819,,e" stroked="f" strokeweight="0">
                  <v:stroke endcap="round"/>
                  <v:path arrowok="t" textboxrect="0,0,9525,837819"/>
                </v:shape>
                <v:shape id="Shape 224578" o:spid="_x0000_s1378" style="position:absolute;left:38131;top:10129;width:96;height:14877;visibility:visible;mso-wrap-style:square;v-text-anchor:top" coordsize="9525,148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" path="m,l9525,r,1487678l,1487678,,e" stroked="f" strokeweight="0">
                  <v:stroke endcap="round"/>
                  <v:path arrowok="t" textboxrect="0,0,9525,1487678"/>
                </v:shape>
                <v:shape id="Shape 224579" o:spid="_x0000_s1379" style="position:absolute;left:48641;top:13771;width:95;height:11235;visibility:visible;mso-wrap-style:square;v-text-anchor:top" coordsize="9525,112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" path="m,l9525,r,1123442l,1123442,,e" stroked="f" strokeweight="0">
                  <v:stroke endcap="round"/>
                  <v:path arrowok="t" textboxrect="0,0,9525,1123442"/>
                </v:shape>
                <v:shape id="Shape 224580" o:spid="_x0000_s1380" style="position:absolute;left:2799;top:17719;width:7706;height:1776;visibility:visible;mso-wrap-style:square;v-text-anchor:top" coordsize="770636,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" path="m,l770636,r,177609l,177609,,e" fillcolor="#4f81bd" stroked="f" strokeweight="0">
                  <v:stroke endcap="round"/>
                  <v:path arrowok="t" textboxrect="0,0,770636,177609"/>
                </v:shape>
                <v:rect id="Rectangle 154460" o:spid="_x0000_s1381" style="position:absolute;left:3436;top:18140;width:15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" filled="f" stroked="f">
                  <v:textbox inset="0,0,0,0">
                    <w:txbxContent>
                      <w:p w14:paraId="0C1EBAAB" w14:textId="77777777" w:rsidR="00BD527D" w:rsidRDefault="00000000">
                        <w:pPr>
                          <w:spacing w:after="160" w:line="259" w:lineRule="auto"/>
                          <w:ind w:left="0" w:right="0" w:firstLine="0"/>
                          <w:jc w:val="left"/>
                        </w:pPr>
                        <w:r>
                          <w:rPr>
                            <w:rFonts w:ascii="Calibri" w:eastAsia="Calibri" w:hAnsi="Calibri" w:cs="Calibri"/>
                            <w:b/>
                            <w:color w:val="FFFFFF"/>
                            <w:sz w:val="18"/>
                          </w:rPr>
                          <w:t>41</w:t>
                        </w:r>
                      </w:p>
                    </w:txbxContent>
                  </v:textbox>
                </v:rect>
                <v:rect id="Rectangle 154462" o:spid="_x0000_s1382" style="position:absolute;left:4595;top:18140;width:76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" filled="f" stroked="f">
                  <v:textbox inset="0,0,0,0">
                    <w:txbxContent>
                      <w:p w14:paraId="2107D970"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,028,085.30 </w:t>
                        </w:r>
                      </w:p>
                    </w:txbxContent>
                  </v:textbox>
                </v:rect>
                <v:shape id="Shape 224581" o:spid="_x0000_s1383" style="position:absolute;left:13308;top:15968;width:7706;height:1776;visibility:visible;mso-wrap-style:square;v-text-anchor:top" coordsize="770636,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" path="m,l770636,r,177609l,177609,,e" fillcolor="#4f81bd" stroked="f" strokeweight="0">
                  <v:stroke endcap="round"/>
                  <v:path arrowok="t" textboxrect="0,0,770636,177609"/>
                </v:shape>
                <v:rect id="Rectangle 154452" o:spid="_x0000_s1384" style="position:absolute;left:13949;top:1638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" filled="f" stroked="f">
                  <v:textbox inset="0,0,0,0">
                    <w:txbxContent>
                      <w:p w14:paraId="7A190130" w14:textId="77777777" w:rsidR="00BD527D" w:rsidRDefault="00000000">
                        <w:pPr>
                          <w:spacing w:after="160" w:line="259" w:lineRule="auto"/>
                          <w:ind w:left="0" w:right="0" w:firstLine="0"/>
                          <w:jc w:val="left"/>
                        </w:pPr>
                        <w:r>
                          <w:rPr>
                            <w:rFonts w:ascii="Calibri" w:eastAsia="Calibri" w:hAnsi="Calibri" w:cs="Calibri"/>
                            <w:b/>
                            <w:color w:val="FFFFFF"/>
                            <w:sz w:val="18"/>
                          </w:rPr>
                          <w:t>42</w:t>
                        </w:r>
                      </w:p>
                    </w:txbxContent>
                  </v:textbox>
                </v:rect>
                <v:rect id="Rectangle 154454" o:spid="_x0000_s1385" style="position:absolute;left:15108;top:16388;width:76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" filled="f" stroked="f">
                  <v:textbox inset="0,0,0,0">
                    <w:txbxContent>
                      <w:p w14:paraId="03FD514C"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,403,763.07 </w:t>
                        </w:r>
                      </w:p>
                    </w:txbxContent>
                  </v:textbox>
                </v:rect>
                <v:shape id="Shape 224582" o:spid="_x0000_s1386" style="position:absolute;left:23817;top:15741;width:7706;height:1776;visibility:visible;mso-wrap-style:square;v-text-anchor:top" coordsize="770636,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" path="m,l770636,r,177609l,177609,,e" fillcolor="#4f81bd" stroked="f" strokeweight="0">
                  <v:stroke endcap="round"/>
                  <v:path arrowok="t" textboxrect="0,0,770636,177609"/>
                </v:shape>
                <v:rect id="Rectangle 154456" o:spid="_x0000_s1387" style="position:absolute;left:24458;top:16159;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" filled="f" stroked="f">
                  <v:textbox inset="0,0,0,0">
                    <w:txbxContent>
                      <w:p w14:paraId="1A4B446B" w14:textId="77777777" w:rsidR="00BD527D" w:rsidRDefault="00000000">
                        <w:pPr>
                          <w:spacing w:after="160" w:line="259" w:lineRule="auto"/>
                          <w:ind w:left="0" w:right="0" w:firstLine="0"/>
                          <w:jc w:val="left"/>
                        </w:pPr>
                        <w:r>
                          <w:rPr>
                            <w:rFonts w:ascii="Calibri" w:eastAsia="Calibri" w:hAnsi="Calibri" w:cs="Calibri"/>
                            <w:b/>
                            <w:color w:val="FFFFFF"/>
                            <w:sz w:val="18"/>
                          </w:rPr>
                          <w:t>42</w:t>
                        </w:r>
                      </w:p>
                    </w:txbxContent>
                  </v:textbox>
                </v:rect>
                <v:rect id="Rectangle 154457" o:spid="_x0000_s1388" style="position:absolute;left:25617;top:16159;width:76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" filled="f" stroked="f">
                  <v:textbox inset="0,0,0,0">
                    <w:txbxContent>
                      <w:p w14:paraId="2DFD92A1"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,583,344.76 </w:t>
                        </w:r>
                      </w:p>
                    </w:txbxContent>
                  </v:textbox>
                </v:rect>
                <v:shape id="Shape 224583" o:spid="_x0000_s1389" style="position:absolute;left:34326;top:9241;width:7707;height:1776;visibility:visible;mso-wrap-style:square;v-text-anchor:top" coordsize="770636,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" path="m,l770636,r,177609l,177609,,e" fillcolor="#4f81bd" stroked="f" strokeweight="0">
                  <v:stroke endcap="round"/>
                  <v:path arrowok="t" textboxrect="0,0,770636,177609"/>
                </v:shape>
                <v:rect id="Rectangle 154447" o:spid="_x0000_s1390" style="position:absolute;left:34971;top:9660;width:15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" filled="f" stroked="f">
                  <v:textbox inset="0,0,0,0">
                    <w:txbxContent>
                      <w:p w14:paraId="33327FF0" w14:textId="77777777" w:rsidR="00BD527D" w:rsidRDefault="00000000">
                        <w:pPr>
                          <w:spacing w:after="160" w:line="259" w:lineRule="auto"/>
                          <w:ind w:left="0" w:right="0" w:firstLine="0"/>
                          <w:jc w:val="left"/>
                        </w:pPr>
                        <w:r>
                          <w:rPr>
                            <w:rFonts w:ascii="Calibri" w:eastAsia="Calibri" w:hAnsi="Calibri" w:cs="Calibri"/>
                            <w:b/>
                            <w:color w:val="FFFFFF"/>
                            <w:sz w:val="18"/>
                          </w:rPr>
                          <w:t>47</w:t>
                        </w:r>
                      </w:p>
                    </w:txbxContent>
                  </v:textbox>
                </v:rect>
                <v:rect id="Rectangle 154448" o:spid="_x0000_s1391" style="position:absolute;left:36131;top:9660;width:76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" filled="f" stroked="f">
                  <v:textbox inset="0,0,0,0">
                    <w:txbxContent>
                      <w:p w14:paraId="76D3BB3A"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,690,570.98 </w:t>
                        </w:r>
                      </w:p>
                    </w:txbxContent>
                  </v:textbox>
                </v:rect>
                <v:shape id="Shape 224584" o:spid="_x0000_s1392" style="position:absolute;left:44836;top:12883;width:7706;height:1776;visibility:visible;mso-wrap-style:square;v-text-anchor:top" coordsize="770636,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" path="m,l770636,r,177609l,177609,,e" fillcolor="#4f81bd" stroked="f" strokeweight="0">
                  <v:stroke endcap="round"/>
                  <v:path arrowok="t" textboxrect="0,0,770636,177609"/>
                </v:shape>
                <v:rect id="Rectangle 154450" o:spid="_x0000_s1393" style="position:absolute;left:45481;top:1330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" filled="f" stroked="f">
                  <v:textbox inset="0,0,0,0">
                    <w:txbxContent>
                      <w:p w14:paraId="4D9F62C3" w14:textId="77777777" w:rsidR="00BD527D" w:rsidRDefault="00000000">
                        <w:pPr>
                          <w:spacing w:after="160" w:line="259" w:lineRule="auto"/>
                          <w:ind w:left="0" w:right="0" w:firstLine="0"/>
                          <w:jc w:val="left"/>
                        </w:pPr>
                        <w:r>
                          <w:rPr>
                            <w:rFonts w:ascii="Calibri" w:eastAsia="Calibri" w:hAnsi="Calibri" w:cs="Calibri"/>
                            <w:b/>
                            <w:color w:val="FFFFFF"/>
                            <w:sz w:val="18"/>
                          </w:rPr>
                          <w:t>44</w:t>
                        </w:r>
                      </w:p>
                    </w:txbxContent>
                  </v:textbox>
                </v:rect>
                <v:rect id="Rectangle 154451" o:spid="_x0000_s1394" style="position:absolute;left:46640;top:13303;width:76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" filled="f" stroked="f">
                  <v:textbox inset="0,0,0,0">
                    <w:txbxContent>
                      <w:p w14:paraId="72C78A52"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,828,062.59 </w:t>
                        </w:r>
                      </w:p>
                    </w:txbxContent>
                  </v:textbox>
                </v:rect>
                <v:rect id="Rectangle 13087" o:spid="_x0000_s1395" style="position:absolute;left:6338;top:2596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" filled="f" stroked="f">
                  <v:textbox inset="0,0,0,0">
                    <w:txbxContent>
                      <w:p w14:paraId="18CE8C25" w14:textId="77777777" w:rsidR="00BD527D" w:rsidRDefault="00000000">
                        <w:pPr>
                          <w:spacing w:after="160" w:line="259" w:lineRule="auto"/>
                          <w:ind w:left="0" w:right="0" w:firstLine="0"/>
                          <w:jc w:val="left"/>
                        </w:pPr>
                        <w:r>
                          <w:rPr>
                            <w:rFonts w:ascii="Calibri" w:eastAsia="Calibri" w:hAnsi="Calibri" w:cs="Calibri"/>
                            <w:color w:val="FFFFFF"/>
                            <w:sz w:val="18"/>
                          </w:rPr>
                          <w:t>1</w:t>
                        </w:r>
                      </w:p>
                    </w:txbxContent>
                  </v:textbox>
                </v:rect>
                <v:rect id="Rectangle 13088" o:spid="_x0000_s1396" style="position:absolute;left:16847;top:2596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" filled="f" stroked="f">
                  <v:textbox inset="0,0,0,0">
                    <w:txbxContent>
                      <w:p w14:paraId="13E81FE3" w14:textId="77777777" w:rsidR="00BD527D" w:rsidRDefault="00000000">
                        <w:pPr>
                          <w:spacing w:after="160" w:line="259" w:lineRule="auto"/>
                          <w:ind w:left="0" w:right="0" w:firstLine="0"/>
                          <w:jc w:val="left"/>
                        </w:pPr>
                        <w:r>
                          <w:rPr>
                            <w:rFonts w:ascii="Calibri" w:eastAsia="Calibri" w:hAnsi="Calibri" w:cs="Calibri"/>
                            <w:color w:val="FFFFFF"/>
                            <w:sz w:val="18"/>
                          </w:rPr>
                          <w:t>2</w:t>
                        </w:r>
                      </w:p>
                    </w:txbxContent>
                  </v:textbox>
                </v:rect>
                <v:rect id="Rectangle 13089" o:spid="_x0000_s1397" style="position:absolute;left:27360;top:2596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" filled="f" stroked="f">
                  <v:textbox inset="0,0,0,0">
                    <w:txbxContent>
                      <w:p w14:paraId="0DEF24C6" w14:textId="77777777" w:rsidR="00BD527D" w:rsidRDefault="00000000">
                        <w:pPr>
                          <w:spacing w:after="160" w:line="259" w:lineRule="auto"/>
                          <w:ind w:left="0" w:right="0" w:firstLine="0"/>
                          <w:jc w:val="left"/>
                        </w:pPr>
                        <w:r>
                          <w:rPr>
                            <w:rFonts w:ascii="Calibri" w:eastAsia="Calibri" w:hAnsi="Calibri" w:cs="Calibri"/>
                            <w:color w:val="FFFFFF"/>
                            <w:sz w:val="18"/>
                          </w:rPr>
                          <w:t>3</w:t>
                        </w:r>
                      </w:p>
                    </w:txbxContent>
                  </v:textbox>
                </v:rect>
                <v:rect id="Rectangle 13090" o:spid="_x0000_s1398" style="position:absolute;left:37872;top:2596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" filled="f" stroked="f">
                  <v:textbox inset="0,0,0,0">
                    <w:txbxContent>
                      <w:p w14:paraId="1FFD56EB" w14:textId="77777777" w:rsidR="00BD527D" w:rsidRDefault="00000000">
                        <w:pPr>
                          <w:spacing w:after="160" w:line="259" w:lineRule="auto"/>
                          <w:ind w:left="0" w:right="0" w:firstLine="0"/>
                          <w:jc w:val="left"/>
                        </w:pPr>
                        <w:r>
                          <w:rPr>
                            <w:rFonts w:ascii="Calibri" w:eastAsia="Calibri" w:hAnsi="Calibri" w:cs="Calibri"/>
                            <w:color w:val="FFFFFF"/>
                            <w:sz w:val="18"/>
                          </w:rPr>
                          <w:t>4</w:t>
                        </w:r>
                      </w:p>
                    </w:txbxContent>
                  </v:textbox>
                </v:rect>
                <v:rect id="Rectangle 13091" o:spid="_x0000_s1399" style="position:absolute;left:48383;top:25962;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" filled="f" stroked="f">
                  <v:textbox inset="0,0,0,0">
                    <w:txbxContent>
                      <w:p w14:paraId="6B3BC188" w14:textId="77777777" w:rsidR="00BD527D" w:rsidRDefault="00000000">
                        <w:pPr>
                          <w:spacing w:after="160" w:line="259" w:lineRule="auto"/>
                          <w:ind w:left="0" w:right="0" w:firstLine="0"/>
                          <w:jc w:val="left"/>
                        </w:pPr>
                        <w:r>
                          <w:rPr>
                            <w:rFonts w:ascii="Calibri" w:eastAsia="Calibri" w:hAnsi="Calibri" w:cs="Calibri"/>
                            <w:color w:val="FFFFFF"/>
                            <w:sz w:val="18"/>
                          </w:rPr>
                          <w:t>5</w:t>
                        </w:r>
                      </w:p>
                    </w:txbxContent>
                  </v:textbox>
                </v:rect>
                <v:rect id="Rectangle 13092" o:spid="_x0000_s1400" style="position:absolute;left:21541;top:1336;width:1614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" filled="f" stroked="f">
                  <v:textbox inset="0,0,0,0">
                    <w:txbxContent>
                      <w:p w14:paraId="38A4BD55" w14:textId="77777777" w:rsidR="00BD527D" w:rsidRDefault="00000000">
                        <w:pPr>
                          <w:spacing w:after="160" w:line="259" w:lineRule="auto"/>
                          <w:ind w:left="0" w:right="0" w:firstLine="0"/>
                          <w:jc w:val="left"/>
                        </w:pPr>
                        <w:r>
                          <w:rPr>
                            <w:rFonts w:ascii="Calibri" w:eastAsia="Calibri" w:hAnsi="Calibri" w:cs="Calibri"/>
                            <w:b/>
                            <w:color w:val="FFFFFF"/>
                            <w:sz w:val="30"/>
                          </w:rPr>
                          <w:t>PROGRAMA 1</w:t>
                        </w:r>
                      </w:p>
                    </w:txbxContent>
                  </v:textbox>
                </v:rect>
                <v:rect id="Rectangle 13093" o:spid="_x0000_s1401" style="position:absolute;left:16055;top:3674;width:23991;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" filled="f" stroked="f">
                  <v:textbox inset="0,0,0,0">
                    <w:txbxContent>
                      <w:p w14:paraId="5D0EF6B4" w14:textId="77777777" w:rsidR="00BD527D" w:rsidRDefault="00000000">
                        <w:pPr>
                          <w:spacing w:after="160" w:line="259" w:lineRule="auto"/>
                          <w:ind w:left="0" w:right="0" w:firstLine="0"/>
                          <w:jc w:val="left"/>
                        </w:pPr>
                        <w:r>
                          <w:rPr>
                            <w:rFonts w:ascii="Calibri" w:eastAsia="Calibri" w:hAnsi="Calibri" w:cs="Calibri"/>
                            <w:b/>
                            <w:color w:val="FFFFFF"/>
                            <w:sz w:val="30"/>
                          </w:rPr>
                          <w:t>COMPARATIVO 2020</w:t>
                        </w:r>
                      </w:p>
                    </w:txbxContent>
                  </v:textbox>
                </v:rect>
                <v:rect id="Rectangle 13094" o:spid="_x0000_s1402" style="position:absolute;left:34240;top:3674;width:77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" filled="f" stroked="f">
                  <v:textbox inset="0,0,0,0">
                    <w:txbxContent>
                      <w:p w14:paraId="085EF48F" w14:textId="77777777" w:rsidR="00BD527D" w:rsidRDefault="00000000">
                        <w:pPr>
                          <w:spacing w:after="160" w:line="259" w:lineRule="auto"/>
                          <w:ind w:left="0" w:right="0" w:firstLine="0"/>
                          <w:jc w:val="left"/>
                        </w:pPr>
                        <w:r>
                          <w:rPr>
                            <w:rFonts w:ascii="Calibri" w:eastAsia="Calibri" w:hAnsi="Calibri" w:cs="Calibri"/>
                            <w:b/>
                            <w:color w:val="FFFFFF"/>
                            <w:sz w:val="30"/>
                          </w:rPr>
                          <w:t>-</w:t>
                        </w:r>
                      </w:p>
                    </w:txbxContent>
                  </v:textbox>
                </v:rect>
                <v:rect id="Rectangle 13095" o:spid="_x0000_s1403" style="position:absolute;left:34941;top:3674;width:561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" filled="f" stroked="f">
                  <v:textbox inset="0,0,0,0">
                    <w:txbxContent>
                      <w:p w14:paraId="3E600C30" w14:textId="77777777" w:rsidR="00BD527D" w:rsidRDefault="00000000">
                        <w:pPr>
                          <w:spacing w:after="160" w:line="259" w:lineRule="auto"/>
                          <w:ind w:left="0" w:right="0" w:firstLine="0"/>
                          <w:jc w:val="left"/>
                        </w:pPr>
                        <w:r>
                          <w:rPr>
                            <w:rFonts w:ascii="Calibri" w:eastAsia="Calibri" w:hAnsi="Calibri" w:cs="Calibri"/>
                            <w:b/>
                            <w:color w:val="FFFFFF"/>
                            <w:sz w:val="30"/>
                          </w:rPr>
                          <w:t>2024</w:t>
                        </w:r>
                      </w:p>
                    </w:txbxContent>
                  </v:textbox>
                </v:rect>
                <v:shape id="Shape 13096" o:spid="_x0000_s1404" style="position:absolute;width:55340;height:27952;visibility:visible;mso-wrap-style:square;v-text-anchor:top" coordsize="5534025,279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" path="m,2795271r5534025,l5534025,,,,,2795271xe" filled="f" strokecolor="#d9d9d9">
                  <v:path arrowok="t" textboxrect="0,0,5534025,2795271"/>
                </v:shape>
                <w10:anchorlock/>
              </v:group>
            </w:pict>
          </mc:Fallback>
        </mc:AlternateContent>
      </w:r>
    </w:p>
    <w:p w14:paraId="7AFC9C42" w14:textId="77777777" w:rsidR="00BD527D" w:rsidRDefault="00000000">
      <w:pPr>
        <w:spacing w:after="313" w:line="259" w:lineRule="auto"/>
        <w:ind w:left="0" w:right="0" w:firstLine="0"/>
        <w:jc w:val="right"/>
      </w:pPr>
      <w:r>
        <w:t xml:space="preserve"> </w:t>
      </w:r>
    </w:p>
    <w:p w14:paraId="48039BDE" w14:textId="77777777" w:rsidR="00BD527D" w:rsidRDefault="00000000">
      <w:pPr>
        <w:spacing w:after="3" w:line="265" w:lineRule="auto"/>
        <w:ind w:left="384" w:right="0"/>
        <w:jc w:val="left"/>
      </w:pPr>
      <w:r>
        <w:rPr>
          <w:rFonts w:ascii="Segoe UI Symbol" w:eastAsia="Segoe UI Symbol" w:hAnsi="Segoe UI Symbol" w:cs="Segoe UI Symbol"/>
        </w:rPr>
        <w:t>•</w:t>
      </w:r>
      <w:r>
        <w:t xml:space="preserve"> </w:t>
      </w:r>
      <w:r>
        <w:rPr>
          <w:b/>
        </w:rPr>
        <w:t xml:space="preserve">Montos asignados para pautar con el SINART S.A. </w:t>
      </w:r>
      <w:r>
        <w:t xml:space="preserve"> </w:t>
      </w:r>
    </w:p>
    <w:p w14:paraId="4D7F7248" w14:textId="77777777" w:rsidR="00BD527D" w:rsidRDefault="00000000">
      <w:pPr>
        <w:spacing w:after="0" w:line="259" w:lineRule="auto"/>
        <w:ind w:left="14" w:right="0" w:firstLine="0"/>
        <w:jc w:val="left"/>
      </w:pPr>
      <w:r>
        <w:rPr>
          <w:b/>
        </w:rPr>
        <w:t xml:space="preserve"> </w:t>
      </w:r>
      <w:r>
        <w:t xml:space="preserve"> </w:t>
      </w:r>
    </w:p>
    <w:p w14:paraId="2D501DCE" w14:textId="77777777" w:rsidR="00BD527D" w:rsidRDefault="00000000">
      <w:pPr>
        <w:spacing w:after="138"/>
        <w:ind w:left="9" w:right="143"/>
      </w:pPr>
      <w:r>
        <w:t xml:space="preserve">En el programa 01 se presupuestan ¢494.500.00 miles en la subpartida de Información. Se encuentra vigente la contratación 2022PX-000001-0021400001 SERVICIO DE AGENCIA PARA EL DESARROLLO Y LA IMPLEMENTACIÓN DE CAMPAÑAS DE INFORMACIÓN Y PRODUCCIÓN DE SPOT Y CUÑAS, de la que el contratista de esta es el Sistema Nacional de Radios y Televisión S.A SINART.  </w:t>
      </w:r>
    </w:p>
    <w:p w14:paraId="75944605" w14:textId="77777777" w:rsidR="00BD527D" w:rsidRDefault="00000000">
      <w:pPr>
        <w:spacing w:after="276" w:line="259" w:lineRule="auto"/>
        <w:ind w:left="0" w:right="0" w:firstLine="0"/>
        <w:jc w:val="left"/>
      </w:pPr>
      <w:r>
        <w:t xml:space="preserve"> </w:t>
      </w:r>
    </w:p>
    <w:p w14:paraId="544F1405" w14:textId="77777777" w:rsidR="00BD527D" w:rsidRDefault="00000000">
      <w:pPr>
        <w:spacing w:after="276" w:line="259" w:lineRule="auto"/>
        <w:ind w:left="0" w:right="0" w:firstLine="0"/>
        <w:jc w:val="left"/>
      </w:pPr>
      <w:r>
        <w:t xml:space="preserve"> </w:t>
      </w:r>
    </w:p>
    <w:p w14:paraId="78BFD45C" w14:textId="77777777" w:rsidR="00BD527D" w:rsidRDefault="00000000">
      <w:pPr>
        <w:spacing w:after="276" w:line="259" w:lineRule="auto"/>
        <w:ind w:left="0" w:right="0" w:firstLine="0"/>
        <w:jc w:val="left"/>
      </w:pPr>
      <w:r>
        <w:t xml:space="preserve"> </w:t>
      </w:r>
    </w:p>
    <w:p w14:paraId="7242D7BD" w14:textId="77777777" w:rsidR="00BD527D" w:rsidRDefault="00000000">
      <w:pPr>
        <w:spacing w:after="276" w:line="259" w:lineRule="auto"/>
        <w:ind w:left="0" w:right="0" w:firstLine="0"/>
        <w:jc w:val="left"/>
      </w:pPr>
      <w:r>
        <w:t xml:space="preserve"> </w:t>
      </w:r>
    </w:p>
    <w:p w14:paraId="095B537E" w14:textId="77777777" w:rsidR="00BD527D" w:rsidRDefault="00000000">
      <w:pPr>
        <w:spacing w:after="275" w:line="259" w:lineRule="auto"/>
        <w:ind w:left="0" w:right="0" w:firstLine="0"/>
        <w:jc w:val="left"/>
      </w:pPr>
      <w:r>
        <w:t xml:space="preserve"> </w:t>
      </w:r>
    </w:p>
    <w:p w14:paraId="0F9EB68F" w14:textId="77777777" w:rsidR="00BD527D" w:rsidRDefault="00000000">
      <w:pPr>
        <w:spacing w:after="237" w:line="259" w:lineRule="auto"/>
        <w:ind w:left="0" w:right="0" w:firstLine="0"/>
        <w:jc w:val="left"/>
      </w:pPr>
      <w:r>
        <w:t xml:space="preserve"> </w:t>
      </w:r>
    </w:p>
    <w:p w14:paraId="56CE3EC0" w14:textId="77777777" w:rsidR="00BD527D" w:rsidRDefault="00000000">
      <w:pPr>
        <w:spacing w:after="0" w:line="259" w:lineRule="auto"/>
        <w:ind w:left="14" w:right="0" w:firstLine="0"/>
        <w:jc w:val="left"/>
      </w:pPr>
      <w:r>
        <w:lastRenderedPageBreak/>
        <w:t xml:space="preserve"> </w:t>
      </w:r>
    </w:p>
    <w:p w14:paraId="414A2B6F" w14:textId="77777777" w:rsidR="00BD527D" w:rsidRDefault="00BD527D">
      <w:pPr>
        <w:sectPr w:rsidR="00BD527D">
          <w:headerReference w:type="even" r:id="rId131"/>
          <w:headerReference w:type="default" r:id="rId132"/>
          <w:footerReference w:type="even" r:id="rId133"/>
          <w:footerReference w:type="default" r:id="rId134"/>
          <w:headerReference w:type="first" r:id="rId135"/>
          <w:footerReference w:type="first" r:id="rId136"/>
          <w:pgSz w:w="12240" w:h="15840"/>
          <w:pgMar w:top="1440" w:right="1554" w:bottom="1440" w:left="1688" w:header="720" w:footer="720" w:gutter="0"/>
          <w:cols w:space="720"/>
        </w:sectPr>
      </w:pPr>
    </w:p>
    <w:p w14:paraId="55711970" w14:textId="77777777" w:rsidR="00BD527D" w:rsidRDefault="00000000">
      <w:pPr>
        <w:pStyle w:val="Ttulo2"/>
        <w:spacing w:after="312"/>
        <w:ind w:left="12"/>
      </w:pPr>
      <w:r>
        <w:lastRenderedPageBreak/>
        <w:t xml:space="preserve"> Programa 02:  Operación, Mantenimiento y Comercialización de Acueducto </w:t>
      </w:r>
    </w:p>
    <w:p w14:paraId="6EE9CEE7" w14:textId="77777777" w:rsidR="00BD527D" w:rsidRDefault="00000000">
      <w:pPr>
        <w:spacing w:after="316" w:line="259" w:lineRule="auto"/>
        <w:ind w:left="9" w:right="0"/>
      </w:pPr>
      <w:r>
        <w:t xml:space="preserve">En el siguiente cuadro se presente el comparativo del presupuesto del programa 2020-2024.    </w:t>
      </w:r>
    </w:p>
    <w:p w14:paraId="1AB35F5E" w14:textId="77777777" w:rsidR="00BD527D" w:rsidRDefault="00000000">
      <w:pPr>
        <w:pStyle w:val="Ttulo3"/>
        <w:spacing w:after="165"/>
        <w:ind w:left="437" w:right="0"/>
      </w:pPr>
      <w:r>
        <w:t xml:space="preserve">Cuadro 25 </w:t>
      </w:r>
    </w:p>
    <w:p w14:paraId="6E5E5EE7" w14:textId="77777777" w:rsidR="00BD527D" w:rsidRDefault="00000000">
      <w:pPr>
        <w:spacing w:after="33" w:line="259" w:lineRule="auto"/>
        <w:ind w:left="3528" w:right="3579"/>
        <w:jc w:val="center"/>
      </w:pPr>
      <w:r>
        <w:rPr>
          <w:b/>
          <w:sz w:val="22"/>
        </w:rPr>
        <w:t>COMPARATIVO 2020-2024</w:t>
      </w:r>
      <w:r>
        <w:t xml:space="preserve"> </w:t>
      </w:r>
    </w:p>
    <w:p w14:paraId="356BC83E" w14:textId="77777777" w:rsidR="00BD527D" w:rsidRDefault="00000000">
      <w:pPr>
        <w:spacing w:after="33" w:line="259" w:lineRule="auto"/>
        <w:ind w:left="3528" w:right="3576"/>
        <w:jc w:val="center"/>
      </w:pPr>
      <w:r>
        <w:rPr>
          <w:b/>
          <w:sz w:val="22"/>
        </w:rPr>
        <w:t>PROGRAMA 2</w:t>
      </w:r>
      <w:r>
        <w:t xml:space="preserve"> </w:t>
      </w:r>
    </w:p>
    <w:p w14:paraId="02EDC3F9" w14:textId="77777777" w:rsidR="00BD527D" w:rsidRDefault="00000000">
      <w:pPr>
        <w:spacing w:after="33" w:line="259" w:lineRule="auto"/>
        <w:ind w:left="3528" w:right="3580"/>
        <w:jc w:val="center"/>
      </w:pPr>
      <w:r>
        <w:rPr>
          <w:b/>
          <w:sz w:val="22"/>
        </w:rPr>
        <w:t xml:space="preserve">EN MILES DE COLONES </w:t>
      </w:r>
    </w:p>
    <w:p w14:paraId="7683EBF0" w14:textId="77777777" w:rsidR="00BD527D" w:rsidRDefault="00000000">
      <w:pPr>
        <w:spacing w:after="0" w:line="259" w:lineRule="auto"/>
        <w:ind w:left="0" w:right="0" w:firstLine="0"/>
        <w:jc w:val="center"/>
      </w:pPr>
      <w:r>
        <w:rPr>
          <w:b/>
          <w:sz w:val="22"/>
        </w:rPr>
        <w:t xml:space="preserve"> </w:t>
      </w:r>
    </w:p>
    <w:tbl>
      <w:tblPr>
        <w:tblStyle w:val="TableGrid"/>
        <w:tblW w:w="13250" w:type="dxa"/>
        <w:tblInd w:w="14" w:type="dxa"/>
        <w:tblCellMar>
          <w:top w:w="22" w:type="dxa"/>
        </w:tblCellMar>
        <w:tblLook w:val="04A0" w:firstRow="1" w:lastRow="0" w:firstColumn="1" w:lastColumn="0" w:noHBand="0" w:noVBand="1"/>
      </w:tblPr>
      <w:tblGrid>
        <w:gridCol w:w="2981"/>
        <w:gridCol w:w="2007"/>
        <w:gridCol w:w="2095"/>
        <w:gridCol w:w="2098"/>
        <w:gridCol w:w="2096"/>
        <w:gridCol w:w="1973"/>
      </w:tblGrid>
      <w:tr w:rsidR="00BD527D" w14:paraId="635975D5" w14:textId="77777777">
        <w:trPr>
          <w:trHeight w:val="624"/>
        </w:trPr>
        <w:tc>
          <w:tcPr>
            <w:tcW w:w="2981" w:type="dxa"/>
            <w:tcBorders>
              <w:top w:val="nil"/>
              <w:left w:val="nil"/>
              <w:bottom w:val="nil"/>
              <w:right w:val="nil"/>
            </w:tcBorders>
            <w:shd w:val="clear" w:color="auto" w:fill="002060"/>
            <w:vAlign w:val="center"/>
          </w:tcPr>
          <w:p w14:paraId="3DFF5724" w14:textId="77777777" w:rsidR="00BD527D" w:rsidRDefault="00000000">
            <w:pPr>
              <w:spacing w:after="0" w:line="259" w:lineRule="auto"/>
              <w:ind w:left="0" w:right="129" w:firstLine="0"/>
              <w:jc w:val="center"/>
            </w:pPr>
            <w:r>
              <w:rPr>
                <w:b/>
                <w:color w:val="FFFFFF"/>
                <w:sz w:val="22"/>
              </w:rPr>
              <w:t xml:space="preserve">Descripción  </w:t>
            </w:r>
          </w:p>
        </w:tc>
        <w:tc>
          <w:tcPr>
            <w:tcW w:w="2007" w:type="dxa"/>
            <w:tcBorders>
              <w:top w:val="nil"/>
              <w:left w:val="nil"/>
              <w:bottom w:val="nil"/>
              <w:right w:val="nil"/>
            </w:tcBorders>
            <w:shd w:val="clear" w:color="auto" w:fill="002060"/>
          </w:tcPr>
          <w:p w14:paraId="07BEE1B7" w14:textId="77777777" w:rsidR="00BD527D" w:rsidRDefault="00000000">
            <w:pPr>
              <w:spacing w:after="0" w:line="259" w:lineRule="auto"/>
              <w:ind w:left="628" w:right="0" w:hanging="422"/>
              <w:jc w:val="left"/>
            </w:pPr>
            <w:r>
              <w:rPr>
                <w:b/>
                <w:color w:val="FFFFFF"/>
                <w:sz w:val="22"/>
              </w:rPr>
              <w:t xml:space="preserve">Presupuesto 2020 </w:t>
            </w:r>
          </w:p>
        </w:tc>
        <w:tc>
          <w:tcPr>
            <w:tcW w:w="2095" w:type="dxa"/>
            <w:tcBorders>
              <w:top w:val="nil"/>
              <w:left w:val="nil"/>
              <w:bottom w:val="nil"/>
              <w:right w:val="nil"/>
            </w:tcBorders>
            <w:shd w:val="clear" w:color="auto" w:fill="002060"/>
            <w:vAlign w:val="center"/>
          </w:tcPr>
          <w:p w14:paraId="40E5D098" w14:textId="77777777" w:rsidR="00BD527D" w:rsidRDefault="00000000">
            <w:pPr>
              <w:spacing w:after="0" w:line="259" w:lineRule="auto"/>
              <w:ind w:left="0" w:right="0" w:firstLine="0"/>
              <w:jc w:val="left"/>
            </w:pPr>
            <w:r>
              <w:rPr>
                <w:b/>
                <w:color w:val="FFFFFF"/>
                <w:sz w:val="22"/>
              </w:rPr>
              <w:t xml:space="preserve">Presupuesto 2021 </w:t>
            </w:r>
          </w:p>
        </w:tc>
        <w:tc>
          <w:tcPr>
            <w:tcW w:w="2098" w:type="dxa"/>
            <w:tcBorders>
              <w:top w:val="nil"/>
              <w:left w:val="nil"/>
              <w:bottom w:val="nil"/>
              <w:right w:val="nil"/>
            </w:tcBorders>
            <w:shd w:val="clear" w:color="auto" w:fill="002060"/>
            <w:vAlign w:val="center"/>
          </w:tcPr>
          <w:p w14:paraId="4B802A04" w14:textId="77777777" w:rsidR="00BD527D" w:rsidRDefault="00000000">
            <w:pPr>
              <w:spacing w:after="0" w:line="259" w:lineRule="auto"/>
              <w:ind w:left="0" w:right="0" w:firstLine="0"/>
              <w:jc w:val="left"/>
            </w:pPr>
            <w:r>
              <w:rPr>
                <w:b/>
                <w:color w:val="FFFFFF"/>
                <w:sz w:val="22"/>
              </w:rPr>
              <w:t xml:space="preserve">Presupuesto 2022 </w:t>
            </w:r>
          </w:p>
        </w:tc>
        <w:tc>
          <w:tcPr>
            <w:tcW w:w="2096" w:type="dxa"/>
            <w:tcBorders>
              <w:top w:val="nil"/>
              <w:left w:val="nil"/>
              <w:bottom w:val="nil"/>
              <w:right w:val="nil"/>
            </w:tcBorders>
            <w:shd w:val="clear" w:color="auto" w:fill="002060"/>
            <w:vAlign w:val="center"/>
          </w:tcPr>
          <w:p w14:paraId="0ED8AA48" w14:textId="77777777" w:rsidR="00BD527D" w:rsidRDefault="00000000">
            <w:pPr>
              <w:spacing w:after="0" w:line="259" w:lineRule="auto"/>
              <w:ind w:left="0" w:right="0" w:firstLine="0"/>
              <w:jc w:val="left"/>
            </w:pPr>
            <w:r>
              <w:rPr>
                <w:b/>
                <w:color w:val="FFFFFF"/>
                <w:sz w:val="22"/>
              </w:rPr>
              <w:t xml:space="preserve">Presupuesto 2023 </w:t>
            </w:r>
          </w:p>
        </w:tc>
        <w:tc>
          <w:tcPr>
            <w:tcW w:w="1973" w:type="dxa"/>
            <w:tcBorders>
              <w:top w:val="nil"/>
              <w:left w:val="nil"/>
              <w:bottom w:val="nil"/>
              <w:right w:val="nil"/>
            </w:tcBorders>
            <w:shd w:val="clear" w:color="auto" w:fill="002060"/>
            <w:vAlign w:val="center"/>
          </w:tcPr>
          <w:p w14:paraId="290942EE" w14:textId="77777777" w:rsidR="00BD527D" w:rsidRDefault="00000000">
            <w:pPr>
              <w:spacing w:after="0" w:line="259" w:lineRule="auto"/>
              <w:ind w:left="0" w:right="0" w:firstLine="0"/>
            </w:pPr>
            <w:r>
              <w:rPr>
                <w:b/>
                <w:color w:val="FFFFFF"/>
                <w:sz w:val="22"/>
              </w:rPr>
              <w:t xml:space="preserve">Presupuesto 2024 </w:t>
            </w:r>
          </w:p>
        </w:tc>
      </w:tr>
      <w:tr w:rsidR="00BD527D" w14:paraId="696B9260" w14:textId="77777777">
        <w:trPr>
          <w:trHeight w:val="363"/>
        </w:trPr>
        <w:tc>
          <w:tcPr>
            <w:tcW w:w="2981" w:type="dxa"/>
            <w:tcBorders>
              <w:top w:val="nil"/>
              <w:left w:val="nil"/>
              <w:bottom w:val="nil"/>
              <w:right w:val="nil"/>
            </w:tcBorders>
          </w:tcPr>
          <w:p w14:paraId="7A0A5041" w14:textId="77777777" w:rsidR="00BD527D" w:rsidRDefault="00000000">
            <w:pPr>
              <w:spacing w:after="0" w:line="259" w:lineRule="auto"/>
              <w:ind w:left="70" w:right="0" w:firstLine="0"/>
              <w:jc w:val="left"/>
            </w:pPr>
            <w:r>
              <w:rPr>
                <w:rFonts w:ascii="Calibri" w:eastAsia="Calibri" w:hAnsi="Calibri" w:cs="Calibri"/>
                <w:sz w:val="22"/>
              </w:rPr>
              <w:t xml:space="preserve">Remuneraciones </w:t>
            </w:r>
          </w:p>
        </w:tc>
        <w:tc>
          <w:tcPr>
            <w:tcW w:w="2007" w:type="dxa"/>
            <w:tcBorders>
              <w:top w:val="nil"/>
              <w:left w:val="nil"/>
              <w:bottom w:val="nil"/>
              <w:right w:val="nil"/>
            </w:tcBorders>
          </w:tcPr>
          <w:p w14:paraId="78B5D2AF" w14:textId="77777777" w:rsidR="00BD527D" w:rsidRDefault="00000000">
            <w:pPr>
              <w:spacing w:after="0" w:line="259" w:lineRule="auto"/>
              <w:ind w:left="0" w:right="197" w:firstLine="0"/>
              <w:jc w:val="right"/>
            </w:pPr>
            <w:r>
              <w:rPr>
                <w:rFonts w:ascii="Calibri" w:eastAsia="Calibri" w:hAnsi="Calibri" w:cs="Calibri"/>
                <w:sz w:val="22"/>
              </w:rPr>
              <w:t xml:space="preserve">41.754.455,68  </w:t>
            </w:r>
          </w:p>
        </w:tc>
        <w:tc>
          <w:tcPr>
            <w:tcW w:w="2095" w:type="dxa"/>
            <w:tcBorders>
              <w:top w:val="nil"/>
              <w:left w:val="nil"/>
              <w:bottom w:val="nil"/>
              <w:right w:val="nil"/>
            </w:tcBorders>
          </w:tcPr>
          <w:p w14:paraId="72607430" w14:textId="77777777" w:rsidR="00BD527D" w:rsidRDefault="00000000">
            <w:pPr>
              <w:spacing w:after="0" w:line="259" w:lineRule="auto"/>
              <w:ind w:left="0" w:right="156" w:firstLine="0"/>
              <w:jc w:val="right"/>
            </w:pPr>
            <w:r>
              <w:rPr>
                <w:rFonts w:ascii="Calibri" w:eastAsia="Calibri" w:hAnsi="Calibri" w:cs="Calibri"/>
                <w:sz w:val="22"/>
              </w:rPr>
              <w:t xml:space="preserve"> 37.511.733,89  </w:t>
            </w:r>
          </w:p>
        </w:tc>
        <w:tc>
          <w:tcPr>
            <w:tcW w:w="2098" w:type="dxa"/>
            <w:tcBorders>
              <w:top w:val="nil"/>
              <w:left w:val="nil"/>
              <w:bottom w:val="nil"/>
              <w:right w:val="nil"/>
            </w:tcBorders>
          </w:tcPr>
          <w:p w14:paraId="795655F0" w14:textId="77777777" w:rsidR="00BD527D" w:rsidRDefault="00000000">
            <w:pPr>
              <w:spacing w:after="0" w:line="259" w:lineRule="auto"/>
              <w:ind w:left="0" w:right="194" w:firstLine="0"/>
              <w:jc w:val="right"/>
            </w:pPr>
            <w:r>
              <w:rPr>
                <w:rFonts w:ascii="Calibri" w:eastAsia="Calibri" w:hAnsi="Calibri" w:cs="Calibri"/>
                <w:sz w:val="22"/>
              </w:rPr>
              <w:t xml:space="preserve"> 39.421.809,93  </w:t>
            </w:r>
          </w:p>
        </w:tc>
        <w:tc>
          <w:tcPr>
            <w:tcW w:w="2096" w:type="dxa"/>
            <w:tcBorders>
              <w:top w:val="nil"/>
              <w:left w:val="nil"/>
              <w:bottom w:val="nil"/>
              <w:right w:val="nil"/>
            </w:tcBorders>
          </w:tcPr>
          <w:p w14:paraId="002BC5D0" w14:textId="77777777" w:rsidR="00BD527D" w:rsidRDefault="00000000">
            <w:pPr>
              <w:spacing w:after="0" w:line="259" w:lineRule="auto"/>
              <w:ind w:left="0" w:right="156" w:firstLine="0"/>
              <w:jc w:val="right"/>
            </w:pPr>
            <w:r>
              <w:rPr>
                <w:rFonts w:ascii="Calibri" w:eastAsia="Calibri" w:hAnsi="Calibri" w:cs="Calibri"/>
                <w:sz w:val="22"/>
              </w:rPr>
              <w:t xml:space="preserve"> 40.153.946,89  </w:t>
            </w:r>
          </w:p>
        </w:tc>
        <w:tc>
          <w:tcPr>
            <w:tcW w:w="1973" w:type="dxa"/>
            <w:tcBorders>
              <w:top w:val="nil"/>
              <w:left w:val="nil"/>
              <w:bottom w:val="nil"/>
              <w:right w:val="nil"/>
            </w:tcBorders>
          </w:tcPr>
          <w:p w14:paraId="2A506626" w14:textId="77777777" w:rsidR="00BD527D" w:rsidRDefault="00000000">
            <w:pPr>
              <w:spacing w:after="0" w:line="259" w:lineRule="auto"/>
              <w:ind w:left="0" w:right="69" w:firstLine="0"/>
              <w:jc w:val="right"/>
            </w:pPr>
            <w:r>
              <w:rPr>
                <w:rFonts w:ascii="Calibri" w:eastAsia="Calibri" w:hAnsi="Calibri" w:cs="Calibri"/>
                <w:sz w:val="22"/>
              </w:rPr>
              <w:t xml:space="preserve"> 39.929.267,33 </w:t>
            </w:r>
          </w:p>
        </w:tc>
      </w:tr>
      <w:tr w:rsidR="00BD527D" w14:paraId="52502AED" w14:textId="77777777">
        <w:trPr>
          <w:trHeight w:val="328"/>
        </w:trPr>
        <w:tc>
          <w:tcPr>
            <w:tcW w:w="2981" w:type="dxa"/>
            <w:tcBorders>
              <w:top w:val="nil"/>
              <w:left w:val="nil"/>
              <w:bottom w:val="nil"/>
              <w:right w:val="nil"/>
            </w:tcBorders>
          </w:tcPr>
          <w:p w14:paraId="5EDB5B8B" w14:textId="77777777" w:rsidR="00BD527D" w:rsidRDefault="00000000">
            <w:pPr>
              <w:spacing w:after="0" w:line="259" w:lineRule="auto"/>
              <w:ind w:left="70" w:right="0" w:firstLine="0"/>
              <w:jc w:val="left"/>
            </w:pPr>
            <w:r>
              <w:rPr>
                <w:rFonts w:ascii="Calibri" w:eastAsia="Calibri" w:hAnsi="Calibri" w:cs="Calibri"/>
                <w:sz w:val="22"/>
              </w:rPr>
              <w:t xml:space="preserve">Servicios </w:t>
            </w:r>
          </w:p>
        </w:tc>
        <w:tc>
          <w:tcPr>
            <w:tcW w:w="2007" w:type="dxa"/>
            <w:tcBorders>
              <w:top w:val="nil"/>
              <w:left w:val="nil"/>
              <w:bottom w:val="nil"/>
              <w:right w:val="nil"/>
            </w:tcBorders>
          </w:tcPr>
          <w:p w14:paraId="2053C834" w14:textId="77777777" w:rsidR="00BD527D" w:rsidRDefault="00000000">
            <w:pPr>
              <w:spacing w:after="0" w:line="259" w:lineRule="auto"/>
              <w:ind w:left="0" w:right="197" w:firstLine="0"/>
              <w:jc w:val="right"/>
            </w:pPr>
            <w:r>
              <w:rPr>
                <w:rFonts w:ascii="Calibri" w:eastAsia="Calibri" w:hAnsi="Calibri" w:cs="Calibri"/>
                <w:sz w:val="22"/>
              </w:rPr>
              <w:t xml:space="preserve">39.846.793,45  </w:t>
            </w:r>
          </w:p>
        </w:tc>
        <w:tc>
          <w:tcPr>
            <w:tcW w:w="2095" w:type="dxa"/>
            <w:tcBorders>
              <w:top w:val="nil"/>
              <w:left w:val="nil"/>
              <w:bottom w:val="nil"/>
              <w:right w:val="nil"/>
            </w:tcBorders>
          </w:tcPr>
          <w:p w14:paraId="49342B29" w14:textId="77777777" w:rsidR="00BD527D" w:rsidRDefault="00000000">
            <w:pPr>
              <w:spacing w:after="0" w:line="259" w:lineRule="auto"/>
              <w:ind w:left="0" w:right="156" w:firstLine="0"/>
              <w:jc w:val="right"/>
            </w:pPr>
            <w:r>
              <w:rPr>
                <w:rFonts w:ascii="Calibri" w:eastAsia="Calibri" w:hAnsi="Calibri" w:cs="Calibri"/>
                <w:sz w:val="22"/>
              </w:rPr>
              <w:t xml:space="preserve"> 44.847.137,40  </w:t>
            </w:r>
          </w:p>
        </w:tc>
        <w:tc>
          <w:tcPr>
            <w:tcW w:w="2098" w:type="dxa"/>
            <w:tcBorders>
              <w:top w:val="nil"/>
              <w:left w:val="nil"/>
              <w:bottom w:val="nil"/>
              <w:right w:val="nil"/>
            </w:tcBorders>
          </w:tcPr>
          <w:p w14:paraId="7168AD8A" w14:textId="77777777" w:rsidR="00BD527D" w:rsidRDefault="00000000">
            <w:pPr>
              <w:spacing w:after="0" w:line="259" w:lineRule="auto"/>
              <w:ind w:left="0" w:right="194" w:firstLine="0"/>
              <w:jc w:val="right"/>
            </w:pPr>
            <w:r>
              <w:rPr>
                <w:rFonts w:ascii="Calibri" w:eastAsia="Calibri" w:hAnsi="Calibri" w:cs="Calibri"/>
                <w:sz w:val="22"/>
              </w:rPr>
              <w:t xml:space="preserve"> 43.589.186,62  </w:t>
            </w:r>
          </w:p>
        </w:tc>
        <w:tc>
          <w:tcPr>
            <w:tcW w:w="2096" w:type="dxa"/>
            <w:tcBorders>
              <w:top w:val="nil"/>
              <w:left w:val="nil"/>
              <w:bottom w:val="nil"/>
              <w:right w:val="nil"/>
            </w:tcBorders>
          </w:tcPr>
          <w:p w14:paraId="57D68BAE" w14:textId="77777777" w:rsidR="00BD527D" w:rsidRDefault="00000000">
            <w:pPr>
              <w:spacing w:after="0" w:line="259" w:lineRule="auto"/>
              <w:ind w:left="0" w:right="156" w:firstLine="0"/>
              <w:jc w:val="right"/>
            </w:pPr>
            <w:r>
              <w:rPr>
                <w:rFonts w:ascii="Calibri" w:eastAsia="Calibri" w:hAnsi="Calibri" w:cs="Calibri"/>
                <w:sz w:val="22"/>
              </w:rPr>
              <w:t xml:space="preserve"> 43.509.057,79  </w:t>
            </w:r>
          </w:p>
        </w:tc>
        <w:tc>
          <w:tcPr>
            <w:tcW w:w="1973" w:type="dxa"/>
            <w:tcBorders>
              <w:top w:val="nil"/>
              <w:left w:val="nil"/>
              <w:bottom w:val="nil"/>
              <w:right w:val="nil"/>
            </w:tcBorders>
          </w:tcPr>
          <w:p w14:paraId="5CB9787D" w14:textId="77777777" w:rsidR="00BD527D" w:rsidRDefault="00000000">
            <w:pPr>
              <w:spacing w:after="0" w:line="259" w:lineRule="auto"/>
              <w:ind w:left="0" w:right="69" w:firstLine="0"/>
              <w:jc w:val="right"/>
            </w:pPr>
            <w:r>
              <w:rPr>
                <w:rFonts w:ascii="Calibri" w:eastAsia="Calibri" w:hAnsi="Calibri" w:cs="Calibri"/>
                <w:sz w:val="22"/>
              </w:rPr>
              <w:t xml:space="preserve"> 41.204.953,73 </w:t>
            </w:r>
          </w:p>
        </w:tc>
      </w:tr>
      <w:tr w:rsidR="00BD527D" w14:paraId="2194B30B" w14:textId="77777777">
        <w:trPr>
          <w:trHeight w:val="306"/>
        </w:trPr>
        <w:tc>
          <w:tcPr>
            <w:tcW w:w="2981" w:type="dxa"/>
            <w:tcBorders>
              <w:top w:val="nil"/>
              <w:left w:val="nil"/>
              <w:bottom w:val="nil"/>
              <w:right w:val="nil"/>
            </w:tcBorders>
          </w:tcPr>
          <w:p w14:paraId="688BA5EE" w14:textId="77777777" w:rsidR="00BD527D" w:rsidRDefault="00000000">
            <w:pPr>
              <w:spacing w:after="0" w:line="259" w:lineRule="auto"/>
              <w:ind w:left="70" w:right="0" w:firstLine="0"/>
              <w:jc w:val="left"/>
            </w:pPr>
            <w:r>
              <w:rPr>
                <w:rFonts w:ascii="Calibri" w:eastAsia="Calibri" w:hAnsi="Calibri" w:cs="Calibri"/>
                <w:sz w:val="22"/>
              </w:rPr>
              <w:t xml:space="preserve">Materiales y suministros </w:t>
            </w:r>
          </w:p>
        </w:tc>
        <w:tc>
          <w:tcPr>
            <w:tcW w:w="2007" w:type="dxa"/>
            <w:tcBorders>
              <w:top w:val="nil"/>
              <w:left w:val="nil"/>
              <w:bottom w:val="nil"/>
              <w:right w:val="nil"/>
            </w:tcBorders>
          </w:tcPr>
          <w:p w14:paraId="50698183" w14:textId="77777777" w:rsidR="00BD527D" w:rsidRDefault="00000000">
            <w:pPr>
              <w:spacing w:after="0" w:line="259" w:lineRule="auto"/>
              <w:ind w:left="0" w:right="196" w:firstLine="0"/>
              <w:jc w:val="right"/>
            </w:pPr>
            <w:r>
              <w:rPr>
                <w:rFonts w:ascii="Calibri" w:eastAsia="Calibri" w:hAnsi="Calibri" w:cs="Calibri"/>
                <w:sz w:val="22"/>
              </w:rPr>
              <w:t xml:space="preserve">8.653.897,96  </w:t>
            </w:r>
          </w:p>
        </w:tc>
        <w:tc>
          <w:tcPr>
            <w:tcW w:w="2095" w:type="dxa"/>
            <w:tcBorders>
              <w:top w:val="nil"/>
              <w:left w:val="nil"/>
              <w:bottom w:val="nil"/>
              <w:right w:val="nil"/>
            </w:tcBorders>
          </w:tcPr>
          <w:p w14:paraId="7A9A6790" w14:textId="77777777" w:rsidR="00BD527D" w:rsidRDefault="00000000">
            <w:pPr>
              <w:spacing w:after="0" w:line="259" w:lineRule="auto"/>
              <w:ind w:left="0" w:right="158" w:firstLine="0"/>
              <w:jc w:val="right"/>
            </w:pPr>
            <w:r>
              <w:rPr>
                <w:rFonts w:ascii="Calibri" w:eastAsia="Calibri" w:hAnsi="Calibri" w:cs="Calibri"/>
                <w:sz w:val="22"/>
              </w:rPr>
              <w:t xml:space="preserve"> 8.352.185,27  </w:t>
            </w:r>
          </w:p>
        </w:tc>
        <w:tc>
          <w:tcPr>
            <w:tcW w:w="2098" w:type="dxa"/>
            <w:tcBorders>
              <w:top w:val="nil"/>
              <w:left w:val="nil"/>
              <w:bottom w:val="nil"/>
              <w:right w:val="nil"/>
            </w:tcBorders>
          </w:tcPr>
          <w:p w14:paraId="1083EB83" w14:textId="77777777" w:rsidR="00BD527D" w:rsidRDefault="00000000">
            <w:pPr>
              <w:spacing w:after="0" w:line="259" w:lineRule="auto"/>
              <w:ind w:left="0" w:right="196" w:firstLine="0"/>
              <w:jc w:val="right"/>
            </w:pPr>
            <w:r>
              <w:rPr>
                <w:rFonts w:ascii="Calibri" w:eastAsia="Calibri" w:hAnsi="Calibri" w:cs="Calibri"/>
                <w:sz w:val="22"/>
              </w:rPr>
              <w:t xml:space="preserve"> 8.616.747,37  </w:t>
            </w:r>
          </w:p>
        </w:tc>
        <w:tc>
          <w:tcPr>
            <w:tcW w:w="2096" w:type="dxa"/>
            <w:tcBorders>
              <w:top w:val="nil"/>
              <w:left w:val="nil"/>
              <w:bottom w:val="nil"/>
              <w:right w:val="nil"/>
            </w:tcBorders>
          </w:tcPr>
          <w:p w14:paraId="2FEEBF28" w14:textId="77777777" w:rsidR="00BD527D" w:rsidRDefault="00000000">
            <w:pPr>
              <w:spacing w:after="0" w:line="259" w:lineRule="auto"/>
              <w:ind w:left="0" w:right="158" w:firstLine="0"/>
              <w:jc w:val="right"/>
            </w:pPr>
            <w:r>
              <w:rPr>
                <w:rFonts w:ascii="Calibri" w:eastAsia="Calibri" w:hAnsi="Calibri" w:cs="Calibri"/>
                <w:sz w:val="22"/>
              </w:rPr>
              <w:t xml:space="preserve"> 9.983.851,11  </w:t>
            </w:r>
          </w:p>
        </w:tc>
        <w:tc>
          <w:tcPr>
            <w:tcW w:w="1973" w:type="dxa"/>
            <w:tcBorders>
              <w:top w:val="nil"/>
              <w:left w:val="nil"/>
              <w:bottom w:val="nil"/>
              <w:right w:val="nil"/>
            </w:tcBorders>
          </w:tcPr>
          <w:p w14:paraId="75282EB4" w14:textId="77777777" w:rsidR="00BD527D" w:rsidRDefault="00000000">
            <w:pPr>
              <w:spacing w:after="0" w:line="259" w:lineRule="auto"/>
              <w:ind w:left="0" w:right="69" w:firstLine="0"/>
              <w:jc w:val="right"/>
            </w:pPr>
            <w:r>
              <w:rPr>
                <w:rFonts w:ascii="Calibri" w:eastAsia="Calibri" w:hAnsi="Calibri" w:cs="Calibri"/>
                <w:sz w:val="22"/>
              </w:rPr>
              <w:t xml:space="preserve"> 10.425.481,53 </w:t>
            </w:r>
          </w:p>
        </w:tc>
      </w:tr>
      <w:tr w:rsidR="00BD527D" w14:paraId="19384F7F" w14:textId="77777777">
        <w:trPr>
          <w:trHeight w:val="347"/>
        </w:trPr>
        <w:tc>
          <w:tcPr>
            <w:tcW w:w="2981" w:type="dxa"/>
            <w:tcBorders>
              <w:top w:val="nil"/>
              <w:left w:val="nil"/>
              <w:bottom w:val="nil"/>
              <w:right w:val="nil"/>
            </w:tcBorders>
          </w:tcPr>
          <w:p w14:paraId="60A56604" w14:textId="77777777" w:rsidR="00BD527D" w:rsidRDefault="00000000">
            <w:pPr>
              <w:spacing w:after="0" w:line="259" w:lineRule="auto"/>
              <w:ind w:left="70" w:right="0" w:firstLine="0"/>
              <w:jc w:val="left"/>
            </w:pPr>
            <w:r>
              <w:rPr>
                <w:rFonts w:ascii="Calibri" w:eastAsia="Calibri" w:hAnsi="Calibri" w:cs="Calibri"/>
                <w:sz w:val="22"/>
              </w:rPr>
              <w:t xml:space="preserve">Transferencias corrientes </w:t>
            </w:r>
          </w:p>
        </w:tc>
        <w:tc>
          <w:tcPr>
            <w:tcW w:w="2007" w:type="dxa"/>
            <w:tcBorders>
              <w:top w:val="nil"/>
              <w:left w:val="nil"/>
              <w:bottom w:val="nil"/>
              <w:right w:val="nil"/>
            </w:tcBorders>
          </w:tcPr>
          <w:p w14:paraId="44478A0F" w14:textId="77777777" w:rsidR="00BD527D" w:rsidRDefault="00000000">
            <w:pPr>
              <w:spacing w:after="0" w:line="259" w:lineRule="auto"/>
              <w:ind w:left="0" w:right="194" w:firstLine="0"/>
              <w:jc w:val="right"/>
            </w:pPr>
            <w:r>
              <w:rPr>
                <w:rFonts w:ascii="Calibri" w:eastAsia="Calibri" w:hAnsi="Calibri" w:cs="Calibri"/>
                <w:sz w:val="22"/>
              </w:rPr>
              <w:t xml:space="preserve">350.165,33  </w:t>
            </w:r>
          </w:p>
        </w:tc>
        <w:tc>
          <w:tcPr>
            <w:tcW w:w="2095" w:type="dxa"/>
            <w:tcBorders>
              <w:top w:val="nil"/>
              <w:left w:val="nil"/>
              <w:bottom w:val="nil"/>
              <w:right w:val="nil"/>
            </w:tcBorders>
          </w:tcPr>
          <w:p w14:paraId="07883CCA" w14:textId="77777777" w:rsidR="00BD527D" w:rsidRDefault="00000000">
            <w:pPr>
              <w:spacing w:after="0" w:line="259" w:lineRule="auto"/>
              <w:ind w:left="0" w:right="158" w:firstLine="0"/>
              <w:jc w:val="right"/>
            </w:pPr>
            <w:r>
              <w:rPr>
                <w:rFonts w:ascii="Calibri" w:eastAsia="Calibri" w:hAnsi="Calibri" w:cs="Calibri"/>
                <w:sz w:val="22"/>
              </w:rPr>
              <w:t xml:space="preserve"> 448.101,35  </w:t>
            </w:r>
          </w:p>
        </w:tc>
        <w:tc>
          <w:tcPr>
            <w:tcW w:w="2098" w:type="dxa"/>
            <w:tcBorders>
              <w:top w:val="nil"/>
              <w:left w:val="nil"/>
              <w:bottom w:val="nil"/>
              <w:right w:val="nil"/>
            </w:tcBorders>
          </w:tcPr>
          <w:p w14:paraId="1090D4F9" w14:textId="77777777" w:rsidR="00BD527D" w:rsidRDefault="00000000">
            <w:pPr>
              <w:spacing w:after="0" w:line="259" w:lineRule="auto"/>
              <w:ind w:left="0" w:right="196" w:firstLine="0"/>
              <w:jc w:val="right"/>
            </w:pPr>
            <w:r>
              <w:rPr>
                <w:rFonts w:ascii="Calibri" w:eastAsia="Calibri" w:hAnsi="Calibri" w:cs="Calibri"/>
                <w:sz w:val="22"/>
              </w:rPr>
              <w:t xml:space="preserve"> 439.222,34  </w:t>
            </w:r>
          </w:p>
        </w:tc>
        <w:tc>
          <w:tcPr>
            <w:tcW w:w="2096" w:type="dxa"/>
            <w:tcBorders>
              <w:top w:val="nil"/>
              <w:left w:val="nil"/>
              <w:bottom w:val="nil"/>
              <w:right w:val="nil"/>
            </w:tcBorders>
          </w:tcPr>
          <w:p w14:paraId="1F4701CA" w14:textId="77777777" w:rsidR="00BD527D" w:rsidRDefault="00000000">
            <w:pPr>
              <w:spacing w:after="0" w:line="259" w:lineRule="auto"/>
              <w:ind w:left="0" w:right="158" w:firstLine="0"/>
              <w:jc w:val="right"/>
            </w:pPr>
            <w:r>
              <w:rPr>
                <w:rFonts w:ascii="Calibri" w:eastAsia="Calibri" w:hAnsi="Calibri" w:cs="Calibri"/>
                <w:sz w:val="22"/>
              </w:rPr>
              <w:t xml:space="preserve"> 442.274,81  </w:t>
            </w:r>
          </w:p>
        </w:tc>
        <w:tc>
          <w:tcPr>
            <w:tcW w:w="1973" w:type="dxa"/>
            <w:tcBorders>
              <w:top w:val="nil"/>
              <w:left w:val="nil"/>
              <w:bottom w:val="nil"/>
              <w:right w:val="nil"/>
            </w:tcBorders>
          </w:tcPr>
          <w:p w14:paraId="021C781B" w14:textId="77777777" w:rsidR="00BD527D" w:rsidRDefault="00000000">
            <w:pPr>
              <w:spacing w:after="0" w:line="259" w:lineRule="auto"/>
              <w:ind w:left="0" w:right="69" w:firstLine="0"/>
              <w:jc w:val="right"/>
            </w:pPr>
            <w:r>
              <w:rPr>
                <w:sz w:val="22"/>
              </w:rPr>
              <w:t xml:space="preserve"> 536.009,26 </w:t>
            </w:r>
          </w:p>
        </w:tc>
      </w:tr>
      <w:tr w:rsidR="00BD527D" w14:paraId="7B8F29F1" w14:textId="77777777">
        <w:trPr>
          <w:trHeight w:val="293"/>
        </w:trPr>
        <w:tc>
          <w:tcPr>
            <w:tcW w:w="2981" w:type="dxa"/>
            <w:tcBorders>
              <w:top w:val="nil"/>
              <w:left w:val="nil"/>
              <w:bottom w:val="nil"/>
              <w:right w:val="nil"/>
            </w:tcBorders>
          </w:tcPr>
          <w:p w14:paraId="204E6AA5" w14:textId="77777777" w:rsidR="00BD527D" w:rsidRDefault="00000000">
            <w:pPr>
              <w:spacing w:after="0" w:line="259" w:lineRule="auto"/>
              <w:ind w:left="70" w:right="0" w:firstLine="0"/>
              <w:jc w:val="left"/>
            </w:pPr>
            <w:r>
              <w:rPr>
                <w:rFonts w:ascii="Calibri" w:eastAsia="Calibri" w:hAnsi="Calibri" w:cs="Calibri"/>
                <w:sz w:val="22"/>
              </w:rPr>
              <w:t xml:space="preserve">Cuentas especiales </w:t>
            </w:r>
          </w:p>
        </w:tc>
        <w:tc>
          <w:tcPr>
            <w:tcW w:w="2007" w:type="dxa"/>
            <w:tcBorders>
              <w:top w:val="nil"/>
              <w:left w:val="nil"/>
              <w:bottom w:val="nil"/>
              <w:right w:val="nil"/>
            </w:tcBorders>
          </w:tcPr>
          <w:p w14:paraId="7B5E0C90" w14:textId="77777777" w:rsidR="00BD527D" w:rsidRDefault="00000000">
            <w:pPr>
              <w:spacing w:after="0" w:line="259" w:lineRule="auto"/>
              <w:ind w:left="0" w:right="194" w:firstLine="0"/>
              <w:jc w:val="right"/>
            </w:pPr>
            <w:r>
              <w:rPr>
                <w:rFonts w:ascii="Calibri" w:eastAsia="Calibri" w:hAnsi="Calibri" w:cs="Calibri"/>
                <w:sz w:val="22"/>
              </w:rPr>
              <w:t xml:space="preserve">248.650,37  </w:t>
            </w:r>
          </w:p>
        </w:tc>
        <w:tc>
          <w:tcPr>
            <w:tcW w:w="2095" w:type="dxa"/>
            <w:tcBorders>
              <w:top w:val="nil"/>
              <w:left w:val="nil"/>
              <w:bottom w:val="nil"/>
              <w:right w:val="nil"/>
            </w:tcBorders>
          </w:tcPr>
          <w:p w14:paraId="6214DB3C" w14:textId="77777777" w:rsidR="00BD527D" w:rsidRDefault="00000000">
            <w:pPr>
              <w:spacing w:after="0" w:line="259" w:lineRule="auto"/>
              <w:ind w:left="0" w:right="158" w:firstLine="0"/>
              <w:jc w:val="right"/>
            </w:pPr>
            <w:r>
              <w:rPr>
                <w:rFonts w:ascii="Calibri" w:eastAsia="Calibri" w:hAnsi="Calibri" w:cs="Calibri"/>
                <w:sz w:val="22"/>
              </w:rPr>
              <w:t xml:space="preserve"> 820.553,70  </w:t>
            </w:r>
          </w:p>
        </w:tc>
        <w:tc>
          <w:tcPr>
            <w:tcW w:w="2098" w:type="dxa"/>
            <w:tcBorders>
              <w:top w:val="nil"/>
              <w:left w:val="nil"/>
              <w:bottom w:val="nil"/>
              <w:right w:val="nil"/>
            </w:tcBorders>
          </w:tcPr>
          <w:p w14:paraId="552B6E6D" w14:textId="77777777" w:rsidR="00BD527D" w:rsidRDefault="00000000">
            <w:pPr>
              <w:spacing w:after="0" w:line="259" w:lineRule="auto"/>
              <w:ind w:left="0" w:right="194" w:firstLine="0"/>
              <w:jc w:val="right"/>
            </w:pPr>
            <w:r>
              <w:rPr>
                <w:rFonts w:ascii="Calibri" w:eastAsia="Calibri" w:hAnsi="Calibri" w:cs="Calibri"/>
                <w:sz w:val="22"/>
              </w:rPr>
              <w:t xml:space="preserve"> -  </w:t>
            </w:r>
          </w:p>
        </w:tc>
        <w:tc>
          <w:tcPr>
            <w:tcW w:w="2096" w:type="dxa"/>
            <w:tcBorders>
              <w:top w:val="nil"/>
              <w:left w:val="nil"/>
              <w:bottom w:val="nil"/>
              <w:right w:val="nil"/>
            </w:tcBorders>
          </w:tcPr>
          <w:p w14:paraId="7E383F6F" w14:textId="77777777" w:rsidR="00BD527D" w:rsidRDefault="00000000">
            <w:pPr>
              <w:spacing w:after="0" w:line="259" w:lineRule="auto"/>
              <w:ind w:left="0" w:right="156" w:firstLine="0"/>
              <w:jc w:val="right"/>
            </w:pPr>
            <w:r>
              <w:rPr>
                <w:rFonts w:ascii="Calibri" w:eastAsia="Calibri" w:hAnsi="Calibri" w:cs="Calibri"/>
                <w:sz w:val="22"/>
              </w:rPr>
              <w:t xml:space="preserve"> -  </w:t>
            </w:r>
          </w:p>
        </w:tc>
        <w:tc>
          <w:tcPr>
            <w:tcW w:w="1973" w:type="dxa"/>
            <w:tcBorders>
              <w:top w:val="nil"/>
              <w:left w:val="nil"/>
              <w:bottom w:val="nil"/>
              <w:right w:val="nil"/>
            </w:tcBorders>
          </w:tcPr>
          <w:p w14:paraId="4EE67E7C" w14:textId="77777777" w:rsidR="00BD527D" w:rsidRDefault="00000000">
            <w:pPr>
              <w:spacing w:after="0" w:line="259" w:lineRule="auto"/>
              <w:ind w:left="0" w:right="69" w:firstLine="0"/>
              <w:jc w:val="right"/>
            </w:pPr>
            <w:r>
              <w:rPr>
                <w:rFonts w:ascii="Calibri" w:eastAsia="Calibri" w:hAnsi="Calibri" w:cs="Calibri"/>
                <w:sz w:val="22"/>
              </w:rPr>
              <w:t xml:space="preserve"> -</w:t>
            </w:r>
          </w:p>
        </w:tc>
      </w:tr>
      <w:tr w:rsidR="00BD527D" w14:paraId="19D75C26" w14:textId="77777777">
        <w:trPr>
          <w:trHeight w:val="326"/>
        </w:trPr>
        <w:tc>
          <w:tcPr>
            <w:tcW w:w="2981" w:type="dxa"/>
            <w:tcBorders>
              <w:top w:val="nil"/>
              <w:left w:val="nil"/>
              <w:bottom w:val="nil"/>
              <w:right w:val="nil"/>
            </w:tcBorders>
            <w:shd w:val="clear" w:color="auto" w:fill="002060"/>
          </w:tcPr>
          <w:p w14:paraId="3E490D05" w14:textId="77777777" w:rsidR="00BD527D" w:rsidRDefault="00000000">
            <w:pPr>
              <w:spacing w:after="0" w:line="259" w:lineRule="auto"/>
              <w:ind w:left="0" w:right="1" w:firstLine="0"/>
              <w:jc w:val="right"/>
            </w:pPr>
            <w:r>
              <w:rPr>
                <w:rFonts w:ascii="Calibri" w:eastAsia="Calibri" w:hAnsi="Calibri" w:cs="Calibri"/>
                <w:sz w:val="22"/>
              </w:rPr>
              <w:t xml:space="preserve"> </w:t>
            </w:r>
            <w:r>
              <w:rPr>
                <w:b/>
                <w:color w:val="FFFFFF"/>
                <w:sz w:val="22"/>
              </w:rPr>
              <w:t xml:space="preserve"> </w:t>
            </w:r>
          </w:p>
        </w:tc>
        <w:tc>
          <w:tcPr>
            <w:tcW w:w="2007" w:type="dxa"/>
            <w:tcBorders>
              <w:top w:val="nil"/>
              <w:left w:val="nil"/>
              <w:bottom w:val="nil"/>
              <w:right w:val="nil"/>
            </w:tcBorders>
            <w:shd w:val="clear" w:color="auto" w:fill="002060"/>
          </w:tcPr>
          <w:p w14:paraId="13854612" w14:textId="77777777" w:rsidR="00BD527D" w:rsidRDefault="00000000">
            <w:pPr>
              <w:tabs>
                <w:tab w:val="center" w:pos="1954"/>
              </w:tabs>
              <w:spacing w:after="0" w:line="259" w:lineRule="auto"/>
              <w:ind w:left="0" w:right="0" w:firstLine="0"/>
              <w:jc w:val="left"/>
            </w:pPr>
            <w:r>
              <w:rPr>
                <w:b/>
                <w:color w:val="FFFFFF"/>
                <w:sz w:val="22"/>
              </w:rPr>
              <w:t>90.853.962,</w:t>
            </w:r>
            <w:proofErr w:type="gramStart"/>
            <w:r>
              <w:rPr>
                <w:b/>
                <w:color w:val="FFFFFF"/>
                <w:sz w:val="22"/>
              </w:rPr>
              <w:t xml:space="preserve">79  </w:t>
            </w:r>
            <w:r>
              <w:rPr>
                <w:b/>
                <w:color w:val="FFFFFF"/>
                <w:sz w:val="22"/>
              </w:rPr>
              <w:tab/>
            </w:r>
            <w:proofErr w:type="gramEnd"/>
            <w:r>
              <w:rPr>
                <w:b/>
                <w:color w:val="FFFFFF"/>
                <w:sz w:val="22"/>
              </w:rPr>
              <w:t xml:space="preserve"> </w:t>
            </w:r>
          </w:p>
        </w:tc>
        <w:tc>
          <w:tcPr>
            <w:tcW w:w="2095" w:type="dxa"/>
            <w:tcBorders>
              <w:top w:val="nil"/>
              <w:left w:val="nil"/>
              <w:bottom w:val="nil"/>
              <w:right w:val="nil"/>
            </w:tcBorders>
            <w:shd w:val="clear" w:color="auto" w:fill="002060"/>
          </w:tcPr>
          <w:p w14:paraId="7ADDDE6D" w14:textId="77777777" w:rsidR="00BD527D" w:rsidRDefault="00000000">
            <w:pPr>
              <w:spacing w:after="0" w:line="259" w:lineRule="auto"/>
              <w:ind w:right="0" w:firstLine="0"/>
              <w:jc w:val="left"/>
            </w:pPr>
            <w:r>
              <w:rPr>
                <w:b/>
                <w:color w:val="FFFFFF"/>
                <w:sz w:val="22"/>
              </w:rPr>
              <w:t xml:space="preserve">91.979.711,61  </w:t>
            </w:r>
          </w:p>
        </w:tc>
        <w:tc>
          <w:tcPr>
            <w:tcW w:w="2098" w:type="dxa"/>
            <w:tcBorders>
              <w:top w:val="nil"/>
              <w:left w:val="nil"/>
              <w:bottom w:val="nil"/>
              <w:right w:val="nil"/>
            </w:tcBorders>
            <w:shd w:val="clear" w:color="auto" w:fill="002060"/>
          </w:tcPr>
          <w:p w14:paraId="2CAAFD26" w14:textId="77777777" w:rsidR="00BD527D" w:rsidRDefault="00000000">
            <w:pPr>
              <w:tabs>
                <w:tab w:val="center" w:pos="2045"/>
              </w:tabs>
              <w:spacing w:after="0" w:line="259" w:lineRule="auto"/>
              <w:ind w:left="-17" w:right="0" w:firstLine="0"/>
              <w:jc w:val="left"/>
            </w:pPr>
            <w:r>
              <w:rPr>
                <w:b/>
                <w:color w:val="FFFFFF"/>
                <w:sz w:val="22"/>
              </w:rPr>
              <w:t xml:space="preserve"> 92.066.966,</w:t>
            </w:r>
            <w:proofErr w:type="gramStart"/>
            <w:r>
              <w:rPr>
                <w:b/>
                <w:color w:val="FFFFFF"/>
                <w:sz w:val="22"/>
              </w:rPr>
              <w:t xml:space="preserve">26  </w:t>
            </w:r>
            <w:r>
              <w:rPr>
                <w:b/>
                <w:color w:val="FFFFFF"/>
                <w:sz w:val="22"/>
              </w:rPr>
              <w:tab/>
            </w:r>
            <w:proofErr w:type="gramEnd"/>
            <w:r>
              <w:rPr>
                <w:b/>
                <w:color w:val="FFFFFF"/>
                <w:sz w:val="22"/>
              </w:rPr>
              <w:t xml:space="preserve"> </w:t>
            </w:r>
          </w:p>
        </w:tc>
        <w:tc>
          <w:tcPr>
            <w:tcW w:w="2096" w:type="dxa"/>
            <w:tcBorders>
              <w:top w:val="nil"/>
              <w:left w:val="nil"/>
              <w:bottom w:val="nil"/>
              <w:right w:val="nil"/>
            </w:tcBorders>
            <w:shd w:val="clear" w:color="auto" w:fill="002060"/>
          </w:tcPr>
          <w:p w14:paraId="36BE76E4" w14:textId="77777777" w:rsidR="00BD527D" w:rsidRDefault="00000000">
            <w:pPr>
              <w:spacing w:after="0" w:line="259" w:lineRule="auto"/>
              <w:ind w:right="0" w:firstLine="0"/>
              <w:jc w:val="left"/>
            </w:pPr>
            <w:r>
              <w:rPr>
                <w:b/>
                <w:color w:val="FFFFFF"/>
                <w:sz w:val="22"/>
              </w:rPr>
              <w:t xml:space="preserve">94.089.130,60  </w:t>
            </w:r>
          </w:p>
        </w:tc>
        <w:tc>
          <w:tcPr>
            <w:tcW w:w="1973" w:type="dxa"/>
            <w:tcBorders>
              <w:top w:val="nil"/>
              <w:left w:val="nil"/>
              <w:bottom w:val="nil"/>
              <w:right w:val="nil"/>
            </w:tcBorders>
            <w:shd w:val="clear" w:color="auto" w:fill="002060"/>
          </w:tcPr>
          <w:p w14:paraId="43E3EBBC" w14:textId="77777777" w:rsidR="00BD527D" w:rsidRDefault="00000000">
            <w:pPr>
              <w:spacing w:after="0" w:line="259" w:lineRule="auto"/>
              <w:ind w:left="-17" w:right="0" w:firstLine="0"/>
              <w:jc w:val="left"/>
            </w:pPr>
            <w:r>
              <w:rPr>
                <w:b/>
                <w:color w:val="FFFFFF"/>
                <w:sz w:val="22"/>
              </w:rPr>
              <w:t xml:space="preserve"> 92.095.711,85  </w:t>
            </w:r>
          </w:p>
        </w:tc>
      </w:tr>
    </w:tbl>
    <w:p w14:paraId="75F6D0E7" w14:textId="77777777" w:rsidR="00BD527D" w:rsidRDefault="00000000">
      <w:pPr>
        <w:spacing w:after="276" w:line="259" w:lineRule="auto"/>
        <w:ind w:left="0" w:right="0" w:firstLine="0"/>
        <w:jc w:val="left"/>
      </w:pPr>
      <w:r>
        <w:t xml:space="preserve"> </w:t>
      </w:r>
    </w:p>
    <w:p w14:paraId="18B9297A" w14:textId="77777777" w:rsidR="00BD527D" w:rsidRDefault="00000000">
      <w:pPr>
        <w:spacing w:after="276" w:line="259" w:lineRule="auto"/>
        <w:ind w:left="14" w:right="0" w:firstLine="0"/>
        <w:jc w:val="left"/>
      </w:pPr>
      <w:r>
        <w:t xml:space="preserve"> </w:t>
      </w:r>
    </w:p>
    <w:p w14:paraId="1278F508" w14:textId="77777777" w:rsidR="00BD527D" w:rsidRDefault="00000000">
      <w:pPr>
        <w:spacing w:line="259" w:lineRule="auto"/>
        <w:ind w:left="9" w:right="0"/>
      </w:pPr>
      <w:r>
        <w:t xml:space="preserve">El programa presenta una disminución con respecto al 2023 en </w:t>
      </w:r>
      <w:proofErr w:type="gramStart"/>
      <w:r>
        <w:t>las  partidas</w:t>
      </w:r>
      <w:proofErr w:type="gramEnd"/>
      <w:r>
        <w:t xml:space="preserve"> de Remuneraciones y Servicios.</w:t>
      </w:r>
    </w:p>
    <w:p w14:paraId="455CE0DD" w14:textId="77777777" w:rsidR="00BD527D" w:rsidRDefault="00BD527D">
      <w:pPr>
        <w:sectPr w:rsidR="00BD527D">
          <w:headerReference w:type="even" r:id="rId137"/>
          <w:headerReference w:type="default" r:id="rId138"/>
          <w:footerReference w:type="even" r:id="rId139"/>
          <w:footerReference w:type="default" r:id="rId140"/>
          <w:headerReference w:type="first" r:id="rId141"/>
          <w:footerReference w:type="first" r:id="rId142"/>
          <w:pgSz w:w="15840" w:h="12240" w:orient="landscape"/>
          <w:pgMar w:top="1440" w:right="1833" w:bottom="1440" w:left="691" w:header="720" w:footer="720" w:gutter="0"/>
          <w:cols w:space="720"/>
        </w:sectPr>
      </w:pPr>
    </w:p>
    <w:p w14:paraId="172B5787" w14:textId="77777777" w:rsidR="00BD527D" w:rsidRDefault="00000000">
      <w:pPr>
        <w:spacing w:after="264" w:line="259" w:lineRule="auto"/>
        <w:ind w:left="4321" w:right="0"/>
      </w:pPr>
      <w:r>
        <w:lastRenderedPageBreak/>
        <w:t xml:space="preserve">Gráfico 9 </w:t>
      </w:r>
    </w:p>
    <w:p w14:paraId="74C99654" w14:textId="77777777" w:rsidR="00BD527D" w:rsidRDefault="00000000">
      <w:pPr>
        <w:spacing w:after="0" w:line="259" w:lineRule="auto"/>
        <w:ind w:left="0" w:right="668" w:firstLine="0"/>
        <w:jc w:val="right"/>
      </w:pPr>
      <w:r>
        <w:rPr>
          <w:noProof/>
        </w:rPr>
        <w:drawing>
          <wp:inline distT="0" distB="0" distL="0" distR="0" wp14:anchorId="22A63F46" wp14:editId="5ED62FED">
            <wp:extent cx="5308600" cy="2762250"/>
            <wp:effectExtent l="0" t="0" r="0" b="0"/>
            <wp:docPr id="13367" name="Picture 13367"/>
            <wp:cNvGraphicFramePr/>
            <a:graphic xmlns:a="http://schemas.openxmlformats.org/drawingml/2006/main">
              <a:graphicData uri="http://schemas.openxmlformats.org/drawingml/2006/picture">
                <pic:pic xmlns:pic="http://schemas.openxmlformats.org/drawingml/2006/picture">
                  <pic:nvPicPr>
                    <pic:cNvPr id="13367" name="Picture 13367"/>
                    <pic:cNvPicPr/>
                  </pic:nvPicPr>
                  <pic:blipFill>
                    <a:blip r:embed="rId143"/>
                    <a:stretch>
                      <a:fillRect/>
                    </a:stretch>
                  </pic:blipFill>
                  <pic:spPr>
                    <a:xfrm>
                      <a:off x="0" y="0"/>
                      <a:ext cx="5308600" cy="2762250"/>
                    </a:xfrm>
                    <a:prstGeom prst="rect">
                      <a:avLst/>
                    </a:prstGeom>
                  </pic:spPr>
                </pic:pic>
              </a:graphicData>
            </a:graphic>
          </wp:inline>
        </w:drawing>
      </w:r>
      <w:r>
        <w:rPr>
          <w:rFonts w:ascii="Times New Roman" w:eastAsia="Times New Roman" w:hAnsi="Times New Roman" w:cs="Times New Roman"/>
        </w:rPr>
        <w:t xml:space="preserve"> </w:t>
      </w:r>
    </w:p>
    <w:p w14:paraId="74990EDF" w14:textId="77777777" w:rsidR="00BD527D" w:rsidRDefault="00000000">
      <w:pPr>
        <w:spacing w:after="297" w:line="259" w:lineRule="auto"/>
        <w:ind w:left="4799" w:right="0" w:firstLine="0"/>
        <w:jc w:val="left"/>
      </w:pPr>
      <w:r>
        <w:t xml:space="preserve"> </w:t>
      </w:r>
    </w:p>
    <w:p w14:paraId="2EDC72AE" w14:textId="77777777" w:rsidR="00BD527D" w:rsidRDefault="00000000">
      <w:pPr>
        <w:spacing w:after="0" w:line="259" w:lineRule="auto"/>
        <w:ind w:left="0" w:right="47" w:firstLine="0"/>
        <w:jc w:val="right"/>
      </w:pPr>
      <w:r>
        <w:rPr>
          <w:b/>
        </w:rPr>
        <w:t xml:space="preserve"> </w:t>
      </w:r>
      <w:r>
        <w:t xml:space="preserve"> </w:t>
      </w:r>
    </w:p>
    <w:p w14:paraId="5A2845D1" w14:textId="77777777" w:rsidR="00BD527D" w:rsidRDefault="00BD527D">
      <w:pPr>
        <w:sectPr w:rsidR="00BD527D">
          <w:headerReference w:type="even" r:id="rId144"/>
          <w:headerReference w:type="default" r:id="rId145"/>
          <w:footerReference w:type="even" r:id="rId146"/>
          <w:footerReference w:type="default" r:id="rId147"/>
          <w:headerReference w:type="first" r:id="rId148"/>
          <w:footerReference w:type="first" r:id="rId149"/>
          <w:pgSz w:w="12240" w:h="15840"/>
          <w:pgMar w:top="1440" w:right="1440" w:bottom="1440" w:left="1440" w:header="720" w:footer="720" w:gutter="0"/>
          <w:cols w:space="720"/>
        </w:sectPr>
      </w:pPr>
    </w:p>
    <w:p w14:paraId="560B3D23" w14:textId="77777777" w:rsidR="00BD527D" w:rsidRDefault="00000000">
      <w:pPr>
        <w:pStyle w:val="Ttulo2"/>
        <w:tabs>
          <w:tab w:val="center" w:pos="3557"/>
          <w:tab w:val="center" w:pos="4265"/>
          <w:tab w:val="center" w:pos="4974"/>
          <w:tab w:val="center" w:pos="5682"/>
          <w:tab w:val="center" w:pos="6390"/>
          <w:tab w:val="center" w:pos="7098"/>
        </w:tabs>
        <w:spacing w:after="161"/>
        <w:ind w:left="0" w:firstLine="0"/>
      </w:pPr>
      <w:r>
        <w:lastRenderedPageBreak/>
        <w:t xml:space="preserve">Programa 03:  Inversiones  </w:t>
      </w:r>
      <w:r>
        <w:tab/>
        <w:t xml:space="preserve">  </w:t>
      </w:r>
      <w:r>
        <w:tab/>
        <w:t xml:space="preserve">  </w:t>
      </w:r>
      <w:r>
        <w:tab/>
        <w:t xml:space="preserve">  </w:t>
      </w:r>
      <w:r>
        <w:tab/>
        <w:t xml:space="preserve">  </w:t>
      </w:r>
      <w:r>
        <w:tab/>
        <w:t xml:space="preserve">  </w:t>
      </w:r>
      <w:r>
        <w:tab/>
        <w:t xml:space="preserve">  </w:t>
      </w:r>
    </w:p>
    <w:p w14:paraId="08355C3B" w14:textId="77777777" w:rsidR="00BD527D" w:rsidRDefault="00000000">
      <w:pPr>
        <w:spacing w:after="115" w:line="259" w:lineRule="auto"/>
        <w:ind w:left="9" w:right="0"/>
      </w:pPr>
      <w:r>
        <w:t xml:space="preserve">En el siguiente cuadro se presente el comparativo del presupuesto del programa 2020-2024.    </w:t>
      </w:r>
    </w:p>
    <w:p w14:paraId="02200839" w14:textId="77777777" w:rsidR="00BD527D" w:rsidRDefault="00000000">
      <w:pPr>
        <w:spacing w:after="157" w:line="259" w:lineRule="auto"/>
        <w:ind w:left="0" w:right="0" w:firstLine="0"/>
        <w:jc w:val="left"/>
      </w:pPr>
      <w:r>
        <w:t xml:space="preserve"> </w:t>
      </w:r>
    </w:p>
    <w:p w14:paraId="21E81C72" w14:textId="77777777" w:rsidR="00BD527D" w:rsidRDefault="00000000">
      <w:pPr>
        <w:spacing w:after="36" w:line="266" w:lineRule="auto"/>
        <w:ind w:left="5264" w:right="4592" w:firstLine="1049"/>
        <w:jc w:val="left"/>
      </w:pPr>
      <w:r>
        <w:t xml:space="preserve">Cuadro 26 </w:t>
      </w:r>
      <w:r>
        <w:rPr>
          <w:b/>
          <w:sz w:val="22"/>
        </w:rPr>
        <w:t>COMPARATIVO 2020-2024</w:t>
      </w:r>
      <w:r>
        <w:t xml:space="preserve"> </w:t>
      </w:r>
    </w:p>
    <w:p w14:paraId="6097FB8F" w14:textId="77777777" w:rsidR="00BD527D" w:rsidRDefault="00000000">
      <w:pPr>
        <w:spacing w:after="33" w:line="259" w:lineRule="auto"/>
        <w:ind w:left="3528" w:right="3968"/>
        <w:jc w:val="center"/>
      </w:pPr>
      <w:r>
        <w:rPr>
          <w:b/>
          <w:sz w:val="22"/>
        </w:rPr>
        <w:t>PROGRAMA 3</w:t>
      </w:r>
      <w:r>
        <w:t xml:space="preserve"> </w:t>
      </w:r>
    </w:p>
    <w:p w14:paraId="419A8BFE" w14:textId="77777777" w:rsidR="00BD527D" w:rsidRDefault="00000000">
      <w:pPr>
        <w:spacing w:after="33" w:line="259" w:lineRule="auto"/>
        <w:ind w:left="3528" w:right="3970"/>
        <w:jc w:val="center"/>
      </w:pPr>
      <w:r>
        <w:rPr>
          <w:b/>
          <w:sz w:val="22"/>
        </w:rPr>
        <w:t xml:space="preserve">EN MILES DE COLONES </w:t>
      </w:r>
    </w:p>
    <w:p w14:paraId="60F97074" w14:textId="77777777" w:rsidR="00BD527D" w:rsidRDefault="00000000">
      <w:pPr>
        <w:spacing w:after="0" w:line="259" w:lineRule="auto"/>
        <w:ind w:left="100" w:right="0" w:firstLine="0"/>
        <w:jc w:val="center"/>
      </w:pPr>
      <w:r>
        <w:t xml:space="preserve"> </w:t>
      </w:r>
    </w:p>
    <w:tbl>
      <w:tblPr>
        <w:tblStyle w:val="TableGrid"/>
        <w:tblW w:w="12751" w:type="dxa"/>
        <w:tblInd w:w="876" w:type="dxa"/>
        <w:tblCellMar>
          <w:top w:w="22" w:type="dxa"/>
          <w:right w:w="1" w:type="dxa"/>
        </w:tblCellMar>
        <w:tblLook w:val="04A0" w:firstRow="1" w:lastRow="0" w:firstColumn="1" w:lastColumn="0" w:noHBand="0" w:noVBand="1"/>
      </w:tblPr>
      <w:tblGrid>
        <w:gridCol w:w="330"/>
        <w:gridCol w:w="2453"/>
        <w:gridCol w:w="2144"/>
        <w:gridCol w:w="1925"/>
        <w:gridCol w:w="1910"/>
        <w:gridCol w:w="2201"/>
        <w:gridCol w:w="1788"/>
      </w:tblGrid>
      <w:tr w:rsidR="00BD527D" w14:paraId="3D3B4FDA" w14:textId="77777777">
        <w:trPr>
          <w:trHeight w:val="600"/>
        </w:trPr>
        <w:tc>
          <w:tcPr>
            <w:tcW w:w="329" w:type="dxa"/>
            <w:tcBorders>
              <w:top w:val="nil"/>
              <w:left w:val="nil"/>
              <w:bottom w:val="nil"/>
              <w:right w:val="nil"/>
            </w:tcBorders>
            <w:shd w:val="clear" w:color="auto" w:fill="002060"/>
            <w:vAlign w:val="center"/>
          </w:tcPr>
          <w:p w14:paraId="5C5C0288" w14:textId="77777777" w:rsidR="00BD527D" w:rsidRDefault="00000000">
            <w:pPr>
              <w:spacing w:after="0" w:line="259" w:lineRule="auto"/>
              <w:ind w:left="70" w:right="0" w:firstLine="0"/>
              <w:jc w:val="left"/>
            </w:pPr>
            <w:r>
              <w:rPr>
                <w:b/>
                <w:sz w:val="22"/>
              </w:rPr>
              <w:t xml:space="preserve">  </w:t>
            </w:r>
          </w:p>
        </w:tc>
        <w:tc>
          <w:tcPr>
            <w:tcW w:w="2453" w:type="dxa"/>
            <w:tcBorders>
              <w:top w:val="nil"/>
              <w:left w:val="nil"/>
              <w:bottom w:val="nil"/>
              <w:right w:val="nil"/>
            </w:tcBorders>
            <w:shd w:val="clear" w:color="auto" w:fill="002060"/>
            <w:vAlign w:val="center"/>
          </w:tcPr>
          <w:p w14:paraId="50DA06ED" w14:textId="77777777" w:rsidR="00BD527D" w:rsidRDefault="00000000">
            <w:pPr>
              <w:spacing w:after="0" w:line="259" w:lineRule="auto"/>
              <w:ind w:left="0" w:right="200" w:firstLine="0"/>
              <w:jc w:val="center"/>
            </w:pPr>
            <w:r>
              <w:rPr>
                <w:b/>
                <w:color w:val="FFFFFF"/>
                <w:sz w:val="22"/>
              </w:rPr>
              <w:t xml:space="preserve">Descripción  </w:t>
            </w:r>
          </w:p>
        </w:tc>
        <w:tc>
          <w:tcPr>
            <w:tcW w:w="2144" w:type="dxa"/>
            <w:tcBorders>
              <w:top w:val="nil"/>
              <w:left w:val="nil"/>
              <w:bottom w:val="nil"/>
              <w:right w:val="nil"/>
            </w:tcBorders>
            <w:shd w:val="clear" w:color="auto" w:fill="002060"/>
          </w:tcPr>
          <w:p w14:paraId="5748A509" w14:textId="77777777" w:rsidR="00BD527D" w:rsidRDefault="00000000">
            <w:pPr>
              <w:spacing w:after="0" w:line="259" w:lineRule="auto"/>
              <w:ind w:left="631" w:right="48" w:hanging="422"/>
              <w:jc w:val="left"/>
            </w:pPr>
            <w:r>
              <w:rPr>
                <w:b/>
                <w:color w:val="FFFFFF"/>
                <w:sz w:val="22"/>
              </w:rPr>
              <w:t xml:space="preserve">Presupuesto 2020 </w:t>
            </w:r>
          </w:p>
        </w:tc>
        <w:tc>
          <w:tcPr>
            <w:tcW w:w="1925" w:type="dxa"/>
            <w:tcBorders>
              <w:top w:val="nil"/>
              <w:left w:val="nil"/>
              <w:bottom w:val="nil"/>
              <w:right w:val="nil"/>
            </w:tcBorders>
            <w:shd w:val="clear" w:color="auto" w:fill="002060"/>
          </w:tcPr>
          <w:p w14:paraId="18F03C8A" w14:textId="77777777" w:rsidR="00BD527D" w:rsidRDefault="00000000">
            <w:pPr>
              <w:spacing w:after="0" w:line="259" w:lineRule="auto"/>
              <w:ind w:left="492" w:right="0" w:hanging="422"/>
              <w:jc w:val="left"/>
            </w:pPr>
            <w:r>
              <w:rPr>
                <w:b/>
                <w:color w:val="FFFFFF"/>
                <w:sz w:val="22"/>
              </w:rPr>
              <w:t xml:space="preserve">Presupuesto 2021 </w:t>
            </w:r>
          </w:p>
        </w:tc>
        <w:tc>
          <w:tcPr>
            <w:tcW w:w="1910" w:type="dxa"/>
            <w:tcBorders>
              <w:top w:val="nil"/>
              <w:left w:val="nil"/>
              <w:bottom w:val="nil"/>
              <w:right w:val="nil"/>
            </w:tcBorders>
            <w:shd w:val="clear" w:color="auto" w:fill="002060"/>
          </w:tcPr>
          <w:p w14:paraId="534F2DAF" w14:textId="77777777" w:rsidR="00BD527D" w:rsidRDefault="00000000">
            <w:pPr>
              <w:spacing w:after="0" w:line="259" w:lineRule="auto"/>
              <w:ind w:left="552" w:right="0" w:hanging="422"/>
              <w:jc w:val="left"/>
            </w:pPr>
            <w:r>
              <w:rPr>
                <w:b/>
                <w:color w:val="FFFFFF"/>
                <w:sz w:val="22"/>
              </w:rPr>
              <w:t xml:space="preserve">Presupuesto 2022 </w:t>
            </w:r>
          </w:p>
        </w:tc>
        <w:tc>
          <w:tcPr>
            <w:tcW w:w="2201" w:type="dxa"/>
            <w:tcBorders>
              <w:top w:val="nil"/>
              <w:left w:val="nil"/>
              <w:bottom w:val="nil"/>
              <w:right w:val="nil"/>
            </w:tcBorders>
            <w:shd w:val="clear" w:color="auto" w:fill="002060"/>
            <w:vAlign w:val="center"/>
          </w:tcPr>
          <w:p w14:paraId="1F986B37" w14:textId="77777777" w:rsidR="00BD527D" w:rsidRDefault="00000000">
            <w:pPr>
              <w:spacing w:after="0" w:line="259" w:lineRule="auto"/>
              <w:ind w:left="0" w:right="0" w:firstLine="0"/>
              <w:jc w:val="left"/>
            </w:pPr>
            <w:r>
              <w:rPr>
                <w:b/>
                <w:color w:val="FFFFFF"/>
                <w:sz w:val="22"/>
              </w:rPr>
              <w:t xml:space="preserve">Presupuesto 2023 </w:t>
            </w:r>
          </w:p>
        </w:tc>
        <w:tc>
          <w:tcPr>
            <w:tcW w:w="1788" w:type="dxa"/>
            <w:tcBorders>
              <w:top w:val="nil"/>
              <w:left w:val="nil"/>
              <w:bottom w:val="nil"/>
              <w:right w:val="nil"/>
            </w:tcBorders>
            <w:shd w:val="clear" w:color="auto" w:fill="002060"/>
          </w:tcPr>
          <w:p w14:paraId="3555F240" w14:textId="77777777" w:rsidR="00BD527D" w:rsidRDefault="00000000">
            <w:pPr>
              <w:spacing w:after="0" w:line="259" w:lineRule="auto"/>
              <w:ind w:left="552" w:right="0" w:hanging="422"/>
              <w:jc w:val="left"/>
            </w:pPr>
            <w:r>
              <w:rPr>
                <w:b/>
                <w:color w:val="FFFFFF"/>
                <w:sz w:val="22"/>
              </w:rPr>
              <w:t xml:space="preserve">Presupuesto 2024 </w:t>
            </w:r>
          </w:p>
        </w:tc>
      </w:tr>
      <w:tr w:rsidR="00BD527D" w14:paraId="32CDB016" w14:textId="77777777">
        <w:trPr>
          <w:trHeight w:val="337"/>
        </w:trPr>
        <w:tc>
          <w:tcPr>
            <w:tcW w:w="329" w:type="dxa"/>
            <w:tcBorders>
              <w:top w:val="nil"/>
              <w:left w:val="nil"/>
              <w:bottom w:val="nil"/>
              <w:right w:val="nil"/>
            </w:tcBorders>
          </w:tcPr>
          <w:p w14:paraId="2773266E" w14:textId="77777777" w:rsidR="00BD527D" w:rsidRDefault="00000000">
            <w:pPr>
              <w:spacing w:after="0" w:line="259" w:lineRule="auto"/>
              <w:ind w:left="79" w:right="0" w:firstLine="0"/>
              <w:jc w:val="left"/>
            </w:pPr>
            <w:r>
              <w:rPr>
                <w:rFonts w:ascii="Calibri" w:eastAsia="Calibri" w:hAnsi="Calibri" w:cs="Calibri"/>
                <w:sz w:val="22"/>
              </w:rPr>
              <w:t xml:space="preserve">0 </w:t>
            </w:r>
          </w:p>
        </w:tc>
        <w:tc>
          <w:tcPr>
            <w:tcW w:w="2453" w:type="dxa"/>
            <w:tcBorders>
              <w:top w:val="nil"/>
              <w:left w:val="nil"/>
              <w:bottom w:val="nil"/>
              <w:right w:val="nil"/>
            </w:tcBorders>
          </w:tcPr>
          <w:p w14:paraId="07960156" w14:textId="77777777" w:rsidR="00BD527D" w:rsidRDefault="00000000">
            <w:pPr>
              <w:tabs>
                <w:tab w:val="center" w:pos="2390"/>
              </w:tabs>
              <w:spacing w:after="0" w:line="259" w:lineRule="auto"/>
              <w:ind w:left="0" w:right="0" w:firstLine="0"/>
              <w:jc w:val="left"/>
            </w:pPr>
            <w:r>
              <w:rPr>
                <w:rFonts w:ascii="Calibri" w:eastAsia="Calibri" w:hAnsi="Calibri" w:cs="Calibri"/>
                <w:sz w:val="22"/>
              </w:rPr>
              <w:t xml:space="preserve">Remuneraciones </w:t>
            </w:r>
            <w:r>
              <w:rPr>
                <w:rFonts w:ascii="Calibri" w:eastAsia="Calibri" w:hAnsi="Calibri" w:cs="Calibri"/>
                <w:sz w:val="22"/>
              </w:rPr>
              <w:tab/>
              <w:t xml:space="preserve"> </w:t>
            </w:r>
          </w:p>
        </w:tc>
        <w:tc>
          <w:tcPr>
            <w:tcW w:w="2144" w:type="dxa"/>
            <w:tcBorders>
              <w:top w:val="nil"/>
              <w:left w:val="nil"/>
              <w:bottom w:val="nil"/>
              <w:right w:val="nil"/>
            </w:tcBorders>
          </w:tcPr>
          <w:p w14:paraId="20BDFCA3" w14:textId="77777777" w:rsidR="00BD527D" w:rsidRDefault="00000000">
            <w:pPr>
              <w:tabs>
                <w:tab w:val="center" w:pos="1959"/>
              </w:tabs>
              <w:spacing w:after="0" w:line="259" w:lineRule="auto"/>
              <w:ind w:left="-12" w:right="0" w:firstLine="0"/>
              <w:jc w:val="left"/>
            </w:pPr>
            <w:r>
              <w:rPr>
                <w:rFonts w:ascii="Calibri" w:eastAsia="Calibri" w:hAnsi="Calibri" w:cs="Calibri"/>
                <w:sz w:val="22"/>
              </w:rPr>
              <w:t xml:space="preserve">        12 169 </w:t>
            </w:r>
            <w:proofErr w:type="gramStart"/>
            <w:r>
              <w:rPr>
                <w:rFonts w:ascii="Calibri" w:eastAsia="Calibri" w:hAnsi="Calibri" w:cs="Calibri"/>
                <w:sz w:val="22"/>
              </w:rPr>
              <w:t xml:space="preserve">104.65  </w:t>
            </w:r>
            <w:r>
              <w:rPr>
                <w:rFonts w:ascii="Calibri" w:eastAsia="Calibri" w:hAnsi="Calibri" w:cs="Calibri"/>
                <w:sz w:val="22"/>
              </w:rPr>
              <w:tab/>
            </w:r>
            <w:proofErr w:type="gramEnd"/>
            <w:r>
              <w:rPr>
                <w:rFonts w:ascii="Calibri" w:eastAsia="Calibri" w:hAnsi="Calibri" w:cs="Calibri"/>
                <w:sz w:val="22"/>
              </w:rPr>
              <w:t xml:space="preserve">   </w:t>
            </w:r>
          </w:p>
        </w:tc>
        <w:tc>
          <w:tcPr>
            <w:tcW w:w="1925" w:type="dxa"/>
            <w:tcBorders>
              <w:top w:val="nil"/>
              <w:left w:val="nil"/>
              <w:bottom w:val="nil"/>
              <w:right w:val="nil"/>
            </w:tcBorders>
          </w:tcPr>
          <w:p w14:paraId="3391BC20" w14:textId="77777777" w:rsidR="00BD527D" w:rsidRDefault="00000000">
            <w:pPr>
              <w:spacing w:after="0" w:line="259" w:lineRule="auto"/>
              <w:ind w:left="-34" w:right="0" w:firstLine="0"/>
            </w:pPr>
            <w:r>
              <w:rPr>
                <w:rFonts w:ascii="Calibri" w:eastAsia="Calibri" w:hAnsi="Calibri" w:cs="Calibri"/>
                <w:sz w:val="22"/>
              </w:rPr>
              <w:t xml:space="preserve">        12 886 546.34    </w:t>
            </w:r>
          </w:p>
        </w:tc>
        <w:tc>
          <w:tcPr>
            <w:tcW w:w="1910" w:type="dxa"/>
            <w:tcBorders>
              <w:top w:val="nil"/>
              <w:left w:val="nil"/>
              <w:bottom w:val="nil"/>
              <w:right w:val="nil"/>
            </w:tcBorders>
          </w:tcPr>
          <w:p w14:paraId="78EAF954" w14:textId="77777777" w:rsidR="00BD527D" w:rsidRDefault="00000000">
            <w:pPr>
              <w:spacing w:after="0" w:line="259" w:lineRule="auto"/>
              <w:ind w:left="-25" w:right="0" w:firstLine="0"/>
              <w:jc w:val="left"/>
            </w:pPr>
            <w:r>
              <w:rPr>
                <w:rFonts w:ascii="Calibri" w:eastAsia="Calibri" w:hAnsi="Calibri" w:cs="Calibri"/>
                <w:sz w:val="22"/>
              </w:rPr>
              <w:t xml:space="preserve">        15 428 132.39  </w:t>
            </w:r>
          </w:p>
        </w:tc>
        <w:tc>
          <w:tcPr>
            <w:tcW w:w="2201" w:type="dxa"/>
            <w:tcBorders>
              <w:top w:val="nil"/>
              <w:left w:val="nil"/>
              <w:bottom w:val="nil"/>
              <w:right w:val="nil"/>
            </w:tcBorders>
          </w:tcPr>
          <w:p w14:paraId="696C0652" w14:textId="77777777" w:rsidR="00BD527D" w:rsidRDefault="00000000">
            <w:pPr>
              <w:spacing w:after="0" w:line="259" w:lineRule="auto"/>
              <w:ind w:left="118" w:right="0" w:firstLine="0"/>
              <w:jc w:val="left"/>
            </w:pPr>
            <w:r>
              <w:rPr>
                <w:rFonts w:ascii="Calibri" w:eastAsia="Calibri" w:hAnsi="Calibri" w:cs="Calibri"/>
                <w:sz w:val="22"/>
              </w:rPr>
              <w:t xml:space="preserve">           16 144 928.76    </w:t>
            </w:r>
          </w:p>
        </w:tc>
        <w:tc>
          <w:tcPr>
            <w:tcW w:w="1788" w:type="dxa"/>
            <w:tcBorders>
              <w:top w:val="nil"/>
              <w:left w:val="nil"/>
              <w:bottom w:val="nil"/>
              <w:right w:val="nil"/>
            </w:tcBorders>
          </w:tcPr>
          <w:p w14:paraId="703B6CE6" w14:textId="77777777" w:rsidR="00BD527D" w:rsidRDefault="00000000">
            <w:pPr>
              <w:spacing w:after="0" w:line="259" w:lineRule="auto"/>
              <w:ind w:left="-24" w:right="0" w:firstLine="0"/>
            </w:pPr>
            <w:r>
              <w:rPr>
                <w:rFonts w:ascii="Calibri" w:eastAsia="Calibri" w:hAnsi="Calibri" w:cs="Calibri"/>
                <w:sz w:val="22"/>
              </w:rPr>
              <w:t xml:space="preserve">        14 958 486.10  </w:t>
            </w:r>
          </w:p>
        </w:tc>
      </w:tr>
      <w:tr w:rsidR="00BD527D" w14:paraId="59DDDF2F" w14:textId="77777777">
        <w:trPr>
          <w:trHeight w:val="300"/>
        </w:trPr>
        <w:tc>
          <w:tcPr>
            <w:tcW w:w="329" w:type="dxa"/>
            <w:tcBorders>
              <w:top w:val="nil"/>
              <w:left w:val="nil"/>
              <w:bottom w:val="nil"/>
              <w:right w:val="nil"/>
            </w:tcBorders>
          </w:tcPr>
          <w:p w14:paraId="17E911A3" w14:textId="77777777" w:rsidR="00BD527D" w:rsidRDefault="00000000">
            <w:pPr>
              <w:spacing w:after="0" w:line="259" w:lineRule="auto"/>
              <w:ind w:left="79" w:right="0" w:firstLine="0"/>
              <w:jc w:val="left"/>
            </w:pPr>
            <w:r>
              <w:rPr>
                <w:rFonts w:ascii="Calibri" w:eastAsia="Calibri" w:hAnsi="Calibri" w:cs="Calibri"/>
                <w:sz w:val="22"/>
              </w:rPr>
              <w:t xml:space="preserve">1 </w:t>
            </w:r>
          </w:p>
        </w:tc>
        <w:tc>
          <w:tcPr>
            <w:tcW w:w="2453" w:type="dxa"/>
            <w:tcBorders>
              <w:top w:val="nil"/>
              <w:left w:val="nil"/>
              <w:bottom w:val="nil"/>
              <w:right w:val="nil"/>
            </w:tcBorders>
          </w:tcPr>
          <w:p w14:paraId="6356654B" w14:textId="77777777" w:rsidR="00BD527D" w:rsidRDefault="00000000">
            <w:pPr>
              <w:tabs>
                <w:tab w:val="center" w:pos="2390"/>
              </w:tabs>
              <w:spacing w:after="0" w:line="259" w:lineRule="auto"/>
              <w:ind w:left="0" w:right="0" w:firstLine="0"/>
              <w:jc w:val="left"/>
            </w:pPr>
            <w:r>
              <w:rPr>
                <w:rFonts w:ascii="Calibri" w:eastAsia="Calibri" w:hAnsi="Calibri" w:cs="Calibri"/>
                <w:sz w:val="22"/>
              </w:rPr>
              <w:t xml:space="preserve">Servicios </w:t>
            </w:r>
            <w:r>
              <w:rPr>
                <w:rFonts w:ascii="Calibri" w:eastAsia="Calibri" w:hAnsi="Calibri" w:cs="Calibri"/>
                <w:sz w:val="22"/>
              </w:rPr>
              <w:tab/>
              <w:t xml:space="preserve"> </w:t>
            </w:r>
          </w:p>
        </w:tc>
        <w:tc>
          <w:tcPr>
            <w:tcW w:w="2144" w:type="dxa"/>
            <w:tcBorders>
              <w:top w:val="nil"/>
              <w:left w:val="nil"/>
              <w:bottom w:val="nil"/>
              <w:right w:val="nil"/>
            </w:tcBorders>
          </w:tcPr>
          <w:p w14:paraId="0478C83D" w14:textId="77777777" w:rsidR="00BD527D" w:rsidRDefault="00000000">
            <w:pPr>
              <w:tabs>
                <w:tab w:val="center" w:pos="1959"/>
              </w:tabs>
              <w:spacing w:after="0" w:line="259" w:lineRule="auto"/>
              <w:ind w:left="-12" w:right="0" w:firstLine="0"/>
              <w:jc w:val="left"/>
            </w:pPr>
            <w:r>
              <w:rPr>
                <w:rFonts w:ascii="Calibri" w:eastAsia="Calibri" w:hAnsi="Calibri" w:cs="Calibri"/>
                <w:sz w:val="22"/>
              </w:rPr>
              <w:t xml:space="preserve">        11 974 </w:t>
            </w:r>
            <w:proofErr w:type="gramStart"/>
            <w:r>
              <w:rPr>
                <w:rFonts w:ascii="Calibri" w:eastAsia="Calibri" w:hAnsi="Calibri" w:cs="Calibri"/>
                <w:sz w:val="22"/>
              </w:rPr>
              <w:t xml:space="preserve">889.42  </w:t>
            </w:r>
            <w:r>
              <w:rPr>
                <w:rFonts w:ascii="Calibri" w:eastAsia="Calibri" w:hAnsi="Calibri" w:cs="Calibri"/>
                <w:sz w:val="22"/>
              </w:rPr>
              <w:tab/>
            </w:r>
            <w:proofErr w:type="gramEnd"/>
            <w:r>
              <w:rPr>
                <w:rFonts w:ascii="Calibri" w:eastAsia="Calibri" w:hAnsi="Calibri" w:cs="Calibri"/>
                <w:sz w:val="22"/>
              </w:rPr>
              <w:t xml:space="preserve">   </w:t>
            </w:r>
          </w:p>
        </w:tc>
        <w:tc>
          <w:tcPr>
            <w:tcW w:w="1925" w:type="dxa"/>
            <w:tcBorders>
              <w:top w:val="nil"/>
              <w:left w:val="nil"/>
              <w:bottom w:val="nil"/>
              <w:right w:val="nil"/>
            </w:tcBorders>
          </w:tcPr>
          <w:p w14:paraId="28A68568" w14:textId="77777777" w:rsidR="00BD527D" w:rsidRDefault="00000000">
            <w:pPr>
              <w:spacing w:after="0" w:line="259" w:lineRule="auto"/>
              <w:ind w:left="-34" w:right="0" w:firstLine="0"/>
            </w:pPr>
            <w:r>
              <w:rPr>
                <w:rFonts w:ascii="Calibri" w:eastAsia="Calibri" w:hAnsi="Calibri" w:cs="Calibri"/>
                <w:sz w:val="22"/>
              </w:rPr>
              <w:t xml:space="preserve">        14 337 624.33    </w:t>
            </w:r>
          </w:p>
        </w:tc>
        <w:tc>
          <w:tcPr>
            <w:tcW w:w="1910" w:type="dxa"/>
            <w:tcBorders>
              <w:top w:val="nil"/>
              <w:left w:val="nil"/>
              <w:bottom w:val="nil"/>
              <w:right w:val="nil"/>
            </w:tcBorders>
          </w:tcPr>
          <w:p w14:paraId="1758B7EE" w14:textId="77777777" w:rsidR="00BD527D" w:rsidRDefault="00000000">
            <w:pPr>
              <w:spacing w:after="0" w:line="259" w:lineRule="auto"/>
              <w:ind w:left="-25" w:right="0" w:firstLine="0"/>
              <w:jc w:val="left"/>
            </w:pPr>
            <w:r>
              <w:rPr>
                <w:rFonts w:ascii="Calibri" w:eastAsia="Calibri" w:hAnsi="Calibri" w:cs="Calibri"/>
                <w:sz w:val="22"/>
              </w:rPr>
              <w:t xml:space="preserve">        11 701 976.52  </w:t>
            </w:r>
          </w:p>
        </w:tc>
        <w:tc>
          <w:tcPr>
            <w:tcW w:w="2201" w:type="dxa"/>
            <w:tcBorders>
              <w:top w:val="nil"/>
              <w:left w:val="nil"/>
              <w:bottom w:val="nil"/>
              <w:right w:val="nil"/>
            </w:tcBorders>
          </w:tcPr>
          <w:p w14:paraId="4194F470" w14:textId="77777777" w:rsidR="00BD527D" w:rsidRDefault="00000000">
            <w:pPr>
              <w:spacing w:after="0" w:line="259" w:lineRule="auto"/>
              <w:ind w:left="0" w:right="262" w:firstLine="0"/>
              <w:jc w:val="right"/>
            </w:pPr>
            <w:r>
              <w:rPr>
                <w:rFonts w:ascii="Calibri" w:eastAsia="Calibri" w:hAnsi="Calibri" w:cs="Calibri"/>
                <w:sz w:val="22"/>
              </w:rPr>
              <w:t xml:space="preserve">10 559 017.05   </w:t>
            </w:r>
          </w:p>
        </w:tc>
        <w:tc>
          <w:tcPr>
            <w:tcW w:w="1788" w:type="dxa"/>
            <w:tcBorders>
              <w:top w:val="nil"/>
              <w:left w:val="nil"/>
              <w:bottom w:val="nil"/>
              <w:right w:val="nil"/>
            </w:tcBorders>
          </w:tcPr>
          <w:p w14:paraId="0A723166" w14:textId="77777777" w:rsidR="00BD527D" w:rsidRDefault="00000000">
            <w:pPr>
              <w:spacing w:after="0" w:line="259" w:lineRule="auto"/>
              <w:ind w:left="-24" w:right="0" w:firstLine="0"/>
            </w:pPr>
            <w:r>
              <w:rPr>
                <w:rFonts w:ascii="Calibri" w:eastAsia="Calibri" w:hAnsi="Calibri" w:cs="Calibri"/>
                <w:sz w:val="22"/>
              </w:rPr>
              <w:t xml:space="preserve">          8 098 712.32  </w:t>
            </w:r>
          </w:p>
        </w:tc>
      </w:tr>
      <w:tr w:rsidR="00BD527D" w14:paraId="0BFF186C" w14:textId="77777777">
        <w:trPr>
          <w:trHeight w:val="300"/>
        </w:trPr>
        <w:tc>
          <w:tcPr>
            <w:tcW w:w="329" w:type="dxa"/>
            <w:tcBorders>
              <w:top w:val="nil"/>
              <w:left w:val="nil"/>
              <w:bottom w:val="nil"/>
              <w:right w:val="nil"/>
            </w:tcBorders>
          </w:tcPr>
          <w:p w14:paraId="2FC7F2B4" w14:textId="77777777" w:rsidR="00BD527D" w:rsidRDefault="00000000">
            <w:pPr>
              <w:spacing w:after="0" w:line="259" w:lineRule="auto"/>
              <w:ind w:left="79" w:right="0" w:firstLine="0"/>
              <w:jc w:val="left"/>
            </w:pPr>
            <w:r>
              <w:rPr>
                <w:rFonts w:ascii="Calibri" w:eastAsia="Calibri" w:hAnsi="Calibri" w:cs="Calibri"/>
                <w:sz w:val="22"/>
              </w:rPr>
              <w:t xml:space="preserve">2 </w:t>
            </w:r>
          </w:p>
        </w:tc>
        <w:tc>
          <w:tcPr>
            <w:tcW w:w="2453" w:type="dxa"/>
            <w:tcBorders>
              <w:top w:val="nil"/>
              <w:left w:val="nil"/>
              <w:bottom w:val="nil"/>
              <w:right w:val="nil"/>
            </w:tcBorders>
          </w:tcPr>
          <w:p w14:paraId="24B6BB0F" w14:textId="77777777" w:rsidR="00BD527D" w:rsidRDefault="00000000">
            <w:pPr>
              <w:tabs>
                <w:tab w:val="center" w:pos="2390"/>
              </w:tabs>
              <w:spacing w:after="0" w:line="259" w:lineRule="auto"/>
              <w:ind w:left="0" w:right="0" w:firstLine="0"/>
              <w:jc w:val="left"/>
            </w:pPr>
            <w:r>
              <w:rPr>
                <w:rFonts w:ascii="Calibri" w:eastAsia="Calibri" w:hAnsi="Calibri" w:cs="Calibri"/>
                <w:sz w:val="22"/>
              </w:rPr>
              <w:t xml:space="preserve">Materiales y suministros </w:t>
            </w:r>
            <w:r>
              <w:rPr>
                <w:rFonts w:ascii="Calibri" w:eastAsia="Calibri" w:hAnsi="Calibri" w:cs="Calibri"/>
                <w:sz w:val="22"/>
              </w:rPr>
              <w:tab/>
              <w:t xml:space="preserve"> </w:t>
            </w:r>
          </w:p>
        </w:tc>
        <w:tc>
          <w:tcPr>
            <w:tcW w:w="2144" w:type="dxa"/>
            <w:tcBorders>
              <w:top w:val="nil"/>
              <w:left w:val="nil"/>
              <w:bottom w:val="nil"/>
              <w:right w:val="nil"/>
            </w:tcBorders>
          </w:tcPr>
          <w:p w14:paraId="1132F5DC" w14:textId="77777777" w:rsidR="00BD527D" w:rsidRDefault="00000000">
            <w:pPr>
              <w:tabs>
                <w:tab w:val="center" w:pos="1959"/>
              </w:tabs>
              <w:spacing w:after="0" w:line="259" w:lineRule="auto"/>
              <w:ind w:left="-12" w:right="0" w:firstLine="0"/>
              <w:jc w:val="left"/>
            </w:pPr>
            <w:r>
              <w:rPr>
                <w:rFonts w:ascii="Calibri" w:eastAsia="Calibri" w:hAnsi="Calibri" w:cs="Calibri"/>
                <w:sz w:val="22"/>
              </w:rPr>
              <w:t xml:space="preserve">          2 696 </w:t>
            </w:r>
            <w:proofErr w:type="gramStart"/>
            <w:r>
              <w:rPr>
                <w:rFonts w:ascii="Calibri" w:eastAsia="Calibri" w:hAnsi="Calibri" w:cs="Calibri"/>
                <w:sz w:val="22"/>
              </w:rPr>
              <w:t xml:space="preserve">378.92  </w:t>
            </w:r>
            <w:r>
              <w:rPr>
                <w:rFonts w:ascii="Calibri" w:eastAsia="Calibri" w:hAnsi="Calibri" w:cs="Calibri"/>
                <w:sz w:val="22"/>
              </w:rPr>
              <w:tab/>
            </w:r>
            <w:proofErr w:type="gramEnd"/>
            <w:r>
              <w:rPr>
                <w:rFonts w:ascii="Calibri" w:eastAsia="Calibri" w:hAnsi="Calibri" w:cs="Calibri"/>
                <w:sz w:val="22"/>
              </w:rPr>
              <w:t xml:space="preserve">   </w:t>
            </w:r>
          </w:p>
        </w:tc>
        <w:tc>
          <w:tcPr>
            <w:tcW w:w="1925" w:type="dxa"/>
            <w:tcBorders>
              <w:top w:val="nil"/>
              <w:left w:val="nil"/>
              <w:bottom w:val="nil"/>
              <w:right w:val="nil"/>
            </w:tcBorders>
          </w:tcPr>
          <w:p w14:paraId="6B0EB05E" w14:textId="77777777" w:rsidR="00BD527D" w:rsidRDefault="00000000">
            <w:pPr>
              <w:spacing w:after="0" w:line="259" w:lineRule="auto"/>
              <w:ind w:left="-34" w:right="0" w:firstLine="0"/>
            </w:pPr>
            <w:r>
              <w:rPr>
                <w:rFonts w:ascii="Calibri" w:eastAsia="Calibri" w:hAnsi="Calibri" w:cs="Calibri"/>
                <w:sz w:val="22"/>
              </w:rPr>
              <w:t xml:space="preserve">          2 391 307.66    </w:t>
            </w:r>
          </w:p>
        </w:tc>
        <w:tc>
          <w:tcPr>
            <w:tcW w:w="1910" w:type="dxa"/>
            <w:tcBorders>
              <w:top w:val="nil"/>
              <w:left w:val="nil"/>
              <w:bottom w:val="nil"/>
              <w:right w:val="nil"/>
            </w:tcBorders>
          </w:tcPr>
          <w:p w14:paraId="2D90EFE0" w14:textId="77777777" w:rsidR="00BD527D" w:rsidRDefault="00000000">
            <w:pPr>
              <w:spacing w:after="0" w:line="259" w:lineRule="auto"/>
              <w:ind w:left="-25" w:right="0" w:firstLine="0"/>
              <w:jc w:val="left"/>
            </w:pPr>
            <w:r>
              <w:rPr>
                <w:rFonts w:ascii="Calibri" w:eastAsia="Calibri" w:hAnsi="Calibri" w:cs="Calibri"/>
                <w:sz w:val="22"/>
              </w:rPr>
              <w:t xml:space="preserve">          3 276 057.10  </w:t>
            </w:r>
          </w:p>
        </w:tc>
        <w:tc>
          <w:tcPr>
            <w:tcW w:w="2201" w:type="dxa"/>
            <w:tcBorders>
              <w:top w:val="nil"/>
              <w:left w:val="nil"/>
              <w:bottom w:val="nil"/>
              <w:right w:val="nil"/>
            </w:tcBorders>
          </w:tcPr>
          <w:p w14:paraId="2C4F233E" w14:textId="77777777" w:rsidR="00BD527D" w:rsidRDefault="00000000">
            <w:pPr>
              <w:spacing w:after="0" w:line="259" w:lineRule="auto"/>
              <w:ind w:left="79" w:right="0" w:firstLine="0"/>
              <w:jc w:val="left"/>
            </w:pPr>
            <w:r>
              <w:rPr>
                <w:rFonts w:ascii="Calibri" w:eastAsia="Calibri" w:hAnsi="Calibri" w:cs="Calibri"/>
                <w:sz w:val="22"/>
              </w:rPr>
              <w:t xml:space="preserve">              2 997 706.00    </w:t>
            </w:r>
          </w:p>
        </w:tc>
        <w:tc>
          <w:tcPr>
            <w:tcW w:w="1788" w:type="dxa"/>
            <w:tcBorders>
              <w:top w:val="nil"/>
              <w:left w:val="nil"/>
              <w:bottom w:val="nil"/>
              <w:right w:val="nil"/>
            </w:tcBorders>
          </w:tcPr>
          <w:p w14:paraId="7307C435" w14:textId="77777777" w:rsidR="00BD527D" w:rsidRDefault="00000000">
            <w:pPr>
              <w:spacing w:after="0" w:line="259" w:lineRule="auto"/>
              <w:ind w:left="-24" w:right="0" w:firstLine="0"/>
            </w:pPr>
            <w:r>
              <w:rPr>
                <w:rFonts w:ascii="Calibri" w:eastAsia="Calibri" w:hAnsi="Calibri" w:cs="Calibri"/>
                <w:sz w:val="22"/>
              </w:rPr>
              <w:t xml:space="preserve">          1 180 929.14  </w:t>
            </w:r>
          </w:p>
        </w:tc>
      </w:tr>
      <w:tr w:rsidR="00BD527D" w14:paraId="2293918E" w14:textId="77777777">
        <w:trPr>
          <w:trHeight w:val="300"/>
        </w:trPr>
        <w:tc>
          <w:tcPr>
            <w:tcW w:w="329" w:type="dxa"/>
            <w:tcBorders>
              <w:top w:val="nil"/>
              <w:left w:val="nil"/>
              <w:bottom w:val="nil"/>
              <w:right w:val="nil"/>
            </w:tcBorders>
          </w:tcPr>
          <w:p w14:paraId="5458A1C1" w14:textId="77777777" w:rsidR="00BD527D" w:rsidRDefault="00000000">
            <w:pPr>
              <w:spacing w:after="0" w:line="259" w:lineRule="auto"/>
              <w:ind w:left="79" w:right="0" w:firstLine="0"/>
              <w:jc w:val="left"/>
            </w:pPr>
            <w:r>
              <w:rPr>
                <w:rFonts w:ascii="Calibri" w:eastAsia="Calibri" w:hAnsi="Calibri" w:cs="Calibri"/>
                <w:sz w:val="22"/>
              </w:rPr>
              <w:t xml:space="preserve">3 </w:t>
            </w:r>
          </w:p>
        </w:tc>
        <w:tc>
          <w:tcPr>
            <w:tcW w:w="2453" w:type="dxa"/>
            <w:tcBorders>
              <w:top w:val="nil"/>
              <w:left w:val="nil"/>
              <w:bottom w:val="nil"/>
              <w:right w:val="nil"/>
            </w:tcBorders>
          </w:tcPr>
          <w:p w14:paraId="67423DA1" w14:textId="77777777" w:rsidR="00BD527D" w:rsidRDefault="00000000">
            <w:pPr>
              <w:tabs>
                <w:tab w:val="center" w:pos="2390"/>
              </w:tabs>
              <w:spacing w:after="0" w:line="259" w:lineRule="auto"/>
              <w:ind w:left="0" w:right="0" w:firstLine="0"/>
              <w:jc w:val="left"/>
            </w:pPr>
            <w:r>
              <w:rPr>
                <w:rFonts w:ascii="Calibri" w:eastAsia="Calibri" w:hAnsi="Calibri" w:cs="Calibri"/>
                <w:sz w:val="22"/>
              </w:rPr>
              <w:t xml:space="preserve">Intereses y comisiones </w:t>
            </w:r>
            <w:r>
              <w:rPr>
                <w:rFonts w:ascii="Calibri" w:eastAsia="Calibri" w:hAnsi="Calibri" w:cs="Calibri"/>
                <w:sz w:val="22"/>
              </w:rPr>
              <w:tab/>
              <w:t xml:space="preserve"> </w:t>
            </w:r>
          </w:p>
        </w:tc>
        <w:tc>
          <w:tcPr>
            <w:tcW w:w="2144" w:type="dxa"/>
            <w:tcBorders>
              <w:top w:val="nil"/>
              <w:left w:val="nil"/>
              <w:bottom w:val="nil"/>
              <w:right w:val="nil"/>
            </w:tcBorders>
          </w:tcPr>
          <w:p w14:paraId="7343457E" w14:textId="77777777" w:rsidR="00BD527D" w:rsidRDefault="00000000">
            <w:pPr>
              <w:tabs>
                <w:tab w:val="center" w:pos="1959"/>
              </w:tabs>
              <w:spacing w:after="0" w:line="259" w:lineRule="auto"/>
              <w:ind w:left="-12" w:right="0" w:firstLine="0"/>
              <w:jc w:val="left"/>
            </w:pPr>
            <w:r>
              <w:rPr>
                <w:rFonts w:ascii="Calibri" w:eastAsia="Calibri" w:hAnsi="Calibri" w:cs="Calibri"/>
                <w:sz w:val="22"/>
              </w:rPr>
              <w:t xml:space="preserve">              587 </w:t>
            </w:r>
            <w:proofErr w:type="gramStart"/>
            <w:r>
              <w:rPr>
                <w:rFonts w:ascii="Calibri" w:eastAsia="Calibri" w:hAnsi="Calibri" w:cs="Calibri"/>
                <w:sz w:val="22"/>
              </w:rPr>
              <w:t xml:space="preserve">022.00  </w:t>
            </w:r>
            <w:r>
              <w:rPr>
                <w:rFonts w:ascii="Calibri" w:eastAsia="Calibri" w:hAnsi="Calibri" w:cs="Calibri"/>
                <w:sz w:val="22"/>
              </w:rPr>
              <w:tab/>
            </w:r>
            <w:proofErr w:type="gramEnd"/>
            <w:r>
              <w:rPr>
                <w:rFonts w:ascii="Calibri" w:eastAsia="Calibri" w:hAnsi="Calibri" w:cs="Calibri"/>
                <w:sz w:val="22"/>
              </w:rPr>
              <w:t xml:space="preserve">   </w:t>
            </w:r>
          </w:p>
        </w:tc>
        <w:tc>
          <w:tcPr>
            <w:tcW w:w="1925" w:type="dxa"/>
            <w:tcBorders>
              <w:top w:val="nil"/>
              <w:left w:val="nil"/>
              <w:bottom w:val="nil"/>
              <w:right w:val="nil"/>
            </w:tcBorders>
          </w:tcPr>
          <w:p w14:paraId="76CDE436" w14:textId="77777777" w:rsidR="00BD527D" w:rsidRDefault="00000000">
            <w:pPr>
              <w:spacing w:after="0" w:line="259" w:lineRule="auto"/>
              <w:ind w:left="-34" w:right="0" w:firstLine="0"/>
            </w:pPr>
            <w:r>
              <w:rPr>
                <w:rFonts w:ascii="Calibri" w:eastAsia="Calibri" w:hAnsi="Calibri" w:cs="Calibri"/>
                <w:sz w:val="22"/>
              </w:rPr>
              <w:t xml:space="preserve">          5 146 893.00    </w:t>
            </w:r>
          </w:p>
        </w:tc>
        <w:tc>
          <w:tcPr>
            <w:tcW w:w="1910" w:type="dxa"/>
            <w:tcBorders>
              <w:top w:val="nil"/>
              <w:left w:val="nil"/>
              <w:bottom w:val="nil"/>
              <w:right w:val="nil"/>
            </w:tcBorders>
          </w:tcPr>
          <w:p w14:paraId="53B8EC1E" w14:textId="77777777" w:rsidR="00BD527D" w:rsidRDefault="00000000">
            <w:pPr>
              <w:spacing w:after="0" w:line="259" w:lineRule="auto"/>
              <w:ind w:left="-25" w:right="0" w:firstLine="0"/>
              <w:jc w:val="left"/>
            </w:pPr>
            <w:r>
              <w:rPr>
                <w:rFonts w:ascii="Calibri" w:eastAsia="Calibri" w:hAnsi="Calibri" w:cs="Calibri"/>
                <w:sz w:val="22"/>
              </w:rPr>
              <w:t xml:space="preserve">          4 047 906.00  </w:t>
            </w:r>
          </w:p>
        </w:tc>
        <w:tc>
          <w:tcPr>
            <w:tcW w:w="2201" w:type="dxa"/>
            <w:tcBorders>
              <w:top w:val="nil"/>
              <w:left w:val="nil"/>
              <w:bottom w:val="nil"/>
              <w:right w:val="nil"/>
            </w:tcBorders>
          </w:tcPr>
          <w:p w14:paraId="78472884" w14:textId="77777777" w:rsidR="00BD527D" w:rsidRDefault="00000000">
            <w:pPr>
              <w:spacing w:after="0" w:line="259" w:lineRule="auto"/>
              <w:ind w:left="79" w:right="0" w:firstLine="0"/>
              <w:jc w:val="left"/>
            </w:pPr>
            <w:r>
              <w:rPr>
                <w:rFonts w:ascii="Calibri" w:eastAsia="Calibri" w:hAnsi="Calibri" w:cs="Calibri"/>
                <w:sz w:val="22"/>
              </w:rPr>
              <w:t xml:space="preserve">              7 732 630.00    </w:t>
            </w:r>
          </w:p>
        </w:tc>
        <w:tc>
          <w:tcPr>
            <w:tcW w:w="1788" w:type="dxa"/>
            <w:tcBorders>
              <w:top w:val="nil"/>
              <w:left w:val="nil"/>
              <w:bottom w:val="nil"/>
              <w:right w:val="nil"/>
            </w:tcBorders>
          </w:tcPr>
          <w:p w14:paraId="5CEA4630" w14:textId="77777777" w:rsidR="00BD527D" w:rsidRDefault="00000000">
            <w:pPr>
              <w:spacing w:after="0" w:line="259" w:lineRule="auto"/>
              <w:ind w:left="-24" w:right="0" w:firstLine="0"/>
            </w:pPr>
            <w:r>
              <w:rPr>
                <w:rFonts w:ascii="Calibri" w:eastAsia="Calibri" w:hAnsi="Calibri" w:cs="Calibri"/>
                <w:sz w:val="22"/>
              </w:rPr>
              <w:t xml:space="preserve">          7 327 949.00  </w:t>
            </w:r>
          </w:p>
        </w:tc>
      </w:tr>
      <w:tr w:rsidR="00BD527D" w14:paraId="335FC893" w14:textId="77777777">
        <w:trPr>
          <w:trHeight w:val="285"/>
        </w:trPr>
        <w:tc>
          <w:tcPr>
            <w:tcW w:w="329" w:type="dxa"/>
            <w:tcBorders>
              <w:top w:val="nil"/>
              <w:left w:val="nil"/>
              <w:bottom w:val="nil"/>
              <w:right w:val="nil"/>
            </w:tcBorders>
          </w:tcPr>
          <w:p w14:paraId="1243C091" w14:textId="77777777" w:rsidR="00BD527D" w:rsidRDefault="00000000">
            <w:pPr>
              <w:spacing w:after="0" w:line="259" w:lineRule="auto"/>
              <w:ind w:left="79" w:right="0" w:firstLine="0"/>
              <w:jc w:val="left"/>
            </w:pPr>
            <w:r>
              <w:rPr>
                <w:rFonts w:ascii="Calibri" w:eastAsia="Calibri" w:hAnsi="Calibri" w:cs="Calibri"/>
                <w:sz w:val="22"/>
              </w:rPr>
              <w:t xml:space="preserve">5 </w:t>
            </w:r>
          </w:p>
        </w:tc>
        <w:tc>
          <w:tcPr>
            <w:tcW w:w="2453" w:type="dxa"/>
            <w:tcBorders>
              <w:top w:val="nil"/>
              <w:left w:val="nil"/>
              <w:bottom w:val="nil"/>
              <w:right w:val="nil"/>
            </w:tcBorders>
          </w:tcPr>
          <w:p w14:paraId="4C3F3532" w14:textId="77777777" w:rsidR="00BD527D" w:rsidRDefault="00000000">
            <w:pPr>
              <w:tabs>
                <w:tab w:val="center" w:pos="2390"/>
              </w:tabs>
              <w:spacing w:after="0" w:line="259" w:lineRule="auto"/>
              <w:ind w:left="0" w:right="0" w:firstLine="0"/>
              <w:jc w:val="left"/>
            </w:pPr>
            <w:r>
              <w:rPr>
                <w:rFonts w:ascii="Calibri" w:eastAsia="Calibri" w:hAnsi="Calibri" w:cs="Calibri"/>
                <w:sz w:val="22"/>
              </w:rPr>
              <w:t xml:space="preserve">Bienes duraderos </w:t>
            </w:r>
            <w:r>
              <w:rPr>
                <w:rFonts w:ascii="Calibri" w:eastAsia="Calibri" w:hAnsi="Calibri" w:cs="Calibri"/>
                <w:sz w:val="22"/>
              </w:rPr>
              <w:tab/>
              <w:t xml:space="preserve"> </w:t>
            </w:r>
          </w:p>
        </w:tc>
        <w:tc>
          <w:tcPr>
            <w:tcW w:w="2144" w:type="dxa"/>
            <w:tcBorders>
              <w:top w:val="nil"/>
              <w:left w:val="nil"/>
              <w:bottom w:val="nil"/>
              <w:right w:val="nil"/>
            </w:tcBorders>
          </w:tcPr>
          <w:p w14:paraId="2FE893AF" w14:textId="77777777" w:rsidR="00BD527D" w:rsidRDefault="00000000">
            <w:pPr>
              <w:tabs>
                <w:tab w:val="center" w:pos="1959"/>
              </w:tabs>
              <w:spacing w:after="0" w:line="259" w:lineRule="auto"/>
              <w:ind w:left="-12" w:right="0" w:firstLine="0"/>
              <w:jc w:val="left"/>
            </w:pPr>
            <w:r>
              <w:rPr>
                <w:rFonts w:ascii="Calibri" w:eastAsia="Calibri" w:hAnsi="Calibri" w:cs="Calibri"/>
                <w:sz w:val="22"/>
              </w:rPr>
              <w:t xml:space="preserve">        90 165 </w:t>
            </w:r>
            <w:proofErr w:type="gramStart"/>
            <w:r>
              <w:rPr>
                <w:rFonts w:ascii="Calibri" w:eastAsia="Calibri" w:hAnsi="Calibri" w:cs="Calibri"/>
                <w:sz w:val="22"/>
              </w:rPr>
              <w:t xml:space="preserve">368.67  </w:t>
            </w:r>
            <w:r>
              <w:rPr>
                <w:rFonts w:ascii="Calibri" w:eastAsia="Calibri" w:hAnsi="Calibri" w:cs="Calibri"/>
                <w:sz w:val="22"/>
              </w:rPr>
              <w:tab/>
            </w:r>
            <w:proofErr w:type="gramEnd"/>
            <w:r>
              <w:rPr>
                <w:rFonts w:ascii="Calibri" w:eastAsia="Calibri" w:hAnsi="Calibri" w:cs="Calibri"/>
                <w:sz w:val="22"/>
              </w:rPr>
              <w:t xml:space="preserve">   </w:t>
            </w:r>
          </w:p>
        </w:tc>
        <w:tc>
          <w:tcPr>
            <w:tcW w:w="1925" w:type="dxa"/>
            <w:tcBorders>
              <w:top w:val="nil"/>
              <w:left w:val="nil"/>
              <w:bottom w:val="nil"/>
              <w:right w:val="nil"/>
            </w:tcBorders>
          </w:tcPr>
          <w:p w14:paraId="08767639" w14:textId="77777777" w:rsidR="00BD527D" w:rsidRDefault="00000000">
            <w:pPr>
              <w:spacing w:after="0" w:line="259" w:lineRule="auto"/>
              <w:ind w:left="-34" w:right="0" w:firstLine="0"/>
            </w:pPr>
            <w:r>
              <w:rPr>
                <w:rFonts w:ascii="Calibri" w:eastAsia="Calibri" w:hAnsi="Calibri" w:cs="Calibri"/>
                <w:sz w:val="22"/>
              </w:rPr>
              <w:t xml:space="preserve">        90 823 187.85    </w:t>
            </w:r>
          </w:p>
        </w:tc>
        <w:tc>
          <w:tcPr>
            <w:tcW w:w="1910" w:type="dxa"/>
            <w:tcBorders>
              <w:top w:val="nil"/>
              <w:left w:val="nil"/>
              <w:bottom w:val="nil"/>
              <w:right w:val="nil"/>
            </w:tcBorders>
          </w:tcPr>
          <w:p w14:paraId="43A20D6C" w14:textId="77777777" w:rsidR="00BD527D" w:rsidRDefault="00000000">
            <w:pPr>
              <w:spacing w:after="0" w:line="259" w:lineRule="auto"/>
              <w:ind w:left="-25" w:right="0" w:firstLine="0"/>
              <w:jc w:val="left"/>
            </w:pPr>
            <w:r>
              <w:rPr>
                <w:rFonts w:ascii="Calibri" w:eastAsia="Calibri" w:hAnsi="Calibri" w:cs="Calibri"/>
                <w:sz w:val="22"/>
              </w:rPr>
              <w:t xml:space="preserve">        74 332 719.59  </w:t>
            </w:r>
          </w:p>
        </w:tc>
        <w:tc>
          <w:tcPr>
            <w:tcW w:w="2201" w:type="dxa"/>
            <w:tcBorders>
              <w:top w:val="nil"/>
              <w:left w:val="nil"/>
              <w:bottom w:val="nil"/>
              <w:right w:val="nil"/>
            </w:tcBorders>
          </w:tcPr>
          <w:p w14:paraId="3AE9C239" w14:textId="77777777" w:rsidR="00BD527D" w:rsidRDefault="00000000">
            <w:pPr>
              <w:spacing w:after="0" w:line="259" w:lineRule="auto"/>
              <w:ind w:left="0" w:right="265" w:firstLine="0"/>
              <w:jc w:val="right"/>
            </w:pPr>
            <w:r>
              <w:rPr>
                <w:rFonts w:ascii="Calibri" w:eastAsia="Calibri" w:hAnsi="Calibri" w:cs="Calibri"/>
                <w:sz w:val="22"/>
              </w:rPr>
              <w:t xml:space="preserve">70 070 487.31    </w:t>
            </w:r>
          </w:p>
        </w:tc>
        <w:tc>
          <w:tcPr>
            <w:tcW w:w="1788" w:type="dxa"/>
            <w:tcBorders>
              <w:top w:val="nil"/>
              <w:left w:val="nil"/>
              <w:bottom w:val="nil"/>
              <w:right w:val="nil"/>
            </w:tcBorders>
          </w:tcPr>
          <w:p w14:paraId="34CCE451" w14:textId="77777777" w:rsidR="00BD527D" w:rsidRDefault="00000000">
            <w:pPr>
              <w:spacing w:after="0" w:line="259" w:lineRule="auto"/>
              <w:ind w:left="-24" w:right="0" w:firstLine="0"/>
            </w:pPr>
            <w:r>
              <w:rPr>
                <w:rFonts w:ascii="Calibri" w:eastAsia="Calibri" w:hAnsi="Calibri" w:cs="Calibri"/>
                <w:sz w:val="22"/>
              </w:rPr>
              <w:t xml:space="preserve">        77 683 946.95  </w:t>
            </w:r>
          </w:p>
        </w:tc>
      </w:tr>
      <w:tr w:rsidR="00BD527D" w14:paraId="551CCFAB" w14:textId="77777777">
        <w:trPr>
          <w:trHeight w:val="553"/>
        </w:trPr>
        <w:tc>
          <w:tcPr>
            <w:tcW w:w="329" w:type="dxa"/>
            <w:tcBorders>
              <w:top w:val="nil"/>
              <w:left w:val="nil"/>
              <w:bottom w:val="nil"/>
              <w:right w:val="nil"/>
            </w:tcBorders>
            <w:vAlign w:val="bottom"/>
          </w:tcPr>
          <w:p w14:paraId="7C9E7E60" w14:textId="77777777" w:rsidR="00BD527D" w:rsidRDefault="00000000">
            <w:pPr>
              <w:spacing w:after="0" w:line="259" w:lineRule="auto"/>
              <w:ind w:left="79" w:right="0" w:firstLine="0"/>
              <w:jc w:val="left"/>
            </w:pPr>
            <w:r>
              <w:rPr>
                <w:rFonts w:ascii="Calibri" w:eastAsia="Calibri" w:hAnsi="Calibri" w:cs="Calibri"/>
                <w:sz w:val="22"/>
              </w:rPr>
              <w:t xml:space="preserve">6 </w:t>
            </w:r>
          </w:p>
        </w:tc>
        <w:tc>
          <w:tcPr>
            <w:tcW w:w="2453" w:type="dxa"/>
            <w:tcBorders>
              <w:top w:val="nil"/>
              <w:left w:val="nil"/>
              <w:bottom w:val="nil"/>
              <w:right w:val="nil"/>
            </w:tcBorders>
          </w:tcPr>
          <w:p w14:paraId="676313F2" w14:textId="77777777" w:rsidR="00BD527D" w:rsidRDefault="00000000">
            <w:pPr>
              <w:spacing w:after="0" w:line="259" w:lineRule="auto"/>
              <w:ind w:left="0" w:right="0" w:firstLine="0"/>
              <w:jc w:val="left"/>
            </w:pPr>
            <w:r>
              <w:rPr>
                <w:rFonts w:ascii="Calibri" w:eastAsia="Calibri" w:hAnsi="Calibri" w:cs="Calibri"/>
                <w:sz w:val="22"/>
              </w:rPr>
              <w:t xml:space="preserve">Transferencias </w:t>
            </w:r>
          </w:p>
          <w:p w14:paraId="5F011A7B" w14:textId="77777777" w:rsidR="00BD527D" w:rsidRDefault="00000000">
            <w:pPr>
              <w:tabs>
                <w:tab w:val="center" w:pos="2390"/>
              </w:tabs>
              <w:spacing w:after="0" w:line="259" w:lineRule="auto"/>
              <w:ind w:left="0" w:right="0" w:firstLine="0"/>
              <w:jc w:val="left"/>
            </w:pPr>
            <w:r>
              <w:rPr>
                <w:rFonts w:ascii="Calibri" w:eastAsia="Calibri" w:hAnsi="Calibri" w:cs="Calibri"/>
                <w:sz w:val="22"/>
              </w:rPr>
              <w:t xml:space="preserve">corrientes </w:t>
            </w:r>
            <w:r>
              <w:rPr>
                <w:rFonts w:ascii="Calibri" w:eastAsia="Calibri" w:hAnsi="Calibri" w:cs="Calibri"/>
                <w:sz w:val="22"/>
              </w:rPr>
              <w:tab/>
              <w:t xml:space="preserve"> </w:t>
            </w:r>
          </w:p>
        </w:tc>
        <w:tc>
          <w:tcPr>
            <w:tcW w:w="2144" w:type="dxa"/>
            <w:tcBorders>
              <w:top w:val="nil"/>
              <w:left w:val="nil"/>
              <w:bottom w:val="nil"/>
              <w:right w:val="nil"/>
            </w:tcBorders>
            <w:vAlign w:val="bottom"/>
          </w:tcPr>
          <w:p w14:paraId="4861CC48" w14:textId="77777777" w:rsidR="00BD527D" w:rsidRDefault="00000000">
            <w:pPr>
              <w:tabs>
                <w:tab w:val="center" w:pos="1959"/>
              </w:tabs>
              <w:spacing w:after="0" w:line="259" w:lineRule="auto"/>
              <w:ind w:left="-12" w:right="0" w:firstLine="0"/>
              <w:jc w:val="left"/>
            </w:pPr>
            <w:r>
              <w:rPr>
                <w:rFonts w:ascii="Calibri" w:eastAsia="Calibri" w:hAnsi="Calibri" w:cs="Calibri"/>
                <w:sz w:val="22"/>
              </w:rPr>
              <w:t xml:space="preserve">              144 </w:t>
            </w:r>
            <w:proofErr w:type="gramStart"/>
            <w:r>
              <w:rPr>
                <w:rFonts w:ascii="Calibri" w:eastAsia="Calibri" w:hAnsi="Calibri" w:cs="Calibri"/>
                <w:sz w:val="22"/>
              </w:rPr>
              <w:t xml:space="preserve">735.11  </w:t>
            </w:r>
            <w:r>
              <w:rPr>
                <w:rFonts w:ascii="Calibri" w:eastAsia="Calibri" w:hAnsi="Calibri" w:cs="Calibri"/>
                <w:sz w:val="22"/>
              </w:rPr>
              <w:tab/>
            </w:r>
            <w:proofErr w:type="gramEnd"/>
            <w:r>
              <w:rPr>
                <w:rFonts w:ascii="Calibri" w:eastAsia="Calibri" w:hAnsi="Calibri" w:cs="Calibri"/>
                <w:sz w:val="22"/>
              </w:rPr>
              <w:t xml:space="preserve">   </w:t>
            </w:r>
          </w:p>
        </w:tc>
        <w:tc>
          <w:tcPr>
            <w:tcW w:w="1925" w:type="dxa"/>
            <w:tcBorders>
              <w:top w:val="nil"/>
              <w:left w:val="nil"/>
              <w:bottom w:val="nil"/>
              <w:right w:val="nil"/>
            </w:tcBorders>
            <w:vAlign w:val="bottom"/>
          </w:tcPr>
          <w:p w14:paraId="6AE6B9B3" w14:textId="77777777" w:rsidR="00BD527D" w:rsidRDefault="00000000">
            <w:pPr>
              <w:spacing w:after="0" w:line="259" w:lineRule="auto"/>
              <w:ind w:left="-34" w:right="0" w:firstLine="0"/>
            </w:pPr>
            <w:r>
              <w:rPr>
                <w:rFonts w:ascii="Calibri" w:eastAsia="Calibri" w:hAnsi="Calibri" w:cs="Calibri"/>
                <w:sz w:val="22"/>
              </w:rPr>
              <w:t xml:space="preserve">                83 176.79    </w:t>
            </w:r>
          </w:p>
        </w:tc>
        <w:tc>
          <w:tcPr>
            <w:tcW w:w="1910" w:type="dxa"/>
            <w:tcBorders>
              <w:top w:val="nil"/>
              <w:left w:val="nil"/>
              <w:bottom w:val="nil"/>
              <w:right w:val="nil"/>
            </w:tcBorders>
            <w:vAlign w:val="bottom"/>
          </w:tcPr>
          <w:p w14:paraId="306EF62C" w14:textId="77777777" w:rsidR="00BD527D" w:rsidRDefault="00000000">
            <w:pPr>
              <w:spacing w:after="0" w:line="259" w:lineRule="auto"/>
              <w:ind w:left="-25" w:right="0" w:firstLine="0"/>
              <w:jc w:val="left"/>
            </w:pPr>
            <w:r>
              <w:rPr>
                <w:rFonts w:ascii="Calibri" w:eastAsia="Calibri" w:hAnsi="Calibri" w:cs="Calibri"/>
                <w:sz w:val="22"/>
              </w:rPr>
              <w:t xml:space="preserve">                90 973.96  </w:t>
            </w:r>
          </w:p>
        </w:tc>
        <w:tc>
          <w:tcPr>
            <w:tcW w:w="2201" w:type="dxa"/>
            <w:tcBorders>
              <w:top w:val="nil"/>
              <w:left w:val="nil"/>
              <w:bottom w:val="nil"/>
              <w:right w:val="nil"/>
            </w:tcBorders>
            <w:vAlign w:val="bottom"/>
          </w:tcPr>
          <w:p w14:paraId="2BE6D06D" w14:textId="77777777" w:rsidR="00BD527D" w:rsidRDefault="00000000">
            <w:pPr>
              <w:spacing w:after="0" w:line="259" w:lineRule="auto"/>
              <w:ind w:left="91" w:right="0" w:firstLine="0"/>
              <w:jc w:val="left"/>
            </w:pPr>
            <w:r>
              <w:rPr>
                <w:rFonts w:ascii="Calibri" w:eastAsia="Calibri" w:hAnsi="Calibri" w:cs="Calibri"/>
                <w:sz w:val="22"/>
              </w:rPr>
              <w:t xml:space="preserve">                 157 048.69    </w:t>
            </w:r>
          </w:p>
        </w:tc>
        <w:tc>
          <w:tcPr>
            <w:tcW w:w="1788" w:type="dxa"/>
            <w:tcBorders>
              <w:top w:val="nil"/>
              <w:left w:val="nil"/>
              <w:bottom w:val="nil"/>
              <w:right w:val="nil"/>
            </w:tcBorders>
            <w:vAlign w:val="bottom"/>
          </w:tcPr>
          <w:p w14:paraId="50D6A24A" w14:textId="77777777" w:rsidR="00BD527D" w:rsidRDefault="00000000">
            <w:pPr>
              <w:spacing w:after="0" w:line="259" w:lineRule="auto"/>
              <w:ind w:left="-24" w:right="0" w:firstLine="0"/>
              <w:jc w:val="left"/>
            </w:pPr>
            <w:r>
              <w:rPr>
                <w:rFonts w:ascii="Calibri" w:eastAsia="Calibri" w:hAnsi="Calibri" w:cs="Calibri"/>
                <w:sz w:val="22"/>
              </w:rPr>
              <w:t xml:space="preserve">             151 757.08  </w:t>
            </w:r>
          </w:p>
        </w:tc>
      </w:tr>
      <w:tr w:rsidR="00BD527D" w14:paraId="6976996D" w14:textId="77777777">
        <w:trPr>
          <w:trHeight w:val="263"/>
        </w:trPr>
        <w:tc>
          <w:tcPr>
            <w:tcW w:w="329" w:type="dxa"/>
            <w:tcBorders>
              <w:top w:val="nil"/>
              <w:left w:val="nil"/>
              <w:bottom w:val="nil"/>
              <w:right w:val="nil"/>
            </w:tcBorders>
          </w:tcPr>
          <w:p w14:paraId="4D57A458" w14:textId="77777777" w:rsidR="00BD527D" w:rsidRDefault="00000000">
            <w:pPr>
              <w:spacing w:after="0" w:line="259" w:lineRule="auto"/>
              <w:ind w:left="79" w:right="0" w:firstLine="0"/>
              <w:jc w:val="left"/>
            </w:pPr>
            <w:r>
              <w:rPr>
                <w:rFonts w:ascii="Calibri" w:eastAsia="Calibri" w:hAnsi="Calibri" w:cs="Calibri"/>
                <w:sz w:val="22"/>
              </w:rPr>
              <w:t xml:space="preserve">9 </w:t>
            </w:r>
          </w:p>
        </w:tc>
        <w:tc>
          <w:tcPr>
            <w:tcW w:w="2453" w:type="dxa"/>
            <w:tcBorders>
              <w:top w:val="nil"/>
              <w:left w:val="nil"/>
              <w:bottom w:val="nil"/>
              <w:right w:val="nil"/>
            </w:tcBorders>
          </w:tcPr>
          <w:p w14:paraId="364899EA" w14:textId="77777777" w:rsidR="00BD527D" w:rsidRDefault="00000000">
            <w:pPr>
              <w:tabs>
                <w:tab w:val="center" w:pos="2390"/>
              </w:tabs>
              <w:spacing w:after="0" w:line="259" w:lineRule="auto"/>
              <w:ind w:left="0" w:right="0" w:firstLine="0"/>
              <w:jc w:val="left"/>
            </w:pPr>
            <w:r>
              <w:rPr>
                <w:rFonts w:ascii="Calibri" w:eastAsia="Calibri" w:hAnsi="Calibri" w:cs="Calibri"/>
                <w:sz w:val="22"/>
              </w:rPr>
              <w:t xml:space="preserve">Cuentas especiales </w:t>
            </w:r>
            <w:r>
              <w:rPr>
                <w:rFonts w:ascii="Calibri" w:eastAsia="Calibri" w:hAnsi="Calibri" w:cs="Calibri"/>
                <w:sz w:val="22"/>
              </w:rPr>
              <w:tab/>
              <w:t xml:space="preserve"> </w:t>
            </w:r>
          </w:p>
        </w:tc>
        <w:tc>
          <w:tcPr>
            <w:tcW w:w="2144" w:type="dxa"/>
            <w:tcBorders>
              <w:top w:val="nil"/>
              <w:left w:val="nil"/>
              <w:bottom w:val="nil"/>
              <w:right w:val="nil"/>
            </w:tcBorders>
          </w:tcPr>
          <w:p w14:paraId="1A456699" w14:textId="77777777" w:rsidR="00BD527D" w:rsidRDefault="00000000">
            <w:pPr>
              <w:tabs>
                <w:tab w:val="center" w:pos="1959"/>
              </w:tabs>
              <w:spacing w:after="0" w:line="259" w:lineRule="auto"/>
              <w:ind w:left="-12" w:right="0" w:firstLine="0"/>
              <w:jc w:val="left"/>
            </w:pPr>
            <w:r>
              <w:rPr>
                <w:rFonts w:ascii="Calibri" w:eastAsia="Calibri" w:hAnsi="Calibri" w:cs="Calibri"/>
                <w:sz w:val="22"/>
              </w:rPr>
              <w:t xml:space="preserve">          8 833 </w:t>
            </w:r>
            <w:proofErr w:type="gramStart"/>
            <w:r>
              <w:rPr>
                <w:rFonts w:ascii="Calibri" w:eastAsia="Calibri" w:hAnsi="Calibri" w:cs="Calibri"/>
                <w:sz w:val="22"/>
              </w:rPr>
              <w:t xml:space="preserve">192.50  </w:t>
            </w:r>
            <w:r>
              <w:rPr>
                <w:rFonts w:ascii="Calibri" w:eastAsia="Calibri" w:hAnsi="Calibri" w:cs="Calibri"/>
                <w:sz w:val="22"/>
              </w:rPr>
              <w:tab/>
            </w:r>
            <w:proofErr w:type="gramEnd"/>
            <w:r>
              <w:rPr>
                <w:rFonts w:ascii="Calibri" w:eastAsia="Calibri" w:hAnsi="Calibri" w:cs="Calibri"/>
                <w:sz w:val="22"/>
              </w:rPr>
              <w:t xml:space="preserve">   </w:t>
            </w:r>
          </w:p>
        </w:tc>
        <w:tc>
          <w:tcPr>
            <w:tcW w:w="1925" w:type="dxa"/>
            <w:tcBorders>
              <w:top w:val="nil"/>
              <w:left w:val="nil"/>
              <w:bottom w:val="nil"/>
              <w:right w:val="nil"/>
            </w:tcBorders>
          </w:tcPr>
          <w:p w14:paraId="737DC515" w14:textId="77777777" w:rsidR="00BD527D" w:rsidRDefault="00000000">
            <w:pPr>
              <w:spacing w:after="0" w:line="259" w:lineRule="auto"/>
              <w:ind w:left="-34" w:right="0" w:firstLine="0"/>
            </w:pPr>
            <w:r>
              <w:rPr>
                <w:rFonts w:ascii="Calibri" w:eastAsia="Calibri" w:hAnsi="Calibri" w:cs="Calibri"/>
                <w:sz w:val="22"/>
              </w:rPr>
              <w:t xml:space="preserve">        12 402 913.64    </w:t>
            </w:r>
          </w:p>
        </w:tc>
        <w:tc>
          <w:tcPr>
            <w:tcW w:w="1910" w:type="dxa"/>
            <w:tcBorders>
              <w:top w:val="nil"/>
              <w:left w:val="nil"/>
              <w:bottom w:val="nil"/>
              <w:right w:val="nil"/>
            </w:tcBorders>
          </w:tcPr>
          <w:p w14:paraId="3AFEBE1A" w14:textId="77777777" w:rsidR="00BD527D" w:rsidRDefault="00000000">
            <w:pPr>
              <w:spacing w:after="0" w:line="259" w:lineRule="auto"/>
              <w:ind w:left="-25" w:right="0" w:firstLine="0"/>
              <w:jc w:val="left"/>
            </w:pPr>
            <w:r>
              <w:rPr>
                <w:rFonts w:ascii="Calibri" w:eastAsia="Calibri" w:hAnsi="Calibri" w:cs="Calibri"/>
                <w:sz w:val="22"/>
              </w:rPr>
              <w:t xml:space="preserve">          1 955 177.00  </w:t>
            </w:r>
          </w:p>
        </w:tc>
        <w:tc>
          <w:tcPr>
            <w:tcW w:w="2201" w:type="dxa"/>
            <w:tcBorders>
              <w:top w:val="nil"/>
              <w:left w:val="nil"/>
              <w:bottom w:val="nil"/>
              <w:right w:val="nil"/>
            </w:tcBorders>
          </w:tcPr>
          <w:p w14:paraId="59CFAE81" w14:textId="77777777" w:rsidR="00BD527D" w:rsidRDefault="00000000">
            <w:pPr>
              <w:spacing w:after="0" w:line="259" w:lineRule="auto"/>
              <w:ind w:left="178" w:right="0" w:firstLine="0"/>
              <w:jc w:val="left"/>
            </w:pPr>
            <w:r>
              <w:rPr>
                <w:rFonts w:ascii="Calibri" w:eastAsia="Calibri" w:hAnsi="Calibri" w:cs="Calibri"/>
                <w:sz w:val="22"/>
              </w:rPr>
              <w:t xml:space="preserve">                                  -   </w:t>
            </w:r>
          </w:p>
        </w:tc>
        <w:tc>
          <w:tcPr>
            <w:tcW w:w="1788" w:type="dxa"/>
            <w:tcBorders>
              <w:top w:val="nil"/>
              <w:left w:val="nil"/>
              <w:bottom w:val="nil"/>
              <w:right w:val="nil"/>
            </w:tcBorders>
          </w:tcPr>
          <w:p w14:paraId="0F667A82" w14:textId="77777777" w:rsidR="00BD527D" w:rsidRDefault="00BD527D">
            <w:pPr>
              <w:spacing w:after="160" w:line="259" w:lineRule="auto"/>
              <w:ind w:left="0" w:right="0" w:firstLine="0"/>
              <w:jc w:val="left"/>
            </w:pPr>
          </w:p>
        </w:tc>
      </w:tr>
      <w:tr w:rsidR="00BD527D" w14:paraId="307DCEEA" w14:textId="77777777">
        <w:trPr>
          <w:trHeight w:val="300"/>
        </w:trPr>
        <w:tc>
          <w:tcPr>
            <w:tcW w:w="329" w:type="dxa"/>
            <w:tcBorders>
              <w:top w:val="nil"/>
              <w:left w:val="nil"/>
              <w:bottom w:val="nil"/>
              <w:right w:val="nil"/>
            </w:tcBorders>
            <w:shd w:val="clear" w:color="auto" w:fill="002060"/>
          </w:tcPr>
          <w:p w14:paraId="05E8E064" w14:textId="77777777" w:rsidR="00BD527D" w:rsidRDefault="00000000">
            <w:pPr>
              <w:spacing w:after="0" w:line="259" w:lineRule="auto"/>
              <w:ind w:left="98" w:right="0" w:firstLine="0"/>
              <w:jc w:val="left"/>
            </w:pPr>
            <w:r>
              <w:rPr>
                <w:b/>
                <w:sz w:val="22"/>
              </w:rPr>
              <w:t xml:space="preserve">  </w:t>
            </w:r>
          </w:p>
        </w:tc>
        <w:tc>
          <w:tcPr>
            <w:tcW w:w="2453" w:type="dxa"/>
            <w:tcBorders>
              <w:top w:val="nil"/>
              <w:left w:val="nil"/>
              <w:bottom w:val="nil"/>
              <w:right w:val="nil"/>
            </w:tcBorders>
            <w:shd w:val="clear" w:color="auto" w:fill="002060"/>
          </w:tcPr>
          <w:p w14:paraId="51F4FE1F" w14:textId="77777777" w:rsidR="00BD527D" w:rsidRDefault="00000000">
            <w:pPr>
              <w:spacing w:after="0" w:line="259" w:lineRule="auto"/>
              <w:ind w:left="0" w:right="0" w:firstLine="0"/>
            </w:pPr>
            <w:r>
              <w:rPr>
                <w:b/>
                <w:color w:val="FFFFFF"/>
                <w:sz w:val="22"/>
              </w:rPr>
              <w:t xml:space="preserve">  </w:t>
            </w:r>
            <w:r>
              <w:rPr>
                <w:b/>
                <w:color w:val="FFFFFF"/>
                <w:sz w:val="22"/>
              </w:rPr>
              <w:tab/>
              <w:t xml:space="preserve"> </w:t>
            </w:r>
          </w:p>
        </w:tc>
        <w:tc>
          <w:tcPr>
            <w:tcW w:w="2144" w:type="dxa"/>
            <w:tcBorders>
              <w:top w:val="nil"/>
              <w:left w:val="nil"/>
              <w:bottom w:val="nil"/>
              <w:right w:val="nil"/>
            </w:tcBorders>
            <w:shd w:val="clear" w:color="auto" w:fill="002060"/>
          </w:tcPr>
          <w:p w14:paraId="3EC5C207" w14:textId="77777777" w:rsidR="00BD527D" w:rsidRDefault="00000000">
            <w:pPr>
              <w:tabs>
                <w:tab w:val="center" w:pos="1959"/>
              </w:tabs>
              <w:spacing w:after="0" w:line="259" w:lineRule="auto"/>
              <w:ind w:left="0" w:right="0" w:firstLine="0"/>
              <w:jc w:val="left"/>
            </w:pPr>
            <w:r>
              <w:rPr>
                <w:b/>
                <w:color w:val="FFFFFF"/>
                <w:sz w:val="22"/>
              </w:rPr>
              <w:t xml:space="preserve">126 570 </w:t>
            </w:r>
            <w:proofErr w:type="gramStart"/>
            <w:r>
              <w:rPr>
                <w:b/>
                <w:color w:val="FFFFFF"/>
                <w:sz w:val="22"/>
              </w:rPr>
              <w:t xml:space="preserve">691.27  </w:t>
            </w:r>
            <w:r>
              <w:rPr>
                <w:b/>
                <w:color w:val="FFFFFF"/>
                <w:sz w:val="22"/>
              </w:rPr>
              <w:tab/>
            </w:r>
            <w:proofErr w:type="gramEnd"/>
            <w:r>
              <w:rPr>
                <w:b/>
                <w:color w:val="FFFFFF"/>
                <w:sz w:val="22"/>
              </w:rPr>
              <w:t xml:space="preserve">   </w:t>
            </w:r>
          </w:p>
        </w:tc>
        <w:tc>
          <w:tcPr>
            <w:tcW w:w="1925" w:type="dxa"/>
            <w:tcBorders>
              <w:top w:val="nil"/>
              <w:left w:val="nil"/>
              <w:bottom w:val="nil"/>
              <w:right w:val="nil"/>
            </w:tcBorders>
            <w:shd w:val="clear" w:color="auto" w:fill="002060"/>
          </w:tcPr>
          <w:p w14:paraId="43B16D6B" w14:textId="77777777" w:rsidR="00BD527D" w:rsidRDefault="00000000">
            <w:pPr>
              <w:spacing w:after="0" w:line="259" w:lineRule="auto"/>
              <w:ind w:left="0" w:right="0" w:firstLine="0"/>
            </w:pPr>
            <w:r>
              <w:rPr>
                <w:b/>
                <w:color w:val="FFFFFF"/>
                <w:sz w:val="22"/>
              </w:rPr>
              <w:t xml:space="preserve">138 071 649.61    </w:t>
            </w:r>
          </w:p>
        </w:tc>
        <w:tc>
          <w:tcPr>
            <w:tcW w:w="1910" w:type="dxa"/>
            <w:tcBorders>
              <w:top w:val="nil"/>
              <w:left w:val="nil"/>
              <w:bottom w:val="nil"/>
              <w:right w:val="nil"/>
            </w:tcBorders>
            <w:shd w:val="clear" w:color="auto" w:fill="002060"/>
          </w:tcPr>
          <w:p w14:paraId="08BF8AC6" w14:textId="77777777" w:rsidR="00BD527D" w:rsidRDefault="00000000">
            <w:pPr>
              <w:spacing w:after="0" w:line="259" w:lineRule="auto"/>
              <w:ind w:left="0" w:right="0" w:firstLine="0"/>
              <w:jc w:val="left"/>
            </w:pPr>
            <w:r>
              <w:rPr>
                <w:b/>
                <w:color w:val="FFFFFF"/>
                <w:sz w:val="22"/>
              </w:rPr>
              <w:t xml:space="preserve">110 832 942.56  </w:t>
            </w:r>
          </w:p>
        </w:tc>
        <w:tc>
          <w:tcPr>
            <w:tcW w:w="2201" w:type="dxa"/>
            <w:tcBorders>
              <w:top w:val="nil"/>
              <w:left w:val="nil"/>
              <w:bottom w:val="nil"/>
              <w:right w:val="nil"/>
            </w:tcBorders>
            <w:shd w:val="clear" w:color="auto" w:fill="002060"/>
          </w:tcPr>
          <w:p w14:paraId="373B8CCC" w14:textId="77777777" w:rsidR="00BD527D" w:rsidRDefault="00000000">
            <w:pPr>
              <w:spacing w:after="0" w:line="259" w:lineRule="auto"/>
              <w:ind w:left="0" w:right="261" w:firstLine="0"/>
              <w:jc w:val="right"/>
            </w:pPr>
            <w:r>
              <w:rPr>
                <w:b/>
                <w:color w:val="FFFFFF"/>
                <w:sz w:val="22"/>
              </w:rPr>
              <w:t xml:space="preserve">   107 661 817.81    </w:t>
            </w:r>
          </w:p>
        </w:tc>
        <w:tc>
          <w:tcPr>
            <w:tcW w:w="1788" w:type="dxa"/>
            <w:tcBorders>
              <w:top w:val="nil"/>
              <w:left w:val="nil"/>
              <w:bottom w:val="nil"/>
              <w:right w:val="nil"/>
            </w:tcBorders>
            <w:shd w:val="clear" w:color="auto" w:fill="002060"/>
          </w:tcPr>
          <w:p w14:paraId="029530CD" w14:textId="77777777" w:rsidR="00BD527D" w:rsidRDefault="00000000">
            <w:pPr>
              <w:spacing w:after="0" w:line="259" w:lineRule="auto"/>
              <w:ind w:left="0" w:right="0" w:firstLine="0"/>
              <w:jc w:val="left"/>
            </w:pPr>
            <w:r>
              <w:rPr>
                <w:b/>
                <w:color w:val="FFFFFF"/>
                <w:sz w:val="22"/>
              </w:rPr>
              <w:t xml:space="preserve">109 401 780.58  </w:t>
            </w:r>
          </w:p>
        </w:tc>
      </w:tr>
    </w:tbl>
    <w:p w14:paraId="6577A174" w14:textId="77777777" w:rsidR="00BD527D" w:rsidRDefault="00000000">
      <w:pPr>
        <w:spacing w:after="276" w:line="259" w:lineRule="auto"/>
        <w:ind w:left="2" w:right="0" w:firstLine="0"/>
        <w:jc w:val="left"/>
      </w:pPr>
      <w:r>
        <w:t xml:space="preserve"> </w:t>
      </w:r>
    </w:p>
    <w:p w14:paraId="3979C3B2" w14:textId="77777777" w:rsidR="00BD527D" w:rsidRDefault="00000000">
      <w:pPr>
        <w:spacing w:line="259" w:lineRule="auto"/>
        <w:ind w:left="9" w:right="0"/>
      </w:pPr>
      <w:r>
        <w:t xml:space="preserve">En el cuadro anterior se observa que la partida de mayor crecimiento es la cuenta de Bienes Duraderos. </w:t>
      </w:r>
    </w:p>
    <w:p w14:paraId="0F55545D" w14:textId="77777777" w:rsidR="00BD527D" w:rsidRDefault="00BD527D">
      <w:pPr>
        <w:sectPr w:rsidR="00BD527D">
          <w:headerReference w:type="even" r:id="rId150"/>
          <w:headerReference w:type="default" r:id="rId151"/>
          <w:footerReference w:type="even" r:id="rId152"/>
          <w:footerReference w:type="default" r:id="rId153"/>
          <w:headerReference w:type="first" r:id="rId154"/>
          <w:footerReference w:type="first" r:id="rId155"/>
          <w:pgSz w:w="15840" w:h="12240" w:orient="landscape"/>
          <w:pgMar w:top="1440" w:right="1440" w:bottom="1440" w:left="689" w:header="720" w:footer="720" w:gutter="0"/>
          <w:cols w:space="720"/>
        </w:sectPr>
      </w:pPr>
    </w:p>
    <w:p w14:paraId="57923F50" w14:textId="77777777" w:rsidR="00BD527D" w:rsidRDefault="00000000">
      <w:pPr>
        <w:pStyle w:val="Ttulo3"/>
        <w:ind w:left="437" w:right="279"/>
      </w:pPr>
      <w:r>
        <w:lastRenderedPageBreak/>
        <w:t xml:space="preserve">Gráfico 10 </w:t>
      </w:r>
    </w:p>
    <w:p w14:paraId="2093BD80" w14:textId="77777777" w:rsidR="00BD527D" w:rsidRDefault="00000000">
      <w:pPr>
        <w:spacing w:after="198" w:line="259" w:lineRule="auto"/>
        <w:ind w:left="561" w:right="-113" w:firstLine="0"/>
        <w:jc w:val="left"/>
      </w:pPr>
      <w:r>
        <w:rPr>
          <w:rFonts w:ascii="Calibri" w:eastAsia="Calibri" w:hAnsi="Calibri" w:cs="Calibri"/>
          <w:noProof/>
          <w:sz w:val="22"/>
        </w:rPr>
        <mc:AlternateContent>
          <mc:Choice Requires="wpg">
            <w:drawing>
              <wp:inline distT="0" distB="0" distL="0" distR="0" wp14:anchorId="59F98C95" wp14:editId="55932923">
                <wp:extent cx="5400345" cy="2757462"/>
                <wp:effectExtent l="0" t="0" r="0" b="0"/>
                <wp:docPr id="161679" name="Group 161679"/>
                <wp:cNvGraphicFramePr/>
                <a:graphic xmlns:a="http://schemas.openxmlformats.org/drawingml/2006/main">
                  <a:graphicData uri="http://schemas.microsoft.com/office/word/2010/wordprocessingGroup">
                    <wpg:wgp>
                      <wpg:cNvGrpSpPr/>
                      <wpg:grpSpPr>
                        <a:xfrm>
                          <a:off x="0" y="0"/>
                          <a:ext cx="5400345" cy="2757462"/>
                          <a:chOff x="0" y="0"/>
                          <a:chExt cx="5400345" cy="2757462"/>
                        </a:xfrm>
                      </wpg:grpSpPr>
                      <wps:wsp>
                        <wps:cNvPr id="13700" name="Rectangle 13700"/>
                        <wps:cNvSpPr/>
                        <wps:spPr>
                          <a:xfrm>
                            <a:off x="5315331" y="2614215"/>
                            <a:ext cx="56348" cy="190519"/>
                          </a:xfrm>
                          <a:prstGeom prst="rect">
                            <a:avLst/>
                          </a:prstGeom>
                          <a:ln>
                            <a:noFill/>
                          </a:ln>
                        </wps:spPr>
                        <wps:txbx>
                          <w:txbxContent>
                            <w:p w14:paraId="3E94FF81" w14:textId="77777777" w:rsidR="00BD527D"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701" name="Rectangle 13701"/>
                        <wps:cNvSpPr/>
                        <wps:spPr>
                          <a:xfrm>
                            <a:off x="5358003" y="2587245"/>
                            <a:ext cx="56314" cy="226001"/>
                          </a:xfrm>
                          <a:prstGeom prst="rect">
                            <a:avLst/>
                          </a:prstGeom>
                          <a:ln>
                            <a:noFill/>
                          </a:ln>
                        </wps:spPr>
                        <wps:txbx>
                          <w:txbxContent>
                            <w:p w14:paraId="1F988753" w14:textId="77777777" w:rsidR="00BD527D"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24596" name="Shape 224596"/>
                        <wps:cNvSpPr/>
                        <wps:spPr>
                          <a:xfrm>
                            <a:off x="0" y="0"/>
                            <a:ext cx="5309870" cy="2714625"/>
                          </a:xfrm>
                          <a:custGeom>
                            <a:avLst/>
                            <a:gdLst/>
                            <a:ahLst/>
                            <a:cxnLst/>
                            <a:rect l="0" t="0" r="0" b="0"/>
                            <a:pathLst>
                              <a:path w="5309870" h="2714625">
                                <a:moveTo>
                                  <a:pt x="0" y="0"/>
                                </a:moveTo>
                                <a:lnTo>
                                  <a:pt x="5309870" y="0"/>
                                </a:lnTo>
                                <a:lnTo>
                                  <a:pt x="5309870" y="2714625"/>
                                </a:lnTo>
                                <a:lnTo>
                                  <a:pt x="0" y="271462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3708" name="Shape 13708"/>
                        <wps:cNvSpPr/>
                        <wps:spPr>
                          <a:xfrm>
                            <a:off x="647192" y="756666"/>
                            <a:ext cx="4050792" cy="392938"/>
                          </a:xfrm>
                          <a:custGeom>
                            <a:avLst/>
                            <a:gdLst/>
                            <a:ahLst/>
                            <a:cxnLst/>
                            <a:rect l="0" t="0" r="0" b="0"/>
                            <a:pathLst>
                              <a:path w="4050792" h="392938">
                                <a:moveTo>
                                  <a:pt x="1017905" y="127"/>
                                </a:moveTo>
                                <a:cubicBezTo>
                                  <a:pt x="1018794" y="0"/>
                                  <a:pt x="1019810" y="0"/>
                                  <a:pt x="1020699" y="127"/>
                                </a:cubicBezTo>
                                <a:cubicBezTo>
                                  <a:pt x="1021715" y="253"/>
                                  <a:pt x="1022604" y="381"/>
                                  <a:pt x="1023493" y="635"/>
                                </a:cubicBezTo>
                                <a:lnTo>
                                  <a:pt x="2027682" y="328803"/>
                                </a:lnTo>
                                <a:lnTo>
                                  <a:pt x="3031744" y="367538"/>
                                </a:lnTo>
                                <a:lnTo>
                                  <a:pt x="4037584" y="346964"/>
                                </a:lnTo>
                                <a:cubicBezTo>
                                  <a:pt x="4044696" y="346837"/>
                                  <a:pt x="4050411" y="352425"/>
                                  <a:pt x="4050538" y="359410"/>
                                </a:cubicBezTo>
                                <a:cubicBezTo>
                                  <a:pt x="4050792" y="366522"/>
                                  <a:pt x="4045204" y="372237"/>
                                  <a:pt x="4038092" y="372364"/>
                                </a:cubicBezTo>
                                <a:lnTo>
                                  <a:pt x="3030855" y="392938"/>
                                </a:lnTo>
                                <a:lnTo>
                                  <a:pt x="2025015" y="354076"/>
                                </a:lnTo>
                                <a:cubicBezTo>
                                  <a:pt x="2023745" y="354076"/>
                                  <a:pt x="2022602" y="353822"/>
                                  <a:pt x="2021459" y="353441"/>
                                </a:cubicBezTo>
                                <a:lnTo>
                                  <a:pt x="1018413" y="25781"/>
                                </a:lnTo>
                                <a:lnTo>
                                  <a:pt x="15240" y="164973"/>
                                </a:lnTo>
                                <a:cubicBezTo>
                                  <a:pt x="8255" y="165989"/>
                                  <a:pt x="1905" y="161163"/>
                                  <a:pt x="889" y="154178"/>
                                </a:cubicBezTo>
                                <a:cubicBezTo>
                                  <a:pt x="0" y="147193"/>
                                  <a:pt x="4826" y="140843"/>
                                  <a:pt x="11811" y="139827"/>
                                </a:cubicBezTo>
                                <a:lnTo>
                                  <a:pt x="1017905" y="127"/>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3709" name="Shape 13709"/>
                        <wps:cNvSpPr/>
                        <wps:spPr>
                          <a:xfrm>
                            <a:off x="642747" y="751459"/>
                            <a:ext cx="4024376" cy="367538"/>
                          </a:xfrm>
                          <a:custGeom>
                            <a:avLst/>
                            <a:gdLst/>
                            <a:ahLst/>
                            <a:cxnLst/>
                            <a:rect l="0" t="0" r="0" b="0"/>
                            <a:pathLst>
                              <a:path w="4024376" h="367538">
                                <a:moveTo>
                                  <a:pt x="0" y="139700"/>
                                </a:moveTo>
                                <a:lnTo>
                                  <a:pt x="1006094" y="0"/>
                                </a:lnTo>
                                <a:lnTo>
                                  <a:pt x="2011934" y="328676"/>
                                </a:lnTo>
                                <a:lnTo>
                                  <a:pt x="3017774" y="367538"/>
                                </a:lnTo>
                                <a:lnTo>
                                  <a:pt x="4024376" y="346964"/>
                                </a:lnTo>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224597" name="Shape 224597"/>
                        <wps:cNvSpPr/>
                        <wps:spPr>
                          <a:xfrm>
                            <a:off x="638048" y="890397"/>
                            <a:ext cx="9525" cy="1529588"/>
                          </a:xfrm>
                          <a:custGeom>
                            <a:avLst/>
                            <a:gdLst/>
                            <a:ahLst/>
                            <a:cxnLst/>
                            <a:rect l="0" t="0" r="0" b="0"/>
                            <a:pathLst>
                              <a:path w="9525" h="1529588">
                                <a:moveTo>
                                  <a:pt x="0" y="0"/>
                                </a:moveTo>
                                <a:lnTo>
                                  <a:pt x="9525" y="0"/>
                                </a:lnTo>
                                <a:lnTo>
                                  <a:pt x="9525" y="1529588"/>
                                </a:lnTo>
                                <a:lnTo>
                                  <a:pt x="0" y="15295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598" name="Shape 224598"/>
                        <wps:cNvSpPr/>
                        <wps:spPr>
                          <a:xfrm>
                            <a:off x="1644142" y="751459"/>
                            <a:ext cx="9525" cy="1668527"/>
                          </a:xfrm>
                          <a:custGeom>
                            <a:avLst/>
                            <a:gdLst/>
                            <a:ahLst/>
                            <a:cxnLst/>
                            <a:rect l="0" t="0" r="0" b="0"/>
                            <a:pathLst>
                              <a:path w="9525" h="1668527">
                                <a:moveTo>
                                  <a:pt x="0" y="0"/>
                                </a:moveTo>
                                <a:lnTo>
                                  <a:pt x="9525" y="0"/>
                                </a:lnTo>
                                <a:lnTo>
                                  <a:pt x="9525" y="1668527"/>
                                </a:lnTo>
                                <a:lnTo>
                                  <a:pt x="0" y="1668527"/>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599" name="Shape 224599"/>
                        <wps:cNvSpPr/>
                        <wps:spPr>
                          <a:xfrm>
                            <a:off x="2650236" y="1080643"/>
                            <a:ext cx="9525" cy="1339342"/>
                          </a:xfrm>
                          <a:custGeom>
                            <a:avLst/>
                            <a:gdLst/>
                            <a:ahLst/>
                            <a:cxnLst/>
                            <a:rect l="0" t="0" r="0" b="0"/>
                            <a:pathLst>
                              <a:path w="9525" h="1339342">
                                <a:moveTo>
                                  <a:pt x="0" y="0"/>
                                </a:moveTo>
                                <a:lnTo>
                                  <a:pt x="9525" y="0"/>
                                </a:lnTo>
                                <a:lnTo>
                                  <a:pt x="9525" y="1339342"/>
                                </a:lnTo>
                                <a:lnTo>
                                  <a:pt x="0" y="133934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00" name="Shape 224600"/>
                        <wps:cNvSpPr/>
                        <wps:spPr>
                          <a:xfrm>
                            <a:off x="3656330" y="1118997"/>
                            <a:ext cx="9525" cy="1300988"/>
                          </a:xfrm>
                          <a:custGeom>
                            <a:avLst/>
                            <a:gdLst/>
                            <a:ahLst/>
                            <a:cxnLst/>
                            <a:rect l="0" t="0" r="0" b="0"/>
                            <a:pathLst>
                              <a:path w="9525" h="1300988">
                                <a:moveTo>
                                  <a:pt x="0" y="0"/>
                                </a:moveTo>
                                <a:lnTo>
                                  <a:pt x="9525" y="0"/>
                                </a:lnTo>
                                <a:lnTo>
                                  <a:pt x="9525" y="1300988"/>
                                </a:lnTo>
                                <a:lnTo>
                                  <a:pt x="0" y="13009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01" name="Shape 224601"/>
                        <wps:cNvSpPr/>
                        <wps:spPr>
                          <a:xfrm>
                            <a:off x="4662424" y="1097915"/>
                            <a:ext cx="9525" cy="1322070"/>
                          </a:xfrm>
                          <a:custGeom>
                            <a:avLst/>
                            <a:gdLst/>
                            <a:ahLst/>
                            <a:cxnLst/>
                            <a:rect l="0" t="0" r="0" b="0"/>
                            <a:pathLst>
                              <a:path w="9525" h="1322070">
                                <a:moveTo>
                                  <a:pt x="0" y="0"/>
                                </a:moveTo>
                                <a:lnTo>
                                  <a:pt x="9525" y="0"/>
                                </a:lnTo>
                                <a:lnTo>
                                  <a:pt x="9525" y="1322070"/>
                                </a:lnTo>
                                <a:lnTo>
                                  <a:pt x="0" y="132207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02" name="Shape 224602"/>
                        <wps:cNvSpPr/>
                        <wps:spPr>
                          <a:xfrm>
                            <a:off x="228473" y="801688"/>
                            <a:ext cx="828548" cy="177609"/>
                          </a:xfrm>
                          <a:custGeom>
                            <a:avLst/>
                            <a:gdLst/>
                            <a:ahLst/>
                            <a:cxnLst/>
                            <a:rect l="0" t="0" r="0" b="0"/>
                            <a:pathLst>
                              <a:path w="828548" h="177609">
                                <a:moveTo>
                                  <a:pt x="0" y="0"/>
                                </a:moveTo>
                                <a:lnTo>
                                  <a:pt x="828548" y="0"/>
                                </a:lnTo>
                                <a:lnTo>
                                  <a:pt x="828548"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6037" name="Rectangle 156037"/>
                        <wps:cNvSpPr/>
                        <wps:spPr>
                          <a:xfrm>
                            <a:off x="293370" y="843534"/>
                            <a:ext cx="965017" cy="154840"/>
                          </a:xfrm>
                          <a:prstGeom prst="rect">
                            <a:avLst/>
                          </a:prstGeom>
                          <a:ln>
                            <a:noFill/>
                          </a:ln>
                        </wps:spPr>
                        <wps:txbx>
                          <w:txbxContent>
                            <w:p w14:paraId="55B6FC30" w14:textId="77777777" w:rsidR="00BD527D" w:rsidRDefault="00000000">
                              <w:pPr>
                                <w:spacing w:after="160" w:line="259" w:lineRule="auto"/>
                                <w:ind w:left="0" w:right="0" w:firstLine="0"/>
                                <w:jc w:val="left"/>
                              </w:pPr>
                              <w:r>
                                <w:rPr>
                                  <w:rFonts w:ascii="Calibri" w:eastAsia="Calibri" w:hAnsi="Calibri" w:cs="Calibri"/>
                                  <w:b/>
                                  <w:color w:val="FFFFFF"/>
                                  <w:sz w:val="18"/>
                                </w:rPr>
                                <w:t>126,570,691.27</w:t>
                              </w:r>
                            </w:p>
                          </w:txbxContent>
                        </wps:txbx>
                        <wps:bodyPr horzOverflow="overflow" vert="horz" lIns="0" tIns="0" rIns="0" bIns="0" rtlCol="0">
                          <a:noAutofit/>
                        </wps:bodyPr>
                      </wps:wsp>
                      <wps:wsp>
                        <wps:cNvPr id="156038" name="Rectangle 156038"/>
                        <wps:cNvSpPr/>
                        <wps:spPr>
                          <a:xfrm>
                            <a:off x="1018947" y="843534"/>
                            <a:ext cx="34356" cy="154840"/>
                          </a:xfrm>
                          <a:prstGeom prst="rect">
                            <a:avLst/>
                          </a:prstGeom>
                          <a:ln>
                            <a:noFill/>
                          </a:ln>
                        </wps:spPr>
                        <wps:txbx>
                          <w:txbxContent>
                            <w:p w14:paraId="566571AF"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224603" name="Shape 224603"/>
                        <wps:cNvSpPr/>
                        <wps:spPr>
                          <a:xfrm>
                            <a:off x="1234567" y="662623"/>
                            <a:ext cx="828548" cy="177609"/>
                          </a:xfrm>
                          <a:custGeom>
                            <a:avLst/>
                            <a:gdLst/>
                            <a:ahLst/>
                            <a:cxnLst/>
                            <a:rect l="0" t="0" r="0" b="0"/>
                            <a:pathLst>
                              <a:path w="828548" h="177609">
                                <a:moveTo>
                                  <a:pt x="0" y="0"/>
                                </a:moveTo>
                                <a:lnTo>
                                  <a:pt x="828548" y="0"/>
                                </a:lnTo>
                                <a:lnTo>
                                  <a:pt x="828548"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6036" name="Rectangle 156036"/>
                        <wps:cNvSpPr/>
                        <wps:spPr>
                          <a:xfrm>
                            <a:off x="2025422" y="704596"/>
                            <a:ext cx="34356" cy="154840"/>
                          </a:xfrm>
                          <a:prstGeom prst="rect">
                            <a:avLst/>
                          </a:prstGeom>
                          <a:ln>
                            <a:noFill/>
                          </a:ln>
                        </wps:spPr>
                        <wps:txbx>
                          <w:txbxContent>
                            <w:p w14:paraId="50A0383F"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156035" name="Rectangle 156035"/>
                        <wps:cNvSpPr/>
                        <wps:spPr>
                          <a:xfrm>
                            <a:off x="1299845" y="704596"/>
                            <a:ext cx="965017" cy="154840"/>
                          </a:xfrm>
                          <a:prstGeom prst="rect">
                            <a:avLst/>
                          </a:prstGeom>
                          <a:ln>
                            <a:noFill/>
                          </a:ln>
                        </wps:spPr>
                        <wps:txbx>
                          <w:txbxContent>
                            <w:p w14:paraId="1F255978" w14:textId="77777777" w:rsidR="00BD527D" w:rsidRDefault="00000000">
                              <w:pPr>
                                <w:spacing w:after="160" w:line="259" w:lineRule="auto"/>
                                <w:ind w:left="0" w:right="0" w:firstLine="0"/>
                                <w:jc w:val="left"/>
                              </w:pPr>
                              <w:r>
                                <w:rPr>
                                  <w:rFonts w:ascii="Calibri" w:eastAsia="Calibri" w:hAnsi="Calibri" w:cs="Calibri"/>
                                  <w:b/>
                                  <w:color w:val="FFFFFF"/>
                                  <w:sz w:val="18"/>
                                </w:rPr>
                                <w:t>138,071,649.61</w:t>
                              </w:r>
                            </w:p>
                          </w:txbxContent>
                        </wps:txbx>
                        <wps:bodyPr horzOverflow="overflow" vert="horz" lIns="0" tIns="0" rIns="0" bIns="0" rtlCol="0">
                          <a:noAutofit/>
                        </wps:bodyPr>
                      </wps:wsp>
                      <wps:wsp>
                        <wps:cNvPr id="224604" name="Shape 224604"/>
                        <wps:cNvSpPr/>
                        <wps:spPr>
                          <a:xfrm>
                            <a:off x="2240661" y="991807"/>
                            <a:ext cx="828548" cy="177609"/>
                          </a:xfrm>
                          <a:custGeom>
                            <a:avLst/>
                            <a:gdLst/>
                            <a:ahLst/>
                            <a:cxnLst/>
                            <a:rect l="0" t="0" r="0" b="0"/>
                            <a:pathLst>
                              <a:path w="828548" h="177609">
                                <a:moveTo>
                                  <a:pt x="0" y="0"/>
                                </a:moveTo>
                                <a:lnTo>
                                  <a:pt x="828548" y="0"/>
                                </a:lnTo>
                                <a:lnTo>
                                  <a:pt x="828548"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6039" name="Rectangle 156039"/>
                        <wps:cNvSpPr/>
                        <wps:spPr>
                          <a:xfrm>
                            <a:off x="2305939" y="1033780"/>
                            <a:ext cx="965017" cy="154840"/>
                          </a:xfrm>
                          <a:prstGeom prst="rect">
                            <a:avLst/>
                          </a:prstGeom>
                          <a:ln>
                            <a:noFill/>
                          </a:ln>
                        </wps:spPr>
                        <wps:txbx>
                          <w:txbxContent>
                            <w:p w14:paraId="75D742ED" w14:textId="77777777" w:rsidR="00BD527D" w:rsidRDefault="00000000">
                              <w:pPr>
                                <w:spacing w:after="160" w:line="259" w:lineRule="auto"/>
                                <w:ind w:left="0" w:right="0" w:firstLine="0"/>
                                <w:jc w:val="left"/>
                              </w:pPr>
                              <w:r>
                                <w:rPr>
                                  <w:rFonts w:ascii="Calibri" w:eastAsia="Calibri" w:hAnsi="Calibri" w:cs="Calibri"/>
                                  <w:b/>
                                  <w:color w:val="FFFFFF"/>
                                  <w:sz w:val="18"/>
                                </w:rPr>
                                <w:t>110,832,942.56</w:t>
                              </w:r>
                            </w:p>
                          </w:txbxContent>
                        </wps:txbx>
                        <wps:bodyPr horzOverflow="overflow" vert="horz" lIns="0" tIns="0" rIns="0" bIns="0" rtlCol="0">
                          <a:noAutofit/>
                        </wps:bodyPr>
                      </wps:wsp>
                      <wps:wsp>
                        <wps:cNvPr id="156040" name="Rectangle 156040"/>
                        <wps:cNvSpPr/>
                        <wps:spPr>
                          <a:xfrm>
                            <a:off x="3031515" y="1033780"/>
                            <a:ext cx="34357" cy="154840"/>
                          </a:xfrm>
                          <a:prstGeom prst="rect">
                            <a:avLst/>
                          </a:prstGeom>
                          <a:ln>
                            <a:noFill/>
                          </a:ln>
                        </wps:spPr>
                        <wps:txbx>
                          <w:txbxContent>
                            <w:p w14:paraId="5D86334E"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224605" name="Shape 224605"/>
                        <wps:cNvSpPr/>
                        <wps:spPr>
                          <a:xfrm>
                            <a:off x="3246755" y="1030160"/>
                            <a:ext cx="828548" cy="177609"/>
                          </a:xfrm>
                          <a:custGeom>
                            <a:avLst/>
                            <a:gdLst/>
                            <a:ahLst/>
                            <a:cxnLst/>
                            <a:rect l="0" t="0" r="0" b="0"/>
                            <a:pathLst>
                              <a:path w="828548" h="177609">
                                <a:moveTo>
                                  <a:pt x="0" y="0"/>
                                </a:moveTo>
                                <a:lnTo>
                                  <a:pt x="828548" y="0"/>
                                </a:lnTo>
                                <a:lnTo>
                                  <a:pt x="828548"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6042" name="Rectangle 156042"/>
                        <wps:cNvSpPr/>
                        <wps:spPr>
                          <a:xfrm>
                            <a:off x="3312414" y="1072134"/>
                            <a:ext cx="965017" cy="154840"/>
                          </a:xfrm>
                          <a:prstGeom prst="rect">
                            <a:avLst/>
                          </a:prstGeom>
                          <a:ln>
                            <a:noFill/>
                          </a:ln>
                        </wps:spPr>
                        <wps:txbx>
                          <w:txbxContent>
                            <w:p w14:paraId="2AF9A96C" w14:textId="77777777" w:rsidR="00BD527D" w:rsidRDefault="00000000">
                              <w:pPr>
                                <w:spacing w:after="160" w:line="259" w:lineRule="auto"/>
                                <w:ind w:left="0" w:right="0" w:firstLine="0"/>
                                <w:jc w:val="left"/>
                              </w:pPr>
                              <w:r>
                                <w:rPr>
                                  <w:rFonts w:ascii="Calibri" w:eastAsia="Calibri" w:hAnsi="Calibri" w:cs="Calibri"/>
                                  <w:b/>
                                  <w:color w:val="FFFFFF"/>
                                  <w:sz w:val="18"/>
                                </w:rPr>
                                <w:t>107,661,817.81</w:t>
                              </w:r>
                            </w:p>
                          </w:txbxContent>
                        </wps:txbx>
                        <wps:bodyPr horzOverflow="overflow" vert="horz" lIns="0" tIns="0" rIns="0" bIns="0" rtlCol="0">
                          <a:noAutofit/>
                        </wps:bodyPr>
                      </wps:wsp>
                      <wps:wsp>
                        <wps:cNvPr id="156044" name="Rectangle 156044"/>
                        <wps:cNvSpPr/>
                        <wps:spPr>
                          <a:xfrm>
                            <a:off x="4037990" y="1072134"/>
                            <a:ext cx="34357" cy="154840"/>
                          </a:xfrm>
                          <a:prstGeom prst="rect">
                            <a:avLst/>
                          </a:prstGeom>
                          <a:ln>
                            <a:noFill/>
                          </a:ln>
                        </wps:spPr>
                        <wps:txbx>
                          <w:txbxContent>
                            <w:p w14:paraId="65B7C5E2"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224606" name="Shape 224606"/>
                        <wps:cNvSpPr/>
                        <wps:spPr>
                          <a:xfrm>
                            <a:off x="4252849" y="1009079"/>
                            <a:ext cx="828548" cy="177609"/>
                          </a:xfrm>
                          <a:custGeom>
                            <a:avLst/>
                            <a:gdLst/>
                            <a:ahLst/>
                            <a:cxnLst/>
                            <a:rect l="0" t="0" r="0" b="0"/>
                            <a:pathLst>
                              <a:path w="828548" h="177609">
                                <a:moveTo>
                                  <a:pt x="0" y="0"/>
                                </a:moveTo>
                                <a:lnTo>
                                  <a:pt x="828548" y="0"/>
                                </a:lnTo>
                                <a:lnTo>
                                  <a:pt x="828548"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6045" name="Rectangle 156045"/>
                        <wps:cNvSpPr/>
                        <wps:spPr>
                          <a:xfrm>
                            <a:off x="4318635" y="1051052"/>
                            <a:ext cx="965017" cy="154840"/>
                          </a:xfrm>
                          <a:prstGeom prst="rect">
                            <a:avLst/>
                          </a:prstGeom>
                          <a:ln>
                            <a:noFill/>
                          </a:ln>
                        </wps:spPr>
                        <wps:txbx>
                          <w:txbxContent>
                            <w:p w14:paraId="714A1D7C" w14:textId="77777777" w:rsidR="00BD527D" w:rsidRDefault="00000000">
                              <w:pPr>
                                <w:spacing w:after="160" w:line="259" w:lineRule="auto"/>
                                <w:ind w:left="0" w:right="0" w:firstLine="0"/>
                                <w:jc w:val="left"/>
                              </w:pPr>
                              <w:r>
                                <w:rPr>
                                  <w:rFonts w:ascii="Calibri" w:eastAsia="Calibri" w:hAnsi="Calibri" w:cs="Calibri"/>
                                  <w:b/>
                                  <w:color w:val="FFFFFF"/>
                                  <w:sz w:val="18"/>
                                </w:rPr>
                                <w:t>109,401,780.58</w:t>
                              </w:r>
                            </w:p>
                          </w:txbxContent>
                        </wps:txbx>
                        <wps:bodyPr horzOverflow="overflow" vert="horz" lIns="0" tIns="0" rIns="0" bIns="0" rtlCol="0">
                          <a:noAutofit/>
                        </wps:bodyPr>
                      </wps:wsp>
                      <wps:wsp>
                        <wps:cNvPr id="156046" name="Rectangle 156046"/>
                        <wps:cNvSpPr/>
                        <wps:spPr>
                          <a:xfrm>
                            <a:off x="5044212" y="1051052"/>
                            <a:ext cx="34357" cy="154840"/>
                          </a:xfrm>
                          <a:prstGeom prst="rect">
                            <a:avLst/>
                          </a:prstGeom>
                          <a:ln>
                            <a:noFill/>
                          </a:ln>
                        </wps:spPr>
                        <wps:txbx>
                          <w:txbxContent>
                            <w:p w14:paraId="710B48A8"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13725" name="Rectangle 13725"/>
                        <wps:cNvSpPr/>
                        <wps:spPr>
                          <a:xfrm>
                            <a:off x="610997" y="2515616"/>
                            <a:ext cx="77074" cy="154840"/>
                          </a:xfrm>
                          <a:prstGeom prst="rect">
                            <a:avLst/>
                          </a:prstGeom>
                          <a:ln>
                            <a:noFill/>
                          </a:ln>
                        </wps:spPr>
                        <wps:txbx>
                          <w:txbxContent>
                            <w:p w14:paraId="6CFF7AA6" w14:textId="77777777" w:rsidR="00BD527D" w:rsidRDefault="00000000">
                              <w:pPr>
                                <w:spacing w:after="160" w:line="259" w:lineRule="auto"/>
                                <w:ind w:left="0" w:right="0" w:firstLine="0"/>
                                <w:jc w:val="left"/>
                              </w:pPr>
                              <w:r>
                                <w:rPr>
                                  <w:rFonts w:ascii="Calibri" w:eastAsia="Calibri" w:hAnsi="Calibri" w:cs="Calibri"/>
                                  <w:color w:val="FFFFFF"/>
                                  <w:sz w:val="18"/>
                                </w:rPr>
                                <w:t>1</w:t>
                              </w:r>
                            </w:p>
                          </w:txbxContent>
                        </wps:txbx>
                        <wps:bodyPr horzOverflow="overflow" vert="horz" lIns="0" tIns="0" rIns="0" bIns="0" rtlCol="0">
                          <a:noAutofit/>
                        </wps:bodyPr>
                      </wps:wsp>
                      <wps:wsp>
                        <wps:cNvPr id="13726" name="Rectangle 13726"/>
                        <wps:cNvSpPr/>
                        <wps:spPr>
                          <a:xfrm>
                            <a:off x="1617091" y="2515616"/>
                            <a:ext cx="77074" cy="154840"/>
                          </a:xfrm>
                          <a:prstGeom prst="rect">
                            <a:avLst/>
                          </a:prstGeom>
                          <a:ln>
                            <a:noFill/>
                          </a:ln>
                        </wps:spPr>
                        <wps:txbx>
                          <w:txbxContent>
                            <w:p w14:paraId="4A8FC7CE" w14:textId="77777777" w:rsidR="00BD527D" w:rsidRDefault="00000000">
                              <w:pPr>
                                <w:spacing w:after="160" w:line="259" w:lineRule="auto"/>
                                <w:ind w:left="0" w:right="0" w:firstLine="0"/>
                                <w:jc w:val="left"/>
                              </w:pPr>
                              <w:r>
                                <w:rPr>
                                  <w:rFonts w:ascii="Calibri" w:eastAsia="Calibri" w:hAnsi="Calibri" w:cs="Calibri"/>
                                  <w:color w:val="FFFFFF"/>
                                  <w:sz w:val="18"/>
                                </w:rPr>
                                <w:t>2</w:t>
                              </w:r>
                            </w:p>
                          </w:txbxContent>
                        </wps:txbx>
                        <wps:bodyPr horzOverflow="overflow" vert="horz" lIns="0" tIns="0" rIns="0" bIns="0" rtlCol="0">
                          <a:noAutofit/>
                        </wps:bodyPr>
                      </wps:wsp>
                      <wps:wsp>
                        <wps:cNvPr id="13727" name="Rectangle 13727"/>
                        <wps:cNvSpPr/>
                        <wps:spPr>
                          <a:xfrm>
                            <a:off x="2623566" y="2515616"/>
                            <a:ext cx="77073" cy="154840"/>
                          </a:xfrm>
                          <a:prstGeom prst="rect">
                            <a:avLst/>
                          </a:prstGeom>
                          <a:ln>
                            <a:noFill/>
                          </a:ln>
                        </wps:spPr>
                        <wps:txbx>
                          <w:txbxContent>
                            <w:p w14:paraId="20497F7B" w14:textId="77777777" w:rsidR="00BD527D" w:rsidRDefault="00000000">
                              <w:pPr>
                                <w:spacing w:after="160" w:line="259" w:lineRule="auto"/>
                                <w:ind w:left="0" w:right="0" w:firstLine="0"/>
                                <w:jc w:val="left"/>
                              </w:pPr>
                              <w:r>
                                <w:rPr>
                                  <w:rFonts w:ascii="Calibri" w:eastAsia="Calibri" w:hAnsi="Calibri" w:cs="Calibri"/>
                                  <w:color w:val="FFFFFF"/>
                                  <w:sz w:val="18"/>
                                </w:rPr>
                                <w:t>3</w:t>
                              </w:r>
                            </w:p>
                          </w:txbxContent>
                        </wps:txbx>
                        <wps:bodyPr horzOverflow="overflow" vert="horz" lIns="0" tIns="0" rIns="0" bIns="0" rtlCol="0">
                          <a:noAutofit/>
                        </wps:bodyPr>
                      </wps:wsp>
                      <wps:wsp>
                        <wps:cNvPr id="13728" name="Rectangle 13728"/>
                        <wps:cNvSpPr/>
                        <wps:spPr>
                          <a:xfrm>
                            <a:off x="3629787" y="2515616"/>
                            <a:ext cx="77073" cy="154840"/>
                          </a:xfrm>
                          <a:prstGeom prst="rect">
                            <a:avLst/>
                          </a:prstGeom>
                          <a:ln>
                            <a:noFill/>
                          </a:ln>
                        </wps:spPr>
                        <wps:txbx>
                          <w:txbxContent>
                            <w:p w14:paraId="7364565D" w14:textId="77777777" w:rsidR="00BD527D" w:rsidRDefault="00000000">
                              <w:pPr>
                                <w:spacing w:after="160" w:line="259" w:lineRule="auto"/>
                                <w:ind w:left="0" w:right="0" w:firstLine="0"/>
                                <w:jc w:val="left"/>
                              </w:pPr>
                              <w:r>
                                <w:rPr>
                                  <w:rFonts w:ascii="Calibri" w:eastAsia="Calibri" w:hAnsi="Calibri" w:cs="Calibri"/>
                                  <w:color w:val="FFFFFF"/>
                                  <w:sz w:val="18"/>
                                </w:rPr>
                                <w:t>4</w:t>
                              </w:r>
                            </w:p>
                          </w:txbxContent>
                        </wps:txbx>
                        <wps:bodyPr horzOverflow="overflow" vert="horz" lIns="0" tIns="0" rIns="0" bIns="0" rtlCol="0">
                          <a:noAutofit/>
                        </wps:bodyPr>
                      </wps:wsp>
                      <wps:wsp>
                        <wps:cNvPr id="13729" name="Rectangle 13729"/>
                        <wps:cNvSpPr/>
                        <wps:spPr>
                          <a:xfrm>
                            <a:off x="4636135" y="2515616"/>
                            <a:ext cx="77073" cy="154840"/>
                          </a:xfrm>
                          <a:prstGeom prst="rect">
                            <a:avLst/>
                          </a:prstGeom>
                          <a:ln>
                            <a:noFill/>
                          </a:ln>
                        </wps:spPr>
                        <wps:txbx>
                          <w:txbxContent>
                            <w:p w14:paraId="49034885" w14:textId="77777777" w:rsidR="00BD527D" w:rsidRDefault="00000000">
                              <w:pPr>
                                <w:spacing w:after="160" w:line="259" w:lineRule="auto"/>
                                <w:ind w:left="0" w:right="0" w:firstLine="0"/>
                                <w:jc w:val="left"/>
                              </w:pPr>
                              <w:r>
                                <w:rPr>
                                  <w:rFonts w:ascii="Calibri" w:eastAsia="Calibri" w:hAnsi="Calibri" w:cs="Calibri"/>
                                  <w:color w:val="FFFFFF"/>
                                  <w:sz w:val="18"/>
                                </w:rPr>
                                <w:t>5</w:t>
                              </w:r>
                            </w:p>
                          </w:txbxContent>
                        </wps:txbx>
                        <wps:bodyPr horzOverflow="overflow" vert="horz" lIns="0" tIns="0" rIns="0" bIns="0" rtlCol="0">
                          <a:noAutofit/>
                        </wps:bodyPr>
                      </wps:wsp>
                      <wps:wsp>
                        <wps:cNvPr id="13730" name="Rectangle 13730"/>
                        <wps:cNvSpPr/>
                        <wps:spPr>
                          <a:xfrm>
                            <a:off x="1493139" y="133858"/>
                            <a:ext cx="2399113" cy="258066"/>
                          </a:xfrm>
                          <a:prstGeom prst="rect">
                            <a:avLst/>
                          </a:prstGeom>
                          <a:ln>
                            <a:noFill/>
                          </a:ln>
                        </wps:spPr>
                        <wps:txbx>
                          <w:txbxContent>
                            <w:p w14:paraId="4A308E2C" w14:textId="77777777" w:rsidR="00BD527D" w:rsidRDefault="00000000">
                              <w:pPr>
                                <w:spacing w:after="160" w:line="259" w:lineRule="auto"/>
                                <w:ind w:left="0" w:right="0" w:firstLine="0"/>
                                <w:jc w:val="left"/>
                              </w:pPr>
                              <w:r>
                                <w:rPr>
                                  <w:rFonts w:ascii="Calibri" w:eastAsia="Calibri" w:hAnsi="Calibri" w:cs="Calibri"/>
                                  <w:b/>
                                  <w:color w:val="FFFFFF"/>
                                  <w:sz w:val="30"/>
                                </w:rPr>
                                <w:t>COMPARATIVO 2020</w:t>
                              </w:r>
                            </w:p>
                          </w:txbxContent>
                        </wps:txbx>
                        <wps:bodyPr horzOverflow="overflow" vert="horz" lIns="0" tIns="0" rIns="0" bIns="0" rtlCol="0">
                          <a:noAutofit/>
                        </wps:bodyPr>
                      </wps:wsp>
                      <wps:wsp>
                        <wps:cNvPr id="13731" name="Rectangle 13731"/>
                        <wps:cNvSpPr/>
                        <wps:spPr>
                          <a:xfrm>
                            <a:off x="3311525" y="133858"/>
                            <a:ext cx="77530" cy="258066"/>
                          </a:xfrm>
                          <a:prstGeom prst="rect">
                            <a:avLst/>
                          </a:prstGeom>
                          <a:ln>
                            <a:noFill/>
                          </a:ln>
                        </wps:spPr>
                        <wps:txbx>
                          <w:txbxContent>
                            <w:p w14:paraId="5C9C567B" w14:textId="77777777" w:rsidR="00BD527D" w:rsidRDefault="00000000">
                              <w:pPr>
                                <w:spacing w:after="160" w:line="259" w:lineRule="auto"/>
                                <w:ind w:left="0" w:right="0" w:firstLine="0"/>
                                <w:jc w:val="left"/>
                              </w:pPr>
                              <w:r>
                                <w:rPr>
                                  <w:rFonts w:ascii="Calibri" w:eastAsia="Calibri" w:hAnsi="Calibri" w:cs="Calibri"/>
                                  <w:b/>
                                  <w:color w:val="FFFFFF"/>
                                  <w:sz w:val="30"/>
                                </w:rPr>
                                <w:t>-</w:t>
                              </w:r>
                            </w:p>
                          </w:txbxContent>
                        </wps:txbx>
                        <wps:bodyPr horzOverflow="overflow" vert="horz" lIns="0" tIns="0" rIns="0" bIns="0" rtlCol="0">
                          <a:noAutofit/>
                        </wps:bodyPr>
                      </wps:wsp>
                      <wps:wsp>
                        <wps:cNvPr id="13732" name="Rectangle 13732"/>
                        <wps:cNvSpPr/>
                        <wps:spPr>
                          <a:xfrm>
                            <a:off x="3381629" y="133858"/>
                            <a:ext cx="562977" cy="258066"/>
                          </a:xfrm>
                          <a:prstGeom prst="rect">
                            <a:avLst/>
                          </a:prstGeom>
                          <a:ln>
                            <a:noFill/>
                          </a:ln>
                        </wps:spPr>
                        <wps:txbx>
                          <w:txbxContent>
                            <w:p w14:paraId="69907023" w14:textId="77777777" w:rsidR="00BD527D" w:rsidRDefault="00000000">
                              <w:pPr>
                                <w:spacing w:after="160" w:line="259" w:lineRule="auto"/>
                                <w:ind w:left="0" w:right="0" w:firstLine="0"/>
                                <w:jc w:val="left"/>
                              </w:pPr>
                              <w:r>
                                <w:rPr>
                                  <w:rFonts w:ascii="Calibri" w:eastAsia="Calibri" w:hAnsi="Calibri" w:cs="Calibri"/>
                                  <w:b/>
                                  <w:color w:val="FFFFFF"/>
                                  <w:sz w:val="30"/>
                                </w:rPr>
                                <w:t>2024</w:t>
                              </w:r>
                            </w:p>
                          </w:txbxContent>
                        </wps:txbx>
                        <wps:bodyPr horzOverflow="overflow" vert="horz" lIns="0" tIns="0" rIns="0" bIns="0" rtlCol="0">
                          <a:noAutofit/>
                        </wps:bodyPr>
                      </wps:wsp>
                      <wps:wsp>
                        <wps:cNvPr id="13733" name="Shape 13733"/>
                        <wps:cNvSpPr/>
                        <wps:spPr>
                          <a:xfrm>
                            <a:off x="0" y="0"/>
                            <a:ext cx="5309870" cy="2714625"/>
                          </a:xfrm>
                          <a:custGeom>
                            <a:avLst/>
                            <a:gdLst/>
                            <a:ahLst/>
                            <a:cxnLst/>
                            <a:rect l="0" t="0" r="0" b="0"/>
                            <a:pathLst>
                              <a:path w="5309870" h="2714625">
                                <a:moveTo>
                                  <a:pt x="0" y="2714625"/>
                                </a:moveTo>
                                <a:lnTo>
                                  <a:pt x="5309870" y="2714625"/>
                                </a:lnTo>
                                <a:lnTo>
                                  <a:pt x="530987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59F98C95" id="Group 161679" o:spid="_x0000_s1405" style="width:425.2pt;height:217.1pt;mso-position-horizontal-relative:char;mso-position-vertical-relative:line" coordsize="54003,2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">
                <v:rect id="Rectangle 13700" o:spid="_x0000_s1406" style="position:absolute;left:53153;top:2614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" filled="f" stroked="f">
                  <v:textbox inset="0,0,0,0">
                    <w:txbxContent>
                      <w:p w14:paraId="3E94FF81" w14:textId="77777777" w:rsidR="00BD527D" w:rsidRDefault="00000000">
                        <w:pPr>
                          <w:spacing w:after="160" w:line="259" w:lineRule="auto"/>
                          <w:ind w:left="0" w:right="0" w:firstLine="0"/>
                          <w:jc w:val="left"/>
                        </w:pPr>
                        <w:r>
                          <w:rPr>
                            <w:b/>
                          </w:rPr>
                          <w:t xml:space="preserve"> </w:t>
                        </w:r>
                      </w:p>
                    </w:txbxContent>
                  </v:textbox>
                </v:rect>
                <v:rect id="Rectangle 13701" o:spid="_x0000_s1407" style="position:absolute;left:53580;top:2587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" filled="f" stroked="f">
                  <v:textbox inset="0,0,0,0">
                    <w:txbxContent>
                      <w:p w14:paraId="1F988753" w14:textId="77777777" w:rsidR="00BD527D" w:rsidRDefault="00000000">
                        <w:pPr>
                          <w:spacing w:after="160" w:line="259" w:lineRule="auto"/>
                          <w:ind w:left="0" w:right="0" w:firstLine="0"/>
                          <w:jc w:val="left"/>
                        </w:pPr>
                        <w:r>
                          <w:t xml:space="preserve"> </w:t>
                        </w:r>
                      </w:p>
                    </w:txbxContent>
                  </v:textbox>
                </v:rect>
                <v:shape id="Shape 224596" o:spid="_x0000_s1408" style="position:absolute;width:53098;height:27146;visibility:visible;mso-wrap-style:square;v-text-anchor:top" coordsize="5309870,271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" path="m,l5309870,r,2714625l,2714625,,e" fillcolor="#4f81bd" stroked="f" strokeweight="0">
                  <v:stroke miterlimit="83231f" joinstyle="miter"/>
                  <v:path arrowok="t" textboxrect="0,0,5309870,2714625"/>
                </v:shape>
                <v:shape id="Shape 13708" o:spid="_x0000_s1409" style="position:absolute;left:6471;top:7566;width:40508;height:3930;visibility:visible;mso-wrap-style:square;v-text-anchor:top" coordsize="4050792,39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" path="m1017905,127v889,-127,1905,-127,2794,c1021715,253,1022604,381,1023493,635l2027682,328803r1004062,38735l4037584,346964v7112,-127,12827,5461,12954,12446c4050792,366522,4045204,372237,4038092,372364l3030855,392938,2025015,354076v-1270,,-2413,-254,-3556,-635l1018413,25781,15240,164973c8255,165989,1905,161163,889,154178,,147193,4826,140843,11811,139827l1017905,127xe" fillcolor="#4f81bd" stroked="f" strokeweight="0">
                  <v:stroke miterlimit="83231f" joinstyle="miter"/>
                  <v:path arrowok="t" textboxrect="0,0,4050792,392938"/>
                </v:shape>
                <v:shape id="Shape 13709" o:spid="_x0000_s1410" style="position:absolute;left:6427;top:7514;width:40244;height:3675;visibility:visible;mso-wrap-style:square;v-text-anchor:top" coordsize="4024376,36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" path="m,139700l1006094,,2011934,328676r1005840,38862l4024376,346964e" filled="f" strokecolor="white" strokeweight="2pt">
                  <v:stroke endcap="round"/>
                  <v:path arrowok="t" textboxrect="0,0,4024376,367538"/>
                </v:shape>
                <v:shape id="Shape 224597" o:spid="_x0000_s1411" style="position:absolute;left:6380;top:8903;width:95;height:15296;visibility:visible;mso-wrap-style:square;v-text-anchor:top" coordsize="9525,152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" path="m,l9525,r,1529588l,1529588,,e" stroked="f" strokeweight="0">
                  <v:stroke endcap="round"/>
                  <v:path arrowok="t" textboxrect="0,0,9525,1529588"/>
                </v:shape>
                <v:shape id="Shape 224598" o:spid="_x0000_s1412" style="position:absolute;left:16441;top:7514;width:95;height:16685;visibility:visible;mso-wrap-style:square;v-text-anchor:top" coordsize="9525,166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" path="m,l9525,r,1668527l,1668527,,e" stroked="f" strokeweight="0">
                  <v:stroke endcap="round"/>
                  <v:path arrowok="t" textboxrect="0,0,9525,1668527"/>
                </v:shape>
                <v:shape id="Shape 224599" o:spid="_x0000_s1413" style="position:absolute;left:26502;top:10806;width:95;height:13393;visibility:visible;mso-wrap-style:square;v-text-anchor:top" coordsize="9525,133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" path="m,l9525,r,1339342l,1339342,,e" stroked="f" strokeweight="0">
                  <v:stroke endcap="round"/>
                  <v:path arrowok="t" textboxrect="0,0,9525,1339342"/>
                </v:shape>
                <v:shape id="Shape 224600" o:spid="_x0000_s1414" style="position:absolute;left:36563;top:11189;width:95;height:13010;visibility:visible;mso-wrap-style:square;v-text-anchor:top" coordsize="9525,130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" path="m,l9525,r,1300988l,1300988,,e" stroked="f" strokeweight="0">
                  <v:stroke endcap="round"/>
                  <v:path arrowok="t" textboxrect="0,0,9525,1300988"/>
                </v:shape>
                <v:shape id="Shape 224601" o:spid="_x0000_s1415" style="position:absolute;left:46624;top:10979;width:95;height:13220;visibility:visible;mso-wrap-style:square;v-text-anchor:top" coordsize="9525,13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" path="m,l9525,r,1322070l,1322070,,e" stroked="f" strokeweight="0">
                  <v:stroke endcap="round"/>
                  <v:path arrowok="t" textboxrect="0,0,9525,1322070"/>
                </v:shape>
                <v:shape id="Shape 224602" o:spid="_x0000_s1416" style="position:absolute;left:2284;top:8016;width:8286;height:1776;visibility:visible;mso-wrap-style:square;v-text-anchor:top" coordsize="828548,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" path="m,l828548,r,177609l,177609,,e" fillcolor="#4f81bd" stroked="f" strokeweight="0">
                  <v:stroke endcap="round"/>
                  <v:path arrowok="t" textboxrect="0,0,828548,177609"/>
                </v:shape>
                <v:rect id="Rectangle 156037" o:spid="_x0000_s1417" style="position:absolute;left:2933;top:8435;width:96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" filled="f" stroked="f">
                  <v:textbox inset="0,0,0,0">
                    <w:txbxContent>
                      <w:p w14:paraId="55B6FC30" w14:textId="77777777" w:rsidR="00BD527D" w:rsidRDefault="00000000">
                        <w:pPr>
                          <w:spacing w:after="160" w:line="259" w:lineRule="auto"/>
                          <w:ind w:left="0" w:right="0" w:firstLine="0"/>
                          <w:jc w:val="left"/>
                        </w:pPr>
                        <w:r>
                          <w:rPr>
                            <w:rFonts w:ascii="Calibri" w:eastAsia="Calibri" w:hAnsi="Calibri" w:cs="Calibri"/>
                            <w:b/>
                            <w:color w:val="FFFFFF"/>
                            <w:sz w:val="18"/>
                          </w:rPr>
                          <w:t>126,570,691.27</w:t>
                        </w:r>
                      </w:p>
                    </w:txbxContent>
                  </v:textbox>
                </v:rect>
                <v:rect id="Rectangle 156038" o:spid="_x0000_s1418" style="position:absolute;left:10189;top:843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" filled="f" stroked="f">
                  <v:textbox inset="0,0,0,0">
                    <w:txbxContent>
                      <w:p w14:paraId="566571AF"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 </w:t>
                        </w:r>
                      </w:p>
                    </w:txbxContent>
                  </v:textbox>
                </v:rect>
                <v:shape id="Shape 224603" o:spid="_x0000_s1419" style="position:absolute;left:12345;top:6626;width:8286;height:1776;visibility:visible;mso-wrap-style:square;v-text-anchor:top" coordsize="828548,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" path="m,l828548,r,177609l,177609,,e" fillcolor="#4f81bd" stroked="f" strokeweight="0">
                  <v:stroke endcap="round"/>
                  <v:path arrowok="t" textboxrect="0,0,828548,177609"/>
                </v:shape>
                <v:rect id="Rectangle 156036" o:spid="_x0000_s1420" style="position:absolute;left:20254;top:7045;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" filled="f" stroked="f">
                  <v:textbox inset="0,0,0,0">
                    <w:txbxContent>
                      <w:p w14:paraId="50A0383F"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 </w:t>
                        </w:r>
                      </w:p>
                    </w:txbxContent>
                  </v:textbox>
                </v:rect>
                <v:rect id="Rectangle 156035" o:spid="_x0000_s1421" style="position:absolute;left:12998;top:7045;width:965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" filled="f" stroked="f">
                  <v:textbox inset="0,0,0,0">
                    <w:txbxContent>
                      <w:p w14:paraId="1F255978" w14:textId="77777777" w:rsidR="00BD527D" w:rsidRDefault="00000000">
                        <w:pPr>
                          <w:spacing w:after="160" w:line="259" w:lineRule="auto"/>
                          <w:ind w:left="0" w:right="0" w:firstLine="0"/>
                          <w:jc w:val="left"/>
                        </w:pPr>
                        <w:r>
                          <w:rPr>
                            <w:rFonts w:ascii="Calibri" w:eastAsia="Calibri" w:hAnsi="Calibri" w:cs="Calibri"/>
                            <w:b/>
                            <w:color w:val="FFFFFF"/>
                            <w:sz w:val="18"/>
                          </w:rPr>
                          <w:t>138,071,649.61</w:t>
                        </w:r>
                      </w:p>
                    </w:txbxContent>
                  </v:textbox>
                </v:rect>
                <v:shape id="Shape 224604" o:spid="_x0000_s1422" style="position:absolute;left:22406;top:9918;width:8286;height:1776;visibility:visible;mso-wrap-style:square;v-text-anchor:top" coordsize="828548,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" path="m,l828548,r,177609l,177609,,e" fillcolor="#4f81bd" stroked="f" strokeweight="0">
                  <v:stroke endcap="round"/>
                  <v:path arrowok="t" textboxrect="0,0,828548,177609"/>
                </v:shape>
                <v:rect id="Rectangle 156039" o:spid="_x0000_s1423" style="position:absolute;left:23059;top:10337;width:965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" filled="f" stroked="f">
                  <v:textbox inset="0,0,0,0">
                    <w:txbxContent>
                      <w:p w14:paraId="75D742ED" w14:textId="77777777" w:rsidR="00BD527D" w:rsidRDefault="00000000">
                        <w:pPr>
                          <w:spacing w:after="160" w:line="259" w:lineRule="auto"/>
                          <w:ind w:left="0" w:right="0" w:firstLine="0"/>
                          <w:jc w:val="left"/>
                        </w:pPr>
                        <w:r>
                          <w:rPr>
                            <w:rFonts w:ascii="Calibri" w:eastAsia="Calibri" w:hAnsi="Calibri" w:cs="Calibri"/>
                            <w:b/>
                            <w:color w:val="FFFFFF"/>
                            <w:sz w:val="18"/>
                          </w:rPr>
                          <w:t>110,832,942.56</w:t>
                        </w:r>
                      </w:p>
                    </w:txbxContent>
                  </v:textbox>
                </v:rect>
                <v:rect id="Rectangle 156040" o:spid="_x0000_s1424" style="position:absolute;left:30315;top:10337;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" filled="f" stroked="f">
                  <v:textbox inset="0,0,0,0">
                    <w:txbxContent>
                      <w:p w14:paraId="5D86334E"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 </w:t>
                        </w:r>
                      </w:p>
                    </w:txbxContent>
                  </v:textbox>
                </v:rect>
                <v:shape id="Shape 224605" o:spid="_x0000_s1425" style="position:absolute;left:32467;top:10301;width:8286;height:1776;visibility:visible;mso-wrap-style:square;v-text-anchor:top" coordsize="828548,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" path="m,l828548,r,177609l,177609,,e" fillcolor="#4f81bd" stroked="f" strokeweight="0">
                  <v:stroke endcap="round"/>
                  <v:path arrowok="t" textboxrect="0,0,828548,177609"/>
                </v:shape>
                <v:rect id="Rectangle 156042" o:spid="_x0000_s1426" style="position:absolute;left:33124;top:10721;width:96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" filled="f" stroked="f">
                  <v:textbox inset="0,0,0,0">
                    <w:txbxContent>
                      <w:p w14:paraId="2AF9A96C" w14:textId="77777777" w:rsidR="00BD527D" w:rsidRDefault="00000000">
                        <w:pPr>
                          <w:spacing w:after="160" w:line="259" w:lineRule="auto"/>
                          <w:ind w:left="0" w:right="0" w:firstLine="0"/>
                          <w:jc w:val="left"/>
                        </w:pPr>
                        <w:r>
                          <w:rPr>
                            <w:rFonts w:ascii="Calibri" w:eastAsia="Calibri" w:hAnsi="Calibri" w:cs="Calibri"/>
                            <w:b/>
                            <w:color w:val="FFFFFF"/>
                            <w:sz w:val="18"/>
                          </w:rPr>
                          <w:t>107,661,817.81</w:t>
                        </w:r>
                      </w:p>
                    </w:txbxContent>
                  </v:textbox>
                </v:rect>
                <v:rect id="Rectangle 156044" o:spid="_x0000_s1427" style="position:absolute;left:40379;top:107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" filled="f" stroked="f">
                  <v:textbox inset="0,0,0,0">
                    <w:txbxContent>
                      <w:p w14:paraId="65B7C5E2"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 </w:t>
                        </w:r>
                      </w:p>
                    </w:txbxContent>
                  </v:textbox>
                </v:rect>
                <v:shape id="Shape 224606" o:spid="_x0000_s1428" style="position:absolute;left:42528;top:10090;width:8285;height:1776;visibility:visible;mso-wrap-style:square;v-text-anchor:top" coordsize="828548,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" path="m,l828548,r,177609l,177609,,e" fillcolor="#4f81bd" stroked="f" strokeweight="0">
                  <v:stroke endcap="round"/>
                  <v:path arrowok="t" textboxrect="0,0,828548,177609"/>
                </v:shape>
                <v:rect id="Rectangle 156045" o:spid="_x0000_s1429" style="position:absolute;left:43186;top:10510;width:96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" filled="f" stroked="f">
                  <v:textbox inset="0,0,0,0">
                    <w:txbxContent>
                      <w:p w14:paraId="714A1D7C" w14:textId="77777777" w:rsidR="00BD527D" w:rsidRDefault="00000000">
                        <w:pPr>
                          <w:spacing w:after="160" w:line="259" w:lineRule="auto"/>
                          <w:ind w:left="0" w:right="0" w:firstLine="0"/>
                          <w:jc w:val="left"/>
                        </w:pPr>
                        <w:r>
                          <w:rPr>
                            <w:rFonts w:ascii="Calibri" w:eastAsia="Calibri" w:hAnsi="Calibri" w:cs="Calibri"/>
                            <w:b/>
                            <w:color w:val="FFFFFF"/>
                            <w:sz w:val="18"/>
                          </w:rPr>
                          <w:t>109,401,780.58</w:t>
                        </w:r>
                      </w:p>
                    </w:txbxContent>
                  </v:textbox>
                </v:rect>
                <v:rect id="Rectangle 156046" o:spid="_x0000_s1430" style="position:absolute;left:50442;top:1051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" filled="f" stroked="f">
                  <v:textbox inset="0,0,0,0">
                    <w:txbxContent>
                      <w:p w14:paraId="710B48A8"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 </w:t>
                        </w:r>
                      </w:p>
                    </w:txbxContent>
                  </v:textbox>
                </v:rect>
                <v:rect id="Rectangle 13725" o:spid="_x0000_s1431" style="position:absolute;left:6109;top:2515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" filled="f" stroked="f">
                  <v:textbox inset="0,0,0,0">
                    <w:txbxContent>
                      <w:p w14:paraId="6CFF7AA6" w14:textId="77777777" w:rsidR="00BD527D" w:rsidRDefault="00000000">
                        <w:pPr>
                          <w:spacing w:after="160" w:line="259" w:lineRule="auto"/>
                          <w:ind w:left="0" w:right="0" w:firstLine="0"/>
                          <w:jc w:val="left"/>
                        </w:pPr>
                        <w:r>
                          <w:rPr>
                            <w:rFonts w:ascii="Calibri" w:eastAsia="Calibri" w:hAnsi="Calibri" w:cs="Calibri"/>
                            <w:color w:val="FFFFFF"/>
                            <w:sz w:val="18"/>
                          </w:rPr>
                          <w:t>1</w:t>
                        </w:r>
                      </w:p>
                    </w:txbxContent>
                  </v:textbox>
                </v:rect>
                <v:rect id="Rectangle 13726" o:spid="_x0000_s1432" style="position:absolute;left:16170;top:2515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" filled="f" stroked="f">
                  <v:textbox inset="0,0,0,0">
                    <w:txbxContent>
                      <w:p w14:paraId="4A8FC7CE" w14:textId="77777777" w:rsidR="00BD527D" w:rsidRDefault="00000000">
                        <w:pPr>
                          <w:spacing w:after="160" w:line="259" w:lineRule="auto"/>
                          <w:ind w:left="0" w:right="0" w:firstLine="0"/>
                          <w:jc w:val="left"/>
                        </w:pPr>
                        <w:r>
                          <w:rPr>
                            <w:rFonts w:ascii="Calibri" w:eastAsia="Calibri" w:hAnsi="Calibri" w:cs="Calibri"/>
                            <w:color w:val="FFFFFF"/>
                            <w:sz w:val="18"/>
                          </w:rPr>
                          <w:t>2</w:t>
                        </w:r>
                      </w:p>
                    </w:txbxContent>
                  </v:textbox>
                </v:rect>
                <v:rect id="Rectangle 13727" o:spid="_x0000_s1433" style="position:absolute;left:26235;top:2515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" filled="f" stroked="f">
                  <v:textbox inset="0,0,0,0">
                    <w:txbxContent>
                      <w:p w14:paraId="20497F7B" w14:textId="77777777" w:rsidR="00BD527D" w:rsidRDefault="00000000">
                        <w:pPr>
                          <w:spacing w:after="160" w:line="259" w:lineRule="auto"/>
                          <w:ind w:left="0" w:right="0" w:firstLine="0"/>
                          <w:jc w:val="left"/>
                        </w:pPr>
                        <w:r>
                          <w:rPr>
                            <w:rFonts w:ascii="Calibri" w:eastAsia="Calibri" w:hAnsi="Calibri" w:cs="Calibri"/>
                            <w:color w:val="FFFFFF"/>
                            <w:sz w:val="18"/>
                          </w:rPr>
                          <w:t>3</w:t>
                        </w:r>
                      </w:p>
                    </w:txbxContent>
                  </v:textbox>
                </v:rect>
                <v:rect id="Rectangle 13728" o:spid="_x0000_s1434" style="position:absolute;left:36297;top:2515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" filled="f" stroked="f">
                  <v:textbox inset="0,0,0,0">
                    <w:txbxContent>
                      <w:p w14:paraId="7364565D" w14:textId="77777777" w:rsidR="00BD527D" w:rsidRDefault="00000000">
                        <w:pPr>
                          <w:spacing w:after="160" w:line="259" w:lineRule="auto"/>
                          <w:ind w:left="0" w:right="0" w:firstLine="0"/>
                          <w:jc w:val="left"/>
                        </w:pPr>
                        <w:r>
                          <w:rPr>
                            <w:rFonts w:ascii="Calibri" w:eastAsia="Calibri" w:hAnsi="Calibri" w:cs="Calibri"/>
                            <w:color w:val="FFFFFF"/>
                            <w:sz w:val="18"/>
                          </w:rPr>
                          <w:t>4</w:t>
                        </w:r>
                      </w:p>
                    </w:txbxContent>
                  </v:textbox>
                </v:rect>
                <v:rect id="Rectangle 13729" o:spid="_x0000_s1435" style="position:absolute;left:46361;top:2515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" filled="f" stroked="f">
                  <v:textbox inset="0,0,0,0">
                    <w:txbxContent>
                      <w:p w14:paraId="49034885" w14:textId="77777777" w:rsidR="00BD527D" w:rsidRDefault="00000000">
                        <w:pPr>
                          <w:spacing w:after="160" w:line="259" w:lineRule="auto"/>
                          <w:ind w:left="0" w:right="0" w:firstLine="0"/>
                          <w:jc w:val="left"/>
                        </w:pPr>
                        <w:r>
                          <w:rPr>
                            <w:rFonts w:ascii="Calibri" w:eastAsia="Calibri" w:hAnsi="Calibri" w:cs="Calibri"/>
                            <w:color w:val="FFFFFF"/>
                            <w:sz w:val="18"/>
                          </w:rPr>
                          <w:t>5</w:t>
                        </w:r>
                      </w:p>
                    </w:txbxContent>
                  </v:textbox>
                </v:rect>
                <v:rect id="Rectangle 13730" o:spid="_x0000_s1436" style="position:absolute;left:14931;top:1338;width:23991;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" filled="f" stroked="f">
                  <v:textbox inset="0,0,0,0">
                    <w:txbxContent>
                      <w:p w14:paraId="4A308E2C" w14:textId="77777777" w:rsidR="00BD527D" w:rsidRDefault="00000000">
                        <w:pPr>
                          <w:spacing w:after="160" w:line="259" w:lineRule="auto"/>
                          <w:ind w:left="0" w:right="0" w:firstLine="0"/>
                          <w:jc w:val="left"/>
                        </w:pPr>
                        <w:r>
                          <w:rPr>
                            <w:rFonts w:ascii="Calibri" w:eastAsia="Calibri" w:hAnsi="Calibri" w:cs="Calibri"/>
                            <w:b/>
                            <w:color w:val="FFFFFF"/>
                            <w:sz w:val="30"/>
                          </w:rPr>
                          <w:t>COMPARATIVO 2020</w:t>
                        </w:r>
                      </w:p>
                    </w:txbxContent>
                  </v:textbox>
                </v:rect>
                <v:rect id="Rectangle 13731" o:spid="_x0000_s1437" style="position:absolute;left:33115;top:1338;width:77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" filled="f" stroked="f">
                  <v:textbox inset="0,0,0,0">
                    <w:txbxContent>
                      <w:p w14:paraId="5C9C567B" w14:textId="77777777" w:rsidR="00BD527D" w:rsidRDefault="00000000">
                        <w:pPr>
                          <w:spacing w:after="160" w:line="259" w:lineRule="auto"/>
                          <w:ind w:left="0" w:right="0" w:firstLine="0"/>
                          <w:jc w:val="left"/>
                        </w:pPr>
                        <w:r>
                          <w:rPr>
                            <w:rFonts w:ascii="Calibri" w:eastAsia="Calibri" w:hAnsi="Calibri" w:cs="Calibri"/>
                            <w:b/>
                            <w:color w:val="FFFFFF"/>
                            <w:sz w:val="30"/>
                          </w:rPr>
                          <w:t>-</w:t>
                        </w:r>
                      </w:p>
                    </w:txbxContent>
                  </v:textbox>
                </v:rect>
                <v:rect id="Rectangle 13732" o:spid="_x0000_s1438" style="position:absolute;left:33816;top:1338;width:5630;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" filled="f" stroked="f">
                  <v:textbox inset="0,0,0,0">
                    <w:txbxContent>
                      <w:p w14:paraId="69907023" w14:textId="77777777" w:rsidR="00BD527D" w:rsidRDefault="00000000">
                        <w:pPr>
                          <w:spacing w:after="160" w:line="259" w:lineRule="auto"/>
                          <w:ind w:left="0" w:right="0" w:firstLine="0"/>
                          <w:jc w:val="left"/>
                        </w:pPr>
                        <w:r>
                          <w:rPr>
                            <w:rFonts w:ascii="Calibri" w:eastAsia="Calibri" w:hAnsi="Calibri" w:cs="Calibri"/>
                            <w:b/>
                            <w:color w:val="FFFFFF"/>
                            <w:sz w:val="30"/>
                          </w:rPr>
                          <w:t>2024</w:t>
                        </w:r>
                      </w:p>
                    </w:txbxContent>
                  </v:textbox>
                </v:rect>
                <v:shape id="Shape 13733" o:spid="_x0000_s1439" style="position:absolute;width:53098;height:27146;visibility:visible;mso-wrap-style:square;v-text-anchor:top" coordsize="5309870,271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" path="m,2714625r5309870,l5309870,,,,,2714625xe" filled="f" strokecolor="#d9d9d9">
                  <v:path arrowok="t" textboxrect="0,0,5309870,2714625"/>
                </v:shape>
                <w10:anchorlock/>
              </v:group>
            </w:pict>
          </mc:Fallback>
        </mc:AlternateContent>
      </w:r>
    </w:p>
    <w:p w14:paraId="5ED99E61" w14:textId="77777777" w:rsidR="00BD527D" w:rsidRDefault="00000000">
      <w:pPr>
        <w:spacing w:after="276" w:line="259" w:lineRule="auto"/>
        <w:ind w:left="0" w:right="0" w:firstLine="0"/>
        <w:jc w:val="left"/>
      </w:pPr>
      <w:r>
        <w:t xml:space="preserve"> </w:t>
      </w:r>
    </w:p>
    <w:p w14:paraId="5D9DE8FF" w14:textId="77777777" w:rsidR="00BD527D" w:rsidRDefault="00000000">
      <w:pPr>
        <w:ind w:left="9" w:right="0"/>
      </w:pPr>
      <w:r>
        <w:t xml:space="preserve">A continuación, se detalle el programa de inversión por partida presupuestaria y programas de inversión.  </w:t>
      </w:r>
    </w:p>
    <w:p w14:paraId="0E005ED9" w14:textId="77777777" w:rsidR="00BD527D" w:rsidRDefault="00BD527D">
      <w:pPr>
        <w:sectPr w:rsidR="00BD527D">
          <w:headerReference w:type="even" r:id="rId156"/>
          <w:headerReference w:type="default" r:id="rId157"/>
          <w:footerReference w:type="even" r:id="rId158"/>
          <w:footerReference w:type="default" r:id="rId159"/>
          <w:headerReference w:type="first" r:id="rId160"/>
          <w:footerReference w:type="first" r:id="rId161"/>
          <w:pgSz w:w="12240" w:h="15840"/>
          <w:pgMar w:top="1440" w:right="1600" w:bottom="1440" w:left="1688" w:header="720" w:footer="720" w:gutter="0"/>
          <w:cols w:space="720"/>
        </w:sectPr>
      </w:pPr>
    </w:p>
    <w:p w14:paraId="3F436700" w14:textId="77777777" w:rsidR="00BD527D" w:rsidRDefault="00000000">
      <w:pPr>
        <w:spacing w:after="315" w:line="259" w:lineRule="auto"/>
        <w:ind w:left="437" w:right="1095"/>
        <w:jc w:val="center"/>
      </w:pPr>
      <w:r>
        <w:lastRenderedPageBreak/>
        <w:t xml:space="preserve">Cuadro 27 </w:t>
      </w:r>
    </w:p>
    <w:p w14:paraId="17D33F5F" w14:textId="77777777" w:rsidR="00BD527D" w:rsidRDefault="00000000">
      <w:pPr>
        <w:pStyle w:val="Ttulo2"/>
        <w:spacing w:after="36" w:line="259" w:lineRule="auto"/>
        <w:ind w:left="1061" w:right="1861"/>
        <w:jc w:val="center"/>
      </w:pPr>
      <w:proofErr w:type="gramStart"/>
      <w:r>
        <w:t>Programa  03</w:t>
      </w:r>
      <w:proofErr w:type="gramEnd"/>
      <w:r>
        <w:t>:   Inversiones   por   Programas de Inversión y otros</w:t>
      </w:r>
      <w:r>
        <w:rPr>
          <w:b w:val="0"/>
        </w:rPr>
        <w:t xml:space="preserve"> </w:t>
      </w:r>
      <w:r>
        <w:t>En  miles  de  colones</w:t>
      </w:r>
      <w:r>
        <w:rPr>
          <w:b w:val="0"/>
        </w:rPr>
        <w:t xml:space="preserve"> </w:t>
      </w:r>
    </w:p>
    <w:p w14:paraId="1E32E738" w14:textId="77777777" w:rsidR="00BD527D" w:rsidRDefault="00000000">
      <w:pPr>
        <w:spacing w:after="7296" w:line="265" w:lineRule="auto"/>
        <w:ind w:left="430" w:right="680"/>
        <w:jc w:val="right"/>
      </w:pPr>
      <w:r>
        <w:rPr>
          <w:rFonts w:ascii="Calibri" w:eastAsia="Calibri" w:hAnsi="Calibri" w:cs="Calibri"/>
          <w:sz w:val="22"/>
        </w:rPr>
        <w:t xml:space="preserve">110 </w:t>
      </w:r>
      <w:r>
        <w:t xml:space="preserve"> </w:t>
      </w:r>
    </w:p>
    <w:tbl>
      <w:tblPr>
        <w:tblStyle w:val="TableGrid"/>
        <w:tblpPr w:vertAnchor="text" w:tblpX="420" w:tblpY="-7293"/>
        <w:tblOverlap w:val="never"/>
        <w:tblW w:w="11971" w:type="dxa"/>
        <w:tblInd w:w="0" w:type="dxa"/>
        <w:tblCellMar>
          <w:top w:w="54" w:type="dxa"/>
          <w:left w:w="19" w:type="dxa"/>
          <w:right w:w="1" w:type="dxa"/>
        </w:tblCellMar>
        <w:tblLook w:val="04A0" w:firstRow="1" w:lastRow="0" w:firstColumn="1" w:lastColumn="0" w:noHBand="0" w:noVBand="1"/>
      </w:tblPr>
      <w:tblGrid>
        <w:gridCol w:w="3444"/>
        <w:gridCol w:w="982"/>
        <w:gridCol w:w="1086"/>
        <w:gridCol w:w="1368"/>
        <w:gridCol w:w="917"/>
        <w:gridCol w:w="1022"/>
        <w:gridCol w:w="990"/>
        <w:gridCol w:w="1086"/>
        <w:gridCol w:w="1076"/>
      </w:tblGrid>
      <w:tr w:rsidR="00BD527D" w14:paraId="53AEAF32" w14:textId="77777777">
        <w:trPr>
          <w:trHeight w:val="321"/>
        </w:trPr>
        <w:tc>
          <w:tcPr>
            <w:tcW w:w="3443" w:type="dxa"/>
            <w:tcBorders>
              <w:top w:val="single" w:sz="3" w:space="0" w:color="000000"/>
              <w:left w:val="single" w:sz="3" w:space="0" w:color="000000"/>
              <w:bottom w:val="single" w:sz="3" w:space="0" w:color="000000"/>
              <w:right w:val="single" w:sz="3" w:space="0" w:color="000000"/>
            </w:tcBorders>
            <w:shd w:val="clear" w:color="auto" w:fill="002060"/>
            <w:vAlign w:val="center"/>
          </w:tcPr>
          <w:p w14:paraId="21DD22AB" w14:textId="77777777" w:rsidR="00BD527D" w:rsidRDefault="00000000">
            <w:pPr>
              <w:spacing w:after="0" w:line="259" w:lineRule="auto"/>
              <w:ind w:left="0" w:right="30" w:firstLine="0"/>
              <w:jc w:val="center"/>
            </w:pPr>
            <w:r>
              <w:rPr>
                <w:b/>
                <w:color w:val="FFFFFF"/>
                <w:sz w:val="10"/>
              </w:rPr>
              <w:lastRenderedPageBreak/>
              <w:t>Proyectos de inversión</w:t>
            </w:r>
          </w:p>
        </w:tc>
        <w:tc>
          <w:tcPr>
            <w:tcW w:w="982" w:type="dxa"/>
            <w:tcBorders>
              <w:top w:val="single" w:sz="3" w:space="0" w:color="000000"/>
              <w:left w:val="single" w:sz="3" w:space="0" w:color="000000"/>
              <w:bottom w:val="single" w:sz="3" w:space="0" w:color="000000"/>
              <w:right w:val="single" w:sz="3" w:space="0" w:color="000000"/>
            </w:tcBorders>
            <w:shd w:val="clear" w:color="auto" w:fill="002060"/>
            <w:vAlign w:val="center"/>
          </w:tcPr>
          <w:p w14:paraId="3B87ACFF" w14:textId="77777777" w:rsidR="00BD527D" w:rsidRDefault="00000000">
            <w:pPr>
              <w:spacing w:after="0" w:line="259" w:lineRule="auto"/>
              <w:ind w:left="41" w:right="0" w:firstLine="0"/>
              <w:jc w:val="left"/>
            </w:pPr>
            <w:r>
              <w:rPr>
                <w:b/>
                <w:color w:val="FFFFFF"/>
                <w:sz w:val="10"/>
              </w:rPr>
              <w:t>Remuneraciones</w:t>
            </w:r>
          </w:p>
        </w:tc>
        <w:tc>
          <w:tcPr>
            <w:tcW w:w="1086" w:type="dxa"/>
            <w:tcBorders>
              <w:top w:val="single" w:sz="3" w:space="0" w:color="000000"/>
              <w:left w:val="single" w:sz="3" w:space="0" w:color="000000"/>
              <w:bottom w:val="single" w:sz="3" w:space="0" w:color="000000"/>
              <w:right w:val="single" w:sz="3" w:space="0" w:color="000000"/>
            </w:tcBorders>
            <w:shd w:val="clear" w:color="auto" w:fill="002060"/>
            <w:vAlign w:val="center"/>
          </w:tcPr>
          <w:p w14:paraId="5F049949" w14:textId="77777777" w:rsidR="00BD527D" w:rsidRDefault="00000000">
            <w:pPr>
              <w:spacing w:after="0" w:line="259" w:lineRule="auto"/>
              <w:ind w:left="0" w:right="9" w:firstLine="0"/>
              <w:jc w:val="center"/>
            </w:pPr>
            <w:r>
              <w:rPr>
                <w:b/>
                <w:color w:val="FFFFFF"/>
                <w:sz w:val="10"/>
              </w:rPr>
              <w:t>Servicios</w:t>
            </w:r>
          </w:p>
        </w:tc>
        <w:tc>
          <w:tcPr>
            <w:tcW w:w="1368" w:type="dxa"/>
            <w:tcBorders>
              <w:top w:val="single" w:sz="3" w:space="0" w:color="000000"/>
              <w:left w:val="single" w:sz="3" w:space="0" w:color="000000"/>
              <w:bottom w:val="single" w:sz="3" w:space="0" w:color="000000"/>
              <w:right w:val="single" w:sz="3" w:space="0" w:color="000000"/>
            </w:tcBorders>
            <w:shd w:val="clear" w:color="auto" w:fill="002060"/>
            <w:vAlign w:val="center"/>
          </w:tcPr>
          <w:p w14:paraId="4E797FE0" w14:textId="77777777" w:rsidR="00BD527D" w:rsidRDefault="00000000">
            <w:pPr>
              <w:spacing w:after="0" w:line="259" w:lineRule="auto"/>
              <w:ind w:left="25" w:right="0" w:firstLine="0"/>
            </w:pPr>
            <w:r>
              <w:rPr>
                <w:b/>
                <w:color w:val="FFFFFF"/>
                <w:sz w:val="10"/>
              </w:rPr>
              <w:t xml:space="preserve">Materiales </w:t>
            </w:r>
            <w:proofErr w:type="gramStart"/>
            <w:r>
              <w:rPr>
                <w:b/>
                <w:color w:val="FFFFFF"/>
                <w:sz w:val="10"/>
              </w:rPr>
              <w:t>y  Suministros</w:t>
            </w:r>
            <w:proofErr w:type="gramEnd"/>
            <w:r>
              <w:rPr>
                <w:b/>
                <w:color w:val="FFFFFF"/>
                <w:sz w:val="10"/>
              </w:rPr>
              <w:t xml:space="preserve"> </w:t>
            </w:r>
          </w:p>
        </w:tc>
        <w:tc>
          <w:tcPr>
            <w:tcW w:w="917" w:type="dxa"/>
            <w:tcBorders>
              <w:top w:val="single" w:sz="3" w:space="0" w:color="000000"/>
              <w:left w:val="single" w:sz="3" w:space="0" w:color="000000"/>
              <w:bottom w:val="single" w:sz="3" w:space="0" w:color="000000"/>
              <w:right w:val="single" w:sz="3" w:space="0" w:color="000000"/>
            </w:tcBorders>
            <w:shd w:val="clear" w:color="auto" w:fill="002060"/>
            <w:vAlign w:val="center"/>
          </w:tcPr>
          <w:p w14:paraId="262BA5F8" w14:textId="77777777" w:rsidR="00BD527D" w:rsidRDefault="00000000">
            <w:pPr>
              <w:spacing w:after="0" w:line="259" w:lineRule="auto"/>
              <w:ind w:left="0" w:right="9" w:firstLine="0"/>
              <w:jc w:val="center"/>
            </w:pPr>
            <w:r>
              <w:rPr>
                <w:b/>
                <w:color w:val="FFFFFF"/>
                <w:sz w:val="10"/>
              </w:rPr>
              <w:t xml:space="preserve">Intereses </w:t>
            </w:r>
          </w:p>
        </w:tc>
        <w:tc>
          <w:tcPr>
            <w:tcW w:w="1022" w:type="dxa"/>
            <w:tcBorders>
              <w:top w:val="single" w:sz="3" w:space="0" w:color="000000"/>
              <w:left w:val="single" w:sz="3" w:space="0" w:color="000000"/>
              <w:bottom w:val="single" w:sz="3" w:space="0" w:color="000000"/>
              <w:right w:val="single" w:sz="3" w:space="0" w:color="000000"/>
            </w:tcBorders>
            <w:shd w:val="clear" w:color="auto" w:fill="002060"/>
            <w:vAlign w:val="center"/>
          </w:tcPr>
          <w:p w14:paraId="738ADCA7" w14:textId="77777777" w:rsidR="00BD527D" w:rsidRDefault="00000000">
            <w:pPr>
              <w:spacing w:after="0" w:line="259" w:lineRule="auto"/>
              <w:ind w:left="0" w:right="18" w:firstLine="0"/>
              <w:jc w:val="center"/>
            </w:pPr>
            <w:r>
              <w:rPr>
                <w:b/>
                <w:color w:val="FFFFFF"/>
                <w:sz w:val="10"/>
              </w:rPr>
              <w:t xml:space="preserve">Comisiones </w:t>
            </w:r>
          </w:p>
        </w:tc>
        <w:tc>
          <w:tcPr>
            <w:tcW w:w="990" w:type="dxa"/>
            <w:tcBorders>
              <w:top w:val="single" w:sz="3" w:space="0" w:color="000000"/>
              <w:left w:val="single" w:sz="3" w:space="0" w:color="000000"/>
              <w:bottom w:val="single" w:sz="3" w:space="0" w:color="000000"/>
              <w:right w:val="single" w:sz="3" w:space="0" w:color="000000"/>
            </w:tcBorders>
            <w:shd w:val="clear" w:color="auto" w:fill="002060"/>
            <w:vAlign w:val="center"/>
          </w:tcPr>
          <w:p w14:paraId="313FF066" w14:textId="77777777" w:rsidR="00BD527D" w:rsidRDefault="00000000">
            <w:pPr>
              <w:spacing w:after="0" w:line="259" w:lineRule="auto"/>
              <w:ind w:left="9" w:right="0" w:firstLine="0"/>
            </w:pPr>
            <w:proofErr w:type="gramStart"/>
            <w:r>
              <w:rPr>
                <w:b/>
                <w:color w:val="FFFFFF"/>
                <w:sz w:val="10"/>
              </w:rPr>
              <w:t>Bienes  Duraderos</w:t>
            </w:r>
            <w:proofErr w:type="gramEnd"/>
            <w:r>
              <w:rPr>
                <w:b/>
                <w:color w:val="FFFFFF"/>
                <w:sz w:val="10"/>
              </w:rPr>
              <w:t xml:space="preserve"> </w:t>
            </w:r>
          </w:p>
        </w:tc>
        <w:tc>
          <w:tcPr>
            <w:tcW w:w="1086" w:type="dxa"/>
            <w:tcBorders>
              <w:top w:val="single" w:sz="3" w:space="0" w:color="000000"/>
              <w:left w:val="single" w:sz="3" w:space="0" w:color="000000"/>
              <w:bottom w:val="single" w:sz="3" w:space="0" w:color="000000"/>
              <w:right w:val="single" w:sz="3" w:space="0" w:color="000000"/>
            </w:tcBorders>
            <w:shd w:val="clear" w:color="auto" w:fill="002060"/>
            <w:vAlign w:val="center"/>
          </w:tcPr>
          <w:p w14:paraId="7CF64B19" w14:textId="77777777" w:rsidR="00BD527D" w:rsidRDefault="00000000">
            <w:pPr>
              <w:spacing w:after="0" w:line="259" w:lineRule="auto"/>
              <w:ind w:left="0" w:right="18" w:firstLine="0"/>
              <w:jc w:val="center"/>
            </w:pPr>
            <w:r>
              <w:rPr>
                <w:b/>
                <w:color w:val="FFFFFF"/>
                <w:sz w:val="10"/>
              </w:rPr>
              <w:t>Transferencias</w:t>
            </w:r>
          </w:p>
        </w:tc>
        <w:tc>
          <w:tcPr>
            <w:tcW w:w="1076" w:type="dxa"/>
            <w:tcBorders>
              <w:top w:val="single" w:sz="3" w:space="0" w:color="000000"/>
              <w:left w:val="single" w:sz="3" w:space="0" w:color="000000"/>
              <w:bottom w:val="single" w:sz="3" w:space="0" w:color="000000"/>
              <w:right w:val="single" w:sz="6" w:space="0" w:color="000000"/>
            </w:tcBorders>
            <w:shd w:val="clear" w:color="auto" w:fill="002060"/>
            <w:vAlign w:val="center"/>
          </w:tcPr>
          <w:p w14:paraId="0FABFA51" w14:textId="77777777" w:rsidR="00BD527D" w:rsidRDefault="00000000">
            <w:pPr>
              <w:spacing w:after="0" w:line="259" w:lineRule="auto"/>
              <w:ind w:left="0" w:right="28" w:firstLine="0"/>
              <w:jc w:val="center"/>
            </w:pPr>
            <w:r>
              <w:rPr>
                <w:b/>
                <w:color w:val="FFFFFF"/>
                <w:sz w:val="10"/>
              </w:rPr>
              <w:t>Total</w:t>
            </w:r>
          </w:p>
        </w:tc>
      </w:tr>
      <w:tr w:rsidR="00BD527D" w14:paraId="79F121E9" w14:textId="77777777">
        <w:trPr>
          <w:trHeight w:val="377"/>
        </w:trPr>
        <w:tc>
          <w:tcPr>
            <w:tcW w:w="3443" w:type="dxa"/>
            <w:tcBorders>
              <w:top w:val="single" w:sz="3" w:space="0" w:color="000000"/>
              <w:left w:val="single" w:sz="3" w:space="0" w:color="000000"/>
              <w:bottom w:val="single" w:sz="3" w:space="0" w:color="000000"/>
              <w:right w:val="single" w:sz="3" w:space="0" w:color="000000"/>
            </w:tcBorders>
            <w:shd w:val="clear" w:color="auto" w:fill="D9D9D9"/>
          </w:tcPr>
          <w:p w14:paraId="6F83ECB9" w14:textId="77777777" w:rsidR="00BD527D" w:rsidRDefault="00000000">
            <w:pPr>
              <w:spacing w:after="0" w:line="259" w:lineRule="auto"/>
              <w:ind w:left="0" w:right="0" w:firstLine="0"/>
              <w:jc w:val="left"/>
            </w:pPr>
            <w:r>
              <w:rPr>
                <w:b/>
                <w:sz w:val="10"/>
              </w:rPr>
              <w:t>Unidad Ejecutora del Portafolio de Programas y Proyectos de Inversión AYA/BCIE</w:t>
            </w:r>
          </w:p>
        </w:tc>
        <w:tc>
          <w:tcPr>
            <w:tcW w:w="982"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331D7410" w14:textId="77777777" w:rsidR="00BD527D" w:rsidRDefault="00000000">
            <w:pPr>
              <w:spacing w:after="0" w:line="259" w:lineRule="auto"/>
              <w:ind w:left="0" w:right="19" w:firstLine="0"/>
              <w:jc w:val="right"/>
            </w:pPr>
            <w:r>
              <w:rPr>
                <w:b/>
                <w:sz w:val="10"/>
              </w:rPr>
              <w:t>3 792 483 786.86</w:t>
            </w:r>
          </w:p>
        </w:tc>
        <w:tc>
          <w:tcPr>
            <w:tcW w:w="1086"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0BFA5139" w14:textId="77777777" w:rsidR="00BD527D" w:rsidRDefault="00000000">
            <w:pPr>
              <w:spacing w:after="0" w:line="259" w:lineRule="auto"/>
              <w:ind w:left="0" w:right="19" w:firstLine="0"/>
              <w:jc w:val="right"/>
            </w:pPr>
            <w:r>
              <w:rPr>
                <w:b/>
                <w:sz w:val="10"/>
              </w:rPr>
              <w:t>4 393 509 932.20</w:t>
            </w:r>
          </w:p>
        </w:tc>
        <w:tc>
          <w:tcPr>
            <w:tcW w:w="1368"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1D0AAF28" w14:textId="77777777" w:rsidR="00BD527D" w:rsidRDefault="00000000">
            <w:pPr>
              <w:spacing w:after="0" w:line="259" w:lineRule="auto"/>
              <w:ind w:left="0" w:right="18" w:firstLine="0"/>
              <w:jc w:val="right"/>
            </w:pPr>
            <w:r>
              <w:rPr>
                <w:b/>
                <w:sz w:val="10"/>
              </w:rPr>
              <w:t>92 815 000.00</w:t>
            </w:r>
          </w:p>
        </w:tc>
        <w:tc>
          <w:tcPr>
            <w:tcW w:w="917"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3DEE54E4" w14:textId="77777777" w:rsidR="00BD527D" w:rsidRDefault="00000000">
            <w:pPr>
              <w:spacing w:after="0" w:line="259" w:lineRule="auto"/>
              <w:ind w:left="73" w:right="0" w:firstLine="0"/>
              <w:jc w:val="left"/>
            </w:pPr>
            <w:r>
              <w:rPr>
                <w:b/>
                <w:sz w:val="10"/>
              </w:rPr>
              <w:t>2 730 109 000.00</w:t>
            </w:r>
          </w:p>
        </w:tc>
        <w:tc>
          <w:tcPr>
            <w:tcW w:w="1022"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7B3B93FA" w14:textId="77777777" w:rsidR="00BD527D" w:rsidRDefault="00000000">
            <w:pPr>
              <w:spacing w:after="0" w:line="259" w:lineRule="auto"/>
              <w:ind w:left="0" w:right="18" w:firstLine="0"/>
              <w:jc w:val="right"/>
            </w:pPr>
            <w:r>
              <w:rPr>
                <w:b/>
                <w:sz w:val="10"/>
              </w:rPr>
              <w:t>168 851 000.00</w:t>
            </w:r>
          </w:p>
        </w:tc>
        <w:tc>
          <w:tcPr>
            <w:tcW w:w="990"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37A8E644" w14:textId="77777777" w:rsidR="00BD527D" w:rsidRDefault="00000000">
            <w:pPr>
              <w:spacing w:after="0" w:line="259" w:lineRule="auto"/>
              <w:ind w:left="0" w:right="19" w:firstLine="0"/>
              <w:jc w:val="right"/>
            </w:pPr>
            <w:r>
              <w:rPr>
                <w:b/>
                <w:sz w:val="10"/>
              </w:rPr>
              <w:t>36 453 526 583.16</w:t>
            </w:r>
          </w:p>
        </w:tc>
        <w:tc>
          <w:tcPr>
            <w:tcW w:w="1086"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65968FB3" w14:textId="77777777" w:rsidR="00BD527D" w:rsidRDefault="00000000">
            <w:pPr>
              <w:spacing w:after="0" w:line="259" w:lineRule="auto"/>
              <w:ind w:left="0" w:right="18" w:firstLine="0"/>
              <w:jc w:val="right"/>
            </w:pPr>
            <w:r>
              <w:rPr>
                <w:b/>
                <w:sz w:val="10"/>
              </w:rPr>
              <w:t>6 569 674.79</w:t>
            </w:r>
          </w:p>
        </w:tc>
        <w:tc>
          <w:tcPr>
            <w:tcW w:w="1076" w:type="dxa"/>
            <w:tcBorders>
              <w:top w:val="single" w:sz="3" w:space="0" w:color="000000"/>
              <w:left w:val="single" w:sz="3" w:space="0" w:color="000000"/>
              <w:bottom w:val="single" w:sz="3" w:space="0" w:color="000000"/>
              <w:right w:val="single" w:sz="6" w:space="0" w:color="000000"/>
            </w:tcBorders>
            <w:shd w:val="clear" w:color="auto" w:fill="D9D9D9"/>
            <w:vAlign w:val="center"/>
          </w:tcPr>
          <w:p w14:paraId="5C13AD6D" w14:textId="77777777" w:rsidR="00BD527D" w:rsidRDefault="00000000">
            <w:pPr>
              <w:spacing w:after="0" w:line="259" w:lineRule="auto"/>
              <w:ind w:left="0" w:right="17" w:firstLine="0"/>
              <w:jc w:val="right"/>
            </w:pPr>
            <w:r>
              <w:rPr>
                <w:b/>
                <w:sz w:val="10"/>
              </w:rPr>
              <w:t>47 637 864 977.01</w:t>
            </w:r>
          </w:p>
        </w:tc>
      </w:tr>
      <w:tr w:rsidR="00BD527D" w14:paraId="751792C4" w14:textId="77777777">
        <w:trPr>
          <w:trHeight w:val="483"/>
        </w:trPr>
        <w:tc>
          <w:tcPr>
            <w:tcW w:w="3443" w:type="dxa"/>
            <w:tcBorders>
              <w:top w:val="single" w:sz="3" w:space="0" w:color="000000"/>
              <w:left w:val="single" w:sz="3" w:space="0" w:color="000000"/>
              <w:bottom w:val="single" w:sz="3" w:space="0" w:color="000000"/>
              <w:right w:val="single" w:sz="3" w:space="0" w:color="000000"/>
            </w:tcBorders>
          </w:tcPr>
          <w:p w14:paraId="32AED664" w14:textId="77777777" w:rsidR="00BD527D" w:rsidRDefault="00000000">
            <w:pPr>
              <w:spacing w:after="0" w:line="259" w:lineRule="auto"/>
              <w:ind w:left="0" w:right="0" w:firstLine="0"/>
              <w:jc w:val="left"/>
            </w:pPr>
            <w:r>
              <w:rPr>
                <w:sz w:val="10"/>
              </w:rPr>
              <w:t>Unidad Ejecutora del Portafolio de Programas y Proyectos de Inversión AYA/BCIE</w:t>
            </w:r>
          </w:p>
        </w:tc>
        <w:tc>
          <w:tcPr>
            <w:tcW w:w="982" w:type="dxa"/>
            <w:tcBorders>
              <w:top w:val="single" w:sz="3" w:space="0" w:color="000000"/>
              <w:left w:val="single" w:sz="3" w:space="0" w:color="000000"/>
              <w:bottom w:val="single" w:sz="3" w:space="0" w:color="000000"/>
              <w:right w:val="single" w:sz="3" w:space="0" w:color="000000"/>
            </w:tcBorders>
            <w:vAlign w:val="center"/>
          </w:tcPr>
          <w:p w14:paraId="78637FC9" w14:textId="77777777" w:rsidR="00BD527D" w:rsidRDefault="00000000">
            <w:pPr>
              <w:spacing w:after="0" w:line="259" w:lineRule="auto"/>
              <w:ind w:left="0" w:right="19" w:firstLine="0"/>
              <w:jc w:val="right"/>
            </w:pPr>
            <w:r>
              <w:rPr>
                <w:sz w:val="10"/>
              </w:rPr>
              <w:t>3 610 557 894.08</w:t>
            </w:r>
          </w:p>
        </w:tc>
        <w:tc>
          <w:tcPr>
            <w:tcW w:w="1086" w:type="dxa"/>
            <w:tcBorders>
              <w:top w:val="single" w:sz="3" w:space="0" w:color="000000"/>
              <w:left w:val="single" w:sz="3" w:space="0" w:color="000000"/>
              <w:bottom w:val="single" w:sz="3" w:space="0" w:color="000000"/>
              <w:right w:val="single" w:sz="3" w:space="0" w:color="000000"/>
            </w:tcBorders>
            <w:vAlign w:val="center"/>
          </w:tcPr>
          <w:p w14:paraId="1C2A2A79" w14:textId="77777777" w:rsidR="00BD527D" w:rsidRDefault="00000000">
            <w:pPr>
              <w:spacing w:after="0" w:line="259" w:lineRule="auto"/>
              <w:ind w:left="0" w:right="18" w:firstLine="0"/>
              <w:jc w:val="right"/>
            </w:pPr>
            <w:r>
              <w:rPr>
                <w:sz w:val="10"/>
              </w:rPr>
              <w:t>0.00</w:t>
            </w:r>
          </w:p>
        </w:tc>
        <w:tc>
          <w:tcPr>
            <w:tcW w:w="1368" w:type="dxa"/>
            <w:tcBorders>
              <w:top w:val="single" w:sz="3" w:space="0" w:color="000000"/>
              <w:left w:val="single" w:sz="3" w:space="0" w:color="000000"/>
              <w:bottom w:val="single" w:sz="3" w:space="0" w:color="000000"/>
              <w:right w:val="single" w:sz="3" w:space="0" w:color="000000"/>
            </w:tcBorders>
            <w:vAlign w:val="center"/>
          </w:tcPr>
          <w:p w14:paraId="18AC1F87" w14:textId="77777777" w:rsidR="00BD527D" w:rsidRDefault="00000000">
            <w:pPr>
              <w:spacing w:after="0" w:line="259" w:lineRule="auto"/>
              <w:ind w:left="0" w:right="18" w:firstLine="0"/>
              <w:jc w:val="right"/>
            </w:pPr>
            <w:r>
              <w:rPr>
                <w:sz w:val="10"/>
              </w:rPr>
              <w:t>0.00</w:t>
            </w:r>
          </w:p>
        </w:tc>
        <w:tc>
          <w:tcPr>
            <w:tcW w:w="917" w:type="dxa"/>
            <w:tcBorders>
              <w:top w:val="single" w:sz="3" w:space="0" w:color="000000"/>
              <w:left w:val="single" w:sz="3" w:space="0" w:color="000000"/>
              <w:bottom w:val="single" w:sz="3" w:space="0" w:color="000000"/>
              <w:right w:val="single" w:sz="3" w:space="0" w:color="000000"/>
            </w:tcBorders>
            <w:vAlign w:val="center"/>
          </w:tcPr>
          <w:p w14:paraId="1E424108" w14:textId="77777777" w:rsidR="00BD527D" w:rsidRDefault="00000000">
            <w:pPr>
              <w:spacing w:after="0" w:line="259" w:lineRule="auto"/>
              <w:ind w:left="0" w:right="18" w:firstLine="0"/>
              <w:jc w:val="right"/>
            </w:pPr>
            <w:r>
              <w:rPr>
                <w:sz w:val="10"/>
              </w:rPr>
              <w:t>0.00</w:t>
            </w:r>
          </w:p>
        </w:tc>
        <w:tc>
          <w:tcPr>
            <w:tcW w:w="1022" w:type="dxa"/>
            <w:tcBorders>
              <w:top w:val="single" w:sz="3" w:space="0" w:color="000000"/>
              <w:left w:val="single" w:sz="3" w:space="0" w:color="000000"/>
              <w:bottom w:val="single" w:sz="3" w:space="0" w:color="000000"/>
              <w:right w:val="single" w:sz="3" w:space="0" w:color="000000"/>
            </w:tcBorders>
            <w:vAlign w:val="center"/>
          </w:tcPr>
          <w:p w14:paraId="6EC59237" w14:textId="77777777" w:rsidR="00BD527D" w:rsidRDefault="00000000">
            <w:pPr>
              <w:spacing w:after="0" w:line="259" w:lineRule="auto"/>
              <w:ind w:left="0" w:right="17" w:firstLine="0"/>
              <w:jc w:val="right"/>
            </w:pPr>
            <w:r>
              <w:rPr>
                <w:sz w:val="10"/>
              </w:rPr>
              <w:t>0.00</w:t>
            </w:r>
          </w:p>
        </w:tc>
        <w:tc>
          <w:tcPr>
            <w:tcW w:w="990" w:type="dxa"/>
            <w:tcBorders>
              <w:top w:val="single" w:sz="3" w:space="0" w:color="000000"/>
              <w:left w:val="single" w:sz="3" w:space="0" w:color="000000"/>
              <w:bottom w:val="single" w:sz="3" w:space="0" w:color="000000"/>
              <w:right w:val="single" w:sz="3" w:space="0" w:color="000000"/>
            </w:tcBorders>
            <w:vAlign w:val="center"/>
          </w:tcPr>
          <w:p w14:paraId="2C873EAB" w14:textId="77777777" w:rsidR="00BD527D" w:rsidRDefault="00000000">
            <w:pPr>
              <w:spacing w:after="0" w:line="259" w:lineRule="auto"/>
              <w:ind w:left="0" w:right="18" w:firstLine="0"/>
              <w:jc w:val="right"/>
            </w:pPr>
            <w:r>
              <w:rPr>
                <w:sz w:val="10"/>
              </w:rPr>
              <w:t>0.00</w:t>
            </w:r>
          </w:p>
        </w:tc>
        <w:tc>
          <w:tcPr>
            <w:tcW w:w="1086" w:type="dxa"/>
            <w:tcBorders>
              <w:top w:val="single" w:sz="3" w:space="0" w:color="000000"/>
              <w:left w:val="single" w:sz="3" w:space="0" w:color="000000"/>
              <w:bottom w:val="single" w:sz="3" w:space="0" w:color="000000"/>
              <w:right w:val="single" w:sz="3" w:space="0" w:color="000000"/>
            </w:tcBorders>
            <w:vAlign w:val="center"/>
          </w:tcPr>
          <w:p w14:paraId="5B7BF52B" w14:textId="77777777" w:rsidR="00BD527D" w:rsidRDefault="00000000">
            <w:pPr>
              <w:spacing w:after="0" w:line="259" w:lineRule="auto"/>
              <w:ind w:left="0" w:right="18" w:firstLine="0"/>
              <w:jc w:val="right"/>
            </w:pPr>
            <w:r>
              <w:rPr>
                <w:sz w:val="10"/>
              </w:rPr>
              <w:t>4 299 441.58</w:t>
            </w:r>
          </w:p>
        </w:tc>
        <w:tc>
          <w:tcPr>
            <w:tcW w:w="1076" w:type="dxa"/>
            <w:tcBorders>
              <w:top w:val="single" w:sz="3" w:space="0" w:color="000000"/>
              <w:left w:val="single" w:sz="3" w:space="0" w:color="000000"/>
              <w:bottom w:val="single" w:sz="3" w:space="0" w:color="000000"/>
              <w:right w:val="single" w:sz="6" w:space="0" w:color="000000"/>
            </w:tcBorders>
            <w:vAlign w:val="center"/>
          </w:tcPr>
          <w:p w14:paraId="3D7964AA" w14:textId="77777777" w:rsidR="00BD527D" w:rsidRDefault="00000000">
            <w:pPr>
              <w:spacing w:after="0" w:line="259" w:lineRule="auto"/>
              <w:ind w:left="0" w:right="16" w:firstLine="0"/>
              <w:jc w:val="right"/>
            </w:pPr>
            <w:r>
              <w:rPr>
                <w:sz w:val="10"/>
              </w:rPr>
              <w:t>3 614 857 335.66</w:t>
            </w:r>
          </w:p>
        </w:tc>
      </w:tr>
      <w:tr w:rsidR="00BD527D" w14:paraId="58A30956" w14:textId="77777777">
        <w:trPr>
          <w:trHeight w:val="684"/>
        </w:trPr>
        <w:tc>
          <w:tcPr>
            <w:tcW w:w="3443" w:type="dxa"/>
            <w:tcBorders>
              <w:top w:val="single" w:sz="3" w:space="0" w:color="000000"/>
              <w:left w:val="single" w:sz="3" w:space="0" w:color="000000"/>
              <w:bottom w:val="single" w:sz="3" w:space="0" w:color="000000"/>
              <w:right w:val="single" w:sz="3" w:space="0" w:color="000000"/>
            </w:tcBorders>
            <w:vAlign w:val="center"/>
          </w:tcPr>
          <w:p w14:paraId="24664E35" w14:textId="77777777" w:rsidR="00BD527D" w:rsidRDefault="00000000">
            <w:pPr>
              <w:spacing w:after="7" w:line="259" w:lineRule="auto"/>
              <w:ind w:left="0" w:right="0" w:firstLine="0"/>
              <w:jc w:val="left"/>
            </w:pPr>
            <w:r>
              <w:rPr>
                <w:sz w:val="10"/>
              </w:rPr>
              <w:t xml:space="preserve">Programa de Abastecimiento Agua Potable </w:t>
            </w:r>
            <w:proofErr w:type="spellStart"/>
            <w:r>
              <w:rPr>
                <w:sz w:val="10"/>
              </w:rPr>
              <w:t>Area</w:t>
            </w:r>
            <w:proofErr w:type="spellEnd"/>
            <w:r>
              <w:rPr>
                <w:sz w:val="10"/>
              </w:rPr>
              <w:t xml:space="preserve"> Metropolitana de San </w:t>
            </w:r>
          </w:p>
          <w:p w14:paraId="03D31B67" w14:textId="77777777" w:rsidR="00BD527D" w:rsidRDefault="00000000">
            <w:pPr>
              <w:spacing w:after="0" w:line="259" w:lineRule="auto"/>
              <w:ind w:left="0" w:right="0" w:firstLine="0"/>
            </w:pPr>
            <w:r>
              <w:rPr>
                <w:sz w:val="10"/>
              </w:rPr>
              <w:t>José, Acueductos Urbanos y Alcantarillado Sanitario de Puerto Viejo de Limón (BCIE 1725)</w:t>
            </w:r>
          </w:p>
        </w:tc>
        <w:tc>
          <w:tcPr>
            <w:tcW w:w="982" w:type="dxa"/>
            <w:tcBorders>
              <w:top w:val="single" w:sz="3" w:space="0" w:color="000000"/>
              <w:left w:val="single" w:sz="3" w:space="0" w:color="000000"/>
              <w:bottom w:val="single" w:sz="3" w:space="0" w:color="000000"/>
              <w:right w:val="single" w:sz="3" w:space="0" w:color="000000"/>
            </w:tcBorders>
            <w:vAlign w:val="center"/>
          </w:tcPr>
          <w:p w14:paraId="54CEF138" w14:textId="77777777" w:rsidR="00BD527D" w:rsidRDefault="00000000">
            <w:pPr>
              <w:spacing w:after="0" w:line="259" w:lineRule="auto"/>
              <w:ind w:left="0" w:right="17" w:firstLine="0"/>
              <w:jc w:val="right"/>
            </w:pPr>
            <w:r>
              <w:rPr>
                <w:sz w:val="10"/>
              </w:rPr>
              <w:t>0.00</w:t>
            </w:r>
          </w:p>
        </w:tc>
        <w:tc>
          <w:tcPr>
            <w:tcW w:w="1086" w:type="dxa"/>
            <w:tcBorders>
              <w:top w:val="single" w:sz="3" w:space="0" w:color="000000"/>
              <w:left w:val="single" w:sz="3" w:space="0" w:color="000000"/>
              <w:bottom w:val="single" w:sz="3" w:space="0" w:color="000000"/>
              <w:right w:val="single" w:sz="3" w:space="0" w:color="000000"/>
            </w:tcBorders>
            <w:vAlign w:val="center"/>
          </w:tcPr>
          <w:p w14:paraId="2208D108" w14:textId="77777777" w:rsidR="00BD527D" w:rsidRDefault="00000000">
            <w:pPr>
              <w:spacing w:after="0" w:line="259" w:lineRule="auto"/>
              <w:ind w:left="0" w:right="19" w:firstLine="0"/>
              <w:jc w:val="right"/>
            </w:pPr>
            <w:r>
              <w:rPr>
                <w:sz w:val="10"/>
              </w:rPr>
              <w:t>271 232 861.00</w:t>
            </w:r>
          </w:p>
        </w:tc>
        <w:tc>
          <w:tcPr>
            <w:tcW w:w="1368" w:type="dxa"/>
            <w:tcBorders>
              <w:top w:val="single" w:sz="3" w:space="0" w:color="000000"/>
              <w:left w:val="single" w:sz="3" w:space="0" w:color="000000"/>
              <w:bottom w:val="single" w:sz="3" w:space="0" w:color="000000"/>
              <w:right w:val="single" w:sz="3" w:space="0" w:color="000000"/>
            </w:tcBorders>
            <w:vAlign w:val="center"/>
          </w:tcPr>
          <w:p w14:paraId="4747D1A9" w14:textId="77777777" w:rsidR="00BD527D" w:rsidRDefault="00000000">
            <w:pPr>
              <w:spacing w:after="0" w:line="259" w:lineRule="auto"/>
              <w:ind w:left="0" w:right="18" w:firstLine="0"/>
              <w:jc w:val="right"/>
            </w:pPr>
            <w:r>
              <w:rPr>
                <w:sz w:val="10"/>
              </w:rPr>
              <w:t>13 425 000.00</w:t>
            </w:r>
          </w:p>
        </w:tc>
        <w:tc>
          <w:tcPr>
            <w:tcW w:w="917" w:type="dxa"/>
            <w:tcBorders>
              <w:top w:val="single" w:sz="3" w:space="0" w:color="000000"/>
              <w:left w:val="single" w:sz="3" w:space="0" w:color="000000"/>
              <w:bottom w:val="single" w:sz="3" w:space="0" w:color="000000"/>
              <w:right w:val="single" w:sz="3" w:space="0" w:color="000000"/>
            </w:tcBorders>
            <w:vAlign w:val="center"/>
          </w:tcPr>
          <w:p w14:paraId="29430B40" w14:textId="77777777" w:rsidR="00BD527D" w:rsidRDefault="00000000">
            <w:pPr>
              <w:spacing w:after="0" w:line="259" w:lineRule="auto"/>
              <w:ind w:left="0" w:right="19" w:firstLine="0"/>
              <w:jc w:val="right"/>
            </w:pPr>
            <w:r>
              <w:rPr>
                <w:sz w:val="10"/>
              </w:rPr>
              <w:t>132 979 000.00</w:t>
            </w:r>
          </w:p>
        </w:tc>
        <w:tc>
          <w:tcPr>
            <w:tcW w:w="1022" w:type="dxa"/>
            <w:tcBorders>
              <w:top w:val="single" w:sz="3" w:space="0" w:color="000000"/>
              <w:left w:val="single" w:sz="3" w:space="0" w:color="000000"/>
              <w:bottom w:val="single" w:sz="3" w:space="0" w:color="000000"/>
              <w:right w:val="single" w:sz="3" w:space="0" w:color="000000"/>
            </w:tcBorders>
            <w:vAlign w:val="center"/>
          </w:tcPr>
          <w:p w14:paraId="0C135B56" w14:textId="77777777" w:rsidR="00BD527D" w:rsidRDefault="00000000">
            <w:pPr>
              <w:spacing w:after="0" w:line="259" w:lineRule="auto"/>
              <w:ind w:left="0" w:right="17" w:firstLine="0"/>
              <w:jc w:val="right"/>
            </w:pPr>
            <w:r>
              <w:rPr>
                <w:sz w:val="10"/>
              </w:rPr>
              <w:t>0.00</w:t>
            </w:r>
          </w:p>
        </w:tc>
        <w:tc>
          <w:tcPr>
            <w:tcW w:w="990" w:type="dxa"/>
            <w:tcBorders>
              <w:top w:val="single" w:sz="3" w:space="0" w:color="000000"/>
              <w:left w:val="single" w:sz="3" w:space="0" w:color="000000"/>
              <w:bottom w:val="single" w:sz="3" w:space="0" w:color="000000"/>
              <w:right w:val="single" w:sz="3" w:space="0" w:color="000000"/>
            </w:tcBorders>
            <w:vAlign w:val="center"/>
          </w:tcPr>
          <w:p w14:paraId="5DA3B7D9" w14:textId="77777777" w:rsidR="00BD527D" w:rsidRDefault="00000000">
            <w:pPr>
              <w:spacing w:after="0" w:line="259" w:lineRule="auto"/>
              <w:ind w:left="0" w:right="19" w:firstLine="0"/>
              <w:jc w:val="right"/>
            </w:pPr>
            <w:r>
              <w:rPr>
                <w:sz w:val="10"/>
              </w:rPr>
              <w:t>2 283 922 186.28</w:t>
            </w:r>
          </w:p>
        </w:tc>
        <w:tc>
          <w:tcPr>
            <w:tcW w:w="1086" w:type="dxa"/>
            <w:tcBorders>
              <w:top w:val="single" w:sz="3" w:space="0" w:color="000000"/>
              <w:left w:val="single" w:sz="3" w:space="0" w:color="000000"/>
              <w:bottom w:val="single" w:sz="3" w:space="0" w:color="000000"/>
              <w:right w:val="single" w:sz="3" w:space="0" w:color="000000"/>
            </w:tcBorders>
            <w:vAlign w:val="center"/>
          </w:tcPr>
          <w:p w14:paraId="6CD0F637" w14:textId="77777777" w:rsidR="00BD527D" w:rsidRDefault="00000000">
            <w:pPr>
              <w:spacing w:after="0" w:line="259" w:lineRule="auto"/>
              <w:ind w:left="0" w:right="18" w:firstLine="0"/>
              <w:jc w:val="right"/>
            </w:pPr>
            <w:r>
              <w:rPr>
                <w:sz w:val="10"/>
              </w:rPr>
              <w:t>0.00</w:t>
            </w:r>
          </w:p>
        </w:tc>
        <w:tc>
          <w:tcPr>
            <w:tcW w:w="1076" w:type="dxa"/>
            <w:tcBorders>
              <w:top w:val="single" w:sz="3" w:space="0" w:color="000000"/>
              <w:left w:val="single" w:sz="3" w:space="0" w:color="000000"/>
              <w:bottom w:val="single" w:sz="3" w:space="0" w:color="000000"/>
              <w:right w:val="single" w:sz="6" w:space="0" w:color="000000"/>
            </w:tcBorders>
            <w:vAlign w:val="center"/>
          </w:tcPr>
          <w:p w14:paraId="27829BE3" w14:textId="77777777" w:rsidR="00BD527D" w:rsidRDefault="00000000">
            <w:pPr>
              <w:spacing w:after="0" w:line="259" w:lineRule="auto"/>
              <w:ind w:left="0" w:right="16" w:firstLine="0"/>
              <w:jc w:val="right"/>
            </w:pPr>
            <w:r>
              <w:rPr>
                <w:sz w:val="10"/>
              </w:rPr>
              <w:t>2 701 559 047.28</w:t>
            </w:r>
          </w:p>
        </w:tc>
      </w:tr>
      <w:tr w:rsidR="00BD527D" w14:paraId="4E169EAB" w14:textId="77777777">
        <w:trPr>
          <w:trHeight w:val="563"/>
        </w:trPr>
        <w:tc>
          <w:tcPr>
            <w:tcW w:w="3443" w:type="dxa"/>
            <w:tcBorders>
              <w:top w:val="single" w:sz="3" w:space="0" w:color="000000"/>
              <w:left w:val="single" w:sz="3" w:space="0" w:color="000000"/>
              <w:bottom w:val="single" w:sz="3" w:space="0" w:color="000000"/>
              <w:right w:val="single" w:sz="3" w:space="0" w:color="000000"/>
            </w:tcBorders>
            <w:vAlign w:val="center"/>
          </w:tcPr>
          <w:p w14:paraId="01AA1917" w14:textId="77777777" w:rsidR="00BD527D" w:rsidRDefault="00000000">
            <w:pPr>
              <w:spacing w:after="0" w:line="259" w:lineRule="auto"/>
              <w:ind w:left="0" w:right="0" w:firstLine="0"/>
              <w:jc w:val="left"/>
            </w:pPr>
            <w:r>
              <w:rPr>
                <w:sz w:val="10"/>
              </w:rPr>
              <w:t xml:space="preserve">Proyecto Abastecimiento para </w:t>
            </w:r>
            <w:proofErr w:type="gramStart"/>
            <w:r>
              <w:rPr>
                <w:sz w:val="10"/>
              </w:rPr>
              <w:t>el  Acueducto</w:t>
            </w:r>
            <w:proofErr w:type="gramEnd"/>
            <w:r>
              <w:rPr>
                <w:sz w:val="10"/>
              </w:rPr>
              <w:t xml:space="preserve"> Metropolitano V Etapa</w:t>
            </w:r>
          </w:p>
        </w:tc>
        <w:tc>
          <w:tcPr>
            <w:tcW w:w="982" w:type="dxa"/>
            <w:tcBorders>
              <w:top w:val="single" w:sz="3" w:space="0" w:color="000000"/>
              <w:left w:val="single" w:sz="3" w:space="0" w:color="000000"/>
              <w:bottom w:val="single" w:sz="3" w:space="0" w:color="000000"/>
              <w:right w:val="single" w:sz="3" w:space="0" w:color="000000"/>
            </w:tcBorders>
            <w:vAlign w:val="center"/>
          </w:tcPr>
          <w:p w14:paraId="75912998" w14:textId="77777777" w:rsidR="00BD527D" w:rsidRDefault="00000000">
            <w:pPr>
              <w:spacing w:after="0" w:line="259" w:lineRule="auto"/>
              <w:ind w:left="0" w:right="17" w:firstLine="0"/>
              <w:jc w:val="right"/>
            </w:pPr>
            <w:r>
              <w:rPr>
                <w:sz w:val="10"/>
              </w:rPr>
              <w:t>0.00</w:t>
            </w:r>
          </w:p>
        </w:tc>
        <w:tc>
          <w:tcPr>
            <w:tcW w:w="1086" w:type="dxa"/>
            <w:tcBorders>
              <w:top w:val="single" w:sz="3" w:space="0" w:color="000000"/>
              <w:left w:val="single" w:sz="3" w:space="0" w:color="000000"/>
              <w:bottom w:val="single" w:sz="3" w:space="0" w:color="000000"/>
              <w:right w:val="single" w:sz="3" w:space="0" w:color="000000"/>
            </w:tcBorders>
            <w:vAlign w:val="center"/>
          </w:tcPr>
          <w:p w14:paraId="5CF5ACCC" w14:textId="77777777" w:rsidR="00BD527D" w:rsidRDefault="00000000">
            <w:pPr>
              <w:spacing w:after="0" w:line="259" w:lineRule="auto"/>
              <w:ind w:left="0" w:right="19" w:firstLine="0"/>
              <w:jc w:val="right"/>
            </w:pPr>
            <w:r>
              <w:rPr>
                <w:sz w:val="10"/>
              </w:rPr>
              <w:t>493 087 355.70</w:t>
            </w:r>
          </w:p>
        </w:tc>
        <w:tc>
          <w:tcPr>
            <w:tcW w:w="1368" w:type="dxa"/>
            <w:tcBorders>
              <w:top w:val="single" w:sz="3" w:space="0" w:color="000000"/>
              <w:left w:val="single" w:sz="3" w:space="0" w:color="000000"/>
              <w:bottom w:val="single" w:sz="3" w:space="0" w:color="000000"/>
              <w:right w:val="single" w:sz="3" w:space="0" w:color="000000"/>
            </w:tcBorders>
            <w:vAlign w:val="center"/>
          </w:tcPr>
          <w:p w14:paraId="57F2E7CC" w14:textId="77777777" w:rsidR="00BD527D" w:rsidRDefault="00000000">
            <w:pPr>
              <w:spacing w:after="0" w:line="259" w:lineRule="auto"/>
              <w:ind w:left="0" w:right="18" w:firstLine="0"/>
              <w:jc w:val="right"/>
            </w:pPr>
            <w:r>
              <w:rPr>
                <w:sz w:val="10"/>
              </w:rPr>
              <w:t>6 560 000.00</w:t>
            </w:r>
          </w:p>
        </w:tc>
        <w:tc>
          <w:tcPr>
            <w:tcW w:w="917" w:type="dxa"/>
            <w:tcBorders>
              <w:top w:val="single" w:sz="3" w:space="0" w:color="000000"/>
              <w:left w:val="single" w:sz="3" w:space="0" w:color="000000"/>
              <w:bottom w:val="single" w:sz="3" w:space="0" w:color="000000"/>
              <w:right w:val="single" w:sz="3" w:space="0" w:color="000000"/>
            </w:tcBorders>
            <w:vAlign w:val="center"/>
          </w:tcPr>
          <w:p w14:paraId="1CB36736" w14:textId="77777777" w:rsidR="00BD527D" w:rsidRDefault="00000000">
            <w:pPr>
              <w:spacing w:after="0" w:line="259" w:lineRule="auto"/>
              <w:ind w:left="0" w:right="18" w:firstLine="0"/>
              <w:jc w:val="right"/>
            </w:pPr>
            <w:r>
              <w:rPr>
                <w:sz w:val="10"/>
              </w:rPr>
              <w:t>0.00</w:t>
            </w:r>
          </w:p>
        </w:tc>
        <w:tc>
          <w:tcPr>
            <w:tcW w:w="1022" w:type="dxa"/>
            <w:tcBorders>
              <w:top w:val="single" w:sz="3" w:space="0" w:color="000000"/>
              <w:left w:val="single" w:sz="3" w:space="0" w:color="000000"/>
              <w:bottom w:val="single" w:sz="3" w:space="0" w:color="000000"/>
              <w:right w:val="single" w:sz="3" w:space="0" w:color="000000"/>
            </w:tcBorders>
            <w:vAlign w:val="center"/>
          </w:tcPr>
          <w:p w14:paraId="298B3DE3" w14:textId="77777777" w:rsidR="00BD527D" w:rsidRDefault="00000000">
            <w:pPr>
              <w:spacing w:after="0" w:line="259" w:lineRule="auto"/>
              <w:ind w:left="0" w:right="17" w:firstLine="0"/>
              <w:jc w:val="right"/>
            </w:pPr>
            <w:r>
              <w:rPr>
                <w:sz w:val="10"/>
              </w:rPr>
              <w:t>0.00</w:t>
            </w:r>
          </w:p>
        </w:tc>
        <w:tc>
          <w:tcPr>
            <w:tcW w:w="990" w:type="dxa"/>
            <w:tcBorders>
              <w:top w:val="single" w:sz="3" w:space="0" w:color="000000"/>
              <w:left w:val="single" w:sz="3" w:space="0" w:color="000000"/>
              <w:bottom w:val="single" w:sz="3" w:space="0" w:color="000000"/>
              <w:right w:val="single" w:sz="3" w:space="0" w:color="000000"/>
            </w:tcBorders>
            <w:vAlign w:val="center"/>
          </w:tcPr>
          <w:p w14:paraId="5DD1FAF0" w14:textId="77777777" w:rsidR="00BD527D" w:rsidRDefault="00000000">
            <w:pPr>
              <w:spacing w:after="0" w:line="259" w:lineRule="auto"/>
              <w:ind w:left="0" w:right="19" w:firstLine="0"/>
              <w:jc w:val="right"/>
            </w:pPr>
            <w:r>
              <w:rPr>
                <w:sz w:val="10"/>
              </w:rPr>
              <w:t>1 514 940 312.52</w:t>
            </w:r>
          </w:p>
        </w:tc>
        <w:tc>
          <w:tcPr>
            <w:tcW w:w="1086" w:type="dxa"/>
            <w:tcBorders>
              <w:top w:val="single" w:sz="3" w:space="0" w:color="000000"/>
              <w:left w:val="single" w:sz="3" w:space="0" w:color="000000"/>
              <w:bottom w:val="single" w:sz="3" w:space="0" w:color="000000"/>
              <w:right w:val="single" w:sz="3" w:space="0" w:color="000000"/>
            </w:tcBorders>
            <w:vAlign w:val="center"/>
          </w:tcPr>
          <w:p w14:paraId="5B94C258" w14:textId="77777777" w:rsidR="00BD527D" w:rsidRDefault="00000000">
            <w:pPr>
              <w:spacing w:after="0" w:line="259" w:lineRule="auto"/>
              <w:ind w:left="0" w:right="18" w:firstLine="0"/>
              <w:jc w:val="right"/>
            </w:pPr>
            <w:r>
              <w:rPr>
                <w:sz w:val="10"/>
              </w:rPr>
              <w:t>0.00</w:t>
            </w:r>
          </w:p>
        </w:tc>
        <w:tc>
          <w:tcPr>
            <w:tcW w:w="1076" w:type="dxa"/>
            <w:tcBorders>
              <w:top w:val="single" w:sz="3" w:space="0" w:color="000000"/>
              <w:left w:val="single" w:sz="3" w:space="0" w:color="000000"/>
              <w:bottom w:val="single" w:sz="3" w:space="0" w:color="000000"/>
              <w:right w:val="single" w:sz="6" w:space="0" w:color="000000"/>
            </w:tcBorders>
            <w:vAlign w:val="center"/>
          </w:tcPr>
          <w:p w14:paraId="74F09F27" w14:textId="77777777" w:rsidR="00BD527D" w:rsidRDefault="00000000">
            <w:pPr>
              <w:spacing w:after="0" w:line="259" w:lineRule="auto"/>
              <w:ind w:left="0" w:right="16" w:firstLine="0"/>
              <w:jc w:val="right"/>
            </w:pPr>
            <w:r>
              <w:rPr>
                <w:sz w:val="10"/>
              </w:rPr>
              <w:t>2 014 587 668.22</w:t>
            </w:r>
          </w:p>
        </w:tc>
      </w:tr>
      <w:tr w:rsidR="00BD527D" w14:paraId="6A13EAF3" w14:textId="77777777">
        <w:trPr>
          <w:trHeight w:val="426"/>
        </w:trPr>
        <w:tc>
          <w:tcPr>
            <w:tcW w:w="3443" w:type="dxa"/>
            <w:tcBorders>
              <w:top w:val="single" w:sz="3" w:space="0" w:color="000000"/>
              <w:left w:val="single" w:sz="3" w:space="0" w:color="000000"/>
              <w:bottom w:val="single" w:sz="3" w:space="0" w:color="000000"/>
              <w:right w:val="single" w:sz="3" w:space="0" w:color="000000"/>
            </w:tcBorders>
            <w:vAlign w:val="center"/>
          </w:tcPr>
          <w:p w14:paraId="54D1D791" w14:textId="77777777" w:rsidR="00BD527D" w:rsidRDefault="00000000">
            <w:pPr>
              <w:spacing w:after="0" w:line="259" w:lineRule="auto"/>
              <w:ind w:left="0" w:right="0" w:firstLine="0"/>
              <w:jc w:val="left"/>
            </w:pPr>
            <w:r>
              <w:rPr>
                <w:sz w:val="10"/>
              </w:rPr>
              <w:t xml:space="preserve">Programa Acueductos Costeros Guanacaste </w:t>
            </w:r>
          </w:p>
        </w:tc>
        <w:tc>
          <w:tcPr>
            <w:tcW w:w="982" w:type="dxa"/>
            <w:tcBorders>
              <w:top w:val="single" w:sz="3" w:space="0" w:color="000000"/>
              <w:left w:val="single" w:sz="3" w:space="0" w:color="000000"/>
              <w:bottom w:val="single" w:sz="3" w:space="0" w:color="000000"/>
              <w:right w:val="single" w:sz="3" w:space="0" w:color="000000"/>
            </w:tcBorders>
            <w:vAlign w:val="center"/>
          </w:tcPr>
          <w:p w14:paraId="1147C087" w14:textId="77777777" w:rsidR="00BD527D" w:rsidRDefault="00000000">
            <w:pPr>
              <w:spacing w:after="0" w:line="259" w:lineRule="auto"/>
              <w:ind w:left="0" w:right="18" w:firstLine="0"/>
              <w:jc w:val="right"/>
            </w:pPr>
            <w:r>
              <w:rPr>
                <w:sz w:val="10"/>
              </w:rPr>
              <w:t>181 925 892.78</w:t>
            </w:r>
          </w:p>
        </w:tc>
        <w:tc>
          <w:tcPr>
            <w:tcW w:w="1086" w:type="dxa"/>
            <w:tcBorders>
              <w:top w:val="single" w:sz="3" w:space="0" w:color="000000"/>
              <w:left w:val="single" w:sz="3" w:space="0" w:color="000000"/>
              <w:bottom w:val="single" w:sz="3" w:space="0" w:color="000000"/>
              <w:right w:val="single" w:sz="3" w:space="0" w:color="000000"/>
            </w:tcBorders>
            <w:vAlign w:val="center"/>
          </w:tcPr>
          <w:p w14:paraId="08B1AF46" w14:textId="77777777" w:rsidR="00BD527D" w:rsidRDefault="00000000">
            <w:pPr>
              <w:spacing w:after="0" w:line="259" w:lineRule="auto"/>
              <w:ind w:left="0" w:right="18" w:firstLine="0"/>
              <w:jc w:val="right"/>
            </w:pPr>
            <w:r>
              <w:rPr>
                <w:sz w:val="10"/>
              </w:rPr>
              <w:t>0.00</w:t>
            </w:r>
          </w:p>
        </w:tc>
        <w:tc>
          <w:tcPr>
            <w:tcW w:w="1368" w:type="dxa"/>
            <w:tcBorders>
              <w:top w:val="single" w:sz="3" w:space="0" w:color="000000"/>
              <w:left w:val="single" w:sz="3" w:space="0" w:color="000000"/>
              <w:bottom w:val="single" w:sz="3" w:space="0" w:color="000000"/>
              <w:right w:val="single" w:sz="3" w:space="0" w:color="000000"/>
            </w:tcBorders>
            <w:vAlign w:val="center"/>
          </w:tcPr>
          <w:p w14:paraId="239DB4B2" w14:textId="77777777" w:rsidR="00BD527D" w:rsidRDefault="00000000">
            <w:pPr>
              <w:spacing w:after="0" w:line="259" w:lineRule="auto"/>
              <w:ind w:left="0" w:right="18" w:firstLine="0"/>
              <w:jc w:val="right"/>
            </w:pPr>
            <w:r>
              <w:rPr>
                <w:sz w:val="10"/>
              </w:rPr>
              <w:t>0.00</w:t>
            </w:r>
          </w:p>
        </w:tc>
        <w:tc>
          <w:tcPr>
            <w:tcW w:w="917" w:type="dxa"/>
            <w:tcBorders>
              <w:top w:val="single" w:sz="3" w:space="0" w:color="000000"/>
              <w:left w:val="single" w:sz="3" w:space="0" w:color="000000"/>
              <w:bottom w:val="single" w:sz="3" w:space="0" w:color="000000"/>
              <w:right w:val="single" w:sz="3" w:space="0" w:color="000000"/>
            </w:tcBorders>
            <w:vAlign w:val="center"/>
          </w:tcPr>
          <w:p w14:paraId="7429E734" w14:textId="77777777" w:rsidR="00BD527D" w:rsidRDefault="00000000">
            <w:pPr>
              <w:spacing w:after="0" w:line="259" w:lineRule="auto"/>
              <w:ind w:left="0" w:right="18" w:firstLine="0"/>
              <w:jc w:val="right"/>
            </w:pPr>
            <w:r>
              <w:rPr>
                <w:sz w:val="10"/>
              </w:rPr>
              <w:t>0.00</w:t>
            </w:r>
          </w:p>
        </w:tc>
        <w:tc>
          <w:tcPr>
            <w:tcW w:w="1022" w:type="dxa"/>
            <w:tcBorders>
              <w:top w:val="single" w:sz="3" w:space="0" w:color="000000"/>
              <w:left w:val="single" w:sz="3" w:space="0" w:color="000000"/>
              <w:bottom w:val="single" w:sz="3" w:space="0" w:color="000000"/>
              <w:right w:val="single" w:sz="3" w:space="0" w:color="000000"/>
            </w:tcBorders>
            <w:vAlign w:val="center"/>
          </w:tcPr>
          <w:p w14:paraId="0697AE3B" w14:textId="77777777" w:rsidR="00BD527D" w:rsidRDefault="00000000">
            <w:pPr>
              <w:spacing w:after="0" w:line="259" w:lineRule="auto"/>
              <w:ind w:left="0" w:right="17" w:firstLine="0"/>
              <w:jc w:val="right"/>
            </w:pPr>
            <w:r>
              <w:rPr>
                <w:sz w:val="10"/>
              </w:rPr>
              <w:t>0.00</w:t>
            </w:r>
          </w:p>
        </w:tc>
        <w:tc>
          <w:tcPr>
            <w:tcW w:w="990" w:type="dxa"/>
            <w:tcBorders>
              <w:top w:val="single" w:sz="3" w:space="0" w:color="000000"/>
              <w:left w:val="single" w:sz="3" w:space="0" w:color="000000"/>
              <w:bottom w:val="single" w:sz="3" w:space="0" w:color="000000"/>
              <w:right w:val="single" w:sz="3" w:space="0" w:color="000000"/>
            </w:tcBorders>
            <w:vAlign w:val="center"/>
          </w:tcPr>
          <w:p w14:paraId="0403B620" w14:textId="77777777" w:rsidR="00BD527D" w:rsidRDefault="00000000">
            <w:pPr>
              <w:spacing w:after="0" w:line="259" w:lineRule="auto"/>
              <w:ind w:left="0" w:right="18" w:firstLine="0"/>
              <w:jc w:val="right"/>
            </w:pPr>
            <w:r>
              <w:rPr>
                <w:sz w:val="10"/>
              </w:rPr>
              <w:t>0.00</w:t>
            </w:r>
          </w:p>
        </w:tc>
        <w:tc>
          <w:tcPr>
            <w:tcW w:w="1086" w:type="dxa"/>
            <w:tcBorders>
              <w:top w:val="single" w:sz="3" w:space="0" w:color="000000"/>
              <w:left w:val="single" w:sz="3" w:space="0" w:color="000000"/>
              <w:bottom w:val="single" w:sz="3" w:space="0" w:color="000000"/>
              <w:right w:val="single" w:sz="3" w:space="0" w:color="000000"/>
            </w:tcBorders>
            <w:vAlign w:val="center"/>
          </w:tcPr>
          <w:p w14:paraId="1D6E8EF1" w14:textId="77777777" w:rsidR="00BD527D" w:rsidRDefault="00000000">
            <w:pPr>
              <w:spacing w:after="0" w:line="259" w:lineRule="auto"/>
              <w:ind w:left="0" w:right="18" w:firstLine="0"/>
              <w:jc w:val="right"/>
            </w:pPr>
            <w:r>
              <w:rPr>
                <w:sz w:val="10"/>
              </w:rPr>
              <w:t>2 270 233.21</w:t>
            </w:r>
          </w:p>
        </w:tc>
        <w:tc>
          <w:tcPr>
            <w:tcW w:w="1076" w:type="dxa"/>
            <w:tcBorders>
              <w:top w:val="single" w:sz="3" w:space="0" w:color="000000"/>
              <w:left w:val="single" w:sz="3" w:space="0" w:color="000000"/>
              <w:bottom w:val="single" w:sz="3" w:space="0" w:color="000000"/>
              <w:right w:val="single" w:sz="6" w:space="0" w:color="000000"/>
            </w:tcBorders>
            <w:vAlign w:val="center"/>
          </w:tcPr>
          <w:p w14:paraId="356E7890" w14:textId="77777777" w:rsidR="00BD527D" w:rsidRDefault="00000000">
            <w:pPr>
              <w:spacing w:after="0" w:line="259" w:lineRule="auto"/>
              <w:ind w:left="0" w:right="16" w:firstLine="0"/>
              <w:jc w:val="right"/>
            </w:pPr>
            <w:r>
              <w:rPr>
                <w:sz w:val="10"/>
              </w:rPr>
              <w:t>184 196 125.99</w:t>
            </w:r>
          </w:p>
        </w:tc>
      </w:tr>
      <w:tr w:rsidR="00BD527D" w14:paraId="5309A09A" w14:textId="77777777">
        <w:trPr>
          <w:trHeight w:val="523"/>
        </w:trPr>
        <w:tc>
          <w:tcPr>
            <w:tcW w:w="3443" w:type="dxa"/>
            <w:tcBorders>
              <w:top w:val="single" w:sz="3" w:space="0" w:color="000000"/>
              <w:left w:val="single" w:sz="3" w:space="0" w:color="000000"/>
              <w:bottom w:val="single" w:sz="3" w:space="0" w:color="000000"/>
              <w:right w:val="single" w:sz="3" w:space="0" w:color="000000"/>
            </w:tcBorders>
            <w:vAlign w:val="center"/>
          </w:tcPr>
          <w:p w14:paraId="192966CA" w14:textId="77777777" w:rsidR="00BD527D" w:rsidRDefault="00000000">
            <w:pPr>
              <w:spacing w:after="0" w:line="259" w:lineRule="auto"/>
              <w:ind w:left="0" w:right="0" w:firstLine="0"/>
            </w:pPr>
            <w:r>
              <w:rPr>
                <w:sz w:val="10"/>
              </w:rPr>
              <w:t xml:space="preserve">Proyecto Reducción </w:t>
            </w:r>
            <w:proofErr w:type="spellStart"/>
            <w:r>
              <w:rPr>
                <w:sz w:val="10"/>
              </w:rPr>
              <w:t>Indice</w:t>
            </w:r>
            <w:proofErr w:type="spellEnd"/>
            <w:r>
              <w:rPr>
                <w:sz w:val="10"/>
              </w:rPr>
              <w:t xml:space="preserve"> Agua no Contabilizada (RANC) BCIE 2129 y </w:t>
            </w:r>
            <w:proofErr w:type="gramStart"/>
            <w:r>
              <w:rPr>
                <w:sz w:val="10"/>
              </w:rPr>
              <w:t>Donación  KFW</w:t>
            </w:r>
            <w:proofErr w:type="gramEnd"/>
            <w:r>
              <w:rPr>
                <w:sz w:val="10"/>
              </w:rPr>
              <w:t xml:space="preserve"> </w:t>
            </w:r>
          </w:p>
        </w:tc>
        <w:tc>
          <w:tcPr>
            <w:tcW w:w="982" w:type="dxa"/>
            <w:tcBorders>
              <w:top w:val="single" w:sz="3" w:space="0" w:color="000000"/>
              <w:left w:val="single" w:sz="3" w:space="0" w:color="000000"/>
              <w:bottom w:val="single" w:sz="3" w:space="0" w:color="000000"/>
              <w:right w:val="single" w:sz="3" w:space="0" w:color="000000"/>
            </w:tcBorders>
            <w:vAlign w:val="center"/>
          </w:tcPr>
          <w:p w14:paraId="6459062F" w14:textId="77777777" w:rsidR="00BD527D" w:rsidRDefault="00000000">
            <w:pPr>
              <w:spacing w:after="0" w:line="259" w:lineRule="auto"/>
              <w:ind w:left="0" w:right="17" w:firstLine="0"/>
              <w:jc w:val="right"/>
            </w:pPr>
            <w:r>
              <w:rPr>
                <w:sz w:val="10"/>
              </w:rPr>
              <w:t>0.00</w:t>
            </w:r>
          </w:p>
        </w:tc>
        <w:tc>
          <w:tcPr>
            <w:tcW w:w="1086" w:type="dxa"/>
            <w:tcBorders>
              <w:top w:val="single" w:sz="3" w:space="0" w:color="000000"/>
              <w:left w:val="single" w:sz="3" w:space="0" w:color="000000"/>
              <w:bottom w:val="single" w:sz="3" w:space="0" w:color="000000"/>
              <w:right w:val="single" w:sz="3" w:space="0" w:color="000000"/>
            </w:tcBorders>
            <w:vAlign w:val="center"/>
          </w:tcPr>
          <w:p w14:paraId="464F18C2" w14:textId="77777777" w:rsidR="00BD527D" w:rsidRDefault="00000000">
            <w:pPr>
              <w:spacing w:after="0" w:line="259" w:lineRule="auto"/>
              <w:ind w:left="0" w:right="19" w:firstLine="0"/>
              <w:jc w:val="right"/>
            </w:pPr>
            <w:r>
              <w:rPr>
                <w:sz w:val="10"/>
              </w:rPr>
              <w:t>3 017 533 800.00</w:t>
            </w:r>
          </w:p>
        </w:tc>
        <w:tc>
          <w:tcPr>
            <w:tcW w:w="1368" w:type="dxa"/>
            <w:tcBorders>
              <w:top w:val="single" w:sz="3" w:space="0" w:color="000000"/>
              <w:left w:val="single" w:sz="3" w:space="0" w:color="000000"/>
              <w:bottom w:val="single" w:sz="3" w:space="0" w:color="000000"/>
              <w:right w:val="single" w:sz="3" w:space="0" w:color="000000"/>
            </w:tcBorders>
            <w:vAlign w:val="center"/>
          </w:tcPr>
          <w:p w14:paraId="6375A297" w14:textId="77777777" w:rsidR="00BD527D" w:rsidRDefault="00000000">
            <w:pPr>
              <w:spacing w:after="0" w:line="259" w:lineRule="auto"/>
              <w:ind w:left="0" w:right="18" w:firstLine="0"/>
              <w:jc w:val="right"/>
            </w:pPr>
            <w:r>
              <w:rPr>
                <w:sz w:val="10"/>
              </w:rPr>
              <w:t>36 780 000.00</w:t>
            </w:r>
          </w:p>
        </w:tc>
        <w:tc>
          <w:tcPr>
            <w:tcW w:w="917" w:type="dxa"/>
            <w:tcBorders>
              <w:top w:val="single" w:sz="3" w:space="0" w:color="000000"/>
              <w:left w:val="single" w:sz="3" w:space="0" w:color="000000"/>
              <w:bottom w:val="single" w:sz="3" w:space="0" w:color="000000"/>
              <w:right w:val="single" w:sz="3" w:space="0" w:color="000000"/>
            </w:tcBorders>
            <w:vAlign w:val="center"/>
          </w:tcPr>
          <w:p w14:paraId="32EB6C13" w14:textId="77777777" w:rsidR="00BD527D" w:rsidRDefault="00000000">
            <w:pPr>
              <w:spacing w:after="0" w:line="259" w:lineRule="auto"/>
              <w:ind w:left="0" w:right="19" w:firstLine="0"/>
              <w:jc w:val="right"/>
            </w:pPr>
            <w:r>
              <w:rPr>
                <w:sz w:val="10"/>
              </w:rPr>
              <w:t>387 288 000.00</w:t>
            </w:r>
          </w:p>
        </w:tc>
        <w:tc>
          <w:tcPr>
            <w:tcW w:w="1022" w:type="dxa"/>
            <w:tcBorders>
              <w:top w:val="single" w:sz="3" w:space="0" w:color="000000"/>
              <w:left w:val="single" w:sz="3" w:space="0" w:color="000000"/>
              <w:bottom w:val="single" w:sz="3" w:space="0" w:color="000000"/>
              <w:right w:val="single" w:sz="3" w:space="0" w:color="000000"/>
            </w:tcBorders>
            <w:vAlign w:val="center"/>
          </w:tcPr>
          <w:p w14:paraId="0C9DD9FD" w14:textId="77777777" w:rsidR="00BD527D" w:rsidRDefault="00000000">
            <w:pPr>
              <w:spacing w:after="0" w:line="259" w:lineRule="auto"/>
              <w:ind w:left="0" w:right="18" w:firstLine="0"/>
              <w:jc w:val="right"/>
            </w:pPr>
            <w:r>
              <w:rPr>
                <w:sz w:val="10"/>
              </w:rPr>
              <w:t>168 851 000.00</w:t>
            </w:r>
          </w:p>
        </w:tc>
        <w:tc>
          <w:tcPr>
            <w:tcW w:w="990" w:type="dxa"/>
            <w:tcBorders>
              <w:top w:val="single" w:sz="3" w:space="0" w:color="000000"/>
              <w:left w:val="single" w:sz="3" w:space="0" w:color="000000"/>
              <w:bottom w:val="single" w:sz="3" w:space="0" w:color="000000"/>
              <w:right w:val="single" w:sz="3" w:space="0" w:color="000000"/>
            </w:tcBorders>
            <w:vAlign w:val="center"/>
          </w:tcPr>
          <w:p w14:paraId="1EC08485" w14:textId="77777777" w:rsidR="00BD527D" w:rsidRDefault="00000000">
            <w:pPr>
              <w:spacing w:after="0" w:line="259" w:lineRule="auto"/>
              <w:ind w:left="0" w:right="19" w:firstLine="0"/>
              <w:jc w:val="right"/>
            </w:pPr>
            <w:r>
              <w:rPr>
                <w:sz w:val="10"/>
              </w:rPr>
              <w:t>7 020 772 200.00</w:t>
            </w:r>
          </w:p>
        </w:tc>
        <w:tc>
          <w:tcPr>
            <w:tcW w:w="1086" w:type="dxa"/>
            <w:tcBorders>
              <w:top w:val="single" w:sz="3" w:space="0" w:color="000000"/>
              <w:left w:val="single" w:sz="3" w:space="0" w:color="000000"/>
              <w:bottom w:val="single" w:sz="3" w:space="0" w:color="000000"/>
              <w:right w:val="single" w:sz="3" w:space="0" w:color="000000"/>
            </w:tcBorders>
            <w:vAlign w:val="center"/>
          </w:tcPr>
          <w:p w14:paraId="5AA8B257" w14:textId="77777777" w:rsidR="00BD527D" w:rsidRDefault="00000000">
            <w:pPr>
              <w:spacing w:after="0" w:line="259" w:lineRule="auto"/>
              <w:ind w:left="0" w:right="18" w:firstLine="0"/>
              <w:jc w:val="right"/>
            </w:pPr>
            <w:r>
              <w:rPr>
                <w:sz w:val="10"/>
              </w:rPr>
              <w:t>0.00</w:t>
            </w:r>
          </w:p>
        </w:tc>
        <w:tc>
          <w:tcPr>
            <w:tcW w:w="1076" w:type="dxa"/>
            <w:tcBorders>
              <w:top w:val="single" w:sz="3" w:space="0" w:color="000000"/>
              <w:left w:val="single" w:sz="3" w:space="0" w:color="000000"/>
              <w:bottom w:val="single" w:sz="3" w:space="0" w:color="000000"/>
              <w:right w:val="single" w:sz="6" w:space="0" w:color="000000"/>
            </w:tcBorders>
            <w:vAlign w:val="center"/>
          </w:tcPr>
          <w:p w14:paraId="14CE8D26" w14:textId="77777777" w:rsidR="00BD527D" w:rsidRDefault="00000000">
            <w:pPr>
              <w:spacing w:after="0" w:line="259" w:lineRule="auto"/>
              <w:ind w:left="0" w:right="17" w:firstLine="0"/>
              <w:jc w:val="right"/>
            </w:pPr>
            <w:r>
              <w:rPr>
                <w:sz w:val="10"/>
              </w:rPr>
              <w:t>10 631 225 000.00</w:t>
            </w:r>
          </w:p>
        </w:tc>
      </w:tr>
      <w:tr w:rsidR="00BD527D" w14:paraId="6B5188C1" w14:textId="77777777">
        <w:trPr>
          <w:trHeight w:val="684"/>
        </w:trPr>
        <w:tc>
          <w:tcPr>
            <w:tcW w:w="3443" w:type="dxa"/>
            <w:tcBorders>
              <w:top w:val="single" w:sz="3" w:space="0" w:color="000000"/>
              <w:left w:val="single" w:sz="3" w:space="0" w:color="000000"/>
              <w:bottom w:val="single" w:sz="3" w:space="0" w:color="000000"/>
              <w:right w:val="single" w:sz="3" w:space="0" w:color="000000"/>
            </w:tcBorders>
            <w:vAlign w:val="center"/>
          </w:tcPr>
          <w:p w14:paraId="33631DD2" w14:textId="77777777" w:rsidR="00BD527D" w:rsidRDefault="00000000">
            <w:pPr>
              <w:spacing w:after="7" w:line="259" w:lineRule="auto"/>
              <w:ind w:left="0" w:right="0" w:firstLine="0"/>
              <w:jc w:val="left"/>
            </w:pPr>
            <w:r>
              <w:rPr>
                <w:sz w:val="10"/>
              </w:rPr>
              <w:t xml:space="preserve">Programa Abastecimiento Agua Potable </w:t>
            </w:r>
            <w:proofErr w:type="spellStart"/>
            <w:r>
              <w:rPr>
                <w:sz w:val="10"/>
              </w:rPr>
              <w:t>Area</w:t>
            </w:r>
            <w:proofErr w:type="spellEnd"/>
            <w:r>
              <w:rPr>
                <w:sz w:val="10"/>
              </w:rPr>
              <w:t xml:space="preserve"> Metropolitana de San </w:t>
            </w:r>
          </w:p>
          <w:p w14:paraId="7C7BCE03" w14:textId="77777777" w:rsidR="00BD527D" w:rsidRDefault="00000000">
            <w:pPr>
              <w:spacing w:after="0" w:line="259" w:lineRule="auto"/>
              <w:ind w:left="0" w:right="0" w:firstLine="0"/>
              <w:jc w:val="left"/>
            </w:pPr>
            <w:r>
              <w:rPr>
                <w:sz w:val="10"/>
              </w:rPr>
              <w:t>José, Acueductos Urbanos II y alcantarillado Juanito Mora, Puntarenas (BCIE 2164)</w:t>
            </w:r>
          </w:p>
        </w:tc>
        <w:tc>
          <w:tcPr>
            <w:tcW w:w="982" w:type="dxa"/>
            <w:tcBorders>
              <w:top w:val="single" w:sz="3" w:space="0" w:color="000000"/>
              <w:left w:val="single" w:sz="3" w:space="0" w:color="000000"/>
              <w:bottom w:val="single" w:sz="3" w:space="0" w:color="000000"/>
              <w:right w:val="single" w:sz="3" w:space="0" w:color="000000"/>
            </w:tcBorders>
            <w:vAlign w:val="center"/>
          </w:tcPr>
          <w:p w14:paraId="349B494B" w14:textId="77777777" w:rsidR="00BD527D" w:rsidRDefault="00000000">
            <w:pPr>
              <w:spacing w:after="0" w:line="259" w:lineRule="auto"/>
              <w:ind w:left="0" w:right="17" w:firstLine="0"/>
              <w:jc w:val="right"/>
            </w:pPr>
            <w:r>
              <w:rPr>
                <w:sz w:val="10"/>
              </w:rPr>
              <w:t>0.00</w:t>
            </w:r>
          </w:p>
        </w:tc>
        <w:tc>
          <w:tcPr>
            <w:tcW w:w="1086" w:type="dxa"/>
            <w:tcBorders>
              <w:top w:val="single" w:sz="3" w:space="0" w:color="000000"/>
              <w:left w:val="single" w:sz="3" w:space="0" w:color="000000"/>
              <w:bottom w:val="single" w:sz="3" w:space="0" w:color="000000"/>
              <w:right w:val="single" w:sz="3" w:space="0" w:color="000000"/>
            </w:tcBorders>
            <w:vAlign w:val="center"/>
          </w:tcPr>
          <w:p w14:paraId="445793FE" w14:textId="77777777" w:rsidR="00BD527D" w:rsidRDefault="00000000">
            <w:pPr>
              <w:spacing w:after="0" w:line="259" w:lineRule="auto"/>
              <w:ind w:left="0" w:right="19" w:firstLine="0"/>
              <w:jc w:val="right"/>
            </w:pPr>
            <w:r>
              <w:rPr>
                <w:sz w:val="10"/>
              </w:rPr>
              <w:t>243 304 145.50</w:t>
            </w:r>
          </w:p>
        </w:tc>
        <w:tc>
          <w:tcPr>
            <w:tcW w:w="1368" w:type="dxa"/>
            <w:tcBorders>
              <w:top w:val="single" w:sz="3" w:space="0" w:color="000000"/>
              <w:left w:val="single" w:sz="3" w:space="0" w:color="000000"/>
              <w:bottom w:val="single" w:sz="3" w:space="0" w:color="000000"/>
              <w:right w:val="single" w:sz="3" w:space="0" w:color="000000"/>
            </w:tcBorders>
            <w:vAlign w:val="center"/>
          </w:tcPr>
          <w:p w14:paraId="6ED557A1" w14:textId="77777777" w:rsidR="00BD527D" w:rsidRDefault="00000000">
            <w:pPr>
              <w:spacing w:after="0" w:line="259" w:lineRule="auto"/>
              <w:ind w:left="0" w:right="18" w:firstLine="0"/>
              <w:jc w:val="right"/>
            </w:pPr>
            <w:r>
              <w:rPr>
                <w:sz w:val="10"/>
              </w:rPr>
              <w:t>32 800 000.00</w:t>
            </w:r>
          </w:p>
        </w:tc>
        <w:tc>
          <w:tcPr>
            <w:tcW w:w="917" w:type="dxa"/>
            <w:tcBorders>
              <w:top w:val="single" w:sz="3" w:space="0" w:color="000000"/>
              <w:left w:val="single" w:sz="3" w:space="0" w:color="000000"/>
              <w:bottom w:val="single" w:sz="3" w:space="0" w:color="000000"/>
              <w:right w:val="single" w:sz="3" w:space="0" w:color="000000"/>
            </w:tcBorders>
            <w:vAlign w:val="center"/>
          </w:tcPr>
          <w:p w14:paraId="098FABF6" w14:textId="77777777" w:rsidR="00BD527D" w:rsidRDefault="00000000">
            <w:pPr>
              <w:spacing w:after="0" w:line="259" w:lineRule="auto"/>
              <w:ind w:left="73" w:right="0" w:firstLine="0"/>
              <w:jc w:val="left"/>
            </w:pPr>
            <w:r>
              <w:rPr>
                <w:sz w:val="10"/>
              </w:rPr>
              <w:t>1 298 357 000.00</w:t>
            </w:r>
          </w:p>
        </w:tc>
        <w:tc>
          <w:tcPr>
            <w:tcW w:w="1022" w:type="dxa"/>
            <w:tcBorders>
              <w:top w:val="single" w:sz="3" w:space="0" w:color="000000"/>
              <w:left w:val="single" w:sz="3" w:space="0" w:color="000000"/>
              <w:bottom w:val="single" w:sz="3" w:space="0" w:color="000000"/>
              <w:right w:val="single" w:sz="3" w:space="0" w:color="000000"/>
            </w:tcBorders>
            <w:vAlign w:val="center"/>
          </w:tcPr>
          <w:p w14:paraId="67C4A234" w14:textId="77777777" w:rsidR="00BD527D" w:rsidRDefault="00000000">
            <w:pPr>
              <w:spacing w:after="0" w:line="259" w:lineRule="auto"/>
              <w:ind w:left="0" w:right="17" w:firstLine="0"/>
              <w:jc w:val="right"/>
            </w:pPr>
            <w:r>
              <w:rPr>
                <w:sz w:val="10"/>
              </w:rPr>
              <w:t>0.00</w:t>
            </w:r>
          </w:p>
        </w:tc>
        <w:tc>
          <w:tcPr>
            <w:tcW w:w="990" w:type="dxa"/>
            <w:tcBorders>
              <w:top w:val="single" w:sz="3" w:space="0" w:color="000000"/>
              <w:left w:val="single" w:sz="3" w:space="0" w:color="000000"/>
              <w:bottom w:val="single" w:sz="3" w:space="0" w:color="000000"/>
              <w:right w:val="single" w:sz="3" w:space="0" w:color="000000"/>
            </w:tcBorders>
            <w:vAlign w:val="center"/>
          </w:tcPr>
          <w:p w14:paraId="7D8F9AAD" w14:textId="77777777" w:rsidR="00BD527D" w:rsidRDefault="00000000">
            <w:pPr>
              <w:spacing w:after="0" w:line="259" w:lineRule="auto"/>
              <w:ind w:left="0" w:right="19" w:firstLine="0"/>
              <w:jc w:val="right"/>
            </w:pPr>
            <w:r>
              <w:rPr>
                <w:sz w:val="10"/>
              </w:rPr>
              <w:t>17 385 537 654.36</w:t>
            </w:r>
          </w:p>
        </w:tc>
        <w:tc>
          <w:tcPr>
            <w:tcW w:w="1086" w:type="dxa"/>
            <w:tcBorders>
              <w:top w:val="single" w:sz="3" w:space="0" w:color="000000"/>
              <w:left w:val="single" w:sz="3" w:space="0" w:color="000000"/>
              <w:bottom w:val="single" w:sz="3" w:space="0" w:color="000000"/>
              <w:right w:val="single" w:sz="3" w:space="0" w:color="000000"/>
            </w:tcBorders>
            <w:vAlign w:val="center"/>
          </w:tcPr>
          <w:p w14:paraId="092DCD5F" w14:textId="77777777" w:rsidR="00BD527D" w:rsidRDefault="00000000">
            <w:pPr>
              <w:spacing w:after="0" w:line="259" w:lineRule="auto"/>
              <w:ind w:left="0" w:right="18" w:firstLine="0"/>
              <w:jc w:val="right"/>
            </w:pPr>
            <w:r>
              <w:rPr>
                <w:sz w:val="10"/>
              </w:rPr>
              <w:t>0.00</w:t>
            </w:r>
          </w:p>
        </w:tc>
        <w:tc>
          <w:tcPr>
            <w:tcW w:w="1076" w:type="dxa"/>
            <w:tcBorders>
              <w:top w:val="single" w:sz="3" w:space="0" w:color="000000"/>
              <w:left w:val="single" w:sz="3" w:space="0" w:color="000000"/>
              <w:bottom w:val="single" w:sz="3" w:space="0" w:color="000000"/>
              <w:right w:val="single" w:sz="6" w:space="0" w:color="000000"/>
            </w:tcBorders>
            <w:vAlign w:val="center"/>
          </w:tcPr>
          <w:p w14:paraId="3D2C65FE" w14:textId="77777777" w:rsidR="00BD527D" w:rsidRDefault="00000000">
            <w:pPr>
              <w:spacing w:after="0" w:line="259" w:lineRule="auto"/>
              <w:ind w:left="0" w:right="17" w:firstLine="0"/>
              <w:jc w:val="right"/>
            </w:pPr>
            <w:r>
              <w:rPr>
                <w:sz w:val="10"/>
              </w:rPr>
              <w:t>18 959 998 799.86</w:t>
            </w:r>
          </w:p>
        </w:tc>
      </w:tr>
      <w:tr w:rsidR="00BD527D" w14:paraId="3FCC07E5" w14:textId="77777777">
        <w:trPr>
          <w:trHeight w:val="657"/>
        </w:trPr>
        <w:tc>
          <w:tcPr>
            <w:tcW w:w="3443" w:type="dxa"/>
            <w:tcBorders>
              <w:top w:val="single" w:sz="3" w:space="0" w:color="000000"/>
              <w:left w:val="single" w:sz="3" w:space="0" w:color="000000"/>
              <w:bottom w:val="single" w:sz="6" w:space="0" w:color="000000"/>
              <w:right w:val="single" w:sz="3" w:space="0" w:color="000000"/>
            </w:tcBorders>
            <w:vAlign w:val="center"/>
          </w:tcPr>
          <w:p w14:paraId="31F838E5" w14:textId="77777777" w:rsidR="00BD527D" w:rsidRDefault="00000000">
            <w:pPr>
              <w:spacing w:after="0" w:line="259" w:lineRule="auto"/>
              <w:ind w:left="0" w:right="0" w:firstLine="0"/>
              <w:jc w:val="left"/>
            </w:pPr>
            <w:r>
              <w:rPr>
                <w:sz w:val="10"/>
              </w:rPr>
              <w:t xml:space="preserve">Proyecto   de   Ampliación </w:t>
            </w:r>
            <w:proofErr w:type="gramStart"/>
            <w:r>
              <w:rPr>
                <w:sz w:val="10"/>
              </w:rPr>
              <w:t>y  Mejoramiento</w:t>
            </w:r>
            <w:proofErr w:type="gramEnd"/>
            <w:r>
              <w:rPr>
                <w:sz w:val="10"/>
              </w:rPr>
              <w:t xml:space="preserve"> alcantarillado Sanitario  de la Cuidad  de  Limón  (BCIE 2198)</w:t>
            </w:r>
          </w:p>
        </w:tc>
        <w:tc>
          <w:tcPr>
            <w:tcW w:w="982" w:type="dxa"/>
            <w:tcBorders>
              <w:top w:val="single" w:sz="3" w:space="0" w:color="000000"/>
              <w:left w:val="single" w:sz="3" w:space="0" w:color="000000"/>
              <w:bottom w:val="single" w:sz="6" w:space="0" w:color="000000"/>
              <w:right w:val="single" w:sz="3" w:space="0" w:color="000000"/>
            </w:tcBorders>
            <w:vAlign w:val="center"/>
          </w:tcPr>
          <w:p w14:paraId="1AAB6882" w14:textId="77777777" w:rsidR="00BD527D" w:rsidRDefault="00000000">
            <w:pPr>
              <w:spacing w:after="0" w:line="259" w:lineRule="auto"/>
              <w:ind w:left="0" w:right="17" w:firstLine="0"/>
              <w:jc w:val="right"/>
            </w:pPr>
            <w:r>
              <w:rPr>
                <w:sz w:val="10"/>
              </w:rPr>
              <w:t>0.00</w:t>
            </w:r>
          </w:p>
        </w:tc>
        <w:tc>
          <w:tcPr>
            <w:tcW w:w="1086" w:type="dxa"/>
            <w:tcBorders>
              <w:top w:val="single" w:sz="3" w:space="0" w:color="000000"/>
              <w:left w:val="single" w:sz="3" w:space="0" w:color="000000"/>
              <w:bottom w:val="single" w:sz="6" w:space="0" w:color="000000"/>
              <w:right w:val="single" w:sz="3" w:space="0" w:color="000000"/>
            </w:tcBorders>
            <w:vAlign w:val="center"/>
          </w:tcPr>
          <w:p w14:paraId="3CD5095C" w14:textId="77777777" w:rsidR="00BD527D" w:rsidRDefault="00000000">
            <w:pPr>
              <w:spacing w:after="0" w:line="259" w:lineRule="auto"/>
              <w:ind w:left="0" w:right="19" w:firstLine="0"/>
              <w:jc w:val="right"/>
            </w:pPr>
            <w:r>
              <w:rPr>
                <w:sz w:val="10"/>
              </w:rPr>
              <w:t>368 351 770.00</w:t>
            </w:r>
          </w:p>
        </w:tc>
        <w:tc>
          <w:tcPr>
            <w:tcW w:w="1368" w:type="dxa"/>
            <w:tcBorders>
              <w:top w:val="single" w:sz="3" w:space="0" w:color="000000"/>
              <w:left w:val="single" w:sz="3" w:space="0" w:color="000000"/>
              <w:bottom w:val="single" w:sz="6" w:space="0" w:color="000000"/>
              <w:right w:val="single" w:sz="3" w:space="0" w:color="000000"/>
            </w:tcBorders>
            <w:vAlign w:val="center"/>
          </w:tcPr>
          <w:p w14:paraId="53D4E8DC" w14:textId="77777777" w:rsidR="00BD527D" w:rsidRDefault="00000000">
            <w:pPr>
              <w:spacing w:after="0" w:line="259" w:lineRule="auto"/>
              <w:ind w:left="0" w:right="18" w:firstLine="0"/>
              <w:jc w:val="right"/>
            </w:pPr>
            <w:r>
              <w:rPr>
                <w:sz w:val="10"/>
              </w:rPr>
              <w:t>3 250 000.00</w:t>
            </w:r>
          </w:p>
        </w:tc>
        <w:tc>
          <w:tcPr>
            <w:tcW w:w="917" w:type="dxa"/>
            <w:tcBorders>
              <w:top w:val="single" w:sz="3" w:space="0" w:color="000000"/>
              <w:left w:val="single" w:sz="3" w:space="0" w:color="000000"/>
              <w:bottom w:val="single" w:sz="6" w:space="0" w:color="000000"/>
              <w:right w:val="single" w:sz="3" w:space="0" w:color="000000"/>
            </w:tcBorders>
            <w:vAlign w:val="center"/>
          </w:tcPr>
          <w:p w14:paraId="29F622FB" w14:textId="77777777" w:rsidR="00BD527D" w:rsidRDefault="00000000">
            <w:pPr>
              <w:spacing w:after="0" w:line="259" w:lineRule="auto"/>
              <w:ind w:left="0" w:right="19" w:firstLine="0"/>
              <w:jc w:val="right"/>
            </w:pPr>
            <w:r>
              <w:rPr>
                <w:sz w:val="10"/>
              </w:rPr>
              <w:t>911 485 000.00</w:t>
            </w:r>
          </w:p>
        </w:tc>
        <w:tc>
          <w:tcPr>
            <w:tcW w:w="1022" w:type="dxa"/>
            <w:tcBorders>
              <w:top w:val="single" w:sz="3" w:space="0" w:color="000000"/>
              <w:left w:val="single" w:sz="3" w:space="0" w:color="000000"/>
              <w:bottom w:val="single" w:sz="6" w:space="0" w:color="000000"/>
              <w:right w:val="single" w:sz="3" w:space="0" w:color="000000"/>
            </w:tcBorders>
            <w:vAlign w:val="center"/>
          </w:tcPr>
          <w:p w14:paraId="62A8AF9A" w14:textId="77777777" w:rsidR="00BD527D" w:rsidRDefault="00000000">
            <w:pPr>
              <w:spacing w:after="0" w:line="259" w:lineRule="auto"/>
              <w:ind w:left="0" w:right="17" w:firstLine="0"/>
              <w:jc w:val="right"/>
            </w:pPr>
            <w:r>
              <w:rPr>
                <w:sz w:val="10"/>
              </w:rPr>
              <w:t>0.00</w:t>
            </w:r>
          </w:p>
        </w:tc>
        <w:tc>
          <w:tcPr>
            <w:tcW w:w="990" w:type="dxa"/>
            <w:tcBorders>
              <w:top w:val="single" w:sz="3" w:space="0" w:color="000000"/>
              <w:left w:val="single" w:sz="3" w:space="0" w:color="000000"/>
              <w:bottom w:val="single" w:sz="6" w:space="0" w:color="000000"/>
              <w:right w:val="single" w:sz="3" w:space="0" w:color="000000"/>
            </w:tcBorders>
            <w:vAlign w:val="center"/>
          </w:tcPr>
          <w:p w14:paraId="7C659E87" w14:textId="77777777" w:rsidR="00BD527D" w:rsidRDefault="00000000">
            <w:pPr>
              <w:spacing w:after="0" w:line="259" w:lineRule="auto"/>
              <w:ind w:left="0" w:right="19" w:firstLine="0"/>
              <w:jc w:val="right"/>
            </w:pPr>
            <w:r>
              <w:rPr>
                <w:sz w:val="10"/>
              </w:rPr>
              <w:t>8 248 354 230.00</w:t>
            </w:r>
          </w:p>
        </w:tc>
        <w:tc>
          <w:tcPr>
            <w:tcW w:w="1086" w:type="dxa"/>
            <w:tcBorders>
              <w:top w:val="single" w:sz="3" w:space="0" w:color="000000"/>
              <w:left w:val="single" w:sz="3" w:space="0" w:color="000000"/>
              <w:bottom w:val="single" w:sz="6" w:space="0" w:color="000000"/>
              <w:right w:val="single" w:sz="3" w:space="0" w:color="000000"/>
            </w:tcBorders>
            <w:vAlign w:val="center"/>
          </w:tcPr>
          <w:p w14:paraId="617F9D59" w14:textId="77777777" w:rsidR="00BD527D" w:rsidRDefault="00000000">
            <w:pPr>
              <w:spacing w:after="0" w:line="259" w:lineRule="auto"/>
              <w:ind w:left="0" w:right="18" w:firstLine="0"/>
              <w:jc w:val="right"/>
            </w:pPr>
            <w:r>
              <w:rPr>
                <w:sz w:val="10"/>
              </w:rPr>
              <w:t>0.00</w:t>
            </w:r>
          </w:p>
        </w:tc>
        <w:tc>
          <w:tcPr>
            <w:tcW w:w="1076" w:type="dxa"/>
            <w:tcBorders>
              <w:top w:val="single" w:sz="3" w:space="0" w:color="000000"/>
              <w:left w:val="single" w:sz="3" w:space="0" w:color="000000"/>
              <w:bottom w:val="single" w:sz="6" w:space="0" w:color="000000"/>
              <w:right w:val="single" w:sz="6" w:space="0" w:color="000000"/>
            </w:tcBorders>
            <w:vAlign w:val="center"/>
          </w:tcPr>
          <w:p w14:paraId="77C4465B" w14:textId="77777777" w:rsidR="00BD527D" w:rsidRDefault="00000000">
            <w:pPr>
              <w:spacing w:after="0" w:line="259" w:lineRule="auto"/>
              <w:ind w:left="0" w:right="16" w:firstLine="0"/>
              <w:jc w:val="right"/>
            </w:pPr>
            <w:r>
              <w:rPr>
                <w:sz w:val="10"/>
              </w:rPr>
              <w:t>9 531 441 000.00</w:t>
            </w:r>
          </w:p>
        </w:tc>
      </w:tr>
      <w:tr w:rsidR="00BD527D" w14:paraId="5BC7AF6F" w14:textId="77777777">
        <w:trPr>
          <w:trHeight w:val="711"/>
        </w:trPr>
        <w:tc>
          <w:tcPr>
            <w:tcW w:w="3443" w:type="dxa"/>
            <w:tcBorders>
              <w:top w:val="single" w:sz="6" w:space="0" w:color="000000"/>
              <w:left w:val="single" w:sz="3" w:space="0" w:color="000000"/>
              <w:bottom w:val="single" w:sz="3" w:space="0" w:color="000000"/>
              <w:right w:val="single" w:sz="3" w:space="0" w:color="000000"/>
            </w:tcBorders>
            <w:shd w:val="clear" w:color="auto" w:fill="D9D9D9"/>
            <w:vAlign w:val="center"/>
          </w:tcPr>
          <w:p w14:paraId="1157B955" w14:textId="77777777" w:rsidR="00BD527D" w:rsidRDefault="00000000">
            <w:pPr>
              <w:spacing w:after="0" w:line="259" w:lineRule="auto"/>
              <w:ind w:left="0" w:right="0" w:firstLine="0"/>
              <w:jc w:val="left"/>
            </w:pPr>
            <w:r>
              <w:rPr>
                <w:b/>
                <w:sz w:val="10"/>
              </w:rPr>
              <w:t>Programa de Agua y Saneamiento de Zonas Costeras, Gestión de Calidad y Eficiencia del Servicio:</w:t>
            </w:r>
          </w:p>
        </w:tc>
        <w:tc>
          <w:tcPr>
            <w:tcW w:w="982" w:type="dxa"/>
            <w:tcBorders>
              <w:top w:val="single" w:sz="6" w:space="0" w:color="000000"/>
              <w:left w:val="single" w:sz="3" w:space="0" w:color="000000"/>
              <w:bottom w:val="single" w:sz="3" w:space="0" w:color="000000"/>
              <w:right w:val="single" w:sz="3" w:space="0" w:color="000000"/>
            </w:tcBorders>
            <w:shd w:val="clear" w:color="auto" w:fill="D9D9D9"/>
            <w:vAlign w:val="center"/>
          </w:tcPr>
          <w:p w14:paraId="6D6D9CE3" w14:textId="77777777" w:rsidR="00BD527D" w:rsidRDefault="00000000">
            <w:pPr>
              <w:spacing w:after="0" w:line="259" w:lineRule="auto"/>
              <w:ind w:left="0" w:right="17" w:firstLine="0"/>
              <w:jc w:val="right"/>
            </w:pPr>
            <w:r>
              <w:rPr>
                <w:b/>
                <w:sz w:val="10"/>
              </w:rPr>
              <w:t>0.00</w:t>
            </w:r>
          </w:p>
        </w:tc>
        <w:tc>
          <w:tcPr>
            <w:tcW w:w="1086" w:type="dxa"/>
            <w:tcBorders>
              <w:top w:val="single" w:sz="6" w:space="0" w:color="000000"/>
              <w:left w:val="single" w:sz="3" w:space="0" w:color="000000"/>
              <w:bottom w:val="single" w:sz="3" w:space="0" w:color="000000"/>
              <w:right w:val="single" w:sz="3" w:space="0" w:color="000000"/>
            </w:tcBorders>
            <w:shd w:val="clear" w:color="auto" w:fill="D9D9D9"/>
            <w:vAlign w:val="center"/>
          </w:tcPr>
          <w:p w14:paraId="21289459" w14:textId="77777777" w:rsidR="00BD527D" w:rsidRDefault="00000000">
            <w:pPr>
              <w:spacing w:after="0" w:line="259" w:lineRule="auto"/>
              <w:ind w:left="0" w:right="19" w:firstLine="0"/>
              <w:jc w:val="right"/>
            </w:pPr>
            <w:r>
              <w:rPr>
                <w:b/>
                <w:sz w:val="10"/>
              </w:rPr>
              <w:t>1 335 403 296.18</w:t>
            </w:r>
          </w:p>
        </w:tc>
        <w:tc>
          <w:tcPr>
            <w:tcW w:w="1368" w:type="dxa"/>
            <w:tcBorders>
              <w:top w:val="single" w:sz="6" w:space="0" w:color="000000"/>
              <w:left w:val="single" w:sz="3" w:space="0" w:color="000000"/>
              <w:bottom w:val="single" w:sz="3" w:space="0" w:color="000000"/>
              <w:right w:val="single" w:sz="3" w:space="0" w:color="000000"/>
            </w:tcBorders>
            <w:shd w:val="clear" w:color="auto" w:fill="D9D9D9"/>
            <w:vAlign w:val="center"/>
          </w:tcPr>
          <w:p w14:paraId="2CCFD2C1" w14:textId="77777777" w:rsidR="00BD527D" w:rsidRDefault="00000000">
            <w:pPr>
              <w:spacing w:after="0" w:line="259" w:lineRule="auto"/>
              <w:ind w:left="0" w:right="18" w:firstLine="0"/>
              <w:jc w:val="right"/>
            </w:pPr>
            <w:r>
              <w:rPr>
                <w:b/>
                <w:sz w:val="10"/>
              </w:rPr>
              <w:t>7 582 000.00</w:t>
            </w:r>
          </w:p>
        </w:tc>
        <w:tc>
          <w:tcPr>
            <w:tcW w:w="917" w:type="dxa"/>
            <w:tcBorders>
              <w:top w:val="single" w:sz="6" w:space="0" w:color="000000"/>
              <w:left w:val="single" w:sz="3" w:space="0" w:color="000000"/>
              <w:bottom w:val="single" w:sz="3" w:space="0" w:color="000000"/>
              <w:right w:val="single" w:sz="3" w:space="0" w:color="000000"/>
            </w:tcBorders>
            <w:shd w:val="clear" w:color="auto" w:fill="D9D9D9"/>
            <w:vAlign w:val="center"/>
          </w:tcPr>
          <w:p w14:paraId="3BD50756" w14:textId="77777777" w:rsidR="00BD527D" w:rsidRDefault="00000000">
            <w:pPr>
              <w:spacing w:after="0" w:line="259" w:lineRule="auto"/>
              <w:ind w:left="0" w:right="19" w:firstLine="0"/>
              <w:jc w:val="right"/>
            </w:pPr>
            <w:r>
              <w:rPr>
                <w:b/>
                <w:sz w:val="10"/>
              </w:rPr>
              <w:t>256 085 000.00</w:t>
            </w:r>
          </w:p>
        </w:tc>
        <w:tc>
          <w:tcPr>
            <w:tcW w:w="1022" w:type="dxa"/>
            <w:tcBorders>
              <w:top w:val="single" w:sz="6" w:space="0" w:color="000000"/>
              <w:left w:val="single" w:sz="3" w:space="0" w:color="000000"/>
              <w:bottom w:val="single" w:sz="3" w:space="0" w:color="000000"/>
              <w:right w:val="single" w:sz="3" w:space="0" w:color="000000"/>
            </w:tcBorders>
            <w:shd w:val="clear" w:color="auto" w:fill="D9D9D9"/>
            <w:vAlign w:val="center"/>
          </w:tcPr>
          <w:p w14:paraId="7687442F" w14:textId="77777777" w:rsidR="00BD527D" w:rsidRDefault="00000000">
            <w:pPr>
              <w:spacing w:after="0" w:line="259" w:lineRule="auto"/>
              <w:ind w:left="0" w:right="18" w:firstLine="0"/>
              <w:jc w:val="right"/>
            </w:pPr>
            <w:r>
              <w:rPr>
                <w:b/>
                <w:sz w:val="10"/>
              </w:rPr>
              <w:t>128 121 000.00</w:t>
            </w:r>
          </w:p>
        </w:tc>
        <w:tc>
          <w:tcPr>
            <w:tcW w:w="990" w:type="dxa"/>
            <w:tcBorders>
              <w:top w:val="single" w:sz="6" w:space="0" w:color="000000"/>
              <w:left w:val="single" w:sz="3" w:space="0" w:color="000000"/>
              <w:bottom w:val="single" w:sz="3" w:space="0" w:color="000000"/>
              <w:right w:val="single" w:sz="3" w:space="0" w:color="000000"/>
            </w:tcBorders>
            <w:shd w:val="clear" w:color="auto" w:fill="D9D9D9"/>
            <w:vAlign w:val="center"/>
          </w:tcPr>
          <w:p w14:paraId="3E4FA607" w14:textId="77777777" w:rsidR="00BD527D" w:rsidRDefault="00000000">
            <w:pPr>
              <w:spacing w:after="0" w:line="259" w:lineRule="auto"/>
              <w:ind w:left="0" w:right="19" w:firstLine="0"/>
              <w:jc w:val="right"/>
            </w:pPr>
            <w:r>
              <w:rPr>
                <w:b/>
                <w:sz w:val="10"/>
              </w:rPr>
              <w:t>4 959 448 991.00</w:t>
            </w:r>
          </w:p>
        </w:tc>
        <w:tc>
          <w:tcPr>
            <w:tcW w:w="1086" w:type="dxa"/>
            <w:tcBorders>
              <w:top w:val="single" w:sz="6" w:space="0" w:color="000000"/>
              <w:left w:val="single" w:sz="3" w:space="0" w:color="000000"/>
              <w:bottom w:val="single" w:sz="3" w:space="0" w:color="000000"/>
              <w:right w:val="single" w:sz="3" w:space="0" w:color="000000"/>
            </w:tcBorders>
            <w:shd w:val="clear" w:color="auto" w:fill="D9D9D9"/>
            <w:vAlign w:val="center"/>
          </w:tcPr>
          <w:p w14:paraId="10A12433" w14:textId="77777777" w:rsidR="00BD527D" w:rsidRDefault="00000000">
            <w:pPr>
              <w:spacing w:after="0" w:line="259" w:lineRule="auto"/>
              <w:ind w:left="0" w:right="18" w:firstLine="0"/>
              <w:jc w:val="right"/>
            </w:pPr>
            <w:r>
              <w:rPr>
                <w:b/>
                <w:sz w:val="10"/>
              </w:rPr>
              <w:t>0.00</w:t>
            </w:r>
          </w:p>
        </w:tc>
        <w:tc>
          <w:tcPr>
            <w:tcW w:w="1076" w:type="dxa"/>
            <w:tcBorders>
              <w:top w:val="single" w:sz="6" w:space="0" w:color="000000"/>
              <w:left w:val="single" w:sz="3" w:space="0" w:color="000000"/>
              <w:bottom w:val="single" w:sz="3" w:space="0" w:color="000000"/>
              <w:right w:val="single" w:sz="6" w:space="0" w:color="000000"/>
            </w:tcBorders>
            <w:shd w:val="clear" w:color="auto" w:fill="D9D9D9"/>
            <w:vAlign w:val="center"/>
          </w:tcPr>
          <w:p w14:paraId="10F68136" w14:textId="77777777" w:rsidR="00BD527D" w:rsidRDefault="00000000">
            <w:pPr>
              <w:spacing w:after="0" w:line="259" w:lineRule="auto"/>
              <w:ind w:left="0" w:right="16" w:firstLine="0"/>
              <w:jc w:val="right"/>
            </w:pPr>
            <w:r>
              <w:rPr>
                <w:b/>
                <w:sz w:val="10"/>
              </w:rPr>
              <w:t>6 686 640 287.18</w:t>
            </w:r>
          </w:p>
        </w:tc>
      </w:tr>
      <w:tr w:rsidR="00BD527D" w14:paraId="1E68A852" w14:textId="77777777">
        <w:trPr>
          <w:trHeight w:val="684"/>
        </w:trPr>
        <w:tc>
          <w:tcPr>
            <w:tcW w:w="3443" w:type="dxa"/>
            <w:tcBorders>
              <w:top w:val="single" w:sz="3" w:space="0" w:color="000000"/>
              <w:left w:val="single" w:sz="3" w:space="0" w:color="000000"/>
              <w:bottom w:val="single" w:sz="3" w:space="0" w:color="000000"/>
              <w:right w:val="single" w:sz="3" w:space="0" w:color="000000"/>
            </w:tcBorders>
          </w:tcPr>
          <w:p w14:paraId="16A225B8" w14:textId="77777777" w:rsidR="00BD527D" w:rsidRDefault="00000000">
            <w:pPr>
              <w:spacing w:after="0" w:line="273" w:lineRule="auto"/>
              <w:ind w:left="0" w:right="0" w:firstLine="0"/>
            </w:pPr>
            <w:r>
              <w:rPr>
                <w:sz w:val="10"/>
              </w:rPr>
              <w:t xml:space="preserve">Tracto I.  Mejoras al Sistema de Abastecimiento de Agua Potable de Limón, Etapa </w:t>
            </w:r>
            <w:proofErr w:type="gramStart"/>
            <w:r>
              <w:rPr>
                <w:sz w:val="10"/>
              </w:rPr>
              <w:t xml:space="preserve">II,   </w:t>
            </w:r>
            <w:proofErr w:type="gramEnd"/>
            <w:r>
              <w:rPr>
                <w:sz w:val="10"/>
              </w:rPr>
              <w:t xml:space="preserve">Mejoras al Acueducto de Guácimo, Limón  . </w:t>
            </w:r>
          </w:p>
          <w:p w14:paraId="658DC900" w14:textId="77777777" w:rsidR="00BD527D" w:rsidRDefault="00000000">
            <w:pPr>
              <w:spacing w:after="0" w:line="259" w:lineRule="auto"/>
              <w:ind w:left="0" w:right="0" w:firstLine="0"/>
              <w:jc w:val="left"/>
            </w:pPr>
            <w:r>
              <w:rPr>
                <w:sz w:val="10"/>
              </w:rPr>
              <w:t xml:space="preserve">Mejoramiento y Ampliación del Sistema de Agua Potable en Quepos - Manuel Antonio </w:t>
            </w:r>
            <w:proofErr w:type="gramStart"/>
            <w:r>
              <w:rPr>
                <w:sz w:val="10"/>
              </w:rPr>
              <w:t>y  Ciudad</w:t>
            </w:r>
            <w:proofErr w:type="gramEnd"/>
            <w:r>
              <w:rPr>
                <w:sz w:val="10"/>
              </w:rPr>
              <w:t xml:space="preserve"> de Jacó, Cantón de Garabito (BCIE-2188)       </w:t>
            </w:r>
          </w:p>
        </w:tc>
        <w:tc>
          <w:tcPr>
            <w:tcW w:w="982" w:type="dxa"/>
            <w:tcBorders>
              <w:top w:val="single" w:sz="3" w:space="0" w:color="000000"/>
              <w:left w:val="single" w:sz="3" w:space="0" w:color="000000"/>
              <w:bottom w:val="single" w:sz="3" w:space="0" w:color="000000"/>
              <w:right w:val="single" w:sz="3" w:space="0" w:color="000000"/>
            </w:tcBorders>
            <w:vAlign w:val="center"/>
          </w:tcPr>
          <w:p w14:paraId="0B64F7F2" w14:textId="77777777" w:rsidR="00BD527D" w:rsidRDefault="00000000">
            <w:pPr>
              <w:spacing w:after="0" w:line="259" w:lineRule="auto"/>
              <w:ind w:left="0" w:right="17" w:firstLine="0"/>
              <w:jc w:val="right"/>
            </w:pPr>
            <w:r>
              <w:rPr>
                <w:sz w:val="10"/>
              </w:rPr>
              <w:t>0.00</w:t>
            </w:r>
          </w:p>
        </w:tc>
        <w:tc>
          <w:tcPr>
            <w:tcW w:w="1086" w:type="dxa"/>
            <w:tcBorders>
              <w:top w:val="single" w:sz="3" w:space="0" w:color="000000"/>
              <w:left w:val="single" w:sz="3" w:space="0" w:color="000000"/>
              <w:bottom w:val="single" w:sz="3" w:space="0" w:color="000000"/>
              <w:right w:val="single" w:sz="3" w:space="0" w:color="000000"/>
            </w:tcBorders>
            <w:vAlign w:val="center"/>
          </w:tcPr>
          <w:p w14:paraId="3B88A474" w14:textId="77777777" w:rsidR="00BD527D" w:rsidRDefault="00000000">
            <w:pPr>
              <w:spacing w:after="0" w:line="259" w:lineRule="auto"/>
              <w:ind w:left="0" w:right="18" w:firstLine="0"/>
              <w:jc w:val="right"/>
            </w:pPr>
            <w:r>
              <w:rPr>
                <w:sz w:val="10"/>
              </w:rPr>
              <w:t>0.00</w:t>
            </w:r>
          </w:p>
        </w:tc>
        <w:tc>
          <w:tcPr>
            <w:tcW w:w="1368" w:type="dxa"/>
            <w:tcBorders>
              <w:top w:val="single" w:sz="3" w:space="0" w:color="000000"/>
              <w:left w:val="single" w:sz="3" w:space="0" w:color="000000"/>
              <w:bottom w:val="single" w:sz="3" w:space="0" w:color="000000"/>
              <w:right w:val="single" w:sz="3" w:space="0" w:color="000000"/>
            </w:tcBorders>
            <w:vAlign w:val="center"/>
          </w:tcPr>
          <w:p w14:paraId="0419D00F" w14:textId="77777777" w:rsidR="00BD527D" w:rsidRDefault="00000000">
            <w:pPr>
              <w:spacing w:after="0" w:line="259" w:lineRule="auto"/>
              <w:ind w:left="0" w:right="18" w:firstLine="0"/>
              <w:jc w:val="right"/>
            </w:pPr>
            <w:r>
              <w:rPr>
                <w:sz w:val="10"/>
              </w:rPr>
              <w:t>0.00</w:t>
            </w:r>
          </w:p>
        </w:tc>
        <w:tc>
          <w:tcPr>
            <w:tcW w:w="917" w:type="dxa"/>
            <w:tcBorders>
              <w:top w:val="single" w:sz="3" w:space="0" w:color="000000"/>
              <w:left w:val="single" w:sz="3" w:space="0" w:color="000000"/>
              <w:bottom w:val="single" w:sz="3" w:space="0" w:color="000000"/>
              <w:right w:val="single" w:sz="3" w:space="0" w:color="000000"/>
            </w:tcBorders>
            <w:vAlign w:val="center"/>
          </w:tcPr>
          <w:p w14:paraId="6D4F81B9" w14:textId="77777777" w:rsidR="00BD527D" w:rsidRDefault="00000000">
            <w:pPr>
              <w:spacing w:after="0" w:line="259" w:lineRule="auto"/>
              <w:ind w:left="0" w:right="18" w:firstLine="0"/>
              <w:jc w:val="right"/>
            </w:pPr>
            <w:r>
              <w:rPr>
                <w:sz w:val="10"/>
              </w:rPr>
              <w:t>34 603 000.00</w:t>
            </w:r>
          </w:p>
        </w:tc>
        <w:tc>
          <w:tcPr>
            <w:tcW w:w="1022" w:type="dxa"/>
            <w:tcBorders>
              <w:top w:val="single" w:sz="3" w:space="0" w:color="000000"/>
              <w:left w:val="single" w:sz="3" w:space="0" w:color="000000"/>
              <w:bottom w:val="single" w:sz="3" w:space="0" w:color="000000"/>
              <w:right w:val="single" w:sz="3" w:space="0" w:color="000000"/>
            </w:tcBorders>
            <w:vAlign w:val="center"/>
          </w:tcPr>
          <w:p w14:paraId="1E3091D7" w14:textId="77777777" w:rsidR="00BD527D" w:rsidRDefault="00000000">
            <w:pPr>
              <w:spacing w:after="0" w:line="259" w:lineRule="auto"/>
              <w:ind w:left="0" w:right="18" w:firstLine="0"/>
              <w:jc w:val="right"/>
            </w:pPr>
            <w:r>
              <w:rPr>
                <w:sz w:val="10"/>
              </w:rPr>
              <w:t>86 943 000.00</w:t>
            </w:r>
          </w:p>
        </w:tc>
        <w:tc>
          <w:tcPr>
            <w:tcW w:w="990" w:type="dxa"/>
            <w:tcBorders>
              <w:top w:val="single" w:sz="3" w:space="0" w:color="000000"/>
              <w:left w:val="single" w:sz="3" w:space="0" w:color="000000"/>
              <w:bottom w:val="single" w:sz="3" w:space="0" w:color="000000"/>
              <w:right w:val="single" w:sz="3" w:space="0" w:color="000000"/>
            </w:tcBorders>
            <w:vAlign w:val="center"/>
          </w:tcPr>
          <w:p w14:paraId="4857B3DB" w14:textId="77777777" w:rsidR="00BD527D" w:rsidRDefault="00000000">
            <w:pPr>
              <w:spacing w:after="0" w:line="259" w:lineRule="auto"/>
              <w:ind w:left="0" w:right="18" w:firstLine="0"/>
              <w:jc w:val="right"/>
            </w:pPr>
            <w:r>
              <w:rPr>
                <w:sz w:val="10"/>
              </w:rPr>
              <w:t>0.00</w:t>
            </w:r>
          </w:p>
        </w:tc>
        <w:tc>
          <w:tcPr>
            <w:tcW w:w="1086" w:type="dxa"/>
            <w:tcBorders>
              <w:top w:val="single" w:sz="3" w:space="0" w:color="000000"/>
              <w:left w:val="single" w:sz="3" w:space="0" w:color="000000"/>
              <w:bottom w:val="single" w:sz="3" w:space="0" w:color="000000"/>
              <w:right w:val="single" w:sz="3" w:space="0" w:color="000000"/>
            </w:tcBorders>
            <w:vAlign w:val="center"/>
          </w:tcPr>
          <w:p w14:paraId="679BAEB9" w14:textId="77777777" w:rsidR="00BD527D" w:rsidRDefault="00000000">
            <w:pPr>
              <w:spacing w:after="0" w:line="259" w:lineRule="auto"/>
              <w:ind w:left="0" w:right="18" w:firstLine="0"/>
              <w:jc w:val="right"/>
            </w:pPr>
            <w:r>
              <w:rPr>
                <w:sz w:val="10"/>
              </w:rPr>
              <w:t>0.00</w:t>
            </w:r>
          </w:p>
        </w:tc>
        <w:tc>
          <w:tcPr>
            <w:tcW w:w="1076" w:type="dxa"/>
            <w:tcBorders>
              <w:top w:val="single" w:sz="3" w:space="0" w:color="000000"/>
              <w:left w:val="single" w:sz="3" w:space="0" w:color="000000"/>
              <w:bottom w:val="single" w:sz="3" w:space="0" w:color="000000"/>
              <w:right w:val="single" w:sz="6" w:space="0" w:color="000000"/>
            </w:tcBorders>
            <w:vAlign w:val="center"/>
          </w:tcPr>
          <w:p w14:paraId="5A8AEB10" w14:textId="77777777" w:rsidR="00BD527D" w:rsidRDefault="00000000">
            <w:pPr>
              <w:spacing w:after="0" w:line="259" w:lineRule="auto"/>
              <w:ind w:left="0" w:right="16" w:firstLine="0"/>
              <w:jc w:val="right"/>
            </w:pPr>
            <w:r>
              <w:rPr>
                <w:sz w:val="10"/>
              </w:rPr>
              <w:t>121 546 000.00</w:t>
            </w:r>
          </w:p>
        </w:tc>
      </w:tr>
      <w:tr w:rsidR="00BD527D" w14:paraId="792CBC32" w14:textId="77777777">
        <w:trPr>
          <w:trHeight w:val="684"/>
        </w:trPr>
        <w:tc>
          <w:tcPr>
            <w:tcW w:w="3443" w:type="dxa"/>
            <w:tcBorders>
              <w:top w:val="single" w:sz="3" w:space="0" w:color="000000"/>
              <w:left w:val="single" w:sz="3" w:space="0" w:color="000000"/>
              <w:bottom w:val="single" w:sz="3" w:space="0" w:color="000000"/>
              <w:right w:val="single" w:sz="3" w:space="0" w:color="000000"/>
            </w:tcBorders>
            <w:vAlign w:val="center"/>
          </w:tcPr>
          <w:p w14:paraId="300E0DA8" w14:textId="77777777" w:rsidR="00BD527D" w:rsidRDefault="00000000">
            <w:pPr>
              <w:spacing w:after="0" w:line="259" w:lineRule="auto"/>
              <w:ind w:left="0" w:right="0" w:firstLine="0"/>
            </w:pPr>
            <w:r>
              <w:rPr>
                <w:sz w:val="10"/>
              </w:rPr>
              <w:t xml:space="preserve">Tracto II. Construcción Alcantarillado Sanitario </w:t>
            </w:r>
            <w:proofErr w:type="spellStart"/>
            <w:r>
              <w:rPr>
                <w:sz w:val="10"/>
              </w:rPr>
              <w:t>Moín</w:t>
            </w:r>
            <w:proofErr w:type="spellEnd"/>
            <w:r>
              <w:rPr>
                <w:sz w:val="10"/>
              </w:rPr>
              <w:t xml:space="preserve">, </w:t>
            </w:r>
            <w:proofErr w:type="gramStart"/>
            <w:r>
              <w:rPr>
                <w:sz w:val="10"/>
              </w:rPr>
              <w:t>( BCIE</w:t>
            </w:r>
            <w:proofErr w:type="gramEnd"/>
            <w:r>
              <w:rPr>
                <w:sz w:val="10"/>
              </w:rPr>
              <w:t xml:space="preserve">-2188  )         </w:t>
            </w:r>
          </w:p>
        </w:tc>
        <w:tc>
          <w:tcPr>
            <w:tcW w:w="982" w:type="dxa"/>
            <w:tcBorders>
              <w:top w:val="single" w:sz="3" w:space="0" w:color="000000"/>
              <w:left w:val="single" w:sz="3" w:space="0" w:color="000000"/>
              <w:bottom w:val="single" w:sz="3" w:space="0" w:color="000000"/>
              <w:right w:val="single" w:sz="3" w:space="0" w:color="000000"/>
            </w:tcBorders>
            <w:vAlign w:val="center"/>
          </w:tcPr>
          <w:p w14:paraId="262EC4E4" w14:textId="77777777" w:rsidR="00BD527D" w:rsidRDefault="00000000">
            <w:pPr>
              <w:spacing w:after="0" w:line="259" w:lineRule="auto"/>
              <w:ind w:left="0" w:right="17" w:firstLine="0"/>
              <w:jc w:val="right"/>
            </w:pPr>
            <w:r>
              <w:rPr>
                <w:sz w:val="10"/>
              </w:rPr>
              <w:t>0.00</w:t>
            </w:r>
          </w:p>
        </w:tc>
        <w:tc>
          <w:tcPr>
            <w:tcW w:w="1086" w:type="dxa"/>
            <w:tcBorders>
              <w:top w:val="single" w:sz="3" w:space="0" w:color="000000"/>
              <w:left w:val="single" w:sz="3" w:space="0" w:color="000000"/>
              <w:bottom w:val="single" w:sz="3" w:space="0" w:color="000000"/>
              <w:right w:val="single" w:sz="3" w:space="0" w:color="000000"/>
            </w:tcBorders>
            <w:vAlign w:val="center"/>
          </w:tcPr>
          <w:p w14:paraId="6B443704" w14:textId="77777777" w:rsidR="00BD527D" w:rsidRDefault="00000000">
            <w:pPr>
              <w:spacing w:after="0" w:line="259" w:lineRule="auto"/>
              <w:ind w:left="0" w:right="19" w:firstLine="0"/>
              <w:jc w:val="right"/>
            </w:pPr>
            <w:r>
              <w:rPr>
                <w:sz w:val="10"/>
              </w:rPr>
              <w:t>1 317 669 496.18</w:t>
            </w:r>
          </w:p>
        </w:tc>
        <w:tc>
          <w:tcPr>
            <w:tcW w:w="1368" w:type="dxa"/>
            <w:tcBorders>
              <w:top w:val="single" w:sz="3" w:space="0" w:color="000000"/>
              <w:left w:val="single" w:sz="3" w:space="0" w:color="000000"/>
              <w:bottom w:val="single" w:sz="3" w:space="0" w:color="000000"/>
              <w:right w:val="single" w:sz="3" w:space="0" w:color="000000"/>
            </w:tcBorders>
            <w:vAlign w:val="center"/>
          </w:tcPr>
          <w:p w14:paraId="32FF8CA4" w14:textId="77777777" w:rsidR="00BD527D" w:rsidRDefault="00000000">
            <w:pPr>
              <w:spacing w:after="0" w:line="259" w:lineRule="auto"/>
              <w:ind w:left="0" w:right="18" w:firstLine="0"/>
              <w:jc w:val="right"/>
            </w:pPr>
            <w:r>
              <w:rPr>
                <w:sz w:val="10"/>
              </w:rPr>
              <w:t>7 582 000.00</w:t>
            </w:r>
          </w:p>
        </w:tc>
        <w:tc>
          <w:tcPr>
            <w:tcW w:w="917" w:type="dxa"/>
            <w:tcBorders>
              <w:top w:val="single" w:sz="3" w:space="0" w:color="000000"/>
              <w:left w:val="single" w:sz="3" w:space="0" w:color="000000"/>
              <w:bottom w:val="single" w:sz="3" w:space="0" w:color="000000"/>
              <w:right w:val="single" w:sz="3" w:space="0" w:color="000000"/>
            </w:tcBorders>
            <w:vAlign w:val="center"/>
          </w:tcPr>
          <w:p w14:paraId="10C3308B" w14:textId="77777777" w:rsidR="00BD527D" w:rsidRDefault="00000000">
            <w:pPr>
              <w:spacing w:after="0" w:line="259" w:lineRule="auto"/>
              <w:ind w:left="0" w:right="19" w:firstLine="0"/>
              <w:jc w:val="right"/>
            </w:pPr>
            <w:r>
              <w:rPr>
                <w:sz w:val="10"/>
              </w:rPr>
              <w:t>165 166 000.00</w:t>
            </w:r>
          </w:p>
        </w:tc>
        <w:tc>
          <w:tcPr>
            <w:tcW w:w="1022" w:type="dxa"/>
            <w:tcBorders>
              <w:top w:val="single" w:sz="3" w:space="0" w:color="000000"/>
              <w:left w:val="single" w:sz="3" w:space="0" w:color="000000"/>
              <w:bottom w:val="single" w:sz="3" w:space="0" w:color="000000"/>
              <w:right w:val="single" w:sz="3" w:space="0" w:color="000000"/>
            </w:tcBorders>
            <w:vAlign w:val="center"/>
          </w:tcPr>
          <w:p w14:paraId="2B2A0A7B" w14:textId="77777777" w:rsidR="00BD527D" w:rsidRDefault="00000000">
            <w:pPr>
              <w:spacing w:after="0" w:line="259" w:lineRule="auto"/>
              <w:ind w:left="0" w:right="18" w:firstLine="0"/>
              <w:jc w:val="right"/>
            </w:pPr>
            <w:r>
              <w:rPr>
                <w:sz w:val="10"/>
              </w:rPr>
              <w:t>41 178 000.00</w:t>
            </w:r>
          </w:p>
        </w:tc>
        <w:tc>
          <w:tcPr>
            <w:tcW w:w="990" w:type="dxa"/>
            <w:tcBorders>
              <w:top w:val="single" w:sz="3" w:space="0" w:color="000000"/>
              <w:left w:val="single" w:sz="3" w:space="0" w:color="000000"/>
              <w:bottom w:val="single" w:sz="3" w:space="0" w:color="000000"/>
              <w:right w:val="single" w:sz="3" w:space="0" w:color="000000"/>
            </w:tcBorders>
            <w:vAlign w:val="center"/>
          </w:tcPr>
          <w:p w14:paraId="06E0DD30" w14:textId="77777777" w:rsidR="00BD527D" w:rsidRDefault="00000000">
            <w:pPr>
              <w:spacing w:after="0" w:line="259" w:lineRule="auto"/>
              <w:ind w:left="0" w:right="19" w:firstLine="0"/>
              <w:jc w:val="right"/>
            </w:pPr>
            <w:r>
              <w:rPr>
                <w:sz w:val="10"/>
              </w:rPr>
              <w:t>4 959 448 991.00</w:t>
            </w:r>
          </w:p>
        </w:tc>
        <w:tc>
          <w:tcPr>
            <w:tcW w:w="1086" w:type="dxa"/>
            <w:tcBorders>
              <w:top w:val="single" w:sz="3" w:space="0" w:color="000000"/>
              <w:left w:val="single" w:sz="3" w:space="0" w:color="000000"/>
              <w:bottom w:val="single" w:sz="3" w:space="0" w:color="000000"/>
              <w:right w:val="single" w:sz="3" w:space="0" w:color="000000"/>
            </w:tcBorders>
            <w:vAlign w:val="center"/>
          </w:tcPr>
          <w:p w14:paraId="7B923F5E" w14:textId="77777777" w:rsidR="00BD527D" w:rsidRDefault="00000000">
            <w:pPr>
              <w:spacing w:after="0" w:line="259" w:lineRule="auto"/>
              <w:ind w:left="0" w:right="18" w:firstLine="0"/>
              <w:jc w:val="right"/>
            </w:pPr>
            <w:r>
              <w:rPr>
                <w:sz w:val="10"/>
              </w:rPr>
              <w:t>0.00</w:t>
            </w:r>
          </w:p>
        </w:tc>
        <w:tc>
          <w:tcPr>
            <w:tcW w:w="1076" w:type="dxa"/>
            <w:tcBorders>
              <w:top w:val="single" w:sz="3" w:space="0" w:color="000000"/>
              <w:left w:val="single" w:sz="3" w:space="0" w:color="000000"/>
              <w:bottom w:val="single" w:sz="3" w:space="0" w:color="000000"/>
              <w:right w:val="single" w:sz="6" w:space="0" w:color="000000"/>
            </w:tcBorders>
            <w:vAlign w:val="center"/>
          </w:tcPr>
          <w:p w14:paraId="3495FD8C" w14:textId="77777777" w:rsidR="00BD527D" w:rsidRDefault="00000000">
            <w:pPr>
              <w:spacing w:after="0" w:line="259" w:lineRule="auto"/>
              <w:ind w:left="0" w:right="16" w:firstLine="0"/>
              <w:jc w:val="right"/>
            </w:pPr>
            <w:r>
              <w:rPr>
                <w:sz w:val="10"/>
              </w:rPr>
              <w:t>6 491 044 487.18</w:t>
            </w:r>
          </w:p>
        </w:tc>
      </w:tr>
      <w:tr w:rsidR="00BD527D" w14:paraId="36365A0A" w14:textId="77777777">
        <w:trPr>
          <w:trHeight w:val="657"/>
        </w:trPr>
        <w:tc>
          <w:tcPr>
            <w:tcW w:w="3443" w:type="dxa"/>
            <w:tcBorders>
              <w:top w:val="single" w:sz="3" w:space="0" w:color="000000"/>
              <w:left w:val="single" w:sz="3" w:space="0" w:color="000000"/>
              <w:bottom w:val="single" w:sz="6" w:space="0" w:color="000000"/>
              <w:right w:val="single" w:sz="3" w:space="0" w:color="000000"/>
            </w:tcBorders>
            <w:vAlign w:val="center"/>
          </w:tcPr>
          <w:p w14:paraId="443CD049" w14:textId="77777777" w:rsidR="00BD527D" w:rsidRDefault="00000000">
            <w:pPr>
              <w:spacing w:after="0" w:line="259" w:lineRule="auto"/>
              <w:ind w:left="0" w:right="0" w:firstLine="0"/>
              <w:jc w:val="left"/>
            </w:pPr>
            <w:r>
              <w:rPr>
                <w:sz w:val="10"/>
              </w:rPr>
              <w:t xml:space="preserve">Tracto III. Construcción del Edificio del Laboratorio Nacional de </w:t>
            </w:r>
            <w:proofErr w:type="gramStart"/>
            <w:r>
              <w:rPr>
                <w:sz w:val="10"/>
              </w:rPr>
              <w:t>Aguas  Préstamo</w:t>
            </w:r>
            <w:proofErr w:type="gramEnd"/>
            <w:r>
              <w:rPr>
                <w:sz w:val="10"/>
              </w:rPr>
              <w:t xml:space="preserve"> (BCIE-2188). </w:t>
            </w:r>
          </w:p>
        </w:tc>
        <w:tc>
          <w:tcPr>
            <w:tcW w:w="982" w:type="dxa"/>
            <w:tcBorders>
              <w:top w:val="single" w:sz="3" w:space="0" w:color="000000"/>
              <w:left w:val="single" w:sz="3" w:space="0" w:color="000000"/>
              <w:bottom w:val="single" w:sz="6" w:space="0" w:color="000000"/>
              <w:right w:val="single" w:sz="3" w:space="0" w:color="000000"/>
            </w:tcBorders>
            <w:vAlign w:val="center"/>
          </w:tcPr>
          <w:p w14:paraId="6C0F5FC0" w14:textId="77777777" w:rsidR="00BD527D" w:rsidRDefault="00000000">
            <w:pPr>
              <w:spacing w:after="0" w:line="259" w:lineRule="auto"/>
              <w:ind w:left="0" w:right="17" w:firstLine="0"/>
              <w:jc w:val="right"/>
            </w:pPr>
            <w:r>
              <w:rPr>
                <w:sz w:val="10"/>
              </w:rPr>
              <w:t>0.00</w:t>
            </w:r>
          </w:p>
        </w:tc>
        <w:tc>
          <w:tcPr>
            <w:tcW w:w="1086" w:type="dxa"/>
            <w:tcBorders>
              <w:top w:val="single" w:sz="3" w:space="0" w:color="000000"/>
              <w:left w:val="single" w:sz="3" w:space="0" w:color="000000"/>
              <w:bottom w:val="single" w:sz="6" w:space="0" w:color="000000"/>
              <w:right w:val="single" w:sz="3" w:space="0" w:color="000000"/>
            </w:tcBorders>
            <w:vAlign w:val="center"/>
          </w:tcPr>
          <w:p w14:paraId="24D943C9" w14:textId="77777777" w:rsidR="00BD527D" w:rsidRDefault="00000000">
            <w:pPr>
              <w:spacing w:after="0" w:line="259" w:lineRule="auto"/>
              <w:ind w:left="0" w:right="18" w:firstLine="0"/>
              <w:jc w:val="right"/>
            </w:pPr>
            <w:r>
              <w:rPr>
                <w:sz w:val="10"/>
              </w:rPr>
              <w:t>17 733 800.00</w:t>
            </w:r>
          </w:p>
        </w:tc>
        <w:tc>
          <w:tcPr>
            <w:tcW w:w="1368" w:type="dxa"/>
            <w:tcBorders>
              <w:top w:val="single" w:sz="3" w:space="0" w:color="000000"/>
              <w:left w:val="single" w:sz="3" w:space="0" w:color="000000"/>
              <w:bottom w:val="single" w:sz="6" w:space="0" w:color="000000"/>
              <w:right w:val="single" w:sz="3" w:space="0" w:color="000000"/>
            </w:tcBorders>
            <w:vAlign w:val="center"/>
          </w:tcPr>
          <w:p w14:paraId="3E0A3363" w14:textId="77777777" w:rsidR="00BD527D" w:rsidRDefault="00000000">
            <w:pPr>
              <w:spacing w:after="0" w:line="259" w:lineRule="auto"/>
              <w:ind w:left="0" w:right="18" w:firstLine="0"/>
              <w:jc w:val="right"/>
            </w:pPr>
            <w:r>
              <w:rPr>
                <w:sz w:val="10"/>
              </w:rPr>
              <w:t>0.00</w:t>
            </w:r>
          </w:p>
        </w:tc>
        <w:tc>
          <w:tcPr>
            <w:tcW w:w="917" w:type="dxa"/>
            <w:tcBorders>
              <w:top w:val="single" w:sz="3" w:space="0" w:color="000000"/>
              <w:left w:val="single" w:sz="3" w:space="0" w:color="000000"/>
              <w:bottom w:val="single" w:sz="6" w:space="0" w:color="000000"/>
              <w:right w:val="single" w:sz="3" w:space="0" w:color="000000"/>
            </w:tcBorders>
            <w:vAlign w:val="center"/>
          </w:tcPr>
          <w:p w14:paraId="28622DBD" w14:textId="77777777" w:rsidR="00BD527D" w:rsidRDefault="00000000">
            <w:pPr>
              <w:spacing w:after="0" w:line="259" w:lineRule="auto"/>
              <w:ind w:left="0" w:right="18" w:firstLine="0"/>
              <w:jc w:val="right"/>
            </w:pPr>
            <w:r>
              <w:rPr>
                <w:sz w:val="10"/>
              </w:rPr>
              <w:t>56 316 000.00</w:t>
            </w:r>
          </w:p>
        </w:tc>
        <w:tc>
          <w:tcPr>
            <w:tcW w:w="1022" w:type="dxa"/>
            <w:tcBorders>
              <w:top w:val="single" w:sz="3" w:space="0" w:color="000000"/>
              <w:left w:val="single" w:sz="3" w:space="0" w:color="000000"/>
              <w:bottom w:val="single" w:sz="6" w:space="0" w:color="000000"/>
              <w:right w:val="single" w:sz="3" w:space="0" w:color="000000"/>
            </w:tcBorders>
            <w:vAlign w:val="center"/>
          </w:tcPr>
          <w:p w14:paraId="59817E28" w14:textId="77777777" w:rsidR="00BD527D" w:rsidRDefault="00000000">
            <w:pPr>
              <w:spacing w:after="0" w:line="259" w:lineRule="auto"/>
              <w:ind w:left="0" w:right="17" w:firstLine="0"/>
              <w:jc w:val="right"/>
            </w:pPr>
            <w:r>
              <w:rPr>
                <w:sz w:val="10"/>
              </w:rPr>
              <w:t>0.00</w:t>
            </w:r>
          </w:p>
        </w:tc>
        <w:tc>
          <w:tcPr>
            <w:tcW w:w="990" w:type="dxa"/>
            <w:tcBorders>
              <w:top w:val="single" w:sz="3" w:space="0" w:color="000000"/>
              <w:left w:val="single" w:sz="3" w:space="0" w:color="000000"/>
              <w:bottom w:val="single" w:sz="6" w:space="0" w:color="000000"/>
              <w:right w:val="single" w:sz="3" w:space="0" w:color="000000"/>
            </w:tcBorders>
            <w:vAlign w:val="center"/>
          </w:tcPr>
          <w:p w14:paraId="57D19DD8" w14:textId="77777777" w:rsidR="00BD527D" w:rsidRDefault="00000000">
            <w:pPr>
              <w:spacing w:after="0" w:line="259" w:lineRule="auto"/>
              <w:ind w:left="0" w:right="18" w:firstLine="0"/>
              <w:jc w:val="right"/>
            </w:pPr>
            <w:r>
              <w:rPr>
                <w:sz w:val="10"/>
              </w:rPr>
              <w:t>0.00</w:t>
            </w:r>
          </w:p>
        </w:tc>
        <w:tc>
          <w:tcPr>
            <w:tcW w:w="1086" w:type="dxa"/>
            <w:tcBorders>
              <w:top w:val="single" w:sz="3" w:space="0" w:color="000000"/>
              <w:left w:val="single" w:sz="3" w:space="0" w:color="000000"/>
              <w:bottom w:val="single" w:sz="6" w:space="0" w:color="000000"/>
              <w:right w:val="single" w:sz="3" w:space="0" w:color="000000"/>
            </w:tcBorders>
            <w:vAlign w:val="center"/>
          </w:tcPr>
          <w:p w14:paraId="1FA15517" w14:textId="77777777" w:rsidR="00BD527D" w:rsidRDefault="00000000">
            <w:pPr>
              <w:spacing w:after="0" w:line="259" w:lineRule="auto"/>
              <w:ind w:left="0" w:right="18" w:firstLine="0"/>
              <w:jc w:val="right"/>
            </w:pPr>
            <w:r>
              <w:rPr>
                <w:sz w:val="10"/>
              </w:rPr>
              <w:t>0.00</w:t>
            </w:r>
          </w:p>
        </w:tc>
        <w:tc>
          <w:tcPr>
            <w:tcW w:w="1076" w:type="dxa"/>
            <w:tcBorders>
              <w:top w:val="single" w:sz="3" w:space="0" w:color="000000"/>
              <w:left w:val="single" w:sz="3" w:space="0" w:color="000000"/>
              <w:bottom w:val="single" w:sz="6" w:space="0" w:color="000000"/>
              <w:right w:val="single" w:sz="6" w:space="0" w:color="000000"/>
            </w:tcBorders>
            <w:vAlign w:val="center"/>
          </w:tcPr>
          <w:p w14:paraId="0B4A233C" w14:textId="77777777" w:rsidR="00BD527D" w:rsidRDefault="00000000">
            <w:pPr>
              <w:spacing w:after="0" w:line="259" w:lineRule="auto"/>
              <w:ind w:left="0" w:right="16" w:firstLine="0"/>
              <w:jc w:val="right"/>
            </w:pPr>
            <w:r>
              <w:rPr>
                <w:sz w:val="10"/>
              </w:rPr>
              <w:t>74 049 800.00</w:t>
            </w:r>
          </w:p>
        </w:tc>
      </w:tr>
    </w:tbl>
    <w:p w14:paraId="5E28EFAC" w14:textId="77777777" w:rsidR="00BD527D" w:rsidRDefault="00000000">
      <w:pPr>
        <w:spacing w:after="26" w:line="265" w:lineRule="auto"/>
        <w:ind w:left="430" w:right="1083"/>
        <w:jc w:val="right"/>
      </w:pPr>
      <w:r>
        <w:rPr>
          <w:rFonts w:ascii="Calibri" w:eastAsia="Calibri" w:hAnsi="Calibri" w:cs="Calibri"/>
          <w:sz w:val="22"/>
        </w:rPr>
        <w:t xml:space="preserve">11 </w:t>
      </w:r>
      <w:r>
        <w:t xml:space="preserve"> </w:t>
      </w:r>
    </w:p>
    <w:p w14:paraId="637F829B" w14:textId="77777777" w:rsidR="00BD527D" w:rsidRDefault="00000000">
      <w:pPr>
        <w:spacing w:after="26" w:line="259" w:lineRule="auto"/>
        <w:ind w:left="0" w:right="0" w:firstLine="0"/>
        <w:jc w:val="left"/>
      </w:pPr>
      <w:r>
        <w:rPr>
          <w:rFonts w:ascii="Calibri" w:eastAsia="Calibri" w:hAnsi="Calibri" w:cs="Calibri"/>
          <w:sz w:val="22"/>
        </w:rPr>
        <w:t xml:space="preserve"> </w:t>
      </w:r>
      <w:r>
        <w:t xml:space="preserve"> </w:t>
      </w:r>
    </w:p>
    <w:p w14:paraId="2DC26E71" w14:textId="77777777" w:rsidR="00BD527D" w:rsidRDefault="00000000">
      <w:pPr>
        <w:spacing w:after="0" w:line="259" w:lineRule="auto"/>
        <w:ind w:left="0" w:right="0" w:firstLine="0"/>
        <w:jc w:val="left"/>
      </w:pPr>
      <w:r>
        <w:t xml:space="preserve"> </w:t>
      </w:r>
    </w:p>
    <w:p w14:paraId="1713C1BD" w14:textId="77777777" w:rsidR="00BD527D" w:rsidRDefault="00000000">
      <w:pPr>
        <w:pStyle w:val="Ttulo2"/>
        <w:spacing w:after="5" w:line="259" w:lineRule="auto"/>
        <w:ind w:left="2698"/>
      </w:pPr>
      <w:proofErr w:type="gramStart"/>
      <w:r>
        <w:t>Programa  03</w:t>
      </w:r>
      <w:proofErr w:type="gramEnd"/>
      <w:r>
        <w:t>:   Inversiones   por   Programas de Inversión y otros</w:t>
      </w:r>
      <w:r>
        <w:rPr>
          <w:b w:val="0"/>
        </w:rPr>
        <w:t xml:space="preserve"> </w:t>
      </w:r>
      <w:r>
        <w:t xml:space="preserve">En  miles  de  colones </w:t>
      </w:r>
    </w:p>
    <w:p w14:paraId="6BFC3D95" w14:textId="77777777" w:rsidR="00BD527D" w:rsidRDefault="00000000">
      <w:pPr>
        <w:spacing w:after="0" w:line="259" w:lineRule="auto"/>
        <w:ind w:left="0" w:right="725" w:firstLine="0"/>
        <w:jc w:val="center"/>
      </w:pPr>
      <w:r>
        <w:rPr>
          <w:b/>
        </w:rPr>
        <w:t xml:space="preserve"> </w:t>
      </w:r>
    </w:p>
    <w:tbl>
      <w:tblPr>
        <w:tblStyle w:val="TableGrid"/>
        <w:tblW w:w="13598" w:type="dxa"/>
        <w:tblInd w:w="22" w:type="dxa"/>
        <w:tblCellMar>
          <w:top w:w="51" w:type="dxa"/>
          <w:left w:w="22" w:type="dxa"/>
        </w:tblCellMar>
        <w:tblLook w:val="04A0" w:firstRow="1" w:lastRow="0" w:firstColumn="1" w:lastColumn="0" w:noHBand="0" w:noVBand="1"/>
      </w:tblPr>
      <w:tblGrid>
        <w:gridCol w:w="3905"/>
        <w:gridCol w:w="1121"/>
        <w:gridCol w:w="1233"/>
        <w:gridCol w:w="1554"/>
        <w:gridCol w:w="1042"/>
        <w:gridCol w:w="1161"/>
        <w:gridCol w:w="1125"/>
        <w:gridCol w:w="1239"/>
        <w:gridCol w:w="1218"/>
      </w:tblGrid>
      <w:tr w:rsidR="00BD527D" w14:paraId="60EA41CF" w14:textId="77777777">
        <w:trPr>
          <w:trHeight w:val="412"/>
        </w:trPr>
        <w:tc>
          <w:tcPr>
            <w:tcW w:w="390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6D379BC" w14:textId="77777777" w:rsidR="00BD527D" w:rsidRDefault="00000000">
            <w:pPr>
              <w:spacing w:after="0" w:line="259" w:lineRule="auto"/>
              <w:ind w:left="0" w:right="30" w:firstLine="0"/>
              <w:jc w:val="center"/>
            </w:pPr>
            <w:r>
              <w:rPr>
                <w:b/>
                <w:color w:val="FFFFFF"/>
                <w:sz w:val="13"/>
              </w:rPr>
              <w:t>Proyectos de inversión</w:t>
            </w:r>
          </w:p>
        </w:tc>
        <w:tc>
          <w:tcPr>
            <w:tcW w:w="112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39F1FDD6" w14:textId="77777777" w:rsidR="00BD527D" w:rsidRDefault="00000000">
            <w:pPr>
              <w:spacing w:after="0" w:line="259" w:lineRule="auto"/>
              <w:ind w:left="51" w:right="0" w:firstLine="0"/>
              <w:jc w:val="left"/>
            </w:pPr>
            <w:r>
              <w:rPr>
                <w:b/>
                <w:color w:val="FFFFFF"/>
                <w:sz w:val="13"/>
              </w:rPr>
              <w:t>Remuneraciones</w:t>
            </w:r>
          </w:p>
        </w:tc>
        <w:tc>
          <w:tcPr>
            <w:tcW w:w="1234"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3A3BABC" w14:textId="77777777" w:rsidR="00BD527D" w:rsidRDefault="00000000">
            <w:pPr>
              <w:spacing w:after="0" w:line="259" w:lineRule="auto"/>
              <w:ind w:left="0" w:right="11" w:firstLine="0"/>
              <w:jc w:val="center"/>
            </w:pPr>
            <w:r>
              <w:rPr>
                <w:b/>
                <w:color w:val="FFFFFF"/>
                <w:sz w:val="13"/>
              </w:rPr>
              <w:t>Servicios</w:t>
            </w:r>
          </w:p>
        </w:tc>
        <w:tc>
          <w:tcPr>
            <w:tcW w:w="1554"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B3F766C" w14:textId="77777777" w:rsidR="00BD527D" w:rsidRDefault="00000000">
            <w:pPr>
              <w:spacing w:after="0" w:line="259" w:lineRule="auto"/>
              <w:ind w:left="29" w:right="0" w:firstLine="0"/>
            </w:pPr>
            <w:r>
              <w:rPr>
                <w:b/>
                <w:color w:val="FFFFFF"/>
                <w:sz w:val="13"/>
              </w:rPr>
              <w:t xml:space="preserve">Materiales </w:t>
            </w:r>
            <w:proofErr w:type="gramStart"/>
            <w:r>
              <w:rPr>
                <w:b/>
                <w:color w:val="FFFFFF"/>
                <w:sz w:val="13"/>
              </w:rPr>
              <w:t>y  Suministros</w:t>
            </w:r>
            <w:proofErr w:type="gramEnd"/>
            <w:r>
              <w:rPr>
                <w:b/>
                <w:color w:val="FFFFFF"/>
                <w:sz w:val="13"/>
              </w:rPr>
              <w:t xml:space="preserve"> </w:t>
            </w:r>
          </w:p>
        </w:tc>
        <w:tc>
          <w:tcPr>
            <w:tcW w:w="104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CAEC296" w14:textId="77777777" w:rsidR="00BD527D" w:rsidRDefault="00000000">
            <w:pPr>
              <w:spacing w:after="0" w:line="259" w:lineRule="auto"/>
              <w:ind w:left="0" w:right="11" w:firstLine="0"/>
              <w:jc w:val="center"/>
            </w:pPr>
            <w:r>
              <w:rPr>
                <w:b/>
                <w:color w:val="FFFFFF"/>
                <w:sz w:val="13"/>
              </w:rPr>
              <w:t xml:space="preserve">Intereses </w:t>
            </w:r>
          </w:p>
        </w:tc>
        <w:tc>
          <w:tcPr>
            <w:tcW w:w="116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776BB48E" w14:textId="77777777" w:rsidR="00BD527D" w:rsidRDefault="00000000">
            <w:pPr>
              <w:spacing w:after="0" w:line="259" w:lineRule="auto"/>
              <w:ind w:left="0" w:right="20" w:firstLine="0"/>
              <w:jc w:val="center"/>
            </w:pPr>
            <w:r>
              <w:rPr>
                <w:b/>
                <w:color w:val="FFFFFF"/>
                <w:sz w:val="13"/>
              </w:rPr>
              <w:t xml:space="preserve">Comisiones </w:t>
            </w:r>
          </w:p>
        </w:tc>
        <w:tc>
          <w:tcPr>
            <w:tcW w:w="112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79FA9109" w14:textId="77777777" w:rsidR="00BD527D" w:rsidRDefault="00000000">
            <w:pPr>
              <w:spacing w:after="0" w:line="259" w:lineRule="auto"/>
              <w:ind w:left="11" w:right="0" w:firstLine="0"/>
            </w:pPr>
            <w:proofErr w:type="gramStart"/>
            <w:r>
              <w:rPr>
                <w:b/>
                <w:color w:val="FFFFFF"/>
                <w:sz w:val="13"/>
              </w:rPr>
              <w:t>Bienes  Duraderos</w:t>
            </w:r>
            <w:proofErr w:type="gramEnd"/>
            <w:r>
              <w:rPr>
                <w:b/>
                <w:color w:val="FFFFFF"/>
                <w:sz w:val="13"/>
              </w:rPr>
              <w:t xml:space="preserve"> </w:t>
            </w:r>
          </w:p>
        </w:tc>
        <w:tc>
          <w:tcPr>
            <w:tcW w:w="123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C9B0460" w14:textId="77777777" w:rsidR="00BD527D" w:rsidRDefault="00000000">
            <w:pPr>
              <w:spacing w:after="0" w:line="259" w:lineRule="auto"/>
              <w:ind w:left="0" w:right="25" w:firstLine="0"/>
              <w:jc w:val="center"/>
            </w:pPr>
            <w:r>
              <w:rPr>
                <w:b/>
                <w:color w:val="FFFFFF"/>
                <w:sz w:val="13"/>
              </w:rPr>
              <w:t>Transferencias</w:t>
            </w:r>
          </w:p>
        </w:tc>
        <w:tc>
          <w:tcPr>
            <w:tcW w:w="1218" w:type="dxa"/>
            <w:tcBorders>
              <w:top w:val="single" w:sz="4" w:space="0" w:color="000000"/>
              <w:left w:val="single" w:sz="4" w:space="0" w:color="000000"/>
              <w:bottom w:val="single" w:sz="4" w:space="0" w:color="000000"/>
              <w:right w:val="single" w:sz="7" w:space="0" w:color="000000"/>
            </w:tcBorders>
            <w:shd w:val="clear" w:color="auto" w:fill="002060"/>
            <w:vAlign w:val="center"/>
          </w:tcPr>
          <w:p w14:paraId="0203A554" w14:textId="77777777" w:rsidR="00BD527D" w:rsidRDefault="00000000">
            <w:pPr>
              <w:spacing w:after="0" w:line="259" w:lineRule="auto"/>
              <w:ind w:left="0" w:right="37" w:firstLine="0"/>
              <w:jc w:val="center"/>
            </w:pPr>
            <w:r>
              <w:rPr>
                <w:b/>
                <w:color w:val="FFFFFF"/>
                <w:sz w:val="13"/>
              </w:rPr>
              <w:t>Total</w:t>
            </w:r>
          </w:p>
        </w:tc>
      </w:tr>
      <w:tr w:rsidR="00BD527D" w14:paraId="7A931169" w14:textId="77777777">
        <w:trPr>
          <w:trHeight w:val="352"/>
        </w:trPr>
        <w:tc>
          <w:tcPr>
            <w:tcW w:w="3907" w:type="dxa"/>
            <w:tcBorders>
              <w:top w:val="single" w:sz="4" w:space="0" w:color="000000"/>
              <w:left w:val="single" w:sz="4" w:space="0" w:color="000000"/>
              <w:bottom w:val="single" w:sz="4" w:space="0" w:color="000000"/>
              <w:right w:val="single" w:sz="4" w:space="0" w:color="000000"/>
            </w:tcBorders>
            <w:shd w:val="clear" w:color="auto" w:fill="D9D9D9"/>
          </w:tcPr>
          <w:p w14:paraId="15EB882F" w14:textId="77777777" w:rsidR="00BD527D" w:rsidRDefault="00000000">
            <w:pPr>
              <w:spacing w:after="0" w:line="259" w:lineRule="auto"/>
              <w:ind w:left="0" w:right="0" w:firstLine="0"/>
              <w:jc w:val="left"/>
            </w:pPr>
            <w:r>
              <w:rPr>
                <w:b/>
                <w:sz w:val="13"/>
              </w:rPr>
              <w:t>Programa Agua y Saneamiento (PAPS):</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Pr>
          <w:p w14:paraId="07D41F5C" w14:textId="77777777" w:rsidR="00BD527D" w:rsidRDefault="00000000">
            <w:pPr>
              <w:spacing w:after="0" w:line="259" w:lineRule="auto"/>
              <w:ind w:left="0" w:right="21" w:firstLine="0"/>
              <w:jc w:val="right"/>
            </w:pPr>
            <w:r>
              <w:rPr>
                <w:b/>
                <w:sz w:val="13"/>
              </w:rPr>
              <w:t>2 608 712 185.04</w:t>
            </w:r>
          </w:p>
        </w:tc>
        <w:tc>
          <w:tcPr>
            <w:tcW w:w="1234" w:type="dxa"/>
            <w:tcBorders>
              <w:top w:val="single" w:sz="4" w:space="0" w:color="000000"/>
              <w:left w:val="single" w:sz="4" w:space="0" w:color="000000"/>
              <w:bottom w:val="single" w:sz="4" w:space="0" w:color="000000"/>
              <w:right w:val="single" w:sz="4" w:space="0" w:color="000000"/>
            </w:tcBorders>
            <w:shd w:val="clear" w:color="auto" w:fill="D9D9D9"/>
          </w:tcPr>
          <w:p w14:paraId="6FC3CD4F" w14:textId="77777777" w:rsidR="00BD527D" w:rsidRDefault="00000000">
            <w:pPr>
              <w:spacing w:after="0" w:line="259" w:lineRule="auto"/>
              <w:ind w:left="0" w:right="21" w:firstLine="0"/>
              <w:jc w:val="right"/>
            </w:pPr>
            <w:r>
              <w:rPr>
                <w:b/>
                <w:sz w:val="13"/>
              </w:rPr>
              <w:t>631 531 000.00</w:t>
            </w:r>
          </w:p>
        </w:tc>
        <w:tc>
          <w:tcPr>
            <w:tcW w:w="1554" w:type="dxa"/>
            <w:tcBorders>
              <w:top w:val="single" w:sz="4" w:space="0" w:color="000000"/>
              <w:left w:val="single" w:sz="4" w:space="0" w:color="000000"/>
              <w:bottom w:val="single" w:sz="4" w:space="0" w:color="000000"/>
              <w:right w:val="single" w:sz="4" w:space="0" w:color="000000"/>
            </w:tcBorders>
            <w:shd w:val="clear" w:color="auto" w:fill="D9D9D9"/>
          </w:tcPr>
          <w:p w14:paraId="45A83514" w14:textId="77777777" w:rsidR="00BD527D" w:rsidRDefault="00000000">
            <w:pPr>
              <w:spacing w:after="0" w:line="259" w:lineRule="auto"/>
              <w:ind w:left="0" w:right="21" w:firstLine="0"/>
              <w:jc w:val="right"/>
            </w:pPr>
            <w:r>
              <w:rPr>
                <w:b/>
                <w:sz w:val="13"/>
              </w:rPr>
              <w:t>115 970 000.00</w:t>
            </w:r>
          </w:p>
        </w:tc>
        <w:tc>
          <w:tcPr>
            <w:tcW w:w="1042" w:type="dxa"/>
            <w:tcBorders>
              <w:top w:val="single" w:sz="4" w:space="0" w:color="000000"/>
              <w:left w:val="single" w:sz="4" w:space="0" w:color="000000"/>
              <w:bottom w:val="single" w:sz="4" w:space="0" w:color="000000"/>
              <w:right w:val="single" w:sz="4" w:space="0" w:color="000000"/>
            </w:tcBorders>
            <w:shd w:val="clear" w:color="auto" w:fill="D9D9D9"/>
          </w:tcPr>
          <w:p w14:paraId="610910F6" w14:textId="77777777" w:rsidR="00BD527D" w:rsidRDefault="00000000">
            <w:pPr>
              <w:spacing w:after="0" w:line="259" w:lineRule="auto"/>
              <w:ind w:left="83" w:right="0" w:firstLine="0"/>
              <w:jc w:val="left"/>
            </w:pPr>
            <w:r>
              <w:rPr>
                <w:b/>
                <w:sz w:val="13"/>
              </w:rPr>
              <w:t>3 851 017 000.00</w:t>
            </w:r>
          </w:p>
        </w:tc>
        <w:tc>
          <w:tcPr>
            <w:tcW w:w="1161" w:type="dxa"/>
            <w:tcBorders>
              <w:top w:val="single" w:sz="4" w:space="0" w:color="000000"/>
              <w:left w:val="single" w:sz="4" w:space="0" w:color="000000"/>
              <w:bottom w:val="single" w:sz="4" w:space="0" w:color="000000"/>
              <w:right w:val="single" w:sz="4" w:space="0" w:color="000000"/>
            </w:tcBorders>
            <w:shd w:val="clear" w:color="auto" w:fill="D9D9D9"/>
          </w:tcPr>
          <w:p w14:paraId="33DC9F42" w14:textId="77777777" w:rsidR="00BD527D" w:rsidRDefault="00000000">
            <w:pPr>
              <w:spacing w:after="0" w:line="259" w:lineRule="auto"/>
              <w:ind w:left="0" w:right="21" w:firstLine="0"/>
              <w:jc w:val="right"/>
            </w:pPr>
            <w:r>
              <w:rPr>
                <w:b/>
                <w:sz w:val="13"/>
              </w:rPr>
              <w:t>3 893 000.00</w:t>
            </w:r>
          </w:p>
        </w:tc>
        <w:tc>
          <w:tcPr>
            <w:tcW w:w="1125" w:type="dxa"/>
            <w:tcBorders>
              <w:top w:val="single" w:sz="4" w:space="0" w:color="000000"/>
              <w:left w:val="single" w:sz="4" w:space="0" w:color="000000"/>
              <w:bottom w:val="single" w:sz="4" w:space="0" w:color="000000"/>
              <w:right w:val="single" w:sz="4" w:space="0" w:color="000000"/>
            </w:tcBorders>
            <w:shd w:val="clear" w:color="auto" w:fill="D9D9D9"/>
          </w:tcPr>
          <w:p w14:paraId="31D6846A" w14:textId="77777777" w:rsidR="00BD527D" w:rsidRDefault="00000000">
            <w:pPr>
              <w:spacing w:after="0" w:line="259" w:lineRule="auto"/>
              <w:ind w:left="0" w:right="22" w:firstLine="0"/>
              <w:jc w:val="right"/>
            </w:pPr>
            <w:r>
              <w:rPr>
                <w:b/>
                <w:sz w:val="13"/>
              </w:rPr>
              <w:t>9 405 515 000.00</w:t>
            </w:r>
          </w:p>
        </w:tc>
        <w:tc>
          <w:tcPr>
            <w:tcW w:w="1239" w:type="dxa"/>
            <w:tcBorders>
              <w:top w:val="single" w:sz="4" w:space="0" w:color="000000"/>
              <w:left w:val="single" w:sz="4" w:space="0" w:color="000000"/>
              <w:bottom w:val="single" w:sz="4" w:space="0" w:color="000000"/>
              <w:right w:val="single" w:sz="4" w:space="0" w:color="000000"/>
            </w:tcBorders>
            <w:shd w:val="clear" w:color="auto" w:fill="D9D9D9"/>
          </w:tcPr>
          <w:p w14:paraId="0DA29D65" w14:textId="77777777" w:rsidR="00BD527D" w:rsidRDefault="00000000">
            <w:pPr>
              <w:spacing w:after="0" w:line="259" w:lineRule="auto"/>
              <w:ind w:left="0" w:right="26" w:firstLine="0"/>
              <w:jc w:val="right"/>
            </w:pPr>
            <w:r>
              <w:rPr>
                <w:b/>
                <w:sz w:val="13"/>
              </w:rPr>
              <w:t>18 819 318.08</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14:paraId="327CD8B9" w14:textId="77777777" w:rsidR="00BD527D" w:rsidRDefault="00000000">
            <w:pPr>
              <w:spacing w:after="0" w:line="259" w:lineRule="auto"/>
              <w:ind w:left="0" w:right="19" w:firstLine="0"/>
              <w:jc w:val="right"/>
            </w:pPr>
            <w:r>
              <w:rPr>
                <w:b/>
                <w:sz w:val="13"/>
              </w:rPr>
              <w:t>16 635 457 503.12</w:t>
            </w:r>
          </w:p>
        </w:tc>
      </w:tr>
      <w:tr w:rsidR="00BD527D" w14:paraId="410E16BE" w14:textId="77777777">
        <w:trPr>
          <w:trHeight w:val="487"/>
        </w:trPr>
        <w:tc>
          <w:tcPr>
            <w:tcW w:w="3907" w:type="dxa"/>
            <w:tcBorders>
              <w:top w:val="single" w:sz="4" w:space="0" w:color="000000"/>
              <w:left w:val="single" w:sz="4" w:space="0" w:color="000000"/>
              <w:bottom w:val="single" w:sz="4" w:space="0" w:color="000000"/>
              <w:right w:val="single" w:sz="4" w:space="0" w:color="000000"/>
            </w:tcBorders>
          </w:tcPr>
          <w:p w14:paraId="770FF209" w14:textId="77777777" w:rsidR="00BD527D" w:rsidRDefault="00000000">
            <w:pPr>
              <w:spacing w:after="0" w:line="259" w:lineRule="auto"/>
              <w:ind w:left="0" w:right="0" w:firstLine="0"/>
              <w:jc w:val="left"/>
            </w:pPr>
            <w:r>
              <w:rPr>
                <w:sz w:val="13"/>
              </w:rPr>
              <w:lastRenderedPageBreak/>
              <w:t xml:space="preserve">Componente 1:  Proyecto de Mejoramiento Ambiental del </w:t>
            </w:r>
            <w:proofErr w:type="spellStart"/>
            <w:r>
              <w:rPr>
                <w:sz w:val="13"/>
              </w:rPr>
              <w:t>Area</w:t>
            </w:r>
            <w:proofErr w:type="spellEnd"/>
            <w:r>
              <w:rPr>
                <w:sz w:val="13"/>
              </w:rPr>
              <w:t xml:space="preserve"> Metropolitana </w:t>
            </w:r>
          </w:p>
        </w:tc>
        <w:tc>
          <w:tcPr>
            <w:tcW w:w="1120" w:type="dxa"/>
            <w:tcBorders>
              <w:top w:val="single" w:sz="4" w:space="0" w:color="000000"/>
              <w:left w:val="single" w:sz="4" w:space="0" w:color="000000"/>
              <w:bottom w:val="single" w:sz="4" w:space="0" w:color="000000"/>
              <w:right w:val="single" w:sz="4" w:space="0" w:color="000000"/>
            </w:tcBorders>
            <w:vAlign w:val="center"/>
          </w:tcPr>
          <w:p w14:paraId="39C53E14" w14:textId="77777777" w:rsidR="00BD527D" w:rsidRDefault="00000000">
            <w:pPr>
              <w:spacing w:after="0" w:line="259" w:lineRule="auto"/>
              <w:ind w:left="0" w:right="21" w:firstLine="0"/>
              <w:jc w:val="right"/>
            </w:pPr>
            <w:r>
              <w:rPr>
                <w:sz w:val="13"/>
              </w:rPr>
              <w:t>1 975 292 995.91</w:t>
            </w:r>
          </w:p>
        </w:tc>
        <w:tc>
          <w:tcPr>
            <w:tcW w:w="1234" w:type="dxa"/>
            <w:tcBorders>
              <w:top w:val="single" w:sz="4" w:space="0" w:color="000000"/>
              <w:left w:val="single" w:sz="4" w:space="0" w:color="000000"/>
              <w:bottom w:val="single" w:sz="4" w:space="0" w:color="000000"/>
              <w:right w:val="single" w:sz="4" w:space="0" w:color="000000"/>
            </w:tcBorders>
            <w:vAlign w:val="center"/>
          </w:tcPr>
          <w:p w14:paraId="5EEB5404" w14:textId="77777777" w:rsidR="00BD527D" w:rsidRDefault="00000000">
            <w:pPr>
              <w:spacing w:after="0" w:line="259" w:lineRule="auto"/>
              <w:ind w:left="0" w:right="21" w:firstLine="0"/>
              <w:jc w:val="right"/>
            </w:pPr>
            <w:r>
              <w:rPr>
                <w:sz w:val="13"/>
              </w:rPr>
              <w:t>592 372 000.00</w:t>
            </w:r>
          </w:p>
        </w:tc>
        <w:tc>
          <w:tcPr>
            <w:tcW w:w="1554" w:type="dxa"/>
            <w:tcBorders>
              <w:top w:val="single" w:sz="4" w:space="0" w:color="000000"/>
              <w:left w:val="single" w:sz="4" w:space="0" w:color="000000"/>
              <w:bottom w:val="single" w:sz="4" w:space="0" w:color="000000"/>
              <w:right w:val="single" w:sz="4" w:space="0" w:color="000000"/>
            </w:tcBorders>
            <w:vAlign w:val="center"/>
          </w:tcPr>
          <w:p w14:paraId="0502F3A0" w14:textId="77777777" w:rsidR="00BD527D" w:rsidRDefault="00000000">
            <w:pPr>
              <w:spacing w:after="0" w:line="259" w:lineRule="auto"/>
              <w:ind w:left="0" w:right="21" w:firstLine="0"/>
              <w:jc w:val="right"/>
            </w:pPr>
            <w:r>
              <w:rPr>
                <w:sz w:val="13"/>
              </w:rPr>
              <w:t>108 170 000.00</w:t>
            </w:r>
          </w:p>
        </w:tc>
        <w:tc>
          <w:tcPr>
            <w:tcW w:w="1042" w:type="dxa"/>
            <w:tcBorders>
              <w:top w:val="single" w:sz="4" w:space="0" w:color="000000"/>
              <w:left w:val="single" w:sz="4" w:space="0" w:color="000000"/>
              <w:bottom w:val="single" w:sz="4" w:space="0" w:color="000000"/>
              <w:right w:val="single" w:sz="4" w:space="0" w:color="000000"/>
            </w:tcBorders>
            <w:vAlign w:val="center"/>
          </w:tcPr>
          <w:p w14:paraId="5D48F041" w14:textId="77777777" w:rsidR="00BD527D" w:rsidRDefault="00000000">
            <w:pPr>
              <w:spacing w:after="0" w:line="259" w:lineRule="auto"/>
              <w:ind w:left="83" w:right="0" w:firstLine="0"/>
              <w:jc w:val="left"/>
            </w:pPr>
            <w:r>
              <w:rPr>
                <w:sz w:val="13"/>
              </w:rPr>
              <w:t>3 532 903 000.00</w:t>
            </w:r>
          </w:p>
        </w:tc>
        <w:tc>
          <w:tcPr>
            <w:tcW w:w="1161" w:type="dxa"/>
            <w:tcBorders>
              <w:top w:val="single" w:sz="4" w:space="0" w:color="000000"/>
              <w:left w:val="single" w:sz="4" w:space="0" w:color="000000"/>
              <w:bottom w:val="single" w:sz="4" w:space="0" w:color="000000"/>
              <w:right w:val="single" w:sz="4" w:space="0" w:color="000000"/>
            </w:tcBorders>
            <w:vAlign w:val="center"/>
          </w:tcPr>
          <w:p w14:paraId="5235D11E" w14:textId="77777777" w:rsidR="00BD527D" w:rsidRDefault="00000000">
            <w:pPr>
              <w:spacing w:after="0" w:line="259" w:lineRule="auto"/>
              <w:ind w:left="0" w:right="21" w:firstLine="0"/>
              <w:jc w:val="right"/>
            </w:pPr>
            <w:r>
              <w:rPr>
                <w:sz w:val="13"/>
              </w:rPr>
              <w:t>3 893 000.00</w:t>
            </w:r>
          </w:p>
        </w:tc>
        <w:tc>
          <w:tcPr>
            <w:tcW w:w="1125" w:type="dxa"/>
            <w:tcBorders>
              <w:top w:val="single" w:sz="4" w:space="0" w:color="000000"/>
              <w:left w:val="single" w:sz="4" w:space="0" w:color="000000"/>
              <w:bottom w:val="single" w:sz="4" w:space="0" w:color="000000"/>
              <w:right w:val="single" w:sz="4" w:space="0" w:color="000000"/>
            </w:tcBorders>
            <w:vAlign w:val="center"/>
          </w:tcPr>
          <w:p w14:paraId="75A44E20" w14:textId="77777777" w:rsidR="00BD527D" w:rsidRDefault="00000000">
            <w:pPr>
              <w:spacing w:after="0" w:line="259" w:lineRule="auto"/>
              <w:ind w:left="0" w:right="22" w:firstLine="0"/>
              <w:jc w:val="right"/>
            </w:pPr>
            <w:r>
              <w:rPr>
                <w:sz w:val="13"/>
              </w:rPr>
              <w:t>8 382 148 000.00</w:t>
            </w:r>
          </w:p>
        </w:tc>
        <w:tc>
          <w:tcPr>
            <w:tcW w:w="1239" w:type="dxa"/>
            <w:tcBorders>
              <w:top w:val="single" w:sz="4" w:space="0" w:color="000000"/>
              <w:left w:val="single" w:sz="4" w:space="0" w:color="000000"/>
              <w:bottom w:val="single" w:sz="4" w:space="0" w:color="000000"/>
              <w:right w:val="single" w:sz="4" w:space="0" w:color="000000"/>
            </w:tcBorders>
            <w:vAlign w:val="center"/>
          </w:tcPr>
          <w:p w14:paraId="3B5626D9" w14:textId="77777777" w:rsidR="00BD527D" w:rsidRDefault="00000000">
            <w:pPr>
              <w:spacing w:after="0" w:line="259" w:lineRule="auto"/>
              <w:ind w:left="0" w:right="26" w:firstLine="0"/>
              <w:jc w:val="right"/>
            </w:pPr>
            <w:r>
              <w:rPr>
                <w:sz w:val="13"/>
              </w:rPr>
              <w:t>11 192 540.64</w:t>
            </w:r>
          </w:p>
        </w:tc>
        <w:tc>
          <w:tcPr>
            <w:tcW w:w="1218" w:type="dxa"/>
            <w:tcBorders>
              <w:top w:val="single" w:sz="4" w:space="0" w:color="000000"/>
              <w:left w:val="single" w:sz="4" w:space="0" w:color="000000"/>
              <w:bottom w:val="single" w:sz="4" w:space="0" w:color="000000"/>
              <w:right w:val="single" w:sz="4" w:space="0" w:color="000000"/>
            </w:tcBorders>
            <w:vAlign w:val="center"/>
          </w:tcPr>
          <w:p w14:paraId="731D2B2B" w14:textId="77777777" w:rsidR="00BD527D" w:rsidRDefault="00000000">
            <w:pPr>
              <w:spacing w:after="0" w:line="259" w:lineRule="auto"/>
              <w:ind w:left="0" w:right="19" w:firstLine="0"/>
              <w:jc w:val="right"/>
            </w:pPr>
            <w:r>
              <w:rPr>
                <w:sz w:val="13"/>
              </w:rPr>
              <w:t>14 605 971 536.55</w:t>
            </w:r>
          </w:p>
        </w:tc>
      </w:tr>
      <w:tr w:rsidR="00BD527D" w14:paraId="5B991C8E" w14:textId="77777777">
        <w:trPr>
          <w:trHeight w:val="487"/>
        </w:trPr>
        <w:tc>
          <w:tcPr>
            <w:tcW w:w="3907" w:type="dxa"/>
            <w:tcBorders>
              <w:top w:val="single" w:sz="4" w:space="0" w:color="000000"/>
              <w:left w:val="single" w:sz="4" w:space="0" w:color="000000"/>
              <w:bottom w:val="single" w:sz="4" w:space="0" w:color="000000"/>
              <w:right w:val="single" w:sz="4" w:space="0" w:color="000000"/>
            </w:tcBorders>
          </w:tcPr>
          <w:p w14:paraId="548B5642" w14:textId="77777777" w:rsidR="00BD527D" w:rsidRDefault="00000000">
            <w:pPr>
              <w:spacing w:after="8" w:line="259" w:lineRule="auto"/>
              <w:ind w:left="0" w:right="0" w:firstLine="0"/>
              <w:jc w:val="left"/>
            </w:pPr>
            <w:r>
              <w:rPr>
                <w:sz w:val="13"/>
              </w:rPr>
              <w:t xml:space="preserve">Componente 2: Agua Potable y Saneamiento en Áreas Rurales </w:t>
            </w:r>
          </w:p>
          <w:p w14:paraId="0078F6A6" w14:textId="77777777" w:rsidR="00BD527D" w:rsidRDefault="00000000">
            <w:pPr>
              <w:spacing w:after="0" w:line="259" w:lineRule="auto"/>
              <w:ind w:left="0" w:right="0" w:firstLine="0"/>
              <w:jc w:val="left"/>
            </w:pPr>
            <w:r>
              <w:rPr>
                <w:sz w:val="13"/>
              </w:rPr>
              <w:t xml:space="preserve">Prioritarias </w:t>
            </w:r>
          </w:p>
        </w:tc>
        <w:tc>
          <w:tcPr>
            <w:tcW w:w="1120" w:type="dxa"/>
            <w:tcBorders>
              <w:top w:val="single" w:sz="4" w:space="0" w:color="000000"/>
              <w:left w:val="single" w:sz="4" w:space="0" w:color="000000"/>
              <w:bottom w:val="single" w:sz="4" w:space="0" w:color="000000"/>
              <w:right w:val="single" w:sz="4" w:space="0" w:color="000000"/>
            </w:tcBorders>
            <w:vAlign w:val="center"/>
          </w:tcPr>
          <w:p w14:paraId="3B9AFB86" w14:textId="77777777" w:rsidR="00BD527D" w:rsidRDefault="00000000">
            <w:pPr>
              <w:spacing w:after="0" w:line="259" w:lineRule="auto"/>
              <w:ind w:left="0" w:right="21" w:firstLine="0"/>
              <w:jc w:val="right"/>
            </w:pPr>
            <w:r>
              <w:rPr>
                <w:sz w:val="13"/>
              </w:rPr>
              <w:t>374 293 667.57</w:t>
            </w:r>
          </w:p>
        </w:tc>
        <w:tc>
          <w:tcPr>
            <w:tcW w:w="1234" w:type="dxa"/>
            <w:tcBorders>
              <w:top w:val="single" w:sz="4" w:space="0" w:color="000000"/>
              <w:left w:val="single" w:sz="4" w:space="0" w:color="000000"/>
              <w:bottom w:val="single" w:sz="4" w:space="0" w:color="000000"/>
              <w:right w:val="single" w:sz="4" w:space="0" w:color="000000"/>
            </w:tcBorders>
            <w:vAlign w:val="center"/>
          </w:tcPr>
          <w:p w14:paraId="43B00684" w14:textId="77777777" w:rsidR="00BD527D" w:rsidRDefault="00000000">
            <w:pPr>
              <w:spacing w:after="0" w:line="259" w:lineRule="auto"/>
              <w:ind w:left="0" w:right="21" w:firstLine="0"/>
              <w:jc w:val="right"/>
            </w:pPr>
            <w:r>
              <w:rPr>
                <w:sz w:val="13"/>
              </w:rPr>
              <w:t>38 147 000.00</w:t>
            </w:r>
          </w:p>
        </w:tc>
        <w:tc>
          <w:tcPr>
            <w:tcW w:w="1554" w:type="dxa"/>
            <w:tcBorders>
              <w:top w:val="single" w:sz="4" w:space="0" w:color="000000"/>
              <w:left w:val="single" w:sz="4" w:space="0" w:color="000000"/>
              <w:bottom w:val="single" w:sz="4" w:space="0" w:color="000000"/>
              <w:right w:val="single" w:sz="4" w:space="0" w:color="000000"/>
            </w:tcBorders>
            <w:vAlign w:val="center"/>
          </w:tcPr>
          <w:p w14:paraId="52F6DC28" w14:textId="77777777" w:rsidR="00BD527D" w:rsidRDefault="00000000">
            <w:pPr>
              <w:spacing w:after="0" w:line="259" w:lineRule="auto"/>
              <w:ind w:left="0" w:right="21" w:firstLine="0"/>
              <w:jc w:val="right"/>
            </w:pPr>
            <w:r>
              <w:rPr>
                <w:sz w:val="13"/>
              </w:rPr>
              <w:t>7 800 000.00</w:t>
            </w:r>
          </w:p>
        </w:tc>
        <w:tc>
          <w:tcPr>
            <w:tcW w:w="1042" w:type="dxa"/>
            <w:tcBorders>
              <w:top w:val="single" w:sz="4" w:space="0" w:color="000000"/>
              <w:left w:val="single" w:sz="4" w:space="0" w:color="000000"/>
              <w:bottom w:val="single" w:sz="4" w:space="0" w:color="000000"/>
              <w:right w:val="single" w:sz="4" w:space="0" w:color="000000"/>
            </w:tcBorders>
            <w:vAlign w:val="center"/>
          </w:tcPr>
          <w:p w14:paraId="6368BB14" w14:textId="77777777" w:rsidR="00BD527D" w:rsidRDefault="00000000">
            <w:pPr>
              <w:spacing w:after="0" w:line="259" w:lineRule="auto"/>
              <w:ind w:left="0" w:right="21" w:firstLine="0"/>
              <w:jc w:val="right"/>
            </w:pPr>
            <w:r>
              <w:rPr>
                <w:sz w:val="13"/>
              </w:rPr>
              <w:t>0.00</w:t>
            </w:r>
          </w:p>
        </w:tc>
        <w:tc>
          <w:tcPr>
            <w:tcW w:w="1161" w:type="dxa"/>
            <w:tcBorders>
              <w:top w:val="single" w:sz="4" w:space="0" w:color="000000"/>
              <w:left w:val="single" w:sz="4" w:space="0" w:color="000000"/>
              <w:bottom w:val="single" w:sz="4" w:space="0" w:color="000000"/>
              <w:right w:val="single" w:sz="4" w:space="0" w:color="000000"/>
            </w:tcBorders>
            <w:vAlign w:val="center"/>
          </w:tcPr>
          <w:p w14:paraId="43DDD238" w14:textId="77777777" w:rsidR="00BD527D" w:rsidRDefault="00000000">
            <w:pPr>
              <w:spacing w:after="0" w:line="259" w:lineRule="auto"/>
              <w:ind w:left="0" w:right="20" w:firstLine="0"/>
              <w:jc w:val="right"/>
            </w:pPr>
            <w:r>
              <w:rPr>
                <w:sz w:val="13"/>
              </w:rPr>
              <w:t>0.00</w:t>
            </w:r>
          </w:p>
        </w:tc>
        <w:tc>
          <w:tcPr>
            <w:tcW w:w="1125" w:type="dxa"/>
            <w:tcBorders>
              <w:top w:val="single" w:sz="4" w:space="0" w:color="000000"/>
              <w:left w:val="single" w:sz="4" w:space="0" w:color="000000"/>
              <w:bottom w:val="single" w:sz="4" w:space="0" w:color="000000"/>
              <w:right w:val="single" w:sz="4" w:space="0" w:color="000000"/>
            </w:tcBorders>
            <w:vAlign w:val="center"/>
          </w:tcPr>
          <w:p w14:paraId="2FD69406" w14:textId="77777777" w:rsidR="00BD527D" w:rsidRDefault="00000000">
            <w:pPr>
              <w:spacing w:after="0" w:line="259" w:lineRule="auto"/>
              <w:ind w:left="0" w:right="22" w:firstLine="0"/>
              <w:jc w:val="right"/>
            </w:pPr>
            <w:r>
              <w:rPr>
                <w:sz w:val="13"/>
              </w:rPr>
              <w:t>1 023 367 000.00</w:t>
            </w:r>
          </w:p>
        </w:tc>
        <w:tc>
          <w:tcPr>
            <w:tcW w:w="1239" w:type="dxa"/>
            <w:tcBorders>
              <w:top w:val="single" w:sz="4" w:space="0" w:color="000000"/>
              <w:left w:val="single" w:sz="4" w:space="0" w:color="000000"/>
              <w:bottom w:val="single" w:sz="4" w:space="0" w:color="000000"/>
              <w:right w:val="single" w:sz="4" w:space="0" w:color="000000"/>
            </w:tcBorders>
            <w:vAlign w:val="center"/>
          </w:tcPr>
          <w:p w14:paraId="55F97050" w14:textId="77777777" w:rsidR="00BD527D" w:rsidRDefault="00000000">
            <w:pPr>
              <w:spacing w:after="0" w:line="259" w:lineRule="auto"/>
              <w:ind w:left="0" w:right="26" w:firstLine="0"/>
              <w:jc w:val="right"/>
            </w:pPr>
            <w:r>
              <w:rPr>
                <w:sz w:val="13"/>
              </w:rPr>
              <w:t>620 260.98</w:t>
            </w:r>
          </w:p>
        </w:tc>
        <w:tc>
          <w:tcPr>
            <w:tcW w:w="1218" w:type="dxa"/>
            <w:tcBorders>
              <w:top w:val="single" w:sz="4" w:space="0" w:color="000000"/>
              <w:left w:val="single" w:sz="4" w:space="0" w:color="000000"/>
              <w:bottom w:val="single" w:sz="4" w:space="0" w:color="000000"/>
              <w:right w:val="single" w:sz="4" w:space="0" w:color="000000"/>
            </w:tcBorders>
            <w:vAlign w:val="center"/>
          </w:tcPr>
          <w:p w14:paraId="5D568780" w14:textId="77777777" w:rsidR="00BD527D" w:rsidRDefault="00000000">
            <w:pPr>
              <w:spacing w:after="0" w:line="259" w:lineRule="auto"/>
              <w:ind w:left="0" w:right="19" w:firstLine="0"/>
              <w:jc w:val="right"/>
            </w:pPr>
            <w:r>
              <w:rPr>
                <w:sz w:val="13"/>
              </w:rPr>
              <w:t>1 444 227 928.55</w:t>
            </w:r>
          </w:p>
        </w:tc>
      </w:tr>
      <w:tr w:rsidR="00BD527D" w14:paraId="467435DC" w14:textId="77777777">
        <w:trPr>
          <w:trHeight w:val="463"/>
        </w:trPr>
        <w:tc>
          <w:tcPr>
            <w:tcW w:w="3907" w:type="dxa"/>
            <w:tcBorders>
              <w:top w:val="single" w:sz="4" w:space="0" w:color="000000"/>
              <w:left w:val="single" w:sz="4" w:space="0" w:color="000000"/>
              <w:bottom w:val="single" w:sz="4" w:space="0" w:color="000000"/>
              <w:right w:val="single" w:sz="4" w:space="0" w:color="000000"/>
            </w:tcBorders>
          </w:tcPr>
          <w:p w14:paraId="1BE9525F" w14:textId="77777777" w:rsidR="00BD527D" w:rsidRDefault="00000000">
            <w:pPr>
              <w:spacing w:after="0" w:line="259" w:lineRule="auto"/>
              <w:ind w:left="0" w:right="0" w:firstLine="0"/>
              <w:jc w:val="left"/>
            </w:pPr>
            <w:r>
              <w:rPr>
                <w:sz w:val="13"/>
              </w:rPr>
              <w:t xml:space="preserve">Componente 3: Agua Potable y Saneamiento en Zonas Periurbanas del Área </w:t>
            </w:r>
            <w:proofErr w:type="spellStart"/>
            <w:r>
              <w:rPr>
                <w:sz w:val="13"/>
              </w:rPr>
              <w:t>Metropolitna</w:t>
            </w:r>
            <w:proofErr w:type="spellEnd"/>
            <w:r>
              <w:rPr>
                <w:sz w:val="13"/>
              </w:rPr>
              <w:t xml:space="preserve"> </w:t>
            </w:r>
            <w:proofErr w:type="gramStart"/>
            <w:r>
              <w:rPr>
                <w:sz w:val="13"/>
              </w:rPr>
              <w:t>San  José</w:t>
            </w:r>
            <w:proofErr w:type="gramEnd"/>
          </w:p>
        </w:tc>
        <w:tc>
          <w:tcPr>
            <w:tcW w:w="1120" w:type="dxa"/>
            <w:tcBorders>
              <w:top w:val="single" w:sz="4" w:space="0" w:color="000000"/>
              <w:left w:val="single" w:sz="4" w:space="0" w:color="000000"/>
              <w:bottom w:val="single" w:sz="4" w:space="0" w:color="000000"/>
              <w:right w:val="single" w:sz="4" w:space="0" w:color="000000"/>
            </w:tcBorders>
            <w:vAlign w:val="center"/>
          </w:tcPr>
          <w:p w14:paraId="6109D7BB" w14:textId="77777777" w:rsidR="00BD527D" w:rsidRDefault="00000000">
            <w:pPr>
              <w:spacing w:after="0" w:line="259" w:lineRule="auto"/>
              <w:ind w:left="0" w:right="21" w:firstLine="0"/>
              <w:jc w:val="right"/>
            </w:pPr>
            <w:r>
              <w:rPr>
                <w:sz w:val="13"/>
              </w:rPr>
              <w:t>259 125 521.56</w:t>
            </w:r>
          </w:p>
        </w:tc>
        <w:tc>
          <w:tcPr>
            <w:tcW w:w="1234" w:type="dxa"/>
            <w:tcBorders>
              <w:top w:val="single" w:sz="4" w:space="0" w:color="000000"/>
              <w:left w:val="single" w:sz="4" w:space="0" w:color="000000"/>
              <w:bottom w:val="single" w:sz="4" w:space="0" w:color="000000"/>
              <w:right w:val="single" w:sz="4" w:space="0" w:color="000000"/>
            </w:tcBorders>
            <w:vAlign w:val="center"/>
          </w:tcPr>
          <w:p w14:paraId="51A61D3D" w14:textId="77777777" w:rsidR="00BD527D" w:rsidRDefault="00000000">
            <w:pPr>
              <w:spacing w:after="0" w:line="259" w:lineRule="auto"/>
              <w:ind w:left="0" w:right="21" w:firstLine="0"/>
              <w:jc w:val="right"/>
            </w:pPr>
            <w:r>
              <w:rPr>
                <w:sz w:val="13"/>
              </w:rPr>
              <w:t>1 012 000.00</w:t>
            </w:r>
          </w:p>
        </w:tc>
        <w:tc>
          <w:tcPr>
            <w:tcW w:w="1554" w:type="dxa"/>
            <w:tcBorders>
              <w:top w:val="single" w:sz="4" w:space="0" w:color="000000"/>
              <w:left w:val="single" w:sz="4" w:space="0" w:color="000000"/>
              <w:bottom w:val="single" w:sz="4" w:space="0" w:color="000000"/>
              <w:right w:val="single" w:sz="4" w:space="0" w:color="000000"/>
            </w:tcBorders>
            <w:vAlign w:val="center"/>
          </w:tcPr>
          <w:p w14:paraId="6CBC941C" w14:textId="77777777" w:rsidR="00BD527D" w:rsidRDefault="00000000">
            <w:pPr>
              <w:spacing w:after="0" w:line="259" w:lineRule="auto"/>
              <w:ind w:left="0" w:right="21" w:firstLine="0"/>
              <w:jc w:val="right"/>
            </w:pPr>
            <w:r>
              <w:rPr>
                <w:sz w:val="13"/>
              </w:rPr>
              <w:t>0.00</w:t>
            </w:r>
          </w:p>
        </w:tc>
        <w:tc>
          <w:tcPr>
            <w:tcW w:w="1042" w:type="dxa"/>
            <w:tcBorders>
              <w:top w:val="single" w:sz="4" w:space="0" w:color="000000"/>
              <w:left w:val="single" w:sz="4" w:space="0" w:color="000000"/>
              <w:bottom w:val="single" w:sz="4" w:space="0" w:color="000000"/>
              <w:right w:val="single" w:sz="4" w:space="0" w:color="000000"/>
            </w:tcBorders>
            <w:vAlign w:val="center"/>
          </w:tcPr>
          <w:p w14:paraId="198AE60B" w14:textId="77777777" w:rsidR="00BD527D" w:rsidRDefault="00000000">
            <w:pPr>
              <w:spacing w:after="0" w:line="259" w:lineRule="auto"/>
              <w:ind w:left="0" w:right="21" w:firstLine="0"/>
              <w:jc w:val="right"/>
            </w:pPr>
            <w:r>
              <w:rPr>
                <w:sz w:val="13"/>
              </w:rPr>
              <w:t>318 114 000.00</w:t>
            </w:r>
          </w:p>
        </w:tc>
        <w:tc>
          <w:tcPr>
            <w:tcW w:w="1161" w:type="dxa"/>
            <w:tcBorders>
              <w:top w:val="single" w:sz="4" w:space="0" w:color="000000"/>
              <w:left w:val="single" w:sz="4" w:space="0" w:color="000000"/>
              <w:bottom w:val="single" w:sz="4" w:space="0" w:color="000000"/>
              <w:right w:val="single" w:sz="4" w:space="0" w:color="000000"/>
            </w:tcBorders>
            <w:vAlign w:val="center"/>
          </w:tcPr>
          <w:p w14:paraId="00A7EED2" w14:textId="77777777" w:rsidR="00BD527D" w:rsidRDefault="00000000">
            <w:pPr>
              <w:spacing w:after="0" w:line="259" w:lineRule="auto"/>
              <w:ind w:left="0" w:right="20" w:firstLine="0"/>
              <w:jc w:val="right"/>
            </w:pPr>
            <w:r>
              <w:rPr>
                <w:sz w:val="13"/>
              </w:rPr>
              <w:t>0.00</w:t>
            </w:r>
          </w:p>
        </w:tc>
        <w:tc>
          <w:tcPr>
            <w:tcW w:w="1125" w:type="dxa"/>
            <w:tcBorders>
              <w:top w:val="single" w:sz="4" w:space="0" w:color="000000"/>
              <w:left w:val="single" w:sz="4" w:space="0" w:color="000000"/>
              <w:bottom w:val="single" w:sz="4" w:space="0" w:color="000000"/>
              <w:right w:val="single" w:sz="4" w:space="0" w:color="000000"/>
            </w:tcBorders>
            <w:vAlign w:val="center"/>
          </w:tcPr>
          <w:p w14:paraId="458191F4" w14:textId="77777777" w:rsidR="00BD527D" w:rsidRDefault="00000000">
            <w:pPr>
              <w:spacing w:after="0" w:line="259" w:lineRule="auto"/>
              <w:ind w:left="0" w:right="21" w:firstLine="0"/>
              <w:jc w:val="right"/>
            </w:pPr>
            <w:r>
              <w:rPr>
                <w:sz w:val="13"/>
              </w:rPr>
              <w:t>0.00</w:t>
            </w:r>
          </w:p>
        </w:tc>
        <w:tc>
          <w:tcPr>
            <w:tcW w:w="1239" w:type="dxa"/>
            <w:tcBorders>
              <w:top w:val="single" w:sz="4" w:space="0" w:color="000000"/>
              <w:left w:val="single" w:sz="4" w:space="0" w:color="000000"/>
              <w:bottom w:val="single" w:sz="4" w:space="0" w:color="000000"/>
              <w:right w:val="single" w:sz="4" w:space="0" w:color="000000"/>
            </w:tcBorders>
            <w:vAlign w:val="center"/>
          </w:tcPr>
          <w:p w14:paraId="16C9292B" w14:textId="77777777" w:rsidR="00BD527D" w:rsidRDefault="00000000">
            <w:pPr>
              <w:spacing w:after="0" w:line="259" w:lineRule="auto"/>
              <w:ind w:left="0" w:right="26" w:firstLine="0"/>
              <w:jc w:val="right"/>
            </w:pPr>
            <w:r>
              <w:rPr>
                <w:sz w:val="13"/>
              </w:rPr>
              <w:t>7 006 516.46</w:t>
            </w:r>
          </w:p>
        </w:tc>
        <w:tc>
          <w:tcPr>
            <w:tcW w:w="1218" w:type="dxa"/>
            <w:tcBorders>
              <w:top w:val="single" w:sz="4" w:space="0" w:color="000000"/>
              <w:left w:val="single" w:sz="4" w:space="0" w:color="000000"/>
              <w:bottom w:val="single" w:sz="4" w:space="0" w:color="000000"/>
              <w:right w:val="single" w:sz="4" w:space="0" w:color="000000"/>
            </w:tcBorders>
            <w:vAlign w:val="center"/>
          </w:tcPr>
          <w:p w14:paraId="3E3D084D" w14:textId="77777777" w:rsidR="00BD527D" w:rsidRDefault="00000000">
            <w:pPr>
              <w:spacing w:after="0" w:line="259" w:lineRule="auto"/>
              <w:ind w:left="0" w:right="19" w:firstLine="0"/>
              <w:jc w:val="right"/>
            </w:pPr>
            <w:r>
              <w:rPr>
                <w:sz w:val="13"/>
              </w:rPr>
              <w:t>585 258 038.02</w:t>
            </w:r>
          </w:p>
        </w:tc>
      </w:tr>
      <w:tr w:rsidR="00BD527D" w14:paraId="7A6904B4" w14:textId="77777777">
        <w:trPr>
          <w:trHeight w:val="565"/>
        </w:trPr>
        <w:tc>
          <w:tcPr>
            <w:tcW w:w="3907" w:type="dxa"/>
            <w:tcBorders>
              <w:top w:val="single" w:sz="4" w:space="0" w:color="000000"/>
              <w:left w:val="single" w:sz="4" w:space="0" w:color="000000"/>
              <w:bottom w:val="single" w:sz="4" w:space="0" w:color="000000"/>
              <w:right w:val="single" w:sz="4" w:space="0" w:color="000000"/>
            </w:tcBorders>
            <w:vAlign w:val="center"/>
          </w:tcPr>
          <w:p w14:paraId="73430220" w14:textId="77777777" w:rsidR="00BD527D" w:rsidRDefault="00000000">
            <w:pPr>
              <w:spacing w:after="0" w:line="259" w:lineRule="auto"/>
              <w:ind w:left="0" w:right="0" w:firstLine="0"/>
              <w:jc w:val="left"/>
            </w:pPr>
            <w:r>
              <w:rPr>
                <w:sz w:val="13"/>
              </w:rPr>
              <w:t>Programa Agua Potable Acueductos Rurales - FODESAF</w:t>
            </w:r>
          </w:p>
        </w:tc>
        <w:tc>
          <w:tcPr>
            <w:tcW w:w="1120" w:type="dxa"/>
            <w:tcBorders>
              <w:top w:val="single" w:sz="4" w:space="0" w:color="000000"/>
              <w:left w:val="single" w:sz="4" w:space="0" w:color="000000"/>
              <w:bottom w:val="single" w:sz="4" w:space="0" w:color="000000"/>
              <w:right w:val="single" w:sz="4" w:space="0" w:color="000000"/>
            </w:tcBorders>
            <w:vAlign w:val="center"/>
          </w:tcPr>
          <w:p w14:paraId="6CB57138" w14:textId="77777777" w:rsidR="00BD527D" w:rsidRDefault="00000000">
            <w:pPr>
              <w:spacing w:after="0" w:line="259" w:lineRule="auto"/>
              <w:ind w:left="0" w:right="21" w:firstLine="0"/>
              <w:jc w:val="right"/>
            </w:pPr>
            <w:r>
              <w:rPr>
                <w:sz w:val="13"/>
              </w:rPr>
              <w:t>2 331 162 110.77</w:t>
            </w:r>
          </w:p>
        </w:tc>
        <w:tc>
          <w:tcPr>
            <w:tcW w:w="1234" w:type="dxa"/>
            <w:tcBorders>
              <w:top w:val="single" w:sz="4" w:space="0" w:color="000000"/>
              <w:left w:val="single" w:sz="4" w:space="0" w:color="000000"/>
              <w:bottom w:val="single" w:sz="4" w:space="0" w:color="000000"/>
              <w:right w:val="single" w:sz="4" w:space="0" w:color="000000"/>
            </w:tcBorders>
            <w:vAlign w:val="center"/>
          </w:tcPr>
          <w:p w14:paraId="07C56B41" w14:textId="77777777" w:rsidR="00BD527D" w:rsidRDefault="00000000">
            <w:pPr>
              <w:spacing w:after="0" w:line="259" w:lineRule="auto"/>
              <w:ind w:left="0" w:right="21" w:firstLine="0"/>
              <w:jc w:val="right"/>
            </w:pPr>
            <w:r>
              <w:rPr>
                <w:sz w:val="13"/>
              </w:rPr>
              <w:t>408 600 000.00</w:t>
            </w:r>
          </w:p>
        </w:tc>
        <w:tc>
          <w:tcPr>
            <w:tcW w:w="1554" w:type="dxa"/>
            <w:tcBorders>
              <w:top w:val="single" w:sz="4" w:space="0" w:color="000000"/>
              <w:left w:val="single" w:sz="4" w:space="0" w:color="000000"/>
              <w:bottom w:val="single" w:sz="4" w:space="0" w:color="000000"/>
              <w:right w:val="single" w:sz="4" w:space="0" w:color="000000"/>
            </w:tcBorders>
            <w:vAlign w:val="center"/>
          </w:tcPr>
          <w:p w14:paraId="3BB06478" w14:textId="77777777" w:rsidR="00BD527D" w:rsidRDefault="00000000">
            <w:pPr>
              <w:spacing w:after="0" w:line="259" w:lineRule="auto"/>
              <w:ind w:left="0" w:right="21" w:firstLine="0"/>
              <w:jc w:val="right"/>
            </w:pPr>
            <w:r>
              <w:rPr>
                <w:sz w:val="13"/>
              </w:rPr>
              <w:t>617 300 000.00</w:t>
            </w:r>
          </w:p>
        </w:tc>
        <w:tc>
          <w:tcPr>
            <w:tcW w:w="1042" w:type="dxa"/>
            <w:tcBorders>
              <w:top w:val="single" w:sz="4" w:space="0" w:color="000000"/>
              <w:left w:val="single" w:sz="4" w:space="0" w:color="000000"/>
              <w:bottom w:val="single" w:sz="4" w:space="0" w:color="000000"/>
              <w:right w:val="single" w:sz="4" w:space="0" w:color="000000"/>
            </w:tcBorders>
            <w:vAlign w:val="center"/>
          </w:tcPr>
          <w:p w14:paraId="790B30D9" w14:textId="77777777" w:rsidR="00BD527D" w:rsidRDefault="00000000">
            <w:pPr>
              <w:spacing w:after="0" w:line="259" w:lineRule="auto"/>
              <w:ind w:left="0" w:right="21" w:firstLine="0"/>
              <w:jc w:val="right"/>
            </w:pPr>
            <w:r>
              <w:rPr>
                <w:sz w:val="13"/>
              </w:rPr>
              <w:t>0.00</w:t>
            </w:r>
          </w:p>
        </w:tc>
        <w:tc>
          <w:tcPr>
            <w:tcW w:w="1161" w:type="dxa"/>
            <w:tcBorders>
              <w:top w:val="single" w:sz="4" w:space="0" w:color="000000"/>
              <w:left w:val="single" w:sz="4" w:space="0" w:color="000000"/>
              <w:bottom w:val="single" w:sz="4" w:space="0" w:color="000000"/>
              <w:right w:val="single" w:sz="4" w:space="0" w:color="000000"/>
            </w:tcBorders>
            <w:vAlign w:val="center"/>
          </w:tcPr>
          <w:p w14:paraId="3D5DEC31" w14:textId="77777777" w:rsidR="00BD527D" w:rsidRDefault="00000000">
            <w:pPr>
              <w:spacing w:after="0" w:line="259" w:lineRule="auto"/>
              <w:ind w:left="0" w:right="20" w:firstLine="0"/>
              <w:jc w:val="right"/>
            </w:pPr>
            <w:r>
              <w:rPr>
                <w:sz w:val="13"/>
              </w:rPr>
              <w:t>0.00</w:t>
            </w:r>
          </w:p>
        </w:tc>
        <w:tc>
          <w:tcPr>
            <w:tcW w:w="1125" w:type="dxa"/>
            <w:tcBorders>
              <w:top w:val="single" w:sz="4" w:space="0" w:color="000000"/>
              <w:left w:val="single" w:sz="4" w:space="0" w:color="000000"/>
              <w:bottom w:val="single" w:sz="4" w:space="0" w:color="000000"/>
              <w:right w:val="single" w:sz="4" w:space="0" w:color="000000"/>
            </w:tcBorders>
            <w:vAlign w:val="center"/>
          </w:tcPr>
          <w:p w14:paraId="573AFB47" w14:textId="77777777" w:rsidR="00BD527D" w:rsidRDefault="00000000">
            <w:pPr>
              <w:spacing w:after="0" w:line="259" w:lineRule="auto"/>
              <w:ind w:left="0" w:right="22" w:firstLine="0"/>
              <w:jc w:val="right"/>
            </w:pPr>
            <w:r>
              <w:rPr>
                <w:sz w:val="13"/>
              </w:rPr>
              <w:t>1 621 662 949.80</w:t>
            </w:r>
          </w:p>
        </w:tc>
        <w:tc>
          <w:tcPr>
            <w:tcW w:w="1239" w:type="dxa"/>
            <w:tcBorders>
              <w:top w:val="single" w:sz="4" w:space="0" w:color="000000"/>
              <w:left w:val="single" w:sz="4" w:space="0" w:color="000000"/>
              <w:bottom w:val="single" w:sz="4" w:space="0" w:color="000000"/>
              <w:right w:val="single" w:sz="4" w:space="0" w:color="000000"/>
            </w:tcBorders>
            <w:vAlign w:val="center"/>
          </w:tcPr>
          <w:p w14:paraId="0CC6A6B7" w14:textId="77777777" w:rsidR="00BD527D" w:rsidRDefault="00000000">
            <w:pPr>
              <w:spacing w:after="0" w:line="259" w:lineRule="auto"/>
              <w:ind w:left="0" w:right="26" w:firstLine="0"/>
              <w:jc w:val="right"/>
            </w:pPr>
            <w:r>
              <w:rPr>
                <w:sz w:val="13"/>
              </w:rPr>
              <w:t>37 259 838.95</w:t>
            </w:r>
          </w:p>
        </w:tc>
        <w:tc>
          <w:tcPr>
            <w:tcW w:w="1218" w:type="dxa"/>
            <w:tcBorders>
              <w:top w:val="single" w:sz="4" w:space="0" w:color="000000"/>
              <w:left w:val="single" w:sz="4" w:space="0" w:color="000000"/>
              <w:bottom w:val="single" w:sz="4" w:space="0" w:color="000000"/>
              <w:right w:val="single" w:sz="4" w:space="0" w:color="000000"/>
            </w:tcBorders>
            <w:vAlign w:val="center"/>
          </w:tcPr>
          <w:p w14:paraId="3BF67EBE" w14:textId="77777777" w:rsidR="00BD527D" w:rsidRDefault="00000000">
            <w:pPr>
              <w:spacing w:after="0" w:line="259" w:lineRule="auto"/>
              <w:ind w:left="0" w:right="19" w:firstLine="0"/>
              <w:jc w:val="right"/>
            </w:pPr>
            <w:r>
              <w:rPr>
                <w:sz w:val="13"/>
              </w:rPr>
              <w:t>5 015 984 899.52</w:t>
            </w:r>
          </w:p>
        </w:tc>
      </w:tr>
      <w:tr w:rsidR="00BD527D" w14:paraId="79F8A3A0" w14:textId="77777777">
        <w:trPr>
          <w:trHeight w:val="979"/>
        </w:trPr>
        <w:tc>
          <w:tcPr>
            <w:tcW w:w="3907" w:type="dxa"/>
            <w:tcBorders>
              <w:top w:val="single" w:sz="4" w:space="0" w:color="000000"/>
              <w:left w:val="single" w:sz="4" w:space="0" w:color="000000"/>
              <w:bottom w:val="single" w:sz="4" w:space="0" w:color="000000"/>
              <w:right w:val="single" w:sz="4" w:space="0" w:color="000000"/>
            </w:tcBorders>
            <w:vAlign w:val="center"/>
          </w:tcPr>
          <w:p w14:paraId="29E66ABF" w14:textId="77777777" w:rsidR="00BD527D" w:rsidRDefault="00000000">
            <w:pPr>
              <w:spacing w:after="0" w:line="259" w:lineRule="auto"/>
              <w:ind w:left="0" w:right="0" w:firstLine="0"/>
              <w:jc w:val="left"/>
            </w:pPr>
            <w:r>
              <w:rPr>
                <w:sz w:val="13"/>
              </w:rPr>
              <w:t>Programa de Rehabilitación sistemas de acueducto Upala afectados por Huracán Otto</w:t>
            </w:r>
          </w:p>
        </w:tc>
        <w:tc>
          <w:tcPr>
            <w:tcW w:w="1120" w:type="dxa"/>
            <w:tcBorders>
              <w:top w:val="single" w:sz="4" w:space="0" w:color="000000"/>
              <w:left w:val="single" w:sz="4" w:space="0" w:color="000000"/>
              <w:bottom w:val="single" w:sz="4" w:space="0" w:color="000000"/>
              <w:right w:val="single" w:sz="4" w:space="0" w:color="000000"/>
            </w:tcBorders>
            <w:vAlign w:val="center"/>
          </w:tcPr>
          <w:p w14:paraId="0799F6E2" w14:textId="77777777" w:rsidR="00BD527D" w:rsidRDefault="00000000">
            <w:pPr>
              <w:spacing w:after="0" w:line="259" w:lineRule="auto"/>
              <w:ind w:left="0" w:right="20" w:firstLine="0"/>
              <w:jc w:val="right"/>
            </w:pPr>
            <w:r>
              <w:rPr>
                <w:sz w:val="13"/>
              </w:rPr>
              <w:t>0.00</w:t>
            </w:r>
          </w:p>
        </w:tc>
        <w:tc>
          <w:tcPr>
            <w:tcW w:w="1234" w:type="dxa"/>
            <w:tcBorders>
              <w:top w:val="single" w:sz="4" w:space="0" w:color="000000"/>
              <w:left w:val="single" w:sz="4" w:space="0" w:color="000000"/>
              <w:bottom w:val="single" w:sz="4" w:space="0" w:color="000000"/>
              <w:right w:val="single" w:sz="4" w:space="0" w:color="000000"/>
            </w:tcBorders>
            <w:vAlign w:val="center"/>
          </w:tcPr>
          <w:p w14:paraId="38A0F93E" w14:textId="77777777" w:rsidR="00BD527D" w:rsidRDefault="00000000">
            <w:pPr>
              <w:spacing w:after="0" w:line="259" w:lineRule="auto"/>
              <w:ind w:left="0" w:right="21" w:firstLine="0"/>
              <w:jc w:val="right"/>
            </w:pPr>
            <w:r>
              <w:rPr>
                <w:sz w:val="13"/>
              </w:rPr>
              <w:t>9 200 000.00</w:t>
            </w:r>
          </w:p>
        </w:tc>
        <w:tc>
          <w:tcPr>
            <w:tcW w:w="1554" w:type="dxa"/>
            <w:tcBorders>
              <w:top w:val="single" w:sz="4" w:space="0" w:color="000000"/>
              <w:left w:val="single" w:sz="4" w:space="0" w:color="000000"/>
              <w:bottom w:val="single" w:sz="4" w:space="0" w:color="000000"/>
              <w:right w:val="single" w:sz="4" w:space="0" w:color="000000"/>
            </w:tcBorders>
            <w:vAlign w:val="center"/>
          </w:tcPr>
          <w:p w14:paraId="1286A1C2" w14:textId="77777777" w:rsidR="00BD527D" w:rsidRDefault="00000000">
            <w:pPr>
              <w:spacing w:after="0" w:line="259" w:lineRule="auto"/>
              <w:ind w:left="0" w:right="21" w:firstLine="0"/>
              <w:jc w:val="right"/>
            </w:pPr>
            <w:r>
              <w:rPr>
                <w:sz w:val="13"/>
              </w:rPr>
              <w:t>4 900 000.00</w:t>
            </w:r>
          </w:p>
        </w:tc>
        <w:tc>
          <w:tcPr>
            <w:tcW w:w="1042" w:type="dxa"/>
            <w:tcBorders>
              <w:top w:val="single" w:sz="4" w:space="0" w:color="000000"/>
              <w:left w:val="single" w:sz="4" w:space="0" w:color="000000"/>
              <w:bottom w:val="single" w:sz="4" w:space="0" w:color="000000"/>
              <w:right w:val="single" w:sz="4" w:space="0" w:color="000000"/>
            </w:tcBorders>
            <w:vAlign w:val="center"/>
          </w:tcPr>
          <w:p w14:paraId="51F847F9" w14:textId="77777777" w:rsidR="00BD527D" w:rsidRDefault="00000000">
            <w:pPr>
              <w:spacing w:after="0" w:line="259" w:lineRule="auto"/>
              <w:ind w:left="0" w:right="21" w:firstLine="0"/>
              <w:jc w:val="right"/>
            </w:pPr>
            <w:r>
              <w:rPr>
                <w:sz w:val="13"/>
              </w:rPr>
              <w:t>0.00</w:t>
            </w:r>
          </w:p>
        </w:tc>
        <w:tc>
          <w:tcPr>
            <w:tcW w:w="1161" w:type="dxa"/>
            <w:tcBorders>
              <w:top w:val="single" w:sz="4" w:space="0" w:color="000000"/>
              <w:left w:val="single" w:sz="4" w:space="0" w:color="000000"/>
              <w:bottom w:val="single" w:sz="4" w:space="0" w:color="000000"/>
              <w:right w:val="single" w:sz="4" w:space="0" w:color="000000"/>
            </w:tcBorders>
            <w:vAlign w:val="center"/>
          </w:tcPr>
          <w:p w14:paraId="3CEDF3A6" w14:textId="77777777" w:rsidR="00BD527D" w:rsidRDefault="00000000">
            <w:pPr>
              <w:spacing w:after="0" w:line="259" w:lineRule="auto"/>
              <w:ind w:left="0" w:right="20" w:firstLine="0"/>
              <w:jc w:val="right"/>
            </w:pPr>
            <w:r>
              <w:rPr>
                <w:sz w:val="13"/>
              </w:rPr>
              <w:t>0.00</w:t>
            </w:r>
          </w:p>
        </w:tc>
        <w:tc>
          <w:tcPr>
            <w:tcW w:w="1125" w:type="dxa"/>
            <w:tcBorders>
              <w:top w:val="single" w:sz="4" w:space="0" w:color="000000"/>
              <w:left w:val="single" w:sz="4" w:space="0" w:color="000000"/>
              <w:bottom w:val="single" w:sz="4" w:space="0" w:color="000000"/>
              <w:right w:val="single" w:sz="4" w:space="0" w:color="000000"/>
            </w:tcBorders>
            <w:vAlign w:val="center"/>
          </w:tcPr>
          <w:p w14:paraId="0FA8F921" w14:textId="77777777" w:rsidR="00BD527D" w:rsidRDefault="00000000">
            <w:pPr>
              <w:spacing w:after="0" w:line="259" w:lineRule="auto"/>
              <w:ind w:left="0" w:right="22" w:firstLine="0"/>
              <w:jc w:val="right"/>
            </w:pPr>
            <w:r>
              <w:rPr>
                <w:sz w:val="13"/>
              </w:rPr>
              <w:t>2 269 454 000.00</w:t>
            </w:r>
          </w:p>
        </w:tc>
        <w:tc>
          <w:tcPr>
            <w:tcW w:w="1239" w:type="dxa"/>
            <w:tcBorders>
              <w:top w:val="single" w:sz="4" w:space="0" w:color="000000"/>
              <w:left w:val="single" w:sz="4" w:space="0" w:color="000000"/>
              <w:bottom w:val="single" w:sz="4" w:space="0" w:color="000000"/>
              <w:right w:val="single" w:sz="4" w:space="0" w:color="000000"/>
            </w:tcBorders>
            <w:vAlign w:val="center"/>
          </w:tcPr>
          <w:p w14:paraId="606A27F3" w14:textId="77777777" w:rsidR="00BD527D" w:rsidRDefault="00000000">
            <w:pPr>
              <w:spacing w:after="0" w:line="259" w:lineRule="auto"/>
              <w:ind w:left="0" w:right="25" w:firstLine="0"/>
              <w:jc w:val="right"/>
            </w:pPr>
            <w:r>
              <w:rPr>
                <w:sz w:val="13"/>
              </w:rPr>
              <w:t>0.00</w:t>
            </w:r>
          </w:p>
        </w:tc>
        <w:tc>
          <w:tcPr>
            <w:tcW w:w="1218" w:type="dxa"/>
            <w:tcBorders>
              <w:top w:val="single" w:sz="4" w:space="0" w:color="000000"/>
              <w:left w:val="single" w:sz="4" w:space="0" w:color="000000"/>
              <w:bottom w:val="single" w:sz="4" w:space="0" w:color="000000"/>
              <w:right w:val="single" w:sz="4" w:space="0" w:color="000000"/>
            </w:tcBorders>
            <w:vAlign w:val="center"/>
          </w:tcPr>
          <w:p w14:paraId="638B819F" w14:textId="77777777" w:rsidR="00BD527D" w:rsidRDefault="00000000">
            <w:pPr>
              <w:spacing w:after="0" w:line="259" w:lineRule="auto"/>
              <w:ind w:left="0" w:right="19" w:firstLine="0"/>
              <w:jc w:val="right"/>
            </w:pPr>
            <w:r>
              <w:rPr>
                <w:sz w:val="13"/>
              </w:rPr>
              <w:t>2 283 554 000.00</w:t>
            </w:r>
          </w:p>
        </w:tc>
      </w:tr>
      <w:tr w:rsidR="00BD527D" w14:paraId="559551FF" w14:textId="77777777">
        <w:trPr>
          <w:trHeight w:val="604"/>
        </w:trPr>
        <w:tc>
          <w:tcPr>
            <w:tcW w:w="3907" w:type="dxa"/>
            <w:tcBorders>
              <w:top w:val="single" w:sz="4" w:space="0" w:color="000000"/>
              <w:left w:val="single" w:sz="4" w:space="0" w:color="000000"/>
              <w:bottom w:val="single" w:sz="4" w:space="0" w:color="000000"/>
              <w:right w:val="single" w:sz="4" w:space="0" w:color="000000"/>
            </w:tcBorders>
            <w:vAlign w:val="center"/>
          </w:tcPr>
          <w:p w14:paraId="52AA1C6C" w14:textId="77777777" w:rsidR="00BD527D" w:rsidRDefault="00000000">
            <w:pPr>
              <w:spacing w:after="0" w:line="259" w:lineRule="auto"/>
              <w:ind w:left="0" w:right="0" w:firstLine="0"/>
              <w:jc w:val="left"/>
            </w:pPr>
            <w:r>
              <w:rPr>
                <w:sz w:val="13"/>
              </w:rPr>
              <w:t xml:space="preserve">Programa de Saneamiento en </w:t>
            </w:r>
            <w:proofErr w:type="gramStart"/>
            <w:r>
              <w:rPr>
                <w:sz w:val="13"/>
              </w:rPr>
              <w:t xml:space="preserve">Zonas  </w:t>
            </w:r>
            <w:proofErr w:type="spellStart"/>
            <w:r>
              <w:rPr>
                <w:sz w:val="13"/>
              </w:rPr>
              <w:t>Priotirarias</w:t>
            </w:r>
            <w:proofErr w:type="spellEnd"/>
            <w:proofErr w:type="gramEnd"/>
            <w:r>
              <w:rPr>
                <w:sz w:val="13"/>
              </w:rPr>
              <w:t>.  Préstamo N°28569</w:t>
            </w:r>
          </w:p>
        </w:tc>
        <w:tc>
          <w:tcPr>
            <w:tcW w:w="1120" w:type="dxa"/>
            <w:tcBorders>
              <w:top w:val="single" w:sz="4" w:space="0" w:color="000000"/>
              <w:left w:val="single" w:sz="4" w:space="0" w:color="000000"/>
              <w:bottom w:val="single" w:sz="4" w:space="0" w:color="000000"/>
              <w:right w:val="single" w:sz="4" w:space="0" w:color="000000"/>
            </w:tcBorders>
            <w:vAlign w:val="center"/>
          </w:tcPr>
          <w:p w14:paraId="63113944" w14:textId="77777777" w:rsidR="00BD527D" w:rsidRDefault="00000000">
            <w:pPr>
              <w:spacing w:after="0" w:line="259" w:lineRule="auto"/>
              <w:ind w:left="0" w:right="20" w:firstLine="0"/>
              <w:jc w:val="right"/>
            </w:pPr>
            <w:r>
              <w:rPr>
                <w:sz w:val="13"/>
              </w:rPr>
              <w:t>0.00</w:t>
            </w:r>
          </w:p>
        </w:tc>
        <w:tc>
          <w:tcPr>
            <w:tcW w:w="1234" w:type="dxa"/>
            <w:tcBorders>
              <w:top w:val="single" w:sz="4" w:space="0" w:color="000000"/>
              <w:left w:val="single" w:sz="4" w:space="0" w:color="000000"/>
              <w:bottom w:val="single" w:sz="4" w:space="0" w:color="000000"/>
              <w:right w:val="single" w:sz="4" w:space="0" w:color="000000"/>
            </w:tcBorders>
            <w:vAlign w:val="center"/>
          </w:tcPr>
          <w:p w14:paraId="26CEE455" w14:textId="77777777" w:rsidR="00BD527D" w:rsidRDefault="00000000">
            <w:pPr>
              <w:spacing w:after="0" w:line="259" w:lineRule="auto"/>
              <w:ind w:left="0" w:right="21" w:firstLine="0"/>
              <w:jc w:val="right"/>
            </w:pPr>
            <w:r>
              <w:rPr>
                <w:sz w:val="13"/>
              </w:rPr>
              <w:t>382 399 260.00</w:t>
            </w:r>
          </w:p>
        </w:tc>
        <w:tc>
          <w:tcPr>
            <w:tcW w:w="1554" w:type="dxa"/>
            <w:tcBorders>
              <w:top w:val="single" w:sz="4" w:space="0" w:color="000000"/>
              <w:left w:val="single" w:sz="4" w:space="0" w:color="000000"/>
              <w:bottom w:val="single" w:sz="4" w:space="0" w:color="000000"/>
              <w:right w:val="single" w:sz="4" w:space="0" w:color="000000"/>
            </w:tcBorders>
            <w:vAlign w:val="center"/>
          </w:tcPr>
          <w:p w14:paraId="6A1A69AB" w14:textId="77777777" w:rsidR="00BD527D" w:rsidRDefault="00000000">
            <w:pPr>
              <w:spacing w:after="0" w:line="259" w:lineRule="auto"/>
              <w:ind w:left="0" w:right="21" w:firstLine="0"/>
              <w:jc w:val="right"/>
            </w:pPr>
            <w:r>
              <w:rPr>
                <w:sz w:val="13"/>
              </w:rPr>
              <w:t>0.00</w:t>
            </w:r>
          </w:p>
        </w:tc>
        <w:tc>
          <w:tcPr>
            <w:tcW w:w="1042" w:type="dxa"/>
            <w:tcBorders>
              <w:top w:val="single" w:sz="4" w:space="0" w:color="000000"/>
              <w:left w:val="single" w:sz="4" w:space="0" w:color="000000"/>
              <w:bottom w:val="single" w:sz="4" w:space="0" w:color="000000"/>
              <w:right w:val="single" w:sz="4" w:space="0" w:color="000000"/>
            </w:tcBorders>
            <w:vAlign w:val="center"/>
          </w:tcPr>
          <w:p w14:paraId="1254A854" w14:textId="77777777" w:rsidR="00BD527D" w:rsidRDefault="00000000">
            <w:pPr>
              <w:spacing w:after="0" w:line="259" w:lineRule="auto"/>
              <w:ind w:left="0" w:right="21" w:firstLine="0"/>
              <w:jc w:val="right"/>
            </w:pPr>
            <w:r>
              <w:rPr>
                <w:sz w:val="13"/>
              </w:rPr>
              <w:t>54 435 000.00</w:t>
            </w:r>
          </w:p>
        </w:tc>
        <w:tc>
          <w:tcPr>
            <w:tcW w:w="1161" w:type="dxa"/>
            <w:tcBorders>
              <w:top w:val="single" w:sz="4" w:space="0" w:color="000000"/>
              <w:left w:val="single" w:sz="4" w:space="0" w:color="000000"/>
              <w:bottom w:val="single" w:sz="4" w:space="0" w:color="000000"/>
              <w:right w:val="single" w:sz="4" w:space="0" w:color="000000"/>
            </w:tcBorders>
            <w:vAlign w:val="center"/>
          </w:tcPr>
          <w:p w14:paraId="54CA64DF" w14:textId="77777777" w:rsidR="00BD527D" w:rsidRDefault="00000000">
            <w:pPr>
              <w:spacing w:after="0" w:line="259" w:lineRule="auto"/>
              <w:ind w:left="0" w:right="21" w:firstLine="0"/>
              <w:jc w:val="right"/>
            </w:pPr>
            <w:r>
              <w:rPr>
                <w:sz w:val="13"/>
              </w:rPr>
              <w:t>135 438 000.00</w:t>
            </w:r>
          </w:p>
        </w:tc>
        <w:tc>
          <w:tcPr>
            <w:tcW w:w="1125" w:type="dxa"/>
            <w:tcBorders>
              <w:top w:val="single" w:sz="4" w:space="0" w:color="000000"/>
              <w:left w:val="single" w:sz="4" w:space="0" w:color="000000"/>
              <w:bottom w:val="single" w:sz="4" w:space="0" w:color="000000"/>
              <w:right w:val="single" w:sz="4" w:space="0" w:color="000000"/>
            </w:tcBorders>
            <w:vAlign w:val="center"/>
          </w:tcPr>
          <w:p w14:paraId="738CAE5A" w14:textId="77777777" w:rsidR="00BD527D" w:rsidRDefault="00000000">
            <w:pPr>
              <w:spacing w:after="0" w:line="259" w:lineRule="auto"/>
              <w:ind w:left="0" w:right="21" w:firstLine="0"/>
              <w:jc w:val="right"/>
            </w:pPr>
            <w:r>
              <w:rPr>
                <w:sz w:val="13"/>
              </w:rPr>
              <w:t>40 000.00</w:t>
            </w:r>
          </w:p>
        </w:tc>
        <w:tc>
          <w:tcPr>
            <w:tcW w:w="1239" w:type="dxa"/>
            <w:tcBorders>
              <w:top w:val="single" w:sz="4" w:space="0" w:color="000000"/>
              <w:left w:val="single" w:sz="4" w:space="0" w:color="000000"/>
              <w:bottom w:val="single" w:sz="4" w:space="0" w:color="000000"/>
              <w:right w:val="single" w:sz="4" w:space="0" w:color="000000"/>
            </w:tcBorders>
            <w:vAlign w:val="center"/>
          </w:tcPr>
          <w:p w14:paraId="7709AFBF" w14:textId="77777777" w:rsidR="00BD527D" w:rsidRDefault="00000000">
            <w:pPr>
              <w:spacing w:after="0" w:line="259" w:lineRule="auto"/>
              <w:ind w:left="0" w:right="25" w:firstLine="0"/>
              <w:jc w:val="right"/>
            </w:pPr>
            <w:r>
              <w:rPr>
                <w:sz w:val="13"/>
              </w:rPr>
              <w:t>0.00</w:t>
            </w:r>
          </w:p>
        </w:tc>
        <w:tc>
          <w:tcPr>
            <w:tcW w:w="1218" w:type="dxa"/>
            <w:tcBorders>
              <w:top w:val="single" w:sz="4" w:space="0" w:color="000000"/>
              <w:left w:val="single" w:sz="4" w:space="0" w:color="000000"/>
              <w:bottom w:val="single" w:sz="4" w:space="0" w:color="000000"/>
              <w:right w:val="single" w:sz="4" w:space="0" w:color="000000"/>
            </w:tcBorders>
            <w:vAlign w:val="center"/>
          </w:tcPr>
          <w:p w14:paraId="49A838BC" w14:textId="77777777" w:rsidR="00BD527D" w:rsidRDefault="00000000">
            <w:pPr>
              <w:spacing w:after="0" w:line="259" w:lineRule="auto"/>
              <w:ind w:left="0" w:right="19" w:firstLine="0"/>
              <w:jc w:val="right"/>
            </w:pPr>
            <w:r>
              <w:rPr>
                <w:sz w:val="13"/>
              </w:rPr>
              <w:t>572 312 260.00</w:t>
            </w:r>
          </w:p>
        </w:tc>
      </w:tr>
      <w:tr w:rsidR="00BD527D" w14:paraId="50B54D81" w14:textId="77777777">
        <w:trPr>
          <w:trHeight w:val="702"/>
        </w:trPr>
        <w:tc>
          <w:tcPr>
            <w:tcW w:w="3907" w:type="dxa"/>
            <w:tcBorders>
              <w:top w:val="single" w:sz="4" w:space="0" w:color="000000"/>
              <w:left w:val="single" w:sz="4" w:space="0" w:color="000000"/>
              <w:bottom w:val="single" w:sz="4" w:space="0" w:color="000000"/>
              <w:right w:val="single" w:sz="4" w:space="0" w:color="000000"/>
            </w:tcBorders>
            <w:vAlign w:val="center"/>
          </w:tcPr>
          <w:p w14:paraId="5C778B56" w14:textId="77777777" w:rsidR="00BD527D" w:rsidRDefault="00000000">
            <w:pPr>
              <w:spacing w:after="0" w:line="259" w:lineRule="auto"/>
              <w:ind w:left="0" w:right="0" w:firstLine="0"/>
            </w:pPr>
            <w:r>
              <w:rPr>
                <w:sz w:val="13"/>
              </w:rPr>
              <w:t>Programa de Rehabilitación de infraestructura o/y equipo del Sistema - Acueducto y Alcantarillado</w:t>
            </w:r>
          </w:p>
        </w:tc>
        <w:tc>
          <w:tcPr>
            <w:tcW w:w="1120" w:type="dxa"/>
            <w:tcBorders>
              <w:top w:val="single" w:sz="4" w:space="0" w:color="000000"/>
              <w:left w:val="single" w:sz="4" w:space="0" w:color="000000"/>
              <w:bottom w:val="single" w:sz="4" w:space="0" w:color="000000"/>
              <w:right w:val="single" w:sz="4" w:space="0" w:color="000000"/>
            </w:tcBorders>
            <w:vAlign w:val="center"/>
          </w:tcPr>
          <w:p w14:paraId="71294B10" w14:textId="77777777" w:rsidR="00BD527D" w:rsidRDefault="00000000">
            <w:pPr>
              <w:spacing w:after="0" w:line="259" w:lineRule="auto"/>
              <w:ind w:left="0" w:right="21" w:firstLine="0"/>
              <w:jc w:val="right"/>
            </w:pPr>
            <w:r>
              <w:rPr>
                <w:sz w:val="13"/>
              </w:rPr>
              <w:t>1 436 799 738.05</w:t>
            </w:r>
          </w:p>
        </w:tc>
        <w:tc>
          <w:tcPr>
            <w:tcW w:w="1234" w:type="dxa"/>
            <w:tcBorders>
              <w:top w:val="single" w:sz="4" w:space="0" w:color="000000"/>
              <w:left w:val="single" w:sz="4" w:space="0" w:color="000000"/>
              <w:bottom w:val="single" w:sz="4" w:space="0" w:color="000000"/>
              <w:right w:val="single" w:sz="4" w:space="0" w:color="000000"/>
            </w:tcBorders>
            <w:vAlign w:val="center"/>
          </w:tcPr>
          <w:p w14:paraId="5831A96F" w14:textId="77777777" w:rsidR="00BD527D" w:rsidRDefault="00000000">
            <w:pPr>
              <w:spacing w:after="0" w:line="259" w:lineRule="auto"/>
              <w:ind w:left="0" w:right="21" w:firstLine="0"/>
              <w:jc w:val="right"/>
            </w:pPr>
            <w:r>
              <w:rPr>
                <w:sz w:val="13"/>
              </w:rPr>
              <w:t>400 416 500.00</w:t>
            </w:r>
          </w:p>
        </w:tc>
        <w:tc>
          <w:tcPr>
            <w:tcW w:w="1554" w:type="dxa"/>
            <w:tcBorders>
              <w:top w:val="single" w:sz="4" w:space="0" w:color="000000"/>
              <w:left w:val="single" w:sz="4" w:space="0" w:color="000000"/>
              <w:bottom w:val="single" w:sz="4" w:space="0" w:color="000000"/>
              <w:right w:val="single" w:sz="4" w:space="0" w:color="000000"/>
            </w:tcBorders>
            <w:vAlign w:val="center"/>
          </w:tcPr>
          <w:p w14:paraId="043DF4A6" w14:textId="77777777" w:rsidR="00BD527D" w:rsidRDefault="00000000">
            <w:pPr>
              <w:spacing w:after="0" w:line="259" w:lineRule="auto"/>
              <w:ind w:left="0" w:right="21" w:firstLine="0"/>
              <w:jc w:val="right"/>
            </w:pPr>
            <w:r>
              <w:rPr>
                <w:sz w:val="13"/>
              </w:rPr>
              <w:t>275 220 000.00</w:t>
            </w:r>
          </w:p>
        </w:tc>
        <w:tc>
          <w:tcPr>
            <w:tcW w:w="1042" w:type="dxa"/>
            <w:tcBorders>
              <w:top w:val="single" w:sz="4" w:space="0" w:color="000000"/>
              <w:left w:val="single" w:sz="4" w:space="0" w:color="000000"/>
              <w:bottom w:val="single" w:sz="4" w:space="0" w:color="000000"/>
              <w:right w:val="single" w:sz="4" w:space="0" w:color="000000"/>
            </w:tcBorders>
            <w:vAlign w:val="center"/>
          </w:tcPr>
          <w:p w14:paraId="57DF384E" w14:textId="77777777" w:rsidR="00BD527D" w:rsidRDefault="00000000">
            <w:pPr>
              <w:spacing w:after="0" w:line="259" w:lineRule="auto"/>
              <w:ind w:left="0" w:right="21" w:firstLine="0"/>
              <w:jc w:val="right"/>
            </w:pPr>
            <w:r>
              <w:rPr>
                <w:sz w:val="13"/>
              </w:rPr>
              <w:t>0.00</w:t>
            </w:r>
          </w:p>
        </w:tc>
        <w:tc>
          <w:tcPr>
            <w:tcW w:w="1161" w:type="dxa"/>
            <w:tcBorders>
              <w:top w:val="single" w:sz="4" w:space="0" w:color="000000"/>
              <w:left w:val="single" w:sz="4" w:space="0" w:color="000000"/>
              <w:bottom w:val="single" w:sz="4" w:space="0" w:color="000000"/>
              <w:right w:val="single" w:sz="4" w:space="0" w:color="000000"/>
            </w:tcBorders>
            <w:vAlign w:val="center"/>
          </w:tcPr>
          <w:p w14:paraId="297FE46D" w14:textId="77777777" w:rsidR="00BD527D" w:rsidRDefault="00000000">
            <w:pPr>
              <w:spacing w:after="0" w:line="259" w:lineRule="auto"/>
              <w:ind w:left="0" w:right="20" w:firstLine="0"/>
              <w:jc w:val="right"/>
            </w:pPr>
            <w:r>
              <w:rPr>
                <w:sz w:val="13"/>
              </w:rPr>
              <w:t>0.00</w:t>
            </w:r>
          </w:p>
        </w:tc>
        <w:tc>
          <w:tcPr>
            <w:tcW w:w="1125" w:type="dxa"/>
            <w:tcBorders>
              <w:top w:val="single" w:sz="4" w:space="0" w:color="000000"/>
              <w:left w:val="single" w:sz="4" w:space="0" w:color="000000"/>
              <w:bottom w:val="single" w:sz="4" w:space="0" w:color="000000"/>
              <w:right w:val="single" w:sz="4" w:space="0" w:color="000000"/>
            </w:tcBorders>
            <w:vAlign w:val="center"/>
          </w:tcPr>
          <w:p w14:paraId="2A6AE624" w14:textId="77777777" w:rsidR="00BD527D" w:rsidRDefault="00000000">
            <w:pPr>
              <w:spacing w:after="0" w:line="259" w:lineRule="auto"/>
              <w:ind w:left="0" w:right="22" w:firstLine="0"/>
              <w:jc w:val="right"/>
            </w:pPr>
            <w:r>
              <w:rPr>
                <w:sz w:val="13"/>
              </w:rPr>
              <w:t>5 590 802 554.27</w:t>
            </w:r>
          </w:p>
        </w:tc>
        <w:tc>
          <w:tcPr>
            <w:tcW w:w="1239" w:type="dxa"/>
            <w:tcBorders>
              <w:top w:val="single" w:sz="4" w:space="0" w:color="000000"/>
              <w:left w:val="single" w:sz="4" w:space="0" w:color="000000"/>
              <w:bottom w:val="single" w:sz="4" w:space="0" w:color="000000"/>
              <w:right w:val="single" w:sz="4" w:space="0" w:color="000000"/>
            </w:tcBorders>
            <w:vAlign w:val="center"/>
          </w:tcPr>
          <w:p w14:paraId="620BC3ED" w14:textId="77777777" w:rsidR="00BD527D" w:rsidRDefault="00000000">
            <w:pPr>
              <w:spacing w:after="0" w:line="259" w:lineRule="auto"/>
              <w:ind w:left="0" w:right="26" w:firstLine="0"/>
              <w:jc w:val="right"/>
            </w:pPr>
            <w:r>
              <w:rPr>
                <w:sz w:val="13"/>
              </w:rPr>
              <w:t>6 251 466.76</w:t>
            </w:r>
          </w:p>
        </w:tc>
        <w:tc>
          <w:tcPr>
            <w:tcW w:w="1218" w:type="dxa"/>
            <w:tcBorders>
              <w:top w:val="single" w:sz="4" w:space="0" w:color="000000"/>
              <w:left w:val="single" w:sz="4" w:space="0" w:color="000000"/>
              <w:bottom w:val="single" w:sz="4" w:space="0" w:color="000000"/>
              <w:right w:val="single" w:sz="4" w:space="0" w:color="000000"/>
            </w:tcBorders>
            <w:vAlign w:val="center"/>
          </w:tcPr>
          <w:p w14:paraId="7868348F" w14:textId="77777777" w:rsidR="00BD527D" w:rsidRDefault="00000000">
            <w:pPr>
              <w:spacing w:after="0" w:line="259" w:lineRule="auto"/>
              <w:ind w:left="0" w:right="19" w:firstLine="0"/>
              <w:jc w:val="right"/>
            </w:pPr>
            <w:r>
              <w:rPr>
                <w:sz w:val="13"/>
              </w:rPr>
              <w:t>7 709 490 259.08</w:t>
            </w:r>
          </w:p>
        </w:tc>
      </w:tr>
      <w:tr w:rsidR="00BD527D" w14:paraId="5FF25048" w14:textId="77777777">
        <w:trPr>
          <w:trHeight w:val="361"/>
        </w:trPr>
        <w:tc>
          <w:tcPr>
            <w:tcW w:w="3907" w:type="dxa"/>
            <w:tcBorders>
              <w:top w:val="single" w:sz="4" w:space="0" w:color="000000"/>
              <w:left w:val="single" w:sz="4" w:space="0" w:color="000000"/>
              <w:bottom w:val="single" w:sz="4" w:space="0" w:color="000000"/>
              <w:right w:val="single" w:sz="4" w:space="0" w:color="000000"/>
            </w:tcBorders>
          </w:tcPr>
          <w:p w14:paraId="566B3BEF" w14:textId="77777777" w:rsidR="00BD527D" w:rsidRDefault="00000000">
            <w:pPr>
              <w:spacing w:after="0" w:line="259" w:lineRule="auto"/>
              <w:ind w:left="0" w:right="0" w:firstLine="0"/>
              <w:jc w:val="left"/>
            </w:pPr>
            <w:proofErr w:type="spellStart"/>
            <w:r>
              <w:rPr>
                <w:sz w:val="13"/>
              </w:rPr>
              <w:t>Preinversión</w:t>
            </w:r>
            <w:proofErr w:type="spellEnd"/>
          </w:p>
        </w:tc>
        <w:tc>
          <w:tcPr>
            <w:tcW w:w="1120" w:type="dxa"/>
            <w:tcBorders>
              <w:top w:val="single" w:sz="4" w:space="0" w:color="000000"/>
              <w:left w:val="single" w:sz="4" w:space="0" w:color="000000"/>
              <w:bottom w:val="single" w:sz="4" w:space="0" w:color="000000"/>
              <w:right w:val="single" w:sz="4" w:space="0" w:color="000000"/>
            </w:tcBorders>
          </w:tcPr>
          <w:p w14:paraId="6AE71324" w14:textId="77777777" w:rsidR="00BD527D" w:rsidRDefault="00000000">
            <w:pPr>
              <w:spacing w:after="0" w:line="259" w:lineRule="auto"/>
              <w:ind w:left="0" w:right="21" w:firstLine="0"/>
              <w:jc w:val="right"/>
            </w:pPr>
            <w:r>
              <w:rPr>
                <w:sz w:val="13"/>
              </w:rPr>
              <w:t>4 789 328 275.92</w:t>
            </w:r>
          </w:p>
        </w:tc>
        <w:tc>
          <w:tcPr>
            <w:tcW w:w="1234" w:type="dxa"/>
            <w:tcBorders>
              <w:top w:val="single" w:sz="4" w:space="0" w:color="000000"/>
              <w:left w:val="single" w:sz="4" w:space="0" w:color="000000"/>
              <w:bottom w:val="single" w:sz="4" w:space="0" w:color="000000"/>
              <w:right w:val="single" w:sz="4" w:space="0" w:color="000000"/>
            </w:tcBorders>
          </w:tcPr>
          <w:p w14:paraId="3DD64BAE" w14:textId="77777777" w:rsidR="00BD527D" w:rsidRDefault="00000000">
            <w:pPr>
              <w:spacing w:after="0" w:line="259" w:lineRule="auto"/>
              <w:ind w:left="0" w:right="21" w:firstLine="0"/>
              <w:jc w:val="right"/>
            </w:pPr>
            <w:r>
              <w:rPr>
                <w:sz w:val="13"/>
              </w:rPr>
              <w:t>537 652 327.00</w:t>
            </w:r>
          </w:p>
        </w:tc>
        <w:tc>
          <w:tcPr>
            <w:tcW w:w="1554" w:type="dxa"/>
            <w:tcBorders>
              <w:top w:val="single" w:sz="4" w:space="0" w:color="000000"/>
              <w:left w:val="single" w:sz="4" w:space="0" w:color="000000"/>
              <w:bottom w:val="single" w:sz="4" w:space="0" w:color="000000"/>
              <w:right w:val="single" w:sz="4" w:space="0" w:color="000000"/>
            </w:tcBorders>
          </w:tcPr>
          <w:p w14:paraId="612238F0" w14:textId="77777777" w:rsidR="00BD527D" w:rsidRDefault="00000000">
            <w:pPr>
              <w:spacing w:after="0" w:line="259" w:lineRule="auto"/>
              <w:ind w:left="0" w:right="21" w:firstLine="0"/>
              <w:jc w:val="right"/>
            </w:pPr>
            <w:r>
              <w:rPr>
                <w:sz w:val="13"/>
              </w:rPr>
              <w:t>67 142 144.40</w:t>
            </w:r>
          </w:p>
        </w:tc>
        <w:tc>
          <w:tcPr>
            <w:tcW w:w="1042" w:type="dxa"/>
            <w:tcBorders>
              <w:top w:val="single" w:sz="4" w:space="0" w:color="000000"/>
              <w:left w:val="single" w:sz="4" w:space="0" w:color="000000"/>
              <w:bottom w:val="single" w:sz="4" w:space="0" w:color="000000"/>
              <w:right w:val="single" w:sz="4" w:space="0" w:color="000000"/>
            </w:tcBorders>
          </w:tcPr>
          <w:p w14:paraId="78EF2A26" w14:textId="77777777" w:rsidR="00BD527D" w:rsidRDefault="00000000">
            <w:pPr>
              <w:spacing w:after="0" w:line="259" w:lineRule="auto"/>
              <w:ind w:left="0" w:right="21" w:firstLine="0"/>
              <w:jc w:val="right"/>
            </w:pPr>
            <w:r>
              <w:rPr>
                <w:sz w:val="13"/>
              </w:rPr>
              <w:t>0.00</w:t>
            </w:r>
          </w:p>
        </w:tc>
        <w:tc>
          <w:tcPr>
            <w:tcW w:w="1161" w:type="dxa"/>
            <w:tcBorders>
              <w:top w:val="single" w:sz="4" w:space="0" w:color="000000"/>
              <w:left w:val="single" w:sz="4" w:space="0" w:color="000000"/>
              <w:bottom w:val="single" w:sz="4" w:space="0" w:color="000000"/>
              <w:right w:val="single" w:sz="4" w:space="0" w:color="000000"/>
            </w:tcBorders>
          </w:tcPr>
          <w:p w14:paraId="0A30E147" w14:textId="77777777" w:rsidR="00BD527D" w:rsidRDefault="00000000">
            <w:pPr>
              <w:spacing w:after="0" w:line="259" w:lineRule="auto"/>
              <w:ind w:left="0" w:right="20" w:firstLine="0"/>
              <w:jc w:val="right"/>
            </w:pPr>
            <w:r>
              <w:rPr>
                <w:sz w:val="13"/>
              </w:rPr>
              <w:t>0.00</w:t>
            </w:r>
          </w:p>
        </w:tc>
        <w:tc>
          <w:tcPr>
            <w:tcW w:w="1125" w:type="dxa"/>
            <w:tcBorders>
              <w:top w:val="single" w:sz="4" w:space="0" w:color="000000"/>
              <w:left w:val="single" w:sz="4" w:space="0" w:color="000000"/>
              <w:bottom w:val="single" w:sz="4" w:space="0" w:color="000000"/>
              <w:right w:val="single" w:sz="4" w:space="0" w:color="000000"/>
            </w:tcBorders>
          </w:tcPr>
          <w:p w14:paraId="103F22CF" w14:textId="77777777" w:rsidR="00BD527D" w:rsidRDefault="00000000">
            <w:pPr>
              <w:spacing w:after="0" w:line="259" w:lineRule="auto"/>
              <w:ind w:left="0" w:right="21" w:firstLine="0"/>
              <w:jc w:val="right"/>
            </w:pPr>
            <w:r>
              <w:rPr>
                <w:sz w:val="13"/>
              </w:rPr>
              <w:t>190 797 268.00</w:t>
            </w:r>
          </w:p>
        </w:tc>
        <w:tc>
          <w:tcPr>
            <w:tcW w:w="1239" w:type="dxa"/>
            <w:tcBorders>
              <w:top w:val="single" w:sz="4" w:space="0" w:color="000000"/>
              <w:left w:val="single" w:sz="4" w:space="0" w:color="000000"/>
              <w:bottom w:val="single" w:sz="4" w:space="0" w:color="000000"/>
              <w:right w:val="single" w:sz="4" w:space="0" w:color="000000"/>
            </w:tcBorders>
          </w:tcPr>
          <w:p w14:paraId="612713A6" w14:textId="77777777" w:rsidR="00BD527D" w:rsidRDefault="00000000">
            <w:pPr>
              <w:spacing w:after="0" w:line="259" w:lineRule="auto"/>
              <w:ind w:left="0" w:right="26" w:firstLine="0"/>
              <w:jc w:val="right"/>
            </w:pPr>
            <w:r>
              <w:rPr>
                <w:sz w:val="13"/>
              </w:rPr>
              <w:t>82 856 778.59</w:t>
            </w:r>
          </w:p>
        </w:tc>
        <w:tc>
          <w:tcPr>
            <w:tcW w:w="1218" w:type="dxa"/>
            <w:tcBorders>
              <w:top w:val="single" w:sz="4" w:space="0" w:color="000000"/>
              <w:left w:val="single" w:sz="4" w:space="0" w:color="000000"/>
              <w:bottom w:val="single" w:sz="4" w:space="0" w:color="000000"/>
              <w:right w:val="single" w:sz="4" w:space="0" w:color="000000"/>
            </w:tcBorders>
          </w:tcPr>
          <w:p w14:paraId="3329A6D7" w14:textId="77777777" w:rsidR="00BD527D" w:rsidRDefault="00000000">
            <w:pPr>
              <w:spacing w:after="0" w:line="259" w:lineRule="auto"/>
              <w:ind w:left="0" w:right="19" w:firstLine="0"/>
              <w:jc w:val="right"/>
            </w:pPr>
            <w:r>
              <w:rPr>
                <w:sz w:val="13"/>
              </w:rPr>
              <w:t>5 667 776 793.91</w:t>
            </w:r>
          </w:p>
        </w:tc>
      </w:tr>
      <w:tr w:rsidR="00BD527D" w14:paraId="3CE9708D" w14:textId="77777777">
        <w:trPr>
          <w:trHeight w:val="399"/>
        </w:trPr>
        <w:tc>
          <w:tcPr>
            <w:tcW w:w="3907" w:type="dxa"/>
            <w:tcBorders>
              <w:top w:val="single" w:sz="4" w:space="0" w:color="000000"/>
              <w:left w:val="single" w:sz="4" w:space="0" w:color="000000"/>
              <w:bottom w:val="single" w:sz="4" w:space="0" w:color="000000"/>
              <w:right w:val="single" w:sz="4" w:space="0" w:color="000000"/>
            </w:tcBorders>
            <w:vAlign w:val="center"/>
          </w:tcPr>
          <w:p w14:paraId="6DFED39D" w14:textId="77777777" w:rsidR="00BD527D" w:rsidRDefault="00000000">
            <w:pPr>
              <w:spacing w:after="0" w:line="259" w:lineRule="auto"/>
              <w:ind w:left="0" w:right="0" w:firstLine="0"/>
              <w:jc w:val="left"/>
            </w:pPr>
            <w:proofErr w:type="gramStart"/>
            <w:r>
              <w:rPr>
                <w:sz w:val="13"/>
              </w:rPr>
              <w:t>Programas  de</w:t>
            </w:r>
            <w:proofErr w:type="gramEnd"/>
            <w:r>
              <w:rPr>
                <w:sz w:val="13"/>
              </w:rPr>
              <w:t xml:space="preserve">  Equipamiento</w:t>
            </w:r>
          </w:p>
        </w:tc>
        <w:tc>
          <w:tcPr>
            <w:tcW w:w="1120" w:type="dxa"/>
            <w:tcBorders>
              <w:top w:val="single" w:sz="4" w:space="0" w:color="000000"/>
              <w:left w:val="single" w:sz="4" w:space="0" w:color="000000"/>
              <w:bottom w:val="single" w:sz="4" w:space="0" w:color="000000"/>
              <w:right w:val="single" w:sz="4" w:space="0" w:color="000000"/>
            </w:tcBorders>
            <w:vAlign w:val="center"/>
          </w:tcPr>
          <w:p w14:paraId="640918BB" w14:textId="77777777" w:rsidR="00BD527D" w:rsidRDefault="00000000">
            <w:pPr>
              <w:spacing w:after="0" w:line="259" w:lineRule="auto"/>
              <w:ind w:left="0" w:right="20" w:firstLine="0"/>
              <w:jc w:val="right"/>
            </w:pPr>
            <w:r>
              <w:rPr>
                <w:sz w:val="13"/>
              </w:rPr>
              <w:t>0.00</w:t>
            </w:r>
          </w:p>
        </w:tc>
        <w:tc>
          <w:tcPr>
            <w:tcW w:w="1234" w:type="dxa"/>
            <w:tcBorders>
              <w:top w:val="single" w:sz="4" w:space="0" w:color="000000"/>
              <w:left w:val="single" w:sz="4" w:space="0" w:color="000000"/>
              <w:bottom w:val="single" w:sz="4" w:space="0" w:color="000000"/>
              <w:right w:val="single" w:sz="4" w:space="0" w:color="000000"/>
            </w:tcBorders>
            <w:vAlign w:val="center"/>
          </w:tcPr>
          <w:p w14:paraId="4C06B0F3" w14:textId="77777777" w:rsidR="00BD527D" w:rsidRDefault="00000000">
            <w:pPr>
              <w:spacing w:after="0" w:line="259" w:lineRule="auto"/>
              <w:ind w:left="0" w:right="21" w:firstLine="0"/>
              <w:jc w:val="right"/>
            </w:pPr>
            <w:r>
              <w:rPr>
                <w:sz w:val="13"/>
              </w:rPr>
              <w:t>0.00</w:t>
            </w:r>
          </w:p>
        </w:tc>
        <w:tc>
          <w:tcPr>
            <w:tcW w:w="1554" w:type="dxa"/>
            <w:tcBorders>
              <w:top w:val="single" w:sz="4" w:space="0" w:color="000000"/>
              <w:left w:val="single" w:sz="4" w:space="0" w:color="000000"/>
              <w:bottom w:val="single" w:sz="4" w:space="0" w:color="000000"/>
              <w:right w:val="single" w:sz="4" w:space="0" w:color="000000"/>
            </w:tcBorders>
            <w:vAlign w:val="center"/>
          </w:tcPr>
          <w:p w14:paraId="37BF2D26" w14:textId="77777777" w:rsidR="00BD527D" w:rsidRDefault="00000000">
            <w:pPr>
              <w:spacing w:after="0" w:line="259" w:lineRule="auto"/>
              <w:ind w:left="0" w:right="21" w:firstLine="0"/>
              <w:jc w:val="right"/>
            </w:pPr>
            <w:r>
              <w:rPr>
                <w:sz w:val="13"/>
              </w:rPr>
              <w:t>0.00</w:t>
            </w:r>
          </w:p>
        </w:tc>
        <w:tc>
          <w:tcPr>
            <w:tcW w:w="1042" w:type="dxa"/>
            <w:tcBorders>
              <w:top w:val="single" w:sz="4" w:space="0" w:color="000000"/>
              <w:left w:val="single" w:sz="4" w:space="0" w:color="000000"/>
              <w:bottom w:val="single" w:sz="4" w:space="0" w:color="000000"/>
              <w:right w:val="single" w:sz="4" w:space="0" w:color="000000"/>
            </w:tcBorders>
            <w:vAlign w:val="center"/>
          </w:tcPr>
          <w:p w14:paraId="3C33E099" w14:textId="77777777" w:rsidR="00BD527D" w:rsidRDefault="00000000">
            <w:pPr>
              <w:spacing w:after="0" w:line="259" w:lineRule="auto"/>
              <w:ind w:left="0" w:right="21" w:firstLine="0"/>
              <w:jc w:val="right"/>
            </w:pPr>
            <w:r>
              <w:rPr>
                <w:sz w:val="13"/>
              </w:rPr>
              <w:t>0.00</w:t>
            </w:r>
          </w:p>
        </w:tc>
        <w:tc>
          <w:tcPr>
            <w:tcW w:w="1161" w:type="dxa"/>
            <w:tcBorders>
              <w:top w:val="single" w:sz="4" w:space="0" w:color="000000"/>
              <w:left w:val="single" w:sz="4" w:space="0" w:color="000000"/>
              <w:bottom w:val="single" w:sz="4" w:space="0" w:color="000000"/>
              <w:right w:val="single" w:sz="4" w:space="0" w:color="000000"/>
            </w:tcBorders>
            <w:vAlign w:val="center"/>
          </w:tcPr>
          <w:p w14:paraId="2D3C2699" w14:textId="77777777" w:rsidR="00BD527D" w:rsidRDefault="00000000">
            <w:pPr>
              <w:spacing w:after="0" w:line="259" w:lineRule="auto"/>
              <w:ind w:left="0" w:right="20" w:firstLine="0"/>
              <w:jc w:val="right"/>
            </w:pPr>
            <w:r>
              <w:rPr>
                <w:sz w:val="13"/>
              </w:rPr>
              <w:t>0.00</w:t>
            </w:r>
          </w:p>
        </w:tc>
        <w:tc>
          <w:tcPr>
            <w:tcW w:w="1125" w:type="dxa"/>
            <w:tcBorders>
              <w:top w:val="single" w:sz="4" w:space="0" w:color="000000"/>
              <w:left w:val="single" w:sz="4" w:space="0" w:color="000000"/>
              <w:bottom w:val="single" w:sz="4" w:space="0" w:color="000000"/>
              <w:right w:val="single" w:sz="4" w:space="0" w:color="000000"/>
            </w:tcBorders>
            <w:vAlign w:val="center"/>
          </w:tcPr>
          <w:p w14:paraId="77A18D53" w14:textId="77777777" w:rsidR="00BD527D" w:rsidRDefault="00000000">
            <w:pPr>
              <w:spacing w:after="0" w:line="259" w:lineRule="auto"/>
              <w:ind w:left="0" w:right="22" w:firstLine="0"/>
              <w:jc w:val="right"/>
            </w:pPr>
            <w:r>
              <w:rPr>
                <w:sz w:val="13"/>
              </w:rPr>
              <w:t>16 461 088 213.65</w:t>
            </w:r>
          </w:p>
        </w:tc>
        <w:tc>
          <w:tcPr>
            <w:tcW w:w="1239" w:type="dxa"/>
            <w:tcBorders>
              <w:top w:val="single" w:sz="4" w:space="0" w:color="000000"/>
              <w:left w:val="single" w:sz="4" w:space="0" w:color="000000"/>
              <w:bottom w:val="single" w:sz="4" w:space="0" w:color="000000"/>
              <w:right w:val="single" w:sz="4" w:space="0" w:color="000000"/>
            </w:tcBorders>
            <w:vAlign w:val="center"/>
          </w:tcPr>
          <w:p w14:paraId="0BB7AFE0" w14:textId="77777777" w:rsidR="00BD527D" w:rsidRDefault="00000000">
            <w:pPr>
              <w:spacing w:after="0" w:line="259" w:lineRule="auto"/>
              <w:ind w:left="0" w:right="25" w:firstLine="0"/>
              <w:jc w:val="right"/>
            </w:pPr>
            <w:r>
              <w:rPr>
                <w:sz w:val="13"/>
              </w:rPr>
              <w:t>0.00</w:t>
            </w:r>
          </w:p>
        </w:tc>
        <w:tc>
          <w:tcPr>
            <w:tcW w:w="1218" w:type="dxa"/>
            <w:tcBorders>
              <w:top w:val="single" w:sz="4" w:space="0" w:color="000000"/>
              <w:left w:val="single" w:sz="4" w:space="0" w:color="000000"/>
              <w:bottom w:val="single" w:sz="4" w:space="0" w:color="000000"/>
              <w:right w:val="single" w:sz="4" w:space="0" w:color="000000"/>
            </w:tcBorders>
            <w:vAlign w:val="center"/>
          </w:tcPr>
          <w:p w14:paraId="20E2EEA2" w14:textId="77777777" w:rsidR="00BD527D" w:rsidRDefault="00000000">
            <w:pPr>
              <w:spacing w:after="0" w:line="259" w:lineRule="auto"/>
              <w:ind w:left="0" w:right="19" w:firstLine="0"/>
              <w:jc w:val="right"/>
            </w:pPr>
            <w:r>
              <w:rPr>
                <w:sz w:val="13"/>
              </w:rPr>
              <w:t>16 461 088 213.65</w:t>
            </w:r>
          </w:p>
        </w:tc>
      </w:tr>
      <w:tr w:rsidR="00BD527D" w14:paraId="38E9817E" w14:textId="77777777">
        <w:trPr>
          <w:trHeight w:val="468"/>
        </w:trPr>
        <w:tc>
          <w:tcPr>
            <w:tcW w:w="3907" w:type="dxa"/>
            <w:tcBorders>
              <w:top w:val="single" w:sz="4" w:space="0" w:color="000000"/>
              <w:left w:val="single" w:sz="4" w:space="0" w:color="000000"/>
              <w:bottom w:val="single" w:sz="4" w:space="0" w:color="000000"/>
              <w:right w:val="single" w:sz="4" w:space="0" w:color="000000"/>
            </w:tcBorders>
          </w:tcPr>
          <w:p w14:paraId="628FB7CC" w14:textId="77777777" w:rsidR="00BD527D" w:rsidRDefault="00000000">
            <w:pPr>
              <w:spacing w:after="0" w:line="259" w:lineRule="auto"/>
              <w:ind w:left="0" w:right="0" w:firstLine="0"/>
            </w:pPr>
            <w:r>
              <w:rPr>
                <w:sz w:val="13"/>
              </w:rPr>
              <w:t>Reconstrucción de estaciones de bombeo vulnerables, afectadas por la Tormenta Nate, en las regiones Pacífico Central y Chorotega</w:t>
            </w:r>
          </w:p>
        </w:tc>
        <w:tc>
          <w:tcPr>
            <w:tcW w:w="1120" w:type="dxa"/>
            <w:tcBorders>
              <w:top w:val="single" w:sz="4" w:space="0" w:color="000000"/>
              <w:left w:val="single" w:sz="4" w:space="0" w:color="000000"/>
              <w:bottom w:val="single" w:sz="4" w:space="0" w:color="000000"/>
              <w:right w:val="single" w:sz="4" w:space="0" w:color="000000"/>
            </w:tcBorders>
            <w:vAlign w:val="center"/>
          </w:tcPr>
          <w:p w14:paraId="3E8B0080" w14:textId="77777777" w:rsidR="00BD527D" w:rsidRDefault="00000000">
            <w:pPr>
              <w:spacing w:after="0" w:line="259" w:lineRule="auto"/>
              <w:ind w:left="0" w:right="20" w:firstLine="0"/>
              <w:jc w:val="right"/>
            </w:pPr>
            <w:r>
              <w:rPr>
                <w:sz w:val="13"/>
              </w:rPr>
              <w:t>0.00</w:t>
            </w:r>
          </w:p>
        </w:tc>
        <w:tc>
          <w:tcPr>
            <w:tcW w:w="1234" w:type="dxa"/>
            <w:tcBorders>
              <w:top w:val="single" w:sz="4" w:space="0" w:color="000000"/>
              <w:left w:val="single" w:sz="4" w:space="0" w:color="000000"/>
              <w:bottom w:val="single" w:sz="4" w:space="0" w:color="000000"/>
              <w:right w:val="single" w:sz="4" w:space="0" w:color="000000"/>
            </w:tcBorders>
            <w:vAlign w:val="center"/>
          </w:tcPr>
          <w:p w14:paraId="759EFDD9" w14:textId="77777777" w:rsidR="00BD527D" w:rsidRDefault="00000000">
            <w:pPr>
              <w:spacing w:after="0" w:line="259" w:lineRule="auto"/>
              <w:ind w:left="0" w:right="21" w:firstLine="0"/>
              <w:jc w:val="right"/>
            </w:pPr>
            <w:r>
              <w:rPr>
                <w:sz w:val="13"/>
              </w:rPr>
              <w:t>0.00</w:t>
            </w:r>
          </w:p>
        </w:tc>
        <w:tc>
          <w:tcPr>
            <w:tcW w:w="1554" w:type="dxa"/>
            <w:tcBorders>
              <w:top w:val="single" w:sz="4" w:space="0" w:color="000000"/>
              <w:left w:val="single" w:sz="4" w:space="0" w:color="000000"/>
              <w:bottom w:val="single" w:sz="4" w:space="0" w:color="000000"/>
              <w:right w:val="single" w:sz="4" w:space="0" w:color="000000"/>
            </w:tcBorders>
            <w:vAlign w:val="center"/>
          </w:tcPr>
          <w:p w14:paraId="6F7D5561" w14:textId="77777777" w:rsidR="00BD527D" w:rsidRDefault="00000000">
            <w:pPr>
              <w:spacing w:after="0" w:line="259" w:lineRule="auto"/>
              <w:ind w:left="0" w:right="21" w:firstLine="0"/>
              <w:jc w:val="right"/>
            </w:pPr>
            <w:r>
              <w:rPr>
                <w:sz w:val="13"/>
              </w:rPr>
              <w:t>0.00</w:t>
            </w:r>
          </w:p>
        </w:tc>
        <w:tc>
          <w:tcPr>
            <w:tcW w:w="1042" w:type="dxa"/>
            <w:tcBorders>
              <w:top w:val="single" w:sz="4" w:space="0" w:color="000000"/>
              <w:left w:val="single" w:sz="4" w:space="0" w:color="000000"/>
              <w:bottom w:val="single" w:sz="4" w:space="0" w:color="000000"/>
              <w:right w:val="single" w:sz="4" w:space="0" w:color="000000"/>
            </w:tcBorders>
            <w:vAlign w:val="center"/>
          </w:tcPr>
          <w:p w14:paraId="36416BA4" w14:textId="77777777" w:rsidR="00BD527D" w:rsidRDefault="00000000">
            <w:pPr>
              <w:spacing w:after="0" w:line="259" w:lineRule="auto"/>
              <w:ind w:left="0" w:right="21" w:firstLine="0"/>
              <w:jc w:val="right"/>
            </w:pPr>
            <w:r>
              <w:rPr>
                <w:sz w:val="13"/>
              </w:rPr>
              <w:t>0.00</w:t>
            </w:r>
          </w:p>
        </w:tc>
        <w:tc>
          <w:tcPr>
            <w:tcW w:w="1161" w:type="dxa"/>
            <w:tcBorders>
              <w:top w:val="single" w:sz="4" w:space="0" w:color="000000"/>
              <w:left w:val="single" w:sz="4" w:space="0" w:color="000000"/>
              <w:bottom w:val="single" w:sz="4" w:space="0" w:color="000000"/>
              <w:right w:val="single" w:sz="4" w:space="0" w:color="000000"/>
            </w:tcBorders>
            <w:vAlign w:val="center"/>
          </w:tcPr>
          <w:p w14:paraId="06CB40BB" w14:textId="77777777" w:rsidR="00BD527D" w:rsidRDefault="00000000">
            <w:pPr>
              <w:spacing w:after="0" w:line="259" w:lineRule="auto"/>
              <w:ind w:left="0" w:right="20" w:firstLine="0"/>
              <w:jc w:val="right"/>
            </w:pPr>
            <w:r>
              <w:rPr>
                <w:sz w:val="13"/>
              </w:rPr>
              <w:t>0.00</w:t>
            </w:r>
          </w:p>
        </w:tc>
        <w:tc>
          <w:tcPr>
            <w:tcW w:w="1125" w:type="dxa"/>
            <w:tcBorders>
              <w:top w:val="single" w:sz="4" w:space="0" w:color="000000"/>
              <w:left w:val="single" w:sz="4" w:space="0" w:color="000000"/>
              <w:bottom w:val="single" w:sz="4" w:space="0" w:color="000000"/>
              <w:right w:val="single" w:sz="4" w:space="0" w:color="000000"/>
            </w:tcBorders>
            <w:vAlign w:val="center"/>
          </w:tcPr>
          <w:p w14:paraId="3E7F0AB8" w14:textId="77777777" w:rsidR="00BD527D" w:rsidRDefault="00000000">
            <w:pPr>
              <w:spacing w:after="0" w:line="259" w:lineRule="auto"/>
              <w:ind w:left="0" w:right="21" w:firstLine="0"/>
              <w:jc w:val="right"/>
            </w:pPr>
            <w:r>
              <w:rPr>
                <w:sz w:val="13"/>
              </w:rPr>
              <w:t>481 611 389.80</w:t>
            </w:r>
          </w:p>
        </w:tc>
        <w:tc>
          <w:tcPr>
            <w:tcW w:w="1239" w:type="dxa"/>
            <w:tcBorders>
              <w:top w:val="single" w:sz="4" w:space="0" w:color="000000"/>
              <w:left w:val="single" w:sz="4" w:space="0" w:color="000000"/>
              <w:bottom w:val="single" w:sz="4" w:space="0" w:color="000000"/>
              <w:right w:val="single" w:sz="4" w:space="0" w:color="000000"/>
            </w:tcBorders>
            <w:vAlign w:val="center"/>
          </w:tcPr>
          <w:p w14:paraId="2ACB04F2" w14:textId="77777777" w:rsidR="00BD527D" w:rsidRDefault="00000000">
            <w:pPr>
              <w:spacing w:after="0" w:line="259" w:lineRule="auto"/>
              <w:ind w:left="0" w:right="25" w:firstLine="0"/>
              <w:jc w:val="right"/>
            </w:pPr>
            <w:r>
              <w:rPr>
                <w:sz w:val="13"/>
              </w:rPr>
              <w:t>0.00</w:t>
            </w:r>
          </w:p>
        </w:tc>
        <w:tc>
          <w:tcPr>
            <w:tcW w:w="1218" w:type="dxa"/>
            <w:tcBorders>
              <w:top w:val="single" w:sz="4" w:space="0" w:color="000000"/>
              <w:left w:val="single" w:sz="4" w:space="0" w:color="000000"/>
              <w:bottom w:val="single" w:sz="4" w:space="0" w:color="000000"/>
              <w:right w:val="single" w:sz="4" w:space="0" w:color="000000"/>
            </w:tcBorders>
            <w:vAlign w:val="center"/>
          </w:tcPr>
          <w:p w14:paraId="4989720F" w14:textId="77777777" w:rsidR="00BD527D" w:rsidRDefault="00000000">
            <w:pPr>
              <w:spacing w:after="0" w:line="259" w:lineRule="auto"/>
              <w:ind w:left="0" w:right="19" w:firstLine="0"/>
              <w:jc w:val="right"/>
            </w:pPr>
            <w:r>
              <w:rPr>
                <w:sz w:val="13"/>
              </w:rPr>
              <w:t>481 611 389.80</w:t>
            </w:r>
          </w:p>
        </w:tc>
      </w:tr>
      <w:tr w:rsidR="00BD527D" w14:paraId="4F4D771E" w14:textId="77777777">
        <w:trPr>
          <w:trHeight w:val="764"/>
        </w:trPr>
        <w:tc>
          <w:tcPr>
            <w:tcW w:w="3907" w:type="dxa"/>
            <w:tcBorders>
              <w:top w:val="single" w:sz="4" w:space="0" w:color="000000"/>
              <w:left w:val="single" w:sz="4" w:space="0" w:color="000000"/>
              <w:bottom w:val="single" w:sz="4" w:space="0" w:color="000000"/>
              <w:right w:val="single" w:sz="4" w:space="0" w:color="000000"/>
            </w:tcBorders>
          </w:tcPr>
          <w:p w14:paraId="711982A8" w14:textId="77777777" w:rsidR="00BD527D" w:rsidRDefault="00000000">
            <w:pPr>
              <w:spacing w:after="0" w:line="259" w:lineRule="auto"/>
              <w:ind w:left="0" w:right="7" w:firstLine="0"/>
              <w:jc w:val="left"/>
            </w:pPr>
            <w:r>
              <w:rPr>
                <w:sz w:val="13"/>
              </w:rPr>
              <w:t xml:space="preserve">Rehabilitación de pasos de tubería del sistema ME-A-01 Tres </w:t>
            </w:r>
            <w:proofErr w:type="gramStart"/>
            <w:r>
              <w:rPr>
                <w:sz w:val="13"/>
              </w:rPr>
              <w:t>Ríos  dañados</w:t>
            </w:r>
            <w:proofErr w:type="gramEnd"/>
            <w:r>
              <w:rPr>
                <w:sz w:val="13"/>
              </w:rPr>
              <w:t xml:space="preserve"> por impacto de la tormenta tropical Nate en Desamparados, San José</w:t>
            </w:r>
          </w:p>
        </w:tc>
        <w:tc>
          <w:tcPr>
            <w:tcW w:w="1120" w:type="dxa"/>
            <w:tcBorders>
              <w:top w:val="single" w:sz="4" w:space="0" w:color="000000"/>
              <w:left w:val="single" w:sz="4" w:space="0" w:color="000000"/>
              <w:bottom w:val="single" w:sz="4" w:space="0" w:color="000000"/>
              <w:right w:val="single" w:sz="4" w:space="0" w:color="000000"/>
            </w:tcBorders>
            <w:vAlign w:val="center"/>
          </w:tcPr>
          <w:p w14:paraId="7AB65699" w14:textId="77777777" w:rsidR="00BD527D" w:rsidRDefault="00000000">
            <w:pPr>
              <w:spacing w:after="0" w:line="259" w:lineRule="auto"/>
              <w:ind w:left="0" w:right="20" w:firstLine="0"/>
              <w:jc w:val="right"/>
            </w:pPr>
            <w:r>
              <w:rPr>
                <w:sz w:val="13"/>
              </w:rPr>
              <w:t>0.00</w:t>
            </w:r>
          </w:p>
        </w:tc>
        <w:tc>
          <w:tcPr>
            <w:tcW w:w="1234" w:type="dxa"/>
            <w:tcBorders>
              <w:top w:val="single" w:sz="4" w:space="0" w:color="000000"/>
              <w:left w:val="single" w:sz="4" w:space="0" w:color="000000"/>
              <w:bottom w:val="single" w:sz="4" w:space="0" w:color="000000"/>
              <w:right w:val="single" w:sz="4" w:space="0" w:color="000000"/>
            </w:tcBorders>
            <w:vAlign w:val="center"/>
          </w:tcPr>
          <w:p w14:paraId="40251741" w14:textId="77777777" w:rsidR="00BD527D" w:rsidRDefault="00000000">
            <w:pPr>
              <w:spacing w:after="0" w:line="259" w:lineRule="auto"/>
              <w:ind w:left="0" w:right="21" w:firstLine="0"/>
              <w:jc w:val="right"/>
            </w:pPr>
            <w:r>
              <w:rPr>
                <w:sz w:val="13"/>
              </w:rPr>
              <w:t>0.00</w:t>
            </w:r>
          </w:p>
        </w:tc>
        <w:tc>
          <w:tcPr>
            <w:tcW w:w="1554" w:type="dxa"/>
            <w:tcBorders>
              <w:top w:val="single" w:sz="4" w:space="0" w:color="000000"/>
              <w:left w:val="single" w:sz="4" w:space="0" w:color="000000"/>
              <w:bottom w:val="single" w:sz="4" w:space="0" w:color="000000"/>
              <w:right w:val="single" w:sz="4" w:space="0" w:color="000000"/>
            </w:tcBorders>
            <w:vAlign w:val="center"/>
          </w:tcPr>
          <w:p w14:paraId="69F9F333" w14:textId="77777777" w:rsidR="00BD527D" w:rsidRDefault="00000000">
            <w:pPr>
              <w:spacing w:after="0" w:line="259" w:lineRule="auto"/>
              <w:ind w:left="0" w:right="21" w:firstLine="0"/>
              <w:jc w:val="right"/>
            </w:pPr>
            <w:r>
              <w:rPr>
                <w:sz w:val="13"/>
              </w:rPr>
              <w:t>0.00</w:t>
            </w:r>
          </w:p>
        </w:tc>
        <w:tc>
          <w:tcPr>
            <w:tcW w:w="1042" w:type="dxa"/>
            <w:tcBorders>
              <w:top w:val="single" w:sz="4" w:space="0" w:color="000000"/>
              <w:left w:val="single" w:sz="4" w:space="0" w:color="000000"/>
              <w:bottom w:val="single" w:sz="4" w:space="0" w:color="000000"/>
              <w:right w:val="single" w:sz="4" w:space="0" w:color="000000"/>
            </w:tcBorders>
            <w:vAlign w:val="center"/>
          </w:tcPr>
          <w:p w14:paraId="34F3DC85" w14:textId="77777777" w:rsidR="00BD527D" w:rsidRDefault="00000000">
            <w:pPr>
              <w:spacing w:after="0" w:line="259" w:lineRule="auto"/>
              <w:ind w:left="0" w:right="21" w:firstLine="0"/>
              <w:jc w:val="right"/>
            </w:pPr>
            <w:r>
              <w:rPr>
                <w:sz w:val="13"/>
              </w:rPr>
              <w:t>0.00</w:t>
            </w:r>
          </w:p>
        </w:tc>
        <w:tc>
          <w:tcPr>
            <w:tcW w:w="1161" w:type="dxa"/>
            <w:tcBorders>
              <w:top w:val="single" w:sz="4" w:space="0" w:color="000000"/>
              <w:left w:val="single" w:sz="4" w:space="0" w:color="000000"/>
              <w:bottom w:val="single" w:sz="4" w:space="0" w:color="000000"/>
              <w:right w:val="single" w:sz="4" w:space="0" w:color="000000"/>
            </w:tcBorders>
            <w:vAlign w:val="center"/>
          </w:tcPr>
          <w:p w14:paraId="0A5FB0DD" w14:textId="77777777" w:rsidR="00BD527D" w:rsidRDefault="00000000">
            <w:pPr>
              <w:spacing w:after="0" w:line="259" w:lineRule="auto"/>
              <w:ind w:left="0" w:right="20" w:firstLine="0"/>
              <w:jc w:val="right"/>
            </w:pPr>
            <w:r>
              <w:rPr>
                <w:sz w:val="13"/>
              </w:rPr>
              <w:t>0.00</w:t>
            </w:r>
          </w:p>
        </w:tc>
        <w:tc>
          <w:tcPr>
            <w:tcW w:w="1125" w:type="dxa"/>
            <w:tcBorders>
              <w:top w:val="single" w:sz="4" w:space="0" w:color="000000"/>
              <w:left w:val="single" w:sz="4" w:space="0" w:color="000000"/>
              <w:bottom w:val="single" w:sz="4" w:space="0" w:color="000000"/>
              <w:right w:val="single" w:sz="4" w:space="0" w:color="000000"/>
            </w:tcBorders>
            <w:vAlign w:val="center"/>
          </w:tcPr>
          <w:p w14:paraId="1410B9E5" w14:textId="77777777" w:rsidR="00BD527D" w:rsidRDefault="00000000">
            <w:pPr>
              <w:spacing w:after="0" w:line="259" w:lineRule="auto"/>
              <w:ind w:left="0" w:right="21" w:firstLine="0"/>
              <w:jc w:val="right"/>
            </w:pPr>
            <w:r>
              <w:rPr>
                <w:sz w:val="13"/>
              </w:rPr>
              <w:t>250 000 000.00</w:t>
            </w:r>
          </w:p>
        </w:tc>
        <w:tc>
          <w:tcPr>
            <w:tcW w:w="1239" w:type="dxa"/>
            <w:tcBorders>
              <w:top w:val="single" w:sz="4" w:space="0" w:color="000000"/>
              <w:left w:val="single" w:sz="4" w:space="0" w:color="000000"/>
              <w:bottom w:val="single" w:sz="4" w:space="0" w:color="000000"/>
              <w:right w:val="single" w:sz="4" w:space="0" w:color="000000"/>
            </w:tcBorders>
            <w:vAlign w:val="center"/>
          </w:tcPr>
          <w:p w14:paraId="60B85517" w14:textId="77777777" w:rsidR="00BD527D" w:rsidRDefault="00000000">
            <w:pPr>
              <w:spacing w:after="0" w:line="259" w:lineRule="auto"/>
              <w:ind w:left="0" w:right="25" w:firstLine="0"/>
              <w:jc w:val="right"/>
            </w:pPr>
            <w:r>
              <w:rPr>
                <w:sz w:val="13"/>
              </w:rPr>
              <w:t>0.00</w:t>
            </w:r>
          </w:p>
        </w:tc>
        <w:tc>
          <w:tcPr>
            <w:tcW w:w="1218" w:type="dxa"/>
            <w:tcBorders>
              <w:top w:val="single" w:sz="4" w:space="0" w:color="000000"/>
              <w:left w:val="single" w:sz="4" w:space="0" w:color="000000"/>
              <w:bottom w:val="single" w:sz="4" w:space="0" w:color="000000"/>
              <w:right w:val="single" w:sz="4" w:space="0" w:color="000000"/>
            </w:tcBorders>
            <w:vAlign w:val="center"/>
          </w:tcPr>
          <w:p w14:paraId="1AA53776" w14:textId="77777777" w:rsidR="00BD527D" w:rsidRDefault="00000000">
            <w:pPr>
              <w:spacing w:after="0" w:line="259" w:lineRule="auto"/>
              <w:ind w:left="0" w:right="19" w:firstLine="0"/>
              <w:jc w:val="right"/>
            </w:pPr>
            <w:r>
              <w:rPr>
                <w:sz w:val="13"/>
              </w:rPr>
              <w:t>250 000 000.00</w:t>
            </w:r>
          </w:p>
        </w:tc>
      </w:tr>
      <w:tr w:rsidR="00BD527D" w14:paraId="617A64C7" w14:textId="77777777">
        <w:trPr>
          <w:trHeight w:val="329"/>
        </w:trPr>
        <w:tc>
          <w:tcPr>
            <w:tcW w:w="3907" w:type="dxa"/>
            <w:tcBorders>
              <w:top w:val="single" w:sz="4" w:space="0" w:color="000000"/>
              <w:left w:val="single" w:sz="4" w:space="0" w:color="000000"/>
              <w:bottom w:val="single" w:sz="4" w:space="0" w:color="000000"/>
              <w:right w:val="single" w:sz="4" w:space="0" w:color="000000"/>
            </w:tcBorders>
            <w:shd w:val="clear" w:color="auto" w:fill="002060"/>
          </w:tcPr>
          <w:p w14:paraId="69DF9E26" w14:textId="77777777" w:rsidR="00BD527D" w:rsidRDefault="00000000">
            <w:pPr>
              <w:spacing w:after="0" w:line="259" w:lineRule="auto"/>
              <w:ind w:left="0" w:right="0" w:firstLine="0"/>
              <w:jc w:val="left"/>
            </w:pPr>
            <w:r>
              <w:rPr>
                <w:b/>
                <w:color w:val="FFFFFF"/>
                <w:sz w:val="13"/>
              </w:rPr>
              <w:t>Total</w:t>
            </w:r>
          </w:p>
        </w:tc>
        <w:tc>
          <w:tcPr>
            <w:tcW w:w="1120" w:type="dxa"/>
            <w:tcBorders>
              <w:top w:val="single" w:sz="4" w:space="0" w:color="000000"/>
              <w:left w:val="single" w:sz="4" w:space="0" w:color="000000"/>
              <w:bottom w:val="single" w:sz="4" w:space="0" w:color="000000"/>
              <w:right w:val="single" w:sz="4" w:space="0" w:color="000000"/>
            </w:tcBorders>
            <w:shd w:val="clear" w:color="auto" w:fill="002060"/>
          </w:tcPr>
          <w:p w14:paraId="42C3195B" w14:textId="77777777" w:rsidR="00BD527D" w:rsidRDefault="00000000">
            <w:pPr>
              <w:spacing w:after="0" w:line="259" w:lineRule="auto"/>
              <w:ind w:left="0" w:right="21" w:firstLine="0"/>
              <w:jc w:val="right"/>
            </w:pPr>
            <w:r>
              <w:rPr>
                <w:b/>
                <w:color w:val="FFFFFF"/>
                <w:sz w:val="13"/>
              </w:rPr>
              <w:t>14 958 486 096.64</w:t>
            </w:r>
          </w:p>
        </w:tc>
        <w:tc>
          <w:tcPr>
            <w:tcW w:w="1234" w:type="dxa"/>
            <w:tcBorders>
              <w:top w:val="single" w:sz="4" w:space="0" w:color="000000"/>
              <w:left w:val="single" w:sz="4" w:space="0" w:color="000000"/>
              <w:bottom w:val="single" w:sz="4" w:space="0" w:color="000000"/>
              <w:right w:val="single" w:sz="4" w:space="0" w:color="000000"/>
            </w:tcBorders>
            <w:shd w:val="clear" w:color="auto" w:fill="002060"/>
          </w:tcPr>
          <w:p w14:paraId="51B09412" w14:textId="77777777" w:rsidR="00BD527D" w:rsidRDefault="00000000">
            <w:pPr>
              <w:spacing w:after="0" w:line="259" w:lineRule="auto"/>
              <w:ind w:left="0" w:right="22" w:firstLine="0"/>
              <w:jc w:val="right"/>
            </w:pPr>
            <w:r>
              <w:rPr>
                <w:b/>
                <w:color w:val="FFFFFF"/>
                <w:sz w:val="13"/>
              </w:rPr>
              <w:t>8 098 712 315.38</w:t>
            </w:r>
          </w:p>
        </w:tc>
        <w:tc>
          <w:tcPr>
            <w:tcW w:w="1554" w:type="dxa"/>
            <w:tcBorders>
              <w:top w:val="single" w:sz="4" w:space="0" w:color="000000"/>
              <w:left w:val="single" w:sz="4" w:space="0" w:color="000000"/>
              <w:bottom w:val="double" w:sz="2" w:space="0" w:color="000000"/>
              <w:right w:val="single" w:sz="4" w:space="0" w:color="000000"/>
            </w:tcBorders>
            <w:shd w:val="clear" w:color="auto" w:fill="002060"/>
          </w:tcPr>
          <w:p w14:paraId="7E2D5279" w14:textId="77777777" w:rsidR="00BD527D" w:rsidRDefault="00000000">
            <w:pPr>
              <w:spacing w:after="0" w:line="259" w:lineRule="auto"/>
              <w:ind w:left="0" w:right="22" w:firstLine="0"/>
              <w:jc w:val="right"/>
            </w:pPr>
            <w:r>
              <w:rPr>
                <w:b/>
                <w:color w:val="FFFFFF"/>
                <w:sz w:val="13"/>
              </w:rPr>
              <w:t>1 180 929 144.40</w:t>
            </w:r>
          </w:p>
        </w:tc>
        <w:tc>
          <w:tcPr>
            <w:tcW w:w="1042" w:type="dxa"/>
            <w:tcBorders>
              <w:top w:val="single" w:sz="4" w:space="0" w:color="000000"/>
              <w:left w:val="single" w:sz="4" w:space="0" w:color="000000"/>
              <w:bottom w:val="double" w:sz="2" w:space="0" w:color="000000"/>
              <w:right w:val="single" w:sz="4" w:space="0" w:color="000000"/>
            </w:tcBorders>
            <w:shd w:val="clear" w:color="auto" w:fill="002060"/>
          </w:tcPr>
          <w:p w14:paraId="2BC1E74A" w14:textId="77777777" w:rsidR="00BD527D" w:rsidRDefault="00000000">
            <w:pPr>
              <w:spacing w:after="0" w:line="259" w:lineRule="auto"/>
              <w:ind w:left="83" w:right="0" w:firstLine="0"/>
              <w:jc w:val="left"/>
            </w:pPr>
            <w:r>
              <w:rPr>
                <w:b/>
                <w:color w:val="FFFFFF"/>
                <w:sz w:val="13"/>
              </w:rPr>
              <w:t>6 891 646 000.00</w:t>
            </w:r>
          </w:p>
        </w:tc>
        <w:tc>
          <w:tcPr>
            <w:tcW w:w="1161" w:type="dxa"/>
            <w:tcBorders>
              <w:top w:val="single" w:sz="4" w:space="0" w:color="000000"/>
              <w:left w:val="single" w:sz="4" w:space="0" w:color="000000"/>
              <w:bottom w:val="double" w:sz="2" w:space="0" w:color="000000"/>
              <w:right w:val="single" w:sz="4" w:space="0" w:color="000000"/>
            </w:tcBorders>
            <w:shd w:val="clear" w:color="auto" w:fill="002060"/>
          </w:tcPr>
          <w:p w14:paraId="48D2DB1F" w14:textId="77777777" w:rsidR="00BD527D" w:rsidRDefault="00000000">
            <w:pPr>
              <w:spacing w:after="0" w:line="259" w:lineRule="auto"/>
              <w:ind w:left="0" w:right="21" w:firstLine="0"/>
              <w:jc w:val="right"/>
            </w:pPr>
            <w:r>
              <w:rPr>
                <w:b/>
                <w:color w:val="FFFFFF"/>
                <w:sz w:val="13"/>
              </w:rPr>
              <w:t>436 303 000.00</w:t>
            </w:r>
          </w:p>
        </w:tc>
        <w:tc>
          <w:tcPr>
            <w:tcW w:w="1125" w:type="dxa"/>
            <w:tcBorders>
              <w:top w:val="single" w:sz="4" w:space="0" w:color="000000"/>
              <w:left w:val="single" w:sz="4" w:space="0" w:color="000000"/>
              <w:bottom w:val="double" w:sz="2" w:space="0" w:color="000000"/>
              <w:right w:val="single" w:sz="4" w:space="0" w:color="000000"/>
            </w:tcBorders>
            <w:shd w:val="clear" w:color="auto" w:fill="002060"/>
          </w:tcPr>
          <w:p w14:paraId="5C2D1AE9" w14:textId="77777777" w:rsidR="00BD527D" w:rsidRDefault="00000000">
            <w:pPr>
              <w:spacing w:after="0" w:line="259" w:lineRule="auto"/>
              <w:ind w:left="0" w:right="22" w:firstLine="0"/>
              <w:jc w:val="right"/>
            </w:pPr>
            <w:r>
              <w:rPr>
                <w:b/>
                <w:color w:val="FFFFFF"/>
                <w:sz w:val="13"/>
              </w:rPr>
              <w:t>77 683 946 949.68</w:t>
            </w:r>
          </w:p>
        </w:tc>
        <w:tc>
          <w:tcPr>
            <w:tcW w:w="1239" w:type="dxa"/>
            <w:tcBorders>
              <w:top w:val="single" w:sz="4" w:space="0" w:color="000000"/>
              <w:left w:val="single" w:sz="4" w:space="0" w:color="000000"/>
              <w:bottom w:val="double" w:sz="2" w:space="0" w:color="000000"/>
              <w:right w:val="single" w:sz="4" w:space="0" w:color="000000"/>
            </w:tcBorders>
            <w:shd w:val="clear" w:color="auto" w:fill="002060"/>
          </w:tcPr>
          <w:p w14:paraId="496E5701" w14:textId="77777777" w:rsidR="00BD527D" w:rsidRDefault="00000000">
            <w:pPr>
              <w:spacing w:after="0" w:line="259" w:lineRule="auto"/>
              <w:ind w:left="0" w:right="26" w:firstLine="0"/>
              <w:jc w:val="right"/>
            </w:pPr>
            <w:r>
              <w:rPr>
                <w:b/>
                <w:color w:val="FFFFFF"/>
                <w:sz w:val="13"/>
              </w:rPr>
              <w:t>151 757 077.17</w:t>
            </w:r>
          </w:p>
        </w:tc>
        <w:tc>
          <w:tcPr>
            <w:tcW w:w="1218" w:type="dxa"/>
            <w:tcBorders>
              <w:top w:val="single" w:sz="4" w:space="0" w:color="000000"/>
              <w:left w:val="single" w:sz="4" w:space="0" w:color="000000"/>
              <w:bottom w:val="double" w:sz="2" w:space="0" w:color="000000"/>
              <w:right w:val="single" w:sz="4" w:space="0" w:color="000000"/>
            </w:tcBorders>
            <w:shd w:val="clear" w:color="auto" w:fill="002060"/>
          </w:tcPr>
          <w:p w14:paraId="290C8C98" w14:textId="77777777" w:rsidR="00BD527D" w:rsidRDefault="00000000">
            <w:pPr>
              <w:spacing w:after="0" w:line="259" w:lineRule="auto"/>
              <w:ind w:left="0" w:right="19" w:firstLine="0"/>
              <w:jc w:val="right"/>
            </w:pPr>
            <w:r>
              <w:rPr>
                <w:b/>
                <w:color w:val="FFFFFF"/>
                <w:sz w:val="13"/>
              </w:rPr>
              <w:t>109 401 780 583.27</w:t>
            </w:r>
          </w:p>
        </w:tc>
      </w:tr>
    </w:tbl>
    <w:p w14:paraId="2F792406" w14:textId="77777777" w:rsidR="00BD527D" w:rsidRDefault="00000000">
      <w:pPr>
        <w:spacing w:after="712" w:line="259" w:lineRule="auto"/>
        <w:ind w:left="0" w:right="0" w:firstLine="0"/>
        <w:jc w:val="left"/>
      </w:pPr>
      <w:r>
        <w:t xml:space="preserve"> </w:t>
      </w:r>
    </w:p>
    <w:p w14:paraId="5567CC13" w14:textId="77777777" w:rsidR="00BD527D" w:rsidRDefault="00000000">
      <w:pPr>
        <w:spacing w:after="0" w:line="259" w:lineRule="auto"/>
        <w:ind w:left="0" w:right="0" w:firstLine="0"/>
        <w:jc w:val="left"/>
      </w:pPr>
      <w:r>
        <w:t xml:space="preserve"> </w:t>
      </w:r>
    </w:p>
    <w:p w14:paraId="0A0CE333" w14:textId="77777777" w:rsidR="00BD527D" w:rsidRDefault="00000000">
      <w:pPr>
        <w:pStyle w:val="Ttulo2"/>
        <w:ind w:left="89"/>
      </w:pPr>
      <w:r>
        <w:t xml:space="preserve">Programa 04:  Operación, Comercialización y Mantenimiento Alcantarillado  </w:t>
      </w:r>
    </w:p>
    <w:p w14:paraId="2B74DD64" w14:textId="77777777" w:rsidR="00BD527D" w:rsidRDefault="00000000">
      <w:pPr>
        <w:spacing w:after="276" w:line="259" w:lineRule="auto"/>
        <w:ind w:left="65" w:right="0" w:firstLine="0"/>
        <w:jc w:val="left"/>
      </w:pPr>
      <w:r>
        <w:t xml:space="preserve"> </w:t>
      </w:r>
    </w:p>
    <w:p w14:paraId="3D5E1234" w14:textId="77777777" w:rsidR="00BD527D" w:rsidRDefault="00000000">
      <w:pPr>
        <w:spacing w:after="120"/>
        <w:ind w:left="9" w:right="0"/>
      </w:pPr>
      <w:r>
        <w:lastRenderedPageBreak/>
        <w:t xml:space="preserve">En el siguiente cuadro se presente el comparativo del presupuesto del programa 2020-2024, en el que se observa que, en el período en estudio, es en el 2024 el año con mayor proyección presupuestaria.  </w:t>
      </w:r>
    </w:p>
    <w:p w14:paraId="5CED3CAA" w14:textId="77777777" w:rsidR="00BD527D" w:rsidRDefault="00000000">
      <w:pPr>
        <w:spacing w:after="4" w:line="259" w:lineRule="auto"/>
        <w:ind w:right="993"/>
        <w:jc w:val="center"/>
      </w:pPr>
      <w:r>
        <w:rPr>
          <w:b/>
          <w:sz w:val="19"/>
        </w:rPr>
        <w:t xml:space="preserve">Cuadro 28 </w:t>
      </w:r>
    </w:p>
    <w:p w14:paraId="143D358E" w14:textId="77777777" w:rsidR="00BD527D" w:rsidRDefault="00000000">
      <w:pPr>
        <w:spacing w:after="106" w:line="259" w:lineRule="auto"/>
        <w:ind w:left="0" w:right="936" w:firstLine="0"/>
        <w:jc w:val="center"/>
      </w:pPr>
      <w:r>
        <w:rPr>
          <w:b/>
          <w:sz w:val="19"/>
        </w:rPr>
        <w:t xml:space="preserve"> </w:t>
      </w:r>
    </w:p>
    <w:p w14:paraId="0B3C3C5D" w14:textId="77777777" w:rsidR="00BD527D" w:rsidRDefault="00000000">
      <w:pPr>
        <w:spacing w:after="33" w:line="259" w:lineRule="auto"/>
        <w:ind w:left="3528" w:right="4208"/>
        <w:jc w:val="center"/>
      </w:pPr>
      <w:r>
        <w:rPr>
          <w:b/>
          <w:sz w:val="22"/>
        </w:rPr>
        <w:t>COMPARATIVO 2020-2024</w:t>
      </w:r>
      <w:r>
        <w:t xml:space="preserve"> </w:t>
      </w:r>
    </w:p>
    <w:p w14:paraId="20E482F8" w14:textId="77777777" w:rsidR="00BD527D" w:rsidRDefault="00000000">
      <w:pPr>
        <w:spacing w:after="33" w:line="259" w:lineRule="auto"/>
        <w:ind w:left="3528" w:right="4205"/>
        <w:jc w:val="center"/>
      </w:pPr>
      <w:r>
        <w:rPr>
          <w:b/>
          <w:sz w:val="22"/>
        </w:rPr>
        <w:t>PROGRAMA 4</w:t>
      </w:r>
      <w:r>
        <w:t xml:space="preserve"> </w:t>
      </w:r>
    </w:p>
    <w:p w14:paraId="79812CFF" w14:textId="77777777" w:rsidR="00BD527D" w:rsidRDefault="00000000">
      <w:pPr>
        <w:spacing w:after="0" w:line="259" w:lineRule="auto"/>
        <w:ind w:left="3528" w:right="4209"/>
        <w:jc w:val="center"/>
      </w:pPr>
      <w:r>
        <w:rPr>
          <w:b/>
          <w:sz w:val="22"/>
        </w:rPr>
        <w:t xml:space="preserve">EN MILES DE COLONES </w:t>
      </w:r>
    </w:p>
    <w:p w14:paraId="6BA828B9" w14:textId="77777777" w:rsidR="00BD527D" w:rsidRDefault="00000000">
      <w:pPr>
        <w:spacing w:after="0" w:line="259" w:lineRule="auto"/>
        <w:ind w:left="0" w:right="936" w:firstLine="0"/>
        <w:jc w:val="center"/>
      </w:pPr>
      <w:r>
        <w:rPr>
          <w:b/>
          <w:sz w:val="19"/>
        </w:rPr>
        <w:t xml:space="preserve"> </w:t>
      </w:r>
    </w:p>
    <w:tbl>
      <w:tblPr>
        <w:tblStyle w:val="TableGrid"/>
        <w:tblW w:w="12336" w:type="dxa"/>
        <w:tblInd w:w="79" w:type="dxa"/>
        <w:tblCellMar>
          <w:top w:w="37" w:type="dxa"/>
          <w:right w:w="1" w:type="dxa"/>
        </w:tblCellMar>
        <w:tblLook w:val="04A0" w:firstRow="1" w:lastRow="0" w:firstColumn="1" w:lastColumn="0" w:noHBand="0" w:noVBand="1"/>
      </w:tblPr>
      <w:tblGrid>
        <w:gridCol w:w="411"/>
        <w:gridCol w:w="2590"/>
        <w:gridCol w:w="1863"/>
        <w:gridCol w:w="1915"/>
        <w:gridCol w:w="1913"/>
        <w:gridCol w:w="1983"/>
        <w:gridCol w:w="1661"/>
      </w:tblGrid>
      <w:tr w:rsidR="00BD527D" w14:paraId="658EB716" w14:textId="77777777">
        <w:trPr>
          <w:trHeight w:val="600"/>
        </w:trPr>
        <w:tc>
          <w:tcPr>
            <w:tcW w:w="411" w:type="dxa"/>
            <w:tcBorders>
              <w:top w:val="nil"/>
              <w:left w:val="nil"/>
              <w:bottom w:val="nil"/>
              <w:right w:val="nil"/>
            </w:tcBorders>
            <w:shd w:val="clear" w:color="auto" w:fill="002060"/>
            <w:vAlign w:val="center"/>
          </w:tcPr>
          <w:p w14:paraId="2D2F253D" w14:textId="77777777" w:rsidR="00BD527D" w:rsidRDefault="00000000">
            <w:pPr>
              <w:spacing w:after="0" w:line="259" w:lineRule="auto"/>
              <w:ind w:left="72" w:right="0" w:firstLine="0"/>
              <w:jc w:val="left"/>
            </w:pPr>
            <w:r>
              <w:rPr>
                <w:b/>
                <w:sz w:val="22"/>
              </w:rPr>
              <w:t xml:space="preserve">  </w:t>
            </w:r>
          </w:p>
        </w:tc>
        <w:tc>
          <w:tcPr>
            <w:tcW w:w="2590" w:type="dxa"/>
            <w:tcBorders>
              <w:top w:val="nil"/>
              <w:left w:val="nil"/>
              <w:bottom w:val="nil"/>
              <w:right w:val="nil"/>
            </w:tcBorders>
            <w:shd w:val="clear" w:color="auto" w:fill="002060"/>
            <w:vAlign w:val="center"/>
          </w:tcPr>
          <w:p w14:paraId="04B45B86" w14:textId="77777777" w:rsidR="00BD527D" w:rsidRDefault="00000000">
            <w:pPr>
              <w:spacing w:after="0" w:line="259" w:lineRule="auto"/>
              <w:ind w:left="0" w:right="270" w:firstLine="0"/>
              <w:jc w:val="center"/>
            </w:pPr>
            <w:r>
              <w:rPr>
                <w:b/>
                <w:color w:val="FFFFFF"/>
                <w:sz w:val="22"/>
              </w:rPr>
              <w:t xml:space="preserve">Descripción  </w:t>
            </w:r>
          </w:p>
        </w:tc>
        <w:tc>
          <w:tcPr>
            <w:tcW w:w="1863" w:type="dxa"/>
            <w:tcBorders>
              <w:top w:val="nil"/>
              <w:left w:val="nil"/>
              <w:bottom w:val="nil"/>
              <w:right w:val="nil"/>
            </w:tcBorders>
            <w:shd w:val="clear" w:color="auto" w:fill="002060"/>
          </w:tcPr>
          <w:p w14:paraId="1627C64D" w14:textId="77777777" w:rsidR="00BD527D" w:rsidRDefault="00000000">
            <w:pPr>
              <w:spacing w:after="0" w:line="259" w:lineRule="auto"/>
              <w:ind w:left="422" w:right="0" w:hanging="422"/>
              <w:jc w:val="left"/>
            </w:pPr>
            <w:r>
              <w:rPr>
                <w:b/>
                <w:color w:val="FFFFFF"/>
                <w:sz w:val="22"/>
              </w:rPr>
              <w:t xml:space="preserve">Presupuesto 2020 </w:t>
            </w:r>
          </w:p>
        </w:tc>
        <w:tc>
          <w:tcPr>
            <w:tcW w:w="1915" w:type="dxa"/>
            <w:tcBorders>
              <w:top w:val="nil"/>
              <w:left w:val="nil"/>
              <w:bottom w:val="nil"/>
              <w:right w:val="nil"/>
            </w:tcBorders>
            <w:shd w:val="clear" w:color="auto" w:fill="002060"/>
          </w:tcPr>
          <w:p w14:paraId="0EEF284E" w14:textId="77777777" w:rsidR="00BD527D" w:rsidRDefault="00000000">
            <w:pPr>
              <w:spacing w:after="0" w:line="259" w:lineRule="auto"/>
              <w:ind w:left="422" w:right="28" w:hanging="422"/>
              <w:jc w:val="left"/>
            </w:pPr>
            <w:r>
              <w:rPr>
                <w:b/>
                <w:color w:val="FFFFFF"/>
                <w:sz w:val="22"/>
              </w:rPr>
              <w:t xml:space="preserve">Presupuesto 2021 </w:t>
            </w:r>
          </w:p>
        </w:tc>
        <w:tc>
          <w:tcPr>
            <w:tcW w:w="1913" w:type="dxa"/>
            <w:tcBorders>
              <w:top w:val="nil"/>
              <w:left w:val="nil"/>
              <w:bottom w:val="nil"/>
              <w:right w:val="nil"/>
            </w:tcBorders>
            <w:shd w:val="clear" w:color="auto" w:fill="002060"/>
          </w:tcPr>
          <w:p w14:paraId="07E9F1E2" w14:textId="77777777" w:rsidR="00BD527D" w:rsidRDefault="00000000">
            <w:pPr>
              <w:spacing w:after="0" w:line="259" w:lineRule="auto"/>
              <w:ind w:left="423" w:right="26" w:hanging="423"/>
              <w:jc w:val="left"/>
            </w:pPr>
            <w:r>
              <w:rPr>
                <w:b/>
                <w:color w:val="FFFFFF"/>
                <w:sz w:val="22"/>
              </w:rPr>
              <w:t xml:space="preserve">Presupuesto 2022 </w:t>
            </w:r>
          </w:p>
        </w:tc>
        <w:tc>
          <w:tcPr>
            <w:tcW w:w="1983" w:type="dxa"/>
            <w:tcBorders>
              <w:top w:val="nil"/>
              <w:left w:val="nil"/>
              <w:bottom w:val="nil"/>
              <w:right w:val="nil"/>
            </w:tcBorders>
            <w:shd w:val="clear" w:color="auto" w:fill="002060"/>
          </w:tcPr>
          <w:p w14:paraId="34F131C3" w14:textId="77777777" w:rsidR="00BD527D" w:rsidRDefault="00000000">
            <w:pPr>
              <w:spacing w:after="0" w:line="259" w:lineRule="auto"/>
              <w:ind w:left="422" w:right="96" w:hanging="422"/>
              <w:jc w:val="left"/>
            </w:pPr>
            <w:r>
              <w:rPr>
                <w:b/>
                <w:color w:val="FFFFFF"/>
                <w:sz w:val="22"/>
              </w:rPr>
              <w:t xml:space="preserve">Presupuesto 2023 </w:t>
            </w:r>
          </w:p>
        </w:tc>
        <w:tc>
          <w:tcPr>
            <w:tcW w:w="1661" w:type="dxa"/>
            <w:tcBorders>
              <w:top w:val="nil"/>
              <w:left w:val="nil"/>
              <w:bottom w:val="nil"/>
              <w:right w:val="nil"/>
            </w:tcBorders>
            <w:shd w:val="clear" w:color="auto" w:fill="002060"/>
          </w:tcPr>
          <w:p w14:paraId="240EC455" w14:textId="77777777" w:rsidR="00BD527D" w:rsidRDefault="00000000">
            <w:pPr>
              <w:spacing w:after="0" w:line="259" w:lineRule="auto"/>
              <w:ind w:left="422" w:right="0" w:hanging="422"/>
              <w:jc w:val="left"/>
            </w:pPr>
            <w:r>
              <w:rPr>
                <w:b/>
                <w:color w:val="FFFFFF"/>
                <w:sz w:val="22"/>
              </w:rPr>
              <w:t xml:space="preserve">Presupuesto 2024 </w:t>
            </w:r>
          </w:p>
        </w:tc>
      </w:tr>
      <w:tr w:rsidR="00BD527D" w14:paraId="280A01DA" w14:textId="77777777">
        <w:trPr>
          <w:trHeight w:val="337"/>
        </w:trPr>
        <w:tc>
          <w:tcPr>
            <w:tcW w:w="411" w:type="dxa"/>
            <w:tcBorders>
              <w:top w:val="nil"/>
              <w:left w:val="nil"/>
              <w:bottom w:val="nil"/>
              <w:right w:val="nil"/>
            </w:tcBorders>
          </w:tcPr>
          <w:p w14:paraId="2F12A866" w14:textId="77777777" w:rsidR="00BD527D" w:rsidRDefault="00000000">
            <w:pPr>
              <w:spacing w:after="0" w:line="259" w:lineRule="auto"/>
              <w:ind w:left="122" w:right="0" w:firstLine="0"/>
              <w:jc w:val="left"/>
            </w:pPr>
            <w:r>
              <w:rPr>
                <w:rFonts w:ascii="Calibri" w:eastAsia="Calibri" w:hAnsi="Calibri" w:cs="Calibri"/>
                <w:sz w:val="19"/>
              </w:rPr>
              <w:t xml:space="preserve">0 </w:t>
            </w:r>
          </w:p>
        </w:tc>
        <w:tc>
          <w:tcPr>
            <w:tcW w:w="2590" w:type="dxa"/>
            <w:tcBorders>
              <w:top w:val="nil"/>
              <w:left w:val="nil"/>
              <w:bottom w:val="nil"/>
              <w:right w:val="nil"/>
            </w:tcBorders>
          </w:tcPr>
          <w:p w14:paraId="79D32FFC" w14:textId="77777777" w:rsidR="00BD527D" w:rsidRDefault="00000000">
            <w:pPr>
              <w:tabs>
                <w:tab w:val="center" w:pos="2542"/>
              </w:tabs>
              <w:spacing w:after="0" w:line="259" w:lineRule="auto"/>
              <w:ind w:left="0" w:right="0" w:firstLine="0"/>
              <w:jc w:val="left"/>
            </w:pPr>
            <w:r>
              <w:rPr>
                <w:rFonts w:ascii="Calibri" w:eastAsia="Calibri" w:hAnsi="Calibri" w:cs="Calibri"/>
                <w:sz w:val="19"/>
              </w:rPr>
              <w:t xml:space="preserve">Remuneraciones </w:t>
            </w:r>
            <w:r>
              <w:rPr>
                <w:rFonts w:ascii="Calibri" w:eastAsia="Calibri" w:hAnsi="Calibri" w:cs="Calibri"/>
                <w:sz w:val="19"/>
              </w:rPr>
              <w:tab/>
              <w:t xml:space="preserve"> </w:t>
            </w:r>
          </w:p>
        </w:tc>
        <w:tc>
          <w:tcPr>
            <w:tcW w:w="1863" w:type="dxa"/>
            <w:tcBorders>
              <w:top w:val="nil"/>
              <w:left w:val="nil"/>
              <w:bottom w:val="nil"/>
              <w:right w:val="nil"/>
            </w:tcBorders>
          </w:tcPr>
          <w:p w14:paraId="35E4DC12" w14:textId="77777777" w:rsidR="00BD527D" w:rsidRDefault="00000000">
            <w:pPr>
              <w:spacing w:after="0" w:line="259" w:lineRule="auto"/>
              <w:ind w:left="-5" w:right="0" w:firstLine="0"/>
              <w:jc w:val="left"/>
            </w:pPr>
            <w:r>
              <w:rPr>
                <w:rFonts w:ascii="Calibri" w:eastAsia="Calibri" w:hAnsi="Calibri" w:cs="Calibri"/>
                <w:sz w:val="19"/>
              </w:rPr>
              <w:t xml:space="preserve">           3 677 223.94  </w:t>
            </w:r>
          </w:p>
        </w:tc>
        <w:tc>
          <w:tcPr>
            <w:tcW w:w="1915" w:type="dxa"/>
            <w:tcBorders>
              <w:top w:val="nil"/>
              <w:left w:val="nil"/>
              <w:bottom w:val="nil"/>
              <w:right w:val="nil"/>
            </w:tcBorders>
          </w:tcPr>
          <w:p w14:paraId="27DB6C64" w14:textId="77777777" w:rsidR="00BD527D" w:rsidRDefault="00000000">
            <w:pPr>
              <w:spacing w:after="0" w:line="259" w:lineRule="auto"/>
              <w:ind w:left="-14" w:right="0" w:firstLine="0"/>
              <w:jc w:val="left"/>
            </w:pPr>
            <w:r>
              <w:rPr>
                <w:rFonts w:ascii="Calibri" w:eastAsia="Calibri" w:hAnsi="Calibri" w:cs="Calibri"/>
                <w:sz w:val="19"/>
              </w:rPr>
              <w:t xml:space="preserve">              3 127 156.78  </w:t>
            </w:r>
          </w:p>
        </w:tc>
        <w:tc>
          <w:tcPr>
            <w:tcW w:w="1913" w:type="dxa"/>
            <w:tcBorders>
              <w:top w:val="nil"/>
              <w:left w:val="nil"/>
              <w:bottom w:val="nil"/>
              <w:right w:val="nil"/>
            </w:tcBorders>
          </w:tcPr>
          <w:p w14:paraId="27DA079B" w14:textId="77777777" w:rsidR="00BD527D" w:rsidRDefault="00000000">
            <w:pPr>
              <w:spacing w:after="0" w:line="259" w:lineRule="auto"/>
              <w:ind w:left="-41" w:right="0" w:firstLine="0"/>
              <w:jc w:val="left"/>
            </w:pPr>
            <w:r>
              <w:rPr>
                <w:rFonts w:ascii="Calibri" w:eastAsia="Calibri" w:hAnsi="Calibri" w:cs="Calibri"/>
                <w:sz w:val="19"/>
              </w:rPr>
              <w:t xml:space="preserve">             3 369 436.56  </w:t>
            </w:r>
          </w:p>
        </w:tc>
        <w:tc>
          <w:tcPr>
            <w:tcW w:w="1983" w:type="dxa"/>
            <w:tcBorders>
              <w:top w:val="nil"/>
              <w:left w:val="nil"/>
              <w:bottom w:val="nil"/>
              <w:right w:val="nil"/>
            </w:tcBorders>
          </w:tcPr>
          <w:p w14:paraId="72627F86" w14:textId="77777777" w:rsidR="00BD527D" w:rsidRDefault="00000000">
            <w:pPr>
              <w:spacing w:after="0" w:line="259" w:lineRule="auto"/>
              <w:ind w:left="-14" w:right="0" w:firstLine="0"/>
            </w:pPr>
            <w:r>
              <w:rPr>
                <w:rFonts w:ascii="Calibri" w:eastAsia="Calibri" w:hAnsi="Calibri" w:cs="Calibri"/>
                <w:sz w:val="19"/>
              </w:rPr>
              <w:t xml:space="preserve">              3 449 768.14  </w:t>
            </w:r>
            <w:r>
              <w:rPr>
                <w:rFonts w:ascii="Calibri" w:eastAsia="Calibri" w:hAnsi="Calibri" w:cs="Calibri"/>
                <w:sz w:val="22"/>
              </w:rPr>
              <w:t xml:space="preserve">     </w:t>
            </w:r>
          </w:p>
        </w:tc>
        <w:tc>
          <w:tcPr>
            <w:tcW w:w="1661" w:type="dxa"/>
            <w:tcBorders>
              <w:top w:val="nil"/>
              <w:left w:val="nil"/>
              <w:bottom w:val="nil"/>
              <w:right w:val="nil"/>
            </w:tcBorders>
          </w:tcPr>
          <w:p w14:paraId="47C33D0D" w14:textId="77777777" w:rsidR="00BD527D" w:rsidRDefault="00000000">
            <w:pPr>
              <w:spacing w:after="0" w:line="259" w:lineRule="auto"/>
              <w:ind w:left="-5" w:right="0" w:firstLine="0"/>
            </w:pPr>
            <w:r>
              <w:rPr>
                <w:rFonts w:ascii="Calibri" w:eastAsia="Calibri" w:hAnsi="Calibri" w:cs="Calibri"/>
                <w:sz w:val="22"/>
              </w:rPr>
              <w:t xml:space="preserve">       3 596 451.37  </w:t>
            </w:r>
          </w:p>
        </w:tc>
      </w:tr>
      <w:tr w:rsidR="00BD527D" w14:paraId="6E12EAD4" w14:textId="77777777">
        <w:trPr>
          <w:trHeight w:val="300"/>
        </w:trPr>
        <w:tc>
          <w:tcPr>
            <w:tcW w:w="411" w:type="dxa"/>
            <w:tcBorders>
              <w:top w:val="nil"/>
              <w:left w:val="nil"/>
              <w:bottom w:val="nil"/>
              <w:right w:val="nil"/>
            </w:tcBorders>
          </w:tcPr>
          <w:p w14:paraId="22F5D1C7" w14:textId="77777777" w:rsidR="00BD527D" w:rsidRDefault="00000000">
            <w:pPr>
              <w:spacing w:after="0" w:line="259" w:lineRule="auto"/>
              <w:ind w:left="122" w:right="0" w:firstLine="0"/>
              <w:jc w:val="left"/>
            </w:pPr>
            <w:r>
              <w:rPr>
                <w:rFonts w:ascii="Calibri" w:eastAsia="Calibri" w:hAnsi="Calibri" w:cs="Calibri"/>
                <w:sz w:val="19"/>
              </w:rPr>
              <w:t xml:space="preserve">1 </w:t>
            </w:r>
          </w:p>
        </w:tc>
        <w:tc>
          <w:tcPr>
            <w:tcW w:w="2590" w:type="dxa"/>
            <w:tcBorders>
              <w:top w:val="nil"/>
              <w:left w:val="nil"/>
              <w:bottom w:val="nil"/>
              <w:right w:val="nil"/>
            </w:tcBorders>
          </w:tcPr>
          <w:p w14:paraId="4B7D8101" w14:textId="77777777" w:rsidR="00BD527D" w:rsidRDefault="00000000">
            <w:pPr>
              <w:tabs>
                <w:tab w:val="center" w:pos="2542"/>
              </w:tabs>
              <w:spacing w:after="0" w:line="259" w:lineRule="auto"/>
              <w:ind w:left="0" w:right="0" w:firstLine="0"/>
              <w:jc w:val="left"/>
            </w:pPr>
            <w:r>
              <w:rPr>
                <w:rFonts w:ascii="Calibri" w:eastAsia="Calibri" w:hAnsi="Calibri" w:cs="Calibri"/>
                <w:sz w:val="19"/>
              </w:rPr>
              <w:t xml:space="preserve">Servicios </w:t>
            </w:r>
            <w:r>
              <w:rPr>
                <w:rFonts w:ascii="Calibri" w:eastAsia="Calibri" w:hAnsi="Calibri" w:cs="Calibri"/>
                <w:sz w:val="19"/>
              </w:rPr>
              <w:tab/>
              <w:t xml:space="preserve"> </w:t>
            </w:r>
          </w:p>
        </w:tc>
        <w:tc>
          <w:tcPr>
            <w:tcW w:w="1863" w:type="dxa"/>
            <w:tcBorders>
              <w:top w:val="nil"/>
              <w:left w:val="nil"/>
              <w:bottom w:val="nil"/>
              <w:right w:val="nil"/>
            </w:tcBorders>
          </w:tcPr>
          <w:p w14:paraId="28CAE8AB" w14:textId="77777777" w:rsidR="00BD527D" w:rsidRDefault="00000000">
            <w:pPr>
              <w:spacing w:after="0" w:line="259" w:lineRule="auto"/>
              <w:ind w:left="-5" w:right="0" w:firstLine="0"/>
              <w:jc w:val="left"/>
            </w:pPr>
            <w:r>
              <w:rPr>
                <w:rFonts w:ascii="Calibri" w:eastAsia="Calibri" w:hAnsi="Calibri" w:cs="Calibri"/>
                <w:sz w:val="19"/>
              </w:rPr>
              <w:t xml:space="preserve">           3 042 524.76  </w:t>
            </w:r>
          </w:p>
        </w:tc>
        <w:tc>
          <w:tcPr>
            <w:tcW w:w="1915" w:type="dxa"/>
            <w:tcBorders>
              <w:top w:val="nil"/>
              <w:left w:val="nil"/>
              <w:bottom w:val="nil"/>
              <w:right w:val="nil"/>
            </w:tcBorders>
          </w:tcPr>
          <w:p w14:paraId="0B4CB1C7" w14:textId="77777777" w:rsidR="00BD527D" w:rsidRDefault="00000000">
            <w:pPr>
              <w:spacing w:after="0" w:line="259" w:lineRule="auto"/>
              <w:ind w:left="-14" w:right="0" w:firstLine="0"/>
              <w:jc w:val="left"/>
            </w:pPr>
            <w:r>
              <w:rPr>
                <w:rFonts w:ascii="Calibri" w:eastAsia="Calibri" w:hAnsi="Calibri" w:cs="Calibri"/>
                <w:sz w:val="19"/>
              </w:rPr>
              <w:t xml:space="preserve">              3 533 301.46  </w:t>
            </w:r>
          </w:p>
        </w:tc>
        <w:tc>
          <w:tcPr>
            <w:tcW w:w="1913" w:type="dxa"/>
            <w:tcBorders>
              <w:top w:val="nil"/>
              <w:left w:val="nil"/>
              <w:bottom w:val="nil"/>
              <w:right w:val="nil"/>
            </w:tcBorders>
          </w:tcPr>
          <w:p w14:paraId="184CE7FA" w14:textId="77777777" w:rsidR="00BD527D" w:rsidRDefault="00000000">
            <w:pPr>
              <w:spacing w:after="0" w:line="259" w:lineRule="auto"/>
              <w:ind w:left="-41" w:right="0" w:firstLine="0"/>
              <w:jc w:val="left"/>
            </w:pPr>
            <w:r>
              <w:rPr>
                <w:rFonts w:ascii="Calibri" w:eastAsia="Calibri" w:hAnsi="Calibri" w:cs="Calibri"/>
                <w:sz w:val="19"/>
              </w:rPr>
              <w:t xml:space="preserve">             4 214 980.12  </w:t>
            </w:r>
          </w:p>
        </w:tc>
        <w:tc>
          <w:tcPr>
            <w:tcW w:w="1983" w:type="dxa"/>
            <w:tcBorders>
              <w:top w:val="nil"/>
              <w:left w:val="nil"/>
              <w:bottom w:val="nil"/>
              <w:right w:val="nil"/>
            </w:tcBorders>
          </w:tcPr>
          <w:p w14:paraId="596C1CA3" w14:textId="77777777" w:rsidR="00BD527D" w:rsidRDefault="00000000">
            <w:pPr>
              <w:spacing w:after="0" w:line="259" w:lineRule="auto"/>
              <w:ind w:left="-14" w:right="0" w:firstLine="0"/>
            </w:pPr>
            <w:r>
              <w:rPr>
                <w:rFonts w:ascii="Calibri" w:eastAsia="Calibri" w:hAnsi="Calibri" w:cs="Calibri"/>
                <w:sz w:val="19"/>
              </w:rPr>
              <w:t xml:space="preserve">              4 624 620.60  </w:t>
            </w:r>
            <w:r>
              <w:rPr>
                <w:rFonts w:ascii="Calibri" w:eastAsia="Calibri" w:hAnsi="Calibri" w:cs="Calibri"/>
                <w:sz w:val="22"/>
              </w:rPr>
              <w:t xml:space="preserve">     </w:t>
            </w:r>
          </w:p>
        </w:tc>
        <w:tc>
          <w:tcPr>
            <w:tcW w:w="1661" w:type="dxa"/>
            <w:tcBorders>
              <w:top w:val="nil"/>
              <w:left w:val="nil"/>
              <w:bottom w:val="nil"/>
              <w:right w:val="nil"/>
            </w:tcBorders>
          </w:tcPr>
          <w:p w14:paraId="2393899C" w14:textId="77777777" w:rsidR="00BD527D" w:rsidRDefault="00000000">
            <w:pPr>
              <w:spacing w:after="0" w:line="259" w:lineRule="auto"/>
              <w:ind w:left="-5" w:right="0" w:firstLine="0"/>
            </w:pPr>
            <w:r>
              <w:rPr>
                <w:rFonts w:ascii="Calibri" w:eastAsia="Calibri" w:hAnsi="Calibri" w:cs="Calibri"/>
                <w:sz w:val="22"/>
              </w:rPr>
              <w:t xml:space="preserve">       4 925 625.62  </w:t>
            </w:r>
          </w:p>
        </w:tc>
      </w:tr>
      <w:tr w:rsidR="00BD527D" w14:paraId="5191BA5A" w14:textId="77777777">
        <w:trPr>
          <w:trHeight w:val="300"/>
        </w:trPr>
        <w:tc>
          <w:tcPr>
            <w:tcW w:w="411" w:type="dxa"/>
            <w:tcBorders>
              <w:top w:val="nil"/>
              <w:left w:val="nil"/>
              <w:bottom w:val="nil"/>
              <w:right w:val="nil"/>
            </w:tcBorders>
          </w:tcPr>
          <w:p w14:paraId="66C7B9F4" w14:textId="77777777" w:rsidR="00BD527D" w:rsidRDefault="00000000">
            <w:pPr>
              <w:spacing w:after="0" w:line="259" w:lineRule="auto"/>
              <w:ind w:left="122" w:right="0" w:firstLine="0"/>
              <w:jc w:val="left"/>
            </w:pPr>
            <w:r>
              <w:rPr>
                <w:rFonts w:ascii="Calibri" w:eastAsia="Calibri" w:hAnsi="Calibri" w:cs="Calibri"/>
                <w:sz w:val="19"/>
              </w:rPr>
              <w:t xml:space="preserve">2 </w:t>
            </w:r>
          </w:p>
        </w:tc>
        <w:tc>
          <w:tcPr>
            <w:tcW w:w="2590" w:type="dxa"/>
            <w:tcBorders>
              <w:top w:val="nil"/>
              <w:left w:val="nil"/>
              <w:bottom w:val="nil"/>
              <w:right w:val="nil"/>
            </w:tcBorders>
          </w:tcPr>
          <w:p w14:paraId="1735B80F" w14:textId="77777777" w:rsidR="00BD527D" w:rsidRDefault="00000000">
            <w:pPr>
              <w:spacing w:after="0" w:line="259" w:lineRule="auto"/>
              <w:ind w:left="0" w:right="0" w:firstLine="0"/>
              <w:jc w:val="left"/>
            </w:pPr>
            <w:r>
              <w:rPr>
                <w:rFonts w:ascii="Calibri" w:eastAsia="Calibri" w:hAnsi="Calibri" w:cs="Calibri"/>
                <w:sz w:val="19"/>
              </w:rPr>
              <w:t xml:space="preserve">Materiales y suministros </w:t>
            </w:r>
          </w:p>
        </w:tc>
        <w:tc>
          <w:tcPr>
            <w:tcW w:w="1863" w:type="dxa"/>
            <w:tcBorders>
              <w:top w:val="nil"/>
              <w:left w:val="nil"/>
              <w:bottom w:val="nil"/>
              <w:right w:val="nil"/>
            </w:tcBorders>
          </w:tcPr>
          <w:p w14:paraId="02E2D8F1" w14:textId="77777777" w:rsidR="00BD527D" w:rsidRDefault="00000000">
            <w:pPr>
              <w:spacing w:after="0" w:line="259" w:lineRule="auto"/>
              <w:ind w:left="-36" w:right="0" w:firstLine="0"/>
              <w:jc w:val="left"/>
            </w:pPr>
            <w:r>
              <w:rPr>
                <w:rFonts w:ascii="Calibri" w:eastAsia="Calibri" w:hAnsi="Calibri" w:cs="Calibri"/>
                <w:sz w:val="19"/>
              </w:rPr>
              <w:t xml:space="preserve">               515 176.52  </w:t>
            </w:r>
          </w:p>
        </w:tc>
        <w:tc>
          <w:tcPr>
            <w:tcW w:w="1915" w:type="dxa"/>
            <w:tcBorders>
              <w:top w:val="nil"/>
              <w:left w:val="nil"/>
              <w:bottom w:val="nil"/>
              <w:right w:val="nil"/>
            </w:tcBorders>
          </w:tcPr>
          <w:p w14:paraId="53A93F96" w14:textId="77777777" w:rsidR="00BD527D" w:rsidRDefault="00000000">
            <w:pPr>
              <w:spacing w:after="0" w:line="259" w:lineRule="auto"/>
              <w:ind w:left="-2" w:right="0" w:firstLine="0"/>
              <w:jc w:val="left"/>
            </w:pPr>
            <w:r>
              <w:rPr>
                <w:rFonts w:ascii="Calibri" w:eastAsia="Calibri" w:hAnsi="Calibri" w:cs="Calibri"/>
                <w:sz w:val="19"/>
              </w:rPr>
              <w:t xml:space="preserve">                 456 466.49  </w:t>
            </w:r>
          </w:p>
        </w:tc>
        <w:tc>
          <w:tcPr>
            <w:tcW w:w="1913" w:type="dxa"/>
            <w:tcBorders>
              <w:top w:val="nil"/>
              <w:left w:val="nil"/>
              <w:bottom w:val="nil"/>
              <w:right w:val="nil"/>
            </w:tcBorders>
          </w:tcPr>
          <w:p w14:paraId="1EF93384" w14:textId="77777777" w:rsidR="00BD527D" w:rsidRDefault="00000000">
            <w:pPr>
              <w:spacing w:after="0" w:line="259" w:lineRule="auto"/>
              <w:ind w:left="-29" w:right="0" w:firstLine="0"/>
              <w:jc w:val="left"/>
            </w:pPr>
            <w:r>
              <w:rPr>
                <w:rFonts w:ascii="Calibri" w:eastAsia="Calibri" w:hAnsi="Calibri" w:cs="Calibri"/>
                <w:sz w:val="19"/>
              </w:rPr>
              <w:t xml:space="preserve">                514 233.00  </w:t>
            </w:r>
          </w:p>
        </w:tc>
        <w:tc>
          <w:tcPr>
            <w:tcW w:w="1983" w:type="dxa"/>
            <w:tcBorders>
              <w:top w:val="nil"/>
              <w:left w:val="nil"/>
              <w:bottom w:val="nil"/>
              <w:right w:val="nil"/>
            </w:tcBorders>
          </w:tcPr>
          <w:p w14:paraId="593A0726" w14:textId="77777777" w:rsidR="00BD527D" w:rsidRDefault="00000000">
            <w:pPr>
              <w:spacing w:after="0" w:line="259" w:lineRule="auto"/>
              <w:ind w:left="-2" w:right="0" w:firstLine="0"/>
            </w:pPr>
            <w:r>
              <w:rPr>
                <w:rFonts w:ascii="Calibri" w:eastAsia="Calibri" w:hAnsi="Calibri" w:cs="Calibri"/>
                <w:sz w:val="19"/>
              </w:rPr>
              <w:t xml:space="preserve">                 496 953.00  </w:t>
            </w:r>
            <w:r>
              <w:rPr>
                <w:rFonts w:ascii="Calibri" w:eastAsia="Calibri" w:hAnsi="Calibri" w:cs="Calibri"/>
                <w:sz w:val="22"/>
              </w:rPr>
              <w:t xml:space="preserve">     </w:t>
            </w:r>
          </w:p>
        </w:tc>
        <w:tc>
          <w:tcPr>
            <w:tcW w:w="1661" w:type="dxa"/>
            <w:tcBorders>
              <w:top w:val="nil"/>
              <w:left w:val="nil"/>
              <w:bottom w:val="nil"/>
              <w:right w:val="nil"/>
            </w:tcBorders>
          </w:tcPr>
          <w:p w14:paraId="22311F7D" w14:textId="77777777" w:rsidR="00BD527D" w:rsidRDefault="00000000">
            <w:pPr>
              <w:spacing w:after="0" w:line="259" w:lineRule="auto"/>
              <w:ind w:left="-5" w:right="0" w:firstLine="0"/>
            </w:pPr>
            <w:r>
              <w:rPr>
                <w:rFonts w:ascii="Calibri" w:eastAsia="Calibri" w:hAnsi="Calibri" w:cs="Calibri"/>
                <w:sz w:val="22"/>
              </w:rPr>
              <w:t xml:space="preserve">          511 040.48  </w:t>
            </w:r>
          </w:p>
        </w:tc>
      </w:tr>
      <w:tr w:rsidR="00BD527D" w14:paraId="3EAF9B57" w14:textId="77777777">
        <w:trPr>
          <w:trHeight w:val="304"/>
        </w:trPr>
        <w:tc>
          <w:tcPr>
            <w:tcW w:w="411" w:type="dxa"/>
            <w:tcBorders>
              <w:top w:val="nil"/>
              <w:left w:val="nil"/>
              <w:bottom w:val="nil"/>
              <w:right w:val="nil"/>
            </w:tcBorders>
          </w:tcPr>
          <w:p w14:paraId="5EA6F485" w14:textId="77777777" w:rsidR="00BD527D" w:rsidRDefault="00000000">
            <w:pPr>
              <w:spacing w:after="0" w:line="259" w:lineRule="auto"/>
              <w:ind w:left="122" w:right="0" w:firstLine="0"/>
              <w:jc w:val="left"/>
            </w:pPr>
            <w:r>
              <w:rPr>
                <w:rFonts w:ascii="Calibri" w:eastAsia="Calibri" w:hAnsi="Calibri" w:cs="Calibri"/>
                <w:sz w:val="19"/>
              </w:rPr>
              <w:t xml:space="preserve">6 </w:t>
            </w:r>
          </w:p>
        </w:tc>
        <w:tc>
          <w:tcPr>
            <w:tcW w:w="2590" w:type="dxa"/>
            <w:tcBorders>
              <w:top w:val="nil"/>
              <w:left w:val="nil"/>
              <w:bottom w:val="nil"/>
              <w:right w:val="nil"/>
            </w:tcBorders>
          </w:tcPr>
          <w:p w14:paraId="45FF8CC0" w14:textId="77777777" w:rsidR="00BD527D" w:rsidRDefault="00000000">
            <w:pPr>
              <w:spacing w:after="0" w:line="259" w:lineRule="auto"/>
              <w:ind w:left="0" w:right="0" w:firstLine="0"/>
              <w:jc w:val="left"/>
            </w:pPr>
            <w:r>
              <w:rPr>
                <w:rFonts w:ascii="Calibri" w:eastAsia="Calibri" w:hAnsi="Calibri" w:cs="Calibri"/>
                <w:sz w:val="19"/>
              </w:rPr>
              <w:t xml:space="preserve">Transferencias corrientes </w:t>
            </w:r>
          </w:p>
        </w:tc>
        <w:tc>
          <w:tcPr>
            <w:tcW w:w="1863" w:type="dxa"/>
            <w:tcBorders>
              <w:top w:val="nil"/>
              <w:left w:val="nil"/>
              <w:bottom w:val="nil"/>
              <w:right w:val="nil"/>
            </w:tcBorders>
          </w:tcPr>
          <w:p w14:paraId="77C773F1" w14:textId="77777777" w:rsidR="00BD527D" w:rsidRDefault="00000000">
            <w:pPr>
              <w:spacing w:after="0" w:line="259" w:lineRule="auto"/>
              <w:ind w:left="-26" w:right="0" w:firstLine="0"/>
              <w:jc w:val="left"/>
            </w:pPr>
            <w:r>
              <w:rPr>
                <w:rFonts w:ascii="Calibri" w:eastAsia="Calibri" w:hAnsi="Calibri" w:cs="Calibri"/>
                <w:sz w:val="19"/>
              </w:rPr>
              <w:t xml:space="preserve">                 34 417.10  </w:t>
            </w:r>
          </w:p>
        </w:tc>
        <w:tc>
          <w:tcPr>
            <w:tcW w:w="1915" w:type="dxa"/>
            <w:tcBorders>
              <w:top w:val="nil"/>
              <w:left w:val="nil"/>
              <w:bottom w:val="nil"/>
              <w:right w:val="nil"/>
            </w:tcBorders>
          </w:tcPr>
          <w:p w14:paraId="39B7EEB8" w14:textId="77777777" w:rsidR="00BD527D" w:rsidRDefault="00000000">
            <w:pPr>
              <w:spacing w:after="0" w:line="259" w:lineRule="auto"/>
              <w:ind w:left="7" w:right="0" w:firstLine="0"/>
              <w:jc w:val="left"/>
            </w:pPr>
            <w:r>
              <w:rPr>
                <w:rFonts w:ascii="Calibri" w:eastAsia="Calibri" w:hAnsi="Calibri" w:cs="Calibri"/>
                <w:sz w:val="19"/>
              </w:rPr>
              <w:t xml:space="preserve">                   20 320.75  </w:t>
            </w:r>
          </w:p>
        </w:tc>
        <w:tc>
          <w:tcPr>
            <w:tcW w:w="1913" w:type="dxa"/>
            <w:tcBorders>
              <w:top w:val="nil"/>
              <w:left w:val="nil"/>
              <w:bottom w:val="nil"/>
              <w:right w:val="nil"/>
            </w:tcBorders>
          </w:tcPr>
          <w:p w14:paraId="604DE095" w14:textId="77777777" w:rsidR="00BD527D" w:rsidRDefault="00000000">
            <w:pPr>
              <w:spacing w:after="0" w:line="259" w:lineRule="auto"/>
              <w:ind w:left="-19" w:right="0" w:firstLine="0"/>
              <w:jc w:val="left"/>
            </w:pPr>
            <w:r>
              <w:rPr>
                <w:rFonts w:ascii="Calibri" w:eastAsia="Calibri" w:hAnsi="Calibri" w:cs="Calibri"/>
                <w:sz w:val="19"/>
              </w:rPr>
              <w:t xml:space="preserve">                  19 736.00  </w:t>
            </w:r>
          </w:p>
        </w:tc>
        <w:tc>
          <w:tcPr>
            <w:tcW w:w="1983" w:type="dxa"/>
            <w:tcBorders>
              <w:top w:val="nil"/>
              <w:left w:val="nil"/>
              <w:bottom w:val="nil"/>
              <w:right w:val="nil"/>
            </w:tcBorders>
          </w:tcPr>
          <w:p w14:paraId="26ADA8DE" w14:textId="77777777" w:rsidR="00BD527D" w:rsidRDefault="00000000">
            <w:pPr>
              <w:spacing w:after="0" w:line="259" w:lineRule="auto"/>
              <w:ind w:left="-36" w:right="0" w:firstLine="0"/>
            </w:pPr>
            <w:r>
              <w:rPr>
                <w:rFonts w:ascii="Calibri" w:eastAsia="Calibri" w:hAnsi="Calibri" w:cs="Calibri"/>
                <w:sz w:val="19"/>
              </w:rPr>
              <w:t xml:space="preserve">                    20 014.28  </w:t>
            </w:r>
            <w:r>
              <w:rPr>
                <w:rFonts w:ascii="Calibri" w:eastAsia="Calibri" w:hAnsi="Calibri" w:cs="Calibri"/>
                <w:sz w:val="22"/>
              </w:rPr>
              <w:t xml:space="preserve">     </w:t>
            </w:r>
          </w:p>
        </w:tc>
        <w:tc>
          <w:tcPr>
            <w:tcW w:w="1661" w:type="dxa"/>
            <w:tcBorders>
              <w:top w:val="nil"/>
              <w:left w:val="nil"/>
              <w:bottom w:val="nil"/>
              <w:right w:val="nil"/>
            </w:tcBorders>
          </w:tcPr>
          <w:p w14:paraId="6F342656" w14:textId="77777777" w:rsidR="00BD527D" w:rsidRDefault="00000000">
            <w:pPr>
              <w:spacing w:after="0" w:line="259" w:lineRule="auto"/>
              <w:ind w:left="-5" w:right="0" w:firstLine="0"/>
            </w:pPr>
            <w:r>
              <w:rPr>
                <w:rFonts w:ascii="Calibri" w:eastAsia="Calibri" w:hAnsi="Calibri" w:cs="Calibri"/>
                <w:sz w:val="22"/>
              </w:rPr>
              <w:t xml:space="preserve">             26 052.21  </w:t>
            </w:r>
          </w:p>
        </w:tc>
      </w:tr>
      <w:tr w:rsidR="00BD527D" w14:paraId="02E9AE78" w14:textId="77777777">
        <w:trPr>
          <w:trHeight w:val="286"/>
        </w:trPr>
        <w:tc>
          <w:tcPr>
            <w:tcW w:w="411" w:type="dxa"/>
            <w:tcBorders>
              <w:top w:val="nil"/>
              <w:left w:val="nil"/>
              <w:bottom w:val="single" w:sz="8" w:space="0" w:color="000000"/>
              <w:right w:val="nil"/>
            </w:tcBorders>
          </w:tcPr>
          <w:p w14:paraId="71E73A3C" w14:textId="77777777" w:rsidR="00BD527D" w:rsidRDefault="00000000">
            <w:pPr>
              <w:spacing w:after="0" w:line="259" w:lineRule="auto"/>
              <w:ind w:left="122" w:right="0" w:firstLine="0"/>
              <w:jc w:val="left"/>
            </w:pPr>
            <w:r>
              <w:rPr>
                <w:rFonts w:ascii="Calibri" w:eastAsia="Calibri" w:hAnsi="Calibri" w:cs="Calibri"/>
                <w:sz w:val="19"/>
              </w:rPr>
              <w:t xml:space="preserve">9 </w:t>
            </w:r>
          </w:p>
        </w:tc>
        <w:tc>
          <w:tcPr>
            <w:tcW w:w="2590" w:type="dxa"/>
            <w:tcBorders>
              <w:top w:val="nil"/>
              <w:left w:val="nil"/>
              <w:bottom w:val="single" w:sz="8" w:space="0" w:color="000000"/>
              <w:right w:val="nil"/>
            </w:tcBorders>
          </w:tcPr>
          <w:p w14:paraId="4EB203A3" w14:textId="77777777" w:rsidR="00BD527D" w:rsidRDefault="00000000">
            <w:pPr>
              <w:spacing w:after="0" w:line="259" w:lineRule="auto"/>
              <w:ind w:left="0" w:right="0" w:firstLine="0"/>
              <w:jc w:val="left"/>
            </w:pPr>
            <w:r>
              <w:rPr>
                <w:rFonts w:ascii="Calibri" w:eastAsia="Calibri" w:hAnsi="Calibri" w:cs="Calibri"/>
                <w:sz w:val="19"/>
              </w:rPr>
              <w:t xml:space="preserve">Cuentas especiales </w:t>
            </w:r>
          </w:p>
        </w:tc>
        <w:tc>
          <w:tcPr>
            <w:tcW w:w="1863" w:type="dxa"/>
            <w:tcBorders>
              <w:top w:val="nil"/>
              <w:left w:val="nil"/>
              <w:bottom w:val="single" w:sz="8" w:space="0" w:color="000000"/>
              <w:right w:val="nil"/>
            </w:tcBorders>
          </w:tcPr>
          <w:p w14:paraId="1E42572A" w14:textId="77777777" w:rsidR="00BD527D" w:rsidRDefault="00000000">
            <w:pPr>
              <w:spacing w:after="0" w:line="259" w:lineRule="auto"/>
              <w:ind w:left="34" w:right="0" w:firstLine="0"/>
              <w:jc w:val="left"/>
            </w:pPr>
            <w:r>
              <w:rPr>
                <w:rFonts w:ascii="Calibri" w:eastAsia="Calibri" w:hAnsi="Calibri" w:cs="Calibri"/>
                <w:sz w:val="19"/>
              </w:rPr>
              <w:t xml:space="preserve">                                -  </w:t>
            </w:r>
          </w:p>
        </w:tc>
        <w:tc>
          <w:tcPr>
            <w:tcW w:w="1915" w:type="dxa"/>
            <w:tcBorders>
              <w:top w:val="nil"/>
              <w:left w:val="nil"/>
              <w:bottom w:val="single" w:sz="8" w:space="0" w:color="000000"/>
              <w:right w:val="nil"/>
            </w:tcBorders>
          </w:tcPr>
          <w:p w14:paraId="72169CA7" w14:textId="77777777" w:rsidR="00BD527D" w:rsidRDefault="00000000">
            <w:pPr>
              <w:spacing w:after="0" w:line="259" w:lineRule="auto"/>
              <w:ind w:left="7" w:right="0" w:firstLine="0"/>
              <w:jc w:val="left"/>
            </w:pPr>
            <w:r>
              <w:rPr>
                <w:rFonts w:ascii="Calibri" w:eastAsia="Calibri" w:hAnsi="Calibri" w:cs="Calibri"/>
                <w:sz w:val="19"/>
              </w:rPr>
              <w:t xml:space="preserve">                   46 851.22  </w:t>
            </w:r>
          </w:p>
        </w:tc>
        <w:tc>
          <w:tcPr>
            <w:tcW w:w="1913" w:type="dxa"/>
            <w:tcBorders>
              <w:top w:val="nil"/>
              <w:left w:val="nil"/>
              <w:bottom w:val="single" w:sz="8" w:space="0" w:color="000000"/>
              <w:right w:val="nil"/>
            </w:tcBorders>
          </w:tcPr>
          <w:p w14:paraId="6884ADEC" w14:textId="77777777" w:rsidR="00BD527D" w:rsidRDefault="00000000">
            <w:pPr>
              <w:spacing w:after="0" w:line="259" w:lineRule="auto"/>
              <w:ind w:left="41" w:right="0" w:firstLine="0"/>
              <w:jc w:val="left"/>
            </w:pPr>
            <w:r>
              <w:rPr>
                <w:rFonts w:ascii="Calibri" w:eastAsia="Calibri" w:hAnsi="Calibri" w:cs="Calibri"/>
                <w:sz w:val="19"/>
              </w:rPr>
              <w:t xml:space="preserve">                                 -  </w:t>
            </w:r>
          </w:p>
        </w:tc>
        <w:tc>
          <w:tcPr>
            <w:tcW w:w="1983" w:type="dxa"/>
            <w:tcBorders>
              <w:top w:val="nil"/>
              <w:left w:val="nil"/>
              <w:bottom w:val="single" w:sz="8" w:space="0" w:color="002060"/>
              <w:right w:val="nil"/>
            </w:tcBorders>
          </w:tcPr>
          <w:p w14:paraId="45112F4B" w14:textId="77777777" w:rsidR="00BD527D" w:rsidRDefault="00000000">
            <w:pPr>
              <w:spacing w:after="0" w:line="259" w:lineRule="auto"/>
              <w:ind w:left="26" w:right="0" w:firstLine="0"/>
              <w:jc w:val="left"/>
            </w:pPr>
            <w:r>
              <w:rPr>
                <w:rFonts w:ascii="Calibri" w:eastAsia="Calibri" w:hAnsi="Calibri" w:cs="Calibri"/>
                <w:sz w:val="19"/>
              </w:rPr>
              <w:t xml:space="preserve">                                   -  </w:t>
            </w:r>
          </w:p>
        </w:tc>
        <w:tc>
          <w:tcPr>
            <w:tcW w:w="1661" w:type="dxa"/>
            <w:tcBorders>
              <w:top w:val="nil"/>
              <w:left w:val="nil"/>
              <w:bottom w:val="single" w:sz="8" w:space="0" w:color="002060"/>
              <w:right w:val="nil"/>
            </w:tcBorders>
            <w:vAlign w:val="bottom"/>
          </w:tcPr>
          <w:p w14:paraId="3F50340D" w14:textId="77777777" w:rsidR="00BD527D" w:rsidRDefault="00000000">
            <w:pPr>
              <w:spacing w:after="0" w:line="259" w:lineRule="auto"/>
              <w:ind w:left="0" w:right="26" w:firstLine="0"/>
              <w:jc w:val="right"/>
            </w:pPr>
            <w:r>
              <w:rPr>
                <w:rFonts w:ascii="Calibri" w:eastAsia="Calibri" w:hAnsi="Calibri" w:cs="Calibri"/>
                <w:sz w:val="19"/>
              </w:rPr>
              <w:t xml:space="preserve"> </w:t>
            </w:r>
          </w:p>
        </w:tc>
      </w:tr>
      <w:tr w:rsidR="00BD527D" w14:paraId="6A8568EC" w14:textId="77777777">
        <w:trPr>
          <w:trHeight w:val="307"/>
        </w:trPr>
        <w:tc>
          <w:tcPr>
            <w:tcW w:w="411" w:type="dxa"/>
            <w:tcBorders>
              <w:top w:val="single" w:sz="8" w:space="0" w:color="000000"/>
              <w:left w:val="nil"/>
              <w:bottom w:val="nil"/>
              <w:right w:val="nil"/>
            </w:tcBorders>
            <w:shd w:val="clear" w:color="auto" w:fill="002060"/>
          </w:tcPr>
          <w:p w14:paraId="59D6D99B" w14:textId="77777777" w:rsidR="00BD527D" w:rsidRDefault="00000000">
            <w:pPr>
              <w:spacing w:after="0" w:line="259" w:lineRule="auto"/>
              <w:ind w:left="0" w:right="5" w:firstLine="0"/>
              <w:jc w:val="center"/>
            </w:pPr>
            <w:r>
              <w:rPr>
                <w:b/>
                <w:sz w:val="22"/>
              </w:rPr>
              <w:t xml:space="preserve">  </w:t>
            </w:r>
          </w:p>
        </w:tc>
        <w:tc>
          <w:tcPr>
            <w:tcW w:w="2590" w:type="dxa"/>
            <w:tcBorders>
              <w:top w:val="single" w:sz="8" w:space="0" w:color="000000"/>
              <w:left w:val="nil"/>
              <w:bottom w:val="nil"/>
              <w:right w:val="nil"/>
            </w:tcBorders>
            <w:shd w:val="clear" w:color="auto" w:fill="002060"/>
          </w:tcPr>
          <w:p w14:paraId="2266E901" w14:textId="77777777" w:rsidR="00BD527D" w:rsidRDefault="00000000">
            <w:pPr>
              <w:spacing w:after="0" w:line="259" w:lineRule="auto"/>
              <w:ind w:left="0" w:right="0" w:firstLine="0"/>
            </w:pPr>
            <w:r>
              <w:rPr>
                <w:b/>
                <w:color w:val="FFFFFF"/>
                <w:sz w:val="22"/>
              </w:rPr>
              <w:t xml:space="preserve">  </w:t>
            </w:r>
            <w:r>
              <w:rPr>
                <w:b/>
                <w:color w:val="FFFFFF"/>
                <w:sz w:val="22"/>
              </w:rPr>
              <w:tab/>
              <w:t xml:space="preserve">  </w:t>
            </w:r>
          </w:p>
        </w:tc>
        <w:tc>
          <w:tcPr>
            <w:tcW w:w="1863" w:type="dxa"/>
            <w:tcBorders>
              <w:top w:val="single" w:sz="8" w:space="0" w:color="000000"/>
              <w:left w:val="nil"/>
              <w:bottom w:val="nil"/>
              <w:right w:val="nil"/>
            </w:tcBorders>
            <w:shd w:val="clear" w:color="auto" w:fill="002060"/>
          </w:tcPr>
          <w:p w14:paraId="61057FBD" w14:textId="77777777" w:rsidR="00BD527D" w:rsidRDefault="00000000">
            <w:pPr>
              <w:spacing w:after="0" w:line="259" w:lineRule="auto"/>
              <w:ind w:left="-10" w:right="0" w:firstLine="0"/>
            </w:pPr>
            <w:r>
              <w:rPr>
                <w:b/>
                <w:color w:val="FFFFFF"/>
                <w:sz w:val="22"/>
              </w:rPr>
              <w:t xml:space="preserve">   7 269 342.32      </w:t>
            </w:r>
          </w:p>
        </w:tc>
        <w:tc>
          <w:tcPr>
            <w:tcW w:w="1915" w:type="dxa"/>
            <w:tcBorders>
              <w:top w:val="single" w:sz="8" w:space="0" w:color="000000"/>
              <w:left w:val="nil"/>
              <w:bottom w:val="nil"/>
              <w:right w:val="nil"/>
            </w:tcBorders>
            <w:shd w:val="clear" w:color="auto" w:fill="002060"/>
          </w:tcPr>
          <w:p w14:paraId="2B024E3A" w14:textId="77777777" w:rsidR="00BD527D" w:rsidRDefault="00000000">
            <w:pPr>
              <w:spacing w:after="0" w:line="259" w:lineRule="auto"/>
              <w:ind w:left="-10" w:right="0" w:firstLine="0"/>
            </w:pPr>
            <w:r>
              <w:rPr>
                <w:b/>
                <w:color w:val="FFFFFF"/>
                <w:sz w:val="22"/>
              </w:rPr>
              <w:t xml:space="preserve">   7 184 096.70     </w:t>
            </w:r>
          </w:p>
        </w:tc>
        <w:tc>
          <w:tcPr>
            <w:tcW w:w="1913" w:type="dxa"/>
            <w:tcBorders>
              <w:top w:val="single" w:sz="8" w:space="0" w:color="000000"/>
              <w:left w:val="nil"/>
              <w:bottom w:val="nil"/>
              <w:right w:val="nil"/>
            </w:tcBorders>
            <w:shd w:val="clear" w:color="auto" w:fill="002060"/>
          </w:tcPr>
          <w:p w14:paraId="127FD560" w14:textId="77777777" w:rsidR="00BD527D" w:rsidRDefault="00000000">
            <w:pPr>
              <w:spacing w:after="0" w:line="259" w:lineRule="auto"/>
              <w:ind w:left="0" w:right="0" w:firstLine="0"/>
            </w:pPr>
            <w:r>
              <w:rPr>
                <w:b/>
                <w:color w:val="FFFFFF"/>
                <w:sz w:val="22"/>
              </w:rPr>
              <w:t xml:space="preserve">   8 118 385.68      </w:t>
            </w:r>
          </w:p>
        </w:tc>
        <w:tc>
          <w:tcPr>
            <w:tcW w:w="1983" w:type="dxa"/>
            <w:tcBorders>
              <w:top w:val="single" w:sz="8" w:space="0" w:color="002060"/>
              <w:left w:val="nil"/>
              <w:bottom w:val="nil"/>
              <w:right w:val="nil"/>
            </w:tcBorders>
            <w:shd w:val="clear" w:color="auto" w:fill="002060"/>
          </w:tcPr>
          <w:p w14:paraId="4D29703B" w14:textId="77777777" w:rsidR="00BD527D" w:rsidRDefault="00000000">
            <w:pPr>
              <w:spacing w:after="0" w:line="259" w:lineRule="auto"/>
              <w:ind w:left="-10" w:right="0" w:firstLine="0"/>
            </w:pPr>
            <w:r>
              <w:rPr>
                <w:b/>
                <w:color w:val="FFFFFF"/>
                <w:sz w:val="22"/>
              </w:rPr>
              <w:t xml:space="preserve">   8 591 356.02      </w:t>
            </w:r>
          </w:p>
        </w:tc>
        <w:tc>
          <w:tcPr>
            <w:tcW w:w="1661" w:type="dxa"/>
            <w:tcBorders>
              <w:top w:val="single" w:sz="8" w:space="0" w:color="002060"/>
              <w:left w:val="nil"/>
              <w:bottom w:val="nil"/>
              <w:right w:val="nil"/>
            </w:tcBorders>
            <w:shd w:val="clear" w:color="auto" w:fill="002060"/>
          </w:tcPr>
          <w:p w14:paraId="49C375A7" w14:textId="77777777" w:rsidR="00BD527D" w:rsidRDefault="00000000">
            <w:pPr>
              <w:spacing w:after="0" w:line="259" w:lineRule="auto"/>
              <w:ind w:left="-10" w:right="0" w:firstLine="0"/>
              <w:jc w:val="left"/>
            </w:pPr>
            <w:r>
              <w:rPr>
                <w:b/>
                <w:color w:val="FFFFFF"/>
                <w:sz w:val="22"/>
              </w:rPr>
              <w:t xml:space="preserve">  9 059 169.67  </w:t>
            </w:r>
          </w:p>
        </w:tc>
      </w:tr>
    </w:tbl>
    <w:p w14:paraId="1B171D19" w14:textId="77777777" w:rsidR="00BD527D" w:rsidRDefault="00000000">
      <w:pPr>
        <w:spacing w:after="19" w:line="259" w:lineRule="auto"/>
        <w:ind w:left="0" w:right="922" w:firstLine="0"/>
        <w:jc w:val="center"/>
      </w:pPr>
      <w:r>
        <w:t xml:space="preserve"> </w:t>
      </w:r>
    </w:p>
    <w:p w14:paraId="60C4091E" w14:textId="77777777" w:rsidR="00BD527D" w:rsidRDefault="00000000">
      <w:pPr>
        <w:spacing w:after="42" w:line="259" w:lineRule="auto"/>
        <w:ind w:left="0" w:right="926" w:firstLine="0"/>
        <w:jc w:val="center"/>
      </w:pPr>
      <w:r>
        <w:t xml:space="preserve"> </w:t>
      </w:r>
    </w:p>
    <w:p w14:paraId="5B9EB736" w14:textId="77777777" w:rsidR="00BD527D" w:rsidRDefault="00000000">
      <w:pPr>
        <w:spacing w:after="0" w:line="259" w:lineRule="auto"/>
        <w:ind w:left="0" w:right="67" w:firstLine="0"/>
        <w:jc w:val="center"/>
      </w:pPr>
      <w:r>
        <w:rPr>
          <w:b/>
        </w:rPr>
        <w:t xml:space="preserve"> </w:t>
      </w:r>
      <w:r>
        <w:t xml:space="preserve"> </w:t>
      </w:r>
    </w:p>
    <w:p w14:paraId="72E7815C" w14:textId="77777777" w:rsidR="00BD527D" w:rsidRDefault="00BD527D">
      <w:pPr>
        <w:sectPr w:rsidR="00BD527D">
          <w:headerReference w:type="even" r:id="rId162"/>
          <w:headerReference w:type="default" r:id="rId163"/>
          <w:footerReference w:type="even" r:id="rId164"/>
          <w:footerReference w:type="default" r:id="rId165"/>
          <w:headerReference w:type="first" r:id="rId166"/>
          <w:footerReference w:type="first" r:id="rId167"/>
          <w:pgSz w:w="15840" w:h="12240" w:orient="landscape"/>
          <w:pgMar w:top="1469" w:right="719" w:bottom="900" w:left="1416" w:header="720" w:footer="720" w:gutter="0"/>
          <w:cols w:space="720"/>
          <w:titlePg/>
        </w:sectPr>
      </w:pPr>
    </w:p>
    <w:p w14:paraId="365A9218" w14:textId="77777777" w:rsidR="00BD527D" w:rsidRDefault="00000000">
      <w:pPr>
        <w:spacing w:after="0" w:line="259" w:lineRule="auto"/>
        <w:ind w:left="6153" w:right="0"/>
      </w:pPr>
      <w:r>
        <w:lastRenderedPageBreak/>
        <w:t xml:space="preserve">Gráfico 11 </w:t>
      </w:r>
    </w:p>
    <w:p w14:paraId="4BA37D4F" w14:textId="77777777" w:rsidR="00BD527D" w:rsidRDefault="00000000">
      <w:pPr>
        <w:spacing w:after="0" w:line="259" w:lineRule="auto"/>
        <w:ind w:left="2727" w:right="-780" w:firstLine="0"/>
        <w:jc w:val="left"/>
      </w:pPr>
      <w:r>
        <w:rPr>
          <w:rFonts w:ascii="Calibri" w:eastAsia="Calibri" w:hAnsi="Calibri" w:cs="Calibri"/>
          <w:noProof/>
          <w:sz w:val="22"/>
        </w:rPr>
        <mc:AlternateContent>
          <mc:Choice Requires="wpg">
            <w:drawing>
              <wp:inline distT="0" distB="0" distL="0" distR="0" wp14:anchorId="099E0AF8" wp14:editId="0F178B1D">
                <wp:extent cx="5024755" cy="2249805"/>
                <wp:effectExtent l="0" t="0" r="0" b="0"/>
                <wp:docPr id="161612" name="Group 161612"/>
                <wp:cNvGraphicFramePr/>
                <a:graphic xmlns:a="http://schemas.openxmlformats.org/drawingml/2006/main">
                  <a:graphicData uri="http://schemas.microsoft.com/office/word/2010/wordprocessingGroup">
                    <wpg:wgp>
                      <wpg:cNvGrpSpPr/>
                      <wpg:grpSpPr>
                        <a:xfrm>
                          <a:off x="0" y="0"/>
                          <a:ext cx="5024755" cy="2249805"/>
                          <a:chOff x="0" y="0"/>
                          <a:chExt cx="5024755" cy="2249805"/>
                        </a:xfrm>
                      </wpg:grpSpPr>
                      <wps:wsp>
                        <wps:cNvPr id="224618" name="Shape 224618"/>
                        <wps:cNvSpPr/>
                        <wps:spPr>
                          <a:xfrm>
                            <a:off x="0" y="0"/>
                            <a:ext cx="5024755" cy="2249805"/>
                          </a:xfrm>
                          <a:custGeom>
                            <a:avLst/>
                            <a:gdLst/>
                            <a:ahLst/>
                            <a:cxnLst/>
                            <a:rect l="0" t="0" r="0" b="0"/>
                            <a:pathLst>
                              <a:path w="5024755" h="2249805">
                                <a:moveTo>
                                  <a:pt x="0" y="0"/>
                                </a:moveTo>
                                <a:lnTo>
                                  <a:pt x="5024755" y="0"/>
                                </a:lnTo>
                                <a:lnTo>
                                  <a:pt x="5024755" y="2249805"/>
                                </a:lnTo>
                                <a:lnTo>
                                  <a:pt x="0" y="224980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4661" name="Shape 14661"/>
                        <wps:cNvSpPr/>
                        <wps:spPr>
                          <a:xfrm>
                            <a:off x="619379" y="629412"/>
                            <a:ext cx="3822319" cy="301244"/>
                          </a:xfrm>
                          <a:custGeom>
                            <a:avLst/>
                            <a:gdLst/>
                            <a:ahLst/>
                            <a:cxnLst/>
                            <a:rect l="0" t="0" r="0" b="0"/>
                            <a:pathLst>
                              <a:path w="3822319" h="301244">
                                <a:moveTo>
                                  <a:pt x="3808222" y="508"/>
                                </a:moveTo>
                                <a:cubicBezTo>
                                  <a:pt x="3815207" y="0"/>
                                  <a:pt x="3821303" y="5334"/>
                                  <a:pt x="3821811" y="12319"/>
                                </a:cubicBezTo>
                                <a:cubicBezTo>
                                  <a:pt x="3822319" y="19304"/>
                                  <a:pt x="3816985" y="25400"/>
                                  <a:pt x="3810000" y="25908"/>
                                </a:cubicBezTo>
                                <a:lnTo>
                                  <a:pt x="2861564" y="94361"/>
                                </a:lnTo>
                                <a:lnTo>
                                  <a:pt x="1913001" y="164338"/>
                                </a:lnTo>
                                <a:lnTo>
                                  <a:pt x="963549" y="301117"/>
                                </a:lnTo>
                                <a:cubicBezTo>
                                  <a:pt x="962914" y="301244"/>
                                  <a:pt x="962152" y="301244"/>
                                  <a:pt x="961517" y="301244"/>
                                </a:cubicBezTo>
                                <a:lnTo>
                                  <a:pt x="12700" y="289433"/>
                                </a:lnTo>
                                <a:cubicBezTo>
                                  <a:pt x="5588" y="289433"/>
                                  <a:pt x="0" y="283591"/>
                                  <a:pt x="127" y="276606"/>
                                </a:cubicBezTo>
                                <a:cubicBezTo>
                                  <a:pt x="254" y="269621"/>
                                  <a:pt x="5969" y="264033"/>
                                  <a:pt x="12954" y="264033"/>
                                </a:cubicBezTo>
                                <a:lnTo>
                                  <a:pt x="960882" y="275844"/>
                                </a:lnTo>
                                <a:lnTo>
                                  <a:pt x="1909318" y="139192"/>
                                </a:lnTo>
                                <a:lnTo>
                                  <a:pt x="2859659" y="69088"/>
                                </a:lnTo>
                                <a:lnTo>
                                  <a:pt x="3808222" y="508"/>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4662" name="Shape 14662"/>
                        <wps:cNvSpPr/>
                        <wps:spPr>
                          <a:xfrm>
                            <a:off x="614172" y="624713"/>
                            <a:ext cx="3796284" cy="275336"/>
                          </a:xfrm>
                          <a:custGeom>
                            <a:avLst/>
                            <a:gdLst/>
                            <a:ahLst/>
                            <a:cxnLst/>
                            <a:rect l="0" t="0" r="0" b="0"/>
                            <a:pathLst>
                              <a:path w="3796284" h="275336">
                                <a:moveTo>
                                  <a:pt x="0" y="263525"/>
                                </a:moveTo>
                                <a:lnTo>
                                  <a:pt x="948944" y="275336"/>
                                </a:lnTo>
                                <a:lnTo>
                                  <a:pt x="1898396" y="138557"/>
                                </a:lnTo>
                                <a:lnTo>
                                  <a:pt x="2847848" y="68453"/>
                                </a:lnTo>
                                <a:lnTo>
                                  <a:pt x="3796284" y="0"/>
                                </a:lnTo>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224619" name="Shape 224619"/>
                        <wps:cNvSpPr/>
                        <wps:spPr>
                          <a:xfrm>
                            <a:off x="609473" y="887476"/>
                            <a:ext cx="9525" cy="1067689"/>
                          </a:xfrm>
                          <a:custGeom>
                            <a:avLst/>
                            <a:gdLst/>
                            <a:ahLst/>
                            <a:cxnLst/>
                            <a:rect l="0" t="0" r="0" b="0"/>
                            <a:pathLst>
                              <a:path w="9525" h="1067689">
                                <a:moveTo>
                                  <a:pt x="0" y="0"/>
                                </a:moveTo>
                                <a:lnTo>
                                  <a:pt x="9525" y="0"/>
                                </a:lnTo>
                                <a:lnTo>
                                  <a:pt x="9525" y="1067689"/>
                                </a:lnTo>
                                <a:lnTo>
                                  <a:pt x="0" y="106768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20" name="Shape 224620"/>
                        <wps:cNvSpPr/>
                        <wps:spPr>
                          <a:xfrm>
                            <a:off x="1558544" y="900049"/>
                            <a:ext cx="9525" cy="1055116"/>
                          </a:xfrm>
                          <a:custGeom>
                            <a:avLst/>
                            <a:gdLst/>
                            <a:ahLst/>
                            <a:cxnLst/>
                            <a:rect l="0" t="0" r="0" b="0"/>
                            <a:pathLst>
                              <a:path w="9525" h="1055116">
                                <a:moveTo>
                                  <a:pt x="0" y="0"/>
                                </a:moveTo>
                                <a:lnTo>
                                  <a:pt x="9525" y="0"/>
                                </a:lnTo>
                                <a:lnTo>
                                  <a:pt x="9525" y="1055116"/>
                                </a:lnTo>
                                <a:lnTo>
                                  <a:pt x="0" y="10551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21" name="Shape 224621"/>
                        <wps:cNvSpPr/>
                        <wps:spPr>
                          <a:xfrm>
                            <a:off x="2507615" y="762889"/>
                            <a:ext cx="9525" cy="1192276"/>
                          </a:xfrm>
                          <a:custGeom>
                            <a:avLst/>
                            <a:gdLst/>
                            <a:ahLst/>
                            <a:cxnLst/>
                            <a:rect l="0" t="0" r="0" b="0"/>
                            <a:pathLst>
                              <a:path w="9525" h="1192276">
                                <a:moveTo>
                                  <a:pt x="0" y="0"/>
                                </a:moveTo>
                                <a:lnTo>
                                  <a:pt x="9525" y="0"/>
                                </a:lnTo>
                                <a:lnTo>
                                  <a:pt x="9525" y="1192276"/>
                                </a:lnTo>
                                <a:lnTo>
                                  <a:pt x="0" y="119227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22" name="Shape 224622"/>
                        <wps:cNvSpPr/>
                        <wps:spPr>
                          <a:xfrm>
                            <a:off x="3456686" y="693420"/>
                            <a:ext cx="9525" cy="1261745"/>
                          </a:xfrm>
                          <a:custGeom>
                            <a:avLst/>
                            <a:gdLst/>
                            <a:ahLst/>
                            <a:cxnLst/>
                            <a:rect l="0" t="0" r="0" b="0"/>
                            <a:pathLst>
                              <a:path w="9525" h="1261745">
                                <a:moveTo>
                                  <a:pt x="0" y="0"/>
                                </a:moveTo>
                                <a:lnTo>
                                  <a:pt x="9525" y="0"/>
                                </a:lnTo>
                                <a:lnTo>
                                  <a:pt x="9525" y="1261745"/>
                                </a:lnTo>
                                <a:lnTo>
                                  <a:pt x="0" y="126174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23" name="Shape 224623"/>
                        <wps:cNvSpPr/>
                        <wps:spPr>
                          <a:xfrm>
                            <a:off x="4405757" y="624713"/>
                            <a:ext cx="9525" cy="1330452"/>
                          </a:xfrm>
                          <a:custGeom>
                            <a:avLst/>
                            <a:gdLst/>
                            <a:ahLst/>
                            <a:cxnLst/>
                            <a:rect l="0" t="0" r="0" b="0"/>
                            <a:pathLst>
                              <a:path w="9525" h="1330452">
                                <a:moveTo>
                                  <a:pt x="0" y="0"/>
                                </a:moveTo>
                                <a:lnTo>
                                  <a:pt x="9525" y="0"/>
                                </a:lnTo>
                                <a:lnTo>
                                  <a:pt x="9525" y="1330452"/>
                                </a:lnTo>
                                <a:lnTo>
                                  <a:pt x="0" y="133045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24" name="Shape 224624"/>
                        <wps:cNvSpPr/>
                        <wps:spPr>
                          <a:xfrm>
                            <a:off x="257810" y="798767"/>
                            <a:ext cx="712724" cy="177609"/>
                          </a:xfrm>
                          <a:custGeom>
                            <a:avLst/>
                            <a:gdLst/>
                            <a:ahLst/>
                            <a:cxnLst/>
                            <a:rect l="0" t="0" r="0" b="0"/>
                            <a:pathLst>
                              <a:path w="712724" h="177609">
                                <a:moveTo>
                                  <a:pt x="0" y="0"/>
                                </a:moveTo>
                                <a:lnTo>
                                  <a:pt x="712724" y="0"/>
                                </a:lnTo>
                                <a:lnTo>
                                  <a:pt x="712724"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6799" name="Rectangle 156799"/>
                        <wps:cNvSpPr/>
                        <wps:spPr>
                          <a:xfrm>
                            <a:off x="322580" y="840613"/>
                            <a:ext cx="77074" cy="154840"/>
                          </a:xfrm>
                          <a:prstGeom prst="rect">
                            <a:avLst/>
                          </a:prstGeom>
                          <a:ln>
                            <a:noFill/>
                          </a:ln>
                        </wps:spPr>
                        <wps:txbx>
                          <w:txbxContent>
                            <w:p w14:paraId="3A9E04BC" w14:textId="77777777" w:rsidR="00BD527D" w:rsidRDefault="00000000">
                              <w:pPr>
                                <w:spacing w:after="160" w:line="259" w:lineRule="auto"/>
                                <w:ind w:left="0" w:right="0" w:firstLine="0"/>
                                <w:jc w:val="left"/>
                              </w:pPr>
                              <w:r>
                                <w:rPr>
                                  <w:rFonts w:ascii="Calibri" w:eastAsia="Calibri" w:hAnsi="Calibri" w:cs="Calibri"/>
                                  <w:b/>
                                  <w:color w:val="FFFFFF"/>
                                  <w:sz w:val="18"/>
                                </w:rPr>
                                <w:t>7</w:t>
                              </w:r>
                            </w:p>
                          </w:txbxContent>
                        </wps:txbx>
                        <wps:bodyPr horzOverflow="overflow" vert="horz" lIns="0" tIns="0" rIns="0" bIns="0" rtlCol="0">
                          <a:noAutofit/>
                        </wps:bodyPr>
                      </wps:wsp>
                      <wps:wsp>
                        <wps:cNvPr id="156801" name="Rectangle 156801"/>
                        <wps:cNvSpPr/>
                        <wps:spPr>
                          <a:xfrm>
                            <a:off x="380530" y="840613"/>
                            <a:ext cx="768304" cy="154840"/>
                          </a:xfrm>
                          <a:prstGeom prst="rect">
                            <a:avLst/>
                          </a:prstGeom>
                          <a:ln>
                            <a:noFill/>
                          </a:ln>
                        </wps:spPr>
                        <wps:txbx>
                          <w:txbxContent>
                            <w:p w14:paraId="393EB545"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,269,342.32 </w:t>
                              </w:r>
                            </w:p>
                          </w:txbxContent>
                        </wps:txbx>
                        <wps:bodyPr horzOverflow="overflow" vert="horz" lIns="0" tIns="0" rIns="0" bIns="0" rtlCol="0">
                          <a:noAutofit/>
                        </wps:bodyPr>
                      </wps:wsp>
                      <wps:wsp>
                        <wps:cNvPr id="224625" name="Shape 224625"/>
                        <wps:cNvSpPr/>
                        <wps:spPr>
                          <a:xfrm>
                            <a:off x="1206881" y="811213"/>
                            <a:ext cx="712724" cy="177609"/>
                          </a:xfrm>
                          <a:custGeom>
                            <a:avLst/>
                            <a:gdLst/>
                            <a:ahLst/>
                            <a:cxnLst/>
                            <a:rect l="0" t="0" r="0" b="0"/>
                            <a:pathLst>
                              <a:path w="712724" h="177609">
                                <a:moveTo>
                                  <a:pt x="0" y="0"/>
                                </a:moveTo>
                                <a:lnTo>
                                  <a:pt x="712724" y="0"/>
                                </a:lnTo>
                                <a:lnTo>
                                  <a:pt x="712724"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6802" name="Rectangle 156802"/>
                        <wps:cNvSpPr/>
                        <wps:spPr>
                          <a:xfrm>
                            <a:off x="1271778" y="853059"/>
                            <a:ext cx="77073" cy="154840"/>
                          </a:xfrm>
                          <a:prstGeom prst="rect">
                            <a:avLst/>
                          </a:prstGeom>
                          <a:ln>
                            <a:noFill/>
                          </a:ln>
                        </wps:spPr>
                        <wps:txbx>
                          <w:txbxContent>
                            <w:p w14:paraId="2AB638AE" w14:textId="77777777" w:rsidR="00BD527D" w:rsidRDefault="00000000">
                              <w:pPr>
                                <w:spacing w:after="160" w:line="259" w:lineRule="auto"/>
                                <w:ind w:left="0" w:right="0" w:firstLine="0"/>
                                <w:jc w:val="left"/>
                              </w:pPr>
                              <w:r>
                                <w:rPr>
                                  <w:rFonts w:ascii="Calibri" w:eastAsia="Calibri" w:hAnsi="Calibri" w:cs="Calibri"/>
                                  <w:b/>
                                  <w:color w:val="FFFFFF"/>
                                  <w:sz w:val="18"/>
                                </w:rPr>
                                <w:t>7</w:t>
                              </w:r>
                            </w:p>
                          </w:txbxContent>
                        </wps:txbx>
                        <wps:bodyPr horzOverflow="overflow" vert="horz" lIns="0" tIns="0" rIns="0" bIns="0" rtlCol="0">
                          <a:noAutofit/>
                        </wps:bodyPr>
                      </wps:wsp>
                      <wps:wsp>
                        <wps:cNvPr id="156803" name="Rectangle 156803"/>
                        <wps:cNvSpPr/>
                        <wps:spPr>
                          <a:xfrm>
                            <a:off x="1329728" y="853059"/>
                            <a:ext cx="768304" cy="154840"/>
                          </a:xfrm>
                          <a:prstGeom prst="rect">
                            <a:avLst/>
                          </a:prstGeom>
                          <a:ln>
                            <a:noFill/>
                          </a:ln>
                        </wps:spPr>
                        <wps:txbx>
                          <w:txbxContent>
                            <w:p w14:paraId="17FE9312"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,184,096.70 </w:t>
                              </w:r>
                            </w:p>
                          </w:txbxContent>
                        </wps:txbx>
                        <wps:bodyPr horzOverflow="overflow" vert="horz" lIns="0" tIns="0" rIns="0" bIns="0" rtlCol="0">
                          <a:noAutofit/>
                        </wps:bodyPr>
                      </wps:wsp>
                      <wps:wsp>
                        <wps:cNvPr id="224626" name="Shape 224626"/>
                        <wps:cNvSpPr/>
                        <wps:spPr>
                          <a:xfrm>
                            <a:off x="2155952" y="674053"/>
                            <a:ext cx="712724" cy="177609"/>
                          </a:xfrm>
                          <a:custGeom>
                            <a:avLst/>
                            <a:gdLst/>
                            <a:ahLst/>
                            <a:cxnLst/>
                            <a:rect l="0" t="0" r="0" b="0"/>
                            <a:pathLst>
                              <a:path w="712724" h="177609">
                                <a:moveTo>
                                  <a:pt x="0" y="0"/>
                                </a:moveTo>
                                <a:lnTo>
                                  <a:pt x="712724" y="0"/>
                                </a:lnTo>
                                <a:lnTo>
                                  <a:pt x="712724"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6796" name="Rectangle 156796"/>
                        <wps:cNvSpPr/>
                        <wps:spPr>
                          <a:xfrm>
                            <a:off x="2220849" y="715899"/>
                            <a:ext cx="77073" cy="154840"/>
                          </a:xfrm>
                          <a:prstGeom prst="rect">
                            <a:avLst/>
                          </a:prstGeom>
                          <a:ln>
                            <a:noFill/>
                          </a:ln>
                        </wps:spPr>
                        <wps:txbx>
                          <w:txbxContent>
                            <w:p w14:paraId="2F826081" w14:textId="77777777" w:rsidR="00BD527D" w:rsidRDefault="00000000">
                              <w:pPr>
                                <w:spacing w:after="160" w:line="259" w:lineRule="auto"/>
                                <w:ind w:left="0" w:right="0" w:firstLine="0"/>
                                <w:jc w:val="left"/>
                              </w:pPr>
                              <w:r>
                                <w:rPr>
                                  <w:rFonts w:ascii="Calibri" w:eastAsia="Calibri" w:hAnsi="Calibri" w:cs="Calibri"/>
                                  <w:b/>
                                  <w:color w:val="FFFFFF"/>
                                  <w:sz w:val="18"/>
                                </w:rPr>
                                <w:t>8</w:t>
                              </w:r>
                            </w:p>
                          </w:txbxContent>
                        </wps:txbx>
                        <wps:bodyPr horzOverflow="overflow" vert="horz" lIns="0" tIns="0" rIns="0" bIns="0" rtlCol="0">
                          <a:noAutofit/>
                        </wps:bodyPr>
                      </wps:wsp>
                      <wps:wsp>
                        <wps:cNvPr id="156797" name="Rectangle 156797"/>
                        <wps:cNvSpPr/>
                        <wps:spPr>
                          <a:xfrm>
                            <a:off x="2278799" y="715899"/>
                            <a:ext cx="768304" cy="154840"/>
                          </a:xfrm>
                          <a:prstGeom prst="rect">
                            <a:avLst/>
                          </a:prstGeom>
                          <a:ln>
                            <a:noFill/>
                          </a:ln>
                        </wps:spPr>
                        <wps:txbx>
                          <w:txbxContent>
                            <w:p w14:paraId="6ACD225A"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,118,385.68 </w:t>
                              </w:r>
                            </w:p>
                          </w:txbxContent>
                        </wps:txbx>
                        <wps:bodyPr horzOverflow="overflow" vert="horz" lIns="0" tIns="0" rIns="0" bIns="0" rtlCol="0">
                          <a:noAutofit/>
                        </wps:bodyPr>
                      </wps:wsp>
                      <wps:wsp>
                        <wps:cNvPr id="224627" name="Shape 224627"/>
                        <wps:cNvSpPr/>
                        <wps:spPr>
                          <a:xfrm>
                            <a:off x="3105023" y="604584"/>
                            <a:ext cx="712724" cy="177609"/>
                          </a:xfrm>
                          <a:custGeom>
                            <a:avLst/>
                            <a:gdLst/>
                            <a:ahLst/>
                            <a:cxnLst/>
                            <a:rect l="0" t="0" r="0" b="0"/>
                            <a:pathLst>
                              <a:path w="712724" h="177609">
                                <a:moveTo>
                                  <a:pt x="0" y="0"/>
                                </a:moveTo>
                                <a:lnTo>
                                  <a:pt x="712724" y="0"/>
                                </a:lnTo>
                                <a:lnTo>
                                  <a:pt x="712724"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6794" name="Rectangle 156794"/>
                        <wps:cNvSpPr/>
                        <wps:spPr>
                          <a:xfrm>
                            <a:off x="3170047" y="646430"/>
                            <a:ext cx="77073" cy="154840"/>
                          </a:xfrm>
                          <a:prstGeom prst="rect">
                            <a:avLst/>
                          </a:prstGeom>
                          <a:ln>
                            <a:noFill/>
                          </a:ln>
                        </wps:spPr>
                        <wps:txbx>
                          <w:txbxContent>
                            <w:p w14:paraId="0DBC032B" w14:textId="77777777" w:rsidR="00BD527D" w:rsidRDefault="00000000">
                              <w:pPr>
                                <w:spacing w:after="160" w:line="259" w:lineRule="auto"/>
                                <w:ind w:left="0" w:right="0" w:firstLine="0"/>
                                <w:jc w:val="left"/>
                              </w:pPr>
                              <w:r>
                                <w:rPr>
                                  <w:rFonts w:ascii="Calibri" w:eastAsia="Calibri" w:hAnsi="Calibri" w:cs="Calibri"/>
                                  <w:b/>
                                  <w:color w:val="FFFFFF"/>
                                  <w:sz w:val="18"/>
                                </w:rPr>
                                <w:t>8</w:t>
                              </w:r>
                            </w:p>
                          </w:txbxContent>
                        </wps:txbx>
                        <wps:bodyPr horzOverflow="overflow" vert="horz" lIns="0" tIns="0" rIns="0" bIns="0" rtlCol="0">
                          <a:noAutofit/>
                        </wps:bodyPr>
                      </wps:wsp>
                      <wps:wsp>
                        <wps:cNvPr id="156795" name="Rectangle 156795"/>
                        <wps:cNvSpPr/>
                        <wps:spPr>
                          <a:xfrm>
                            <a:off x="3227997" y="646430"/>
                            <a:ext cx="768304" cy="154840"/>
                          </a:xfrm>
                          <a:prstGeom prst="rect">
                            <a:avLst/>
                          </a:prstGeom>
                          <a:ln>
                            <a:noFill/>
                          </a:ln>
                        </wps:spPr>
                        <wps:txbx>
                          <w:txbxContent>
                            <w:p w14:paraId="1ACE8E79"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,591,356.02 </w:t>
                              </w:r>
                            </w:p>
                          </w:txbxContent>
                        </wps:txbx>
                        <wps:bodyPr horzOverflow="overflow" vert="horz" lIns="0" tIns="0" rIns="0" bIns="0" rtlCol="0">
                          <a:noAutofit/>
                        </wps:bodyPr>
                      </wps:wsp>
                      <wps:wsp>
                        <wps:cNvPr id="224628" name="Shape 224628"/>
                        <wps:cNvSpPr/>
                        <wps:spPr>
                          <a:xfrm>
                            <a:off x="4054094" y="535877"/>
                            <a:ext cx="712724" cy="177609"/>
                          </a:xfrm>
                          <a:custGeom>
                            <a:avLst/>
                            <a:gdLst/>
                            <a:ahLst/>
                            <a:cxnLst/>
                            <a:rect l="0" t="0" r="0" b="0"/>
                            <a:pathLst>
                              <a:path w="712724" h="177609">
                                <a:moveTo>
                                  <a:pt x="0" y="0"/>
                                </a:moveTo>
                                <a:lnTo>
                                  <a:pt x="712724" y="0"/>
                                </a:lnTo>
                                <a:lnTo>
                                  <a:pt x="712724"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6792" name="Rectangle 156792"/>
                        <wps:cNvSpPr/>
                        <wps:spPr>
                          <a:xfrm>
                            <a:off x="4119499" y="577850"/>
                            <a:ext cx="77073" cy="154840"/>
                          </a:xfrm>
                          <a:prstGeom prst="rect">
                            <a:avLst/>
                          </a:prstGeom>
                          <a:ln>
                            <a:noFill/>
                          </a:ln>
                        </wps:spPr>
                        <wps:txbx>
                          <w:txbxContent>
                            <w:p w14:paraId="0A000FD1" w14:textId="77777777" w:rsidR="00BD527D" w:rsidRDefault="00000000">
                              <w:pPr>
                                <w:spacing w:after="160" w:line="259" w:lineRule="auto"/>
                                <w:ind w:left="0" w:right="0" w:firstLine="0"/>
                                <w:jc w:val="left"/>
                              </w:pPr>
                              <w:r>
                                <w:rPr>
                                  <w:rFonts w:ascii="Calibri" w:eastAsia="Calibri" w:hAnsi="Calibri" w:cs="Calibri"/>
                                  <w:b/>
                                  <w:color w:val="FFFFFF"/>
                                  <w:sz w:val="18"/>
                                </w:rPr>
                                <w:t>9</w:t>
                              </w:r>
                            </w:p>
                          </w:txbxContent>
                        </wps:txbx>
                        <wps:bodyPr horzOverflow="overflow" vert="horz" lIns="0" tIns="0" rIns="0" bIns="0" rtlCol="0">
                          <a:noAutofit/>
                        </wps:bodyPr>
                      </wps:wsp>
                      <wps:wsp>
                        <wps:cNvPr id="156793" name="Rectangle 156793"/>
                        <wps:cNvSpPr/>
                        <wps:spPr>
                          <a:xfrm>
                            <a:off x="4177449" y="577850"/>
                            <a:ext cx="768304" cy="154840"/>
                          </a:xfrm>
                          <a:prstGeom prst="rect">
                            <a:avLst/>
                          </a:prstGeom>
                          <a:ln>
                            <a:noFill/>
                          </a:ln>
                        </wps:spPr>
                        <wps:txbx>
                          <w:txbxContent>
                            <w:p w14:paraId="169CAFB0"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,059,169.67 </w:t>
                              </w:r>
                            </w:p>
                          </w:txbxContent>
                        </wps:txbx>
                        <wps:bodyPr horzOverflow="overflow" vert="horz" lIns="0" tIns="0" rIns="0" bIns="0" rtlCol="0">
                          <a:noAutofit/>
                        </wps:bodyPr>
                      </wps:wsp>
                      <wps:wsp>
                        <wps:cNvPr id="14678" name="Rectangle 14678"/>
                        <wps:cNvSpPr/>
                        <wps:spPr>
                          <a:xfrm>
                            <a:off x="583819" y="2050440"/>
                            <a:ext cx="77279" cy="155253"/>
                          </a:xfrm>
                          <a:prstGeom prst="rect">
                            <a:avLst/>
                          </a:prstGeom>
                          <a:ln>
                            <a:noFill/>
                          </a:ln>
                        </wps:spPr>
                        <wps:txbx>
                          <w:txbxContent>
                            <w:p w14:paraId="4680E959" w14:textId="77777777" w:rsidR="00BD527D" w:rsidRDefault="00000000">
                              <w:pPr>
                                <w:spacing w:after="160" w:line="259" w:lineRule="auto"/>
                                <w:ind w:left="0" w:right="0" w:firstLine="0"/>
                                <w:jc w:val="left"/>
                              </w:pPr>
                              <w:r>
                                <w:rPr>
                                  <w:rFonts w:ascii="Calibri" w:eastAsia="Calibri" w:hAnsi="Calibri" w:cs="Calibri"/>
                                  <w:color w:val="FFFFFF"/>
                                  <w:sz w:val="18"/>
                                </w:rPr>
                                <w:t>1</w:t>
                              </w:r>
                            </w:p>
                          </w:txbxContent>
                        </wps:txbx>
                        <wps:bodyPr horzOverflow="overflow" vert="horz" lIns="0" tIns="0" rIns="0" bIns="0" rtlCol="0">
                          <a:noAutofit/>
                        </wps:bodyPr>
                      </wps:wsp>
                      <wps:wsp>
                        <wps:cNvPr id="14679" name="Rectangle 14679"/>
                        <wps:cNvSpPr/>
                        <wps:spPr>
                          <a:xfrm>
                            <a:off x="1532890" y="2050440"/>
                            <a:ext cx="77279" cy="155253"/>
                          </a:xfrm>
                          <a:prstGeom prst="rect">
                            <a:avLst/>
                          </a:prstGeom>
                          <a:ln>
                            <a:noFill/>
                          </a:ln>
                        </wps:spPr>
                        <wps:txbx>
                          <w:txbxContent>
                            <w:p w14:paraId="3709729A" w14:textId="77777777" w:rsidR="00BD527D" w:rsidRDefault="00000000">
                              <w:pPr>
                                <w:spacing w:after="160" w:line="259" w:lineRule="auto"/>
                                <w:ind w:left="0" w:right="0" w:firstLine="0"/>
                                <w:jc w:val="left"/>
                              </w:pPr>
                              <w:r>
                                <w:rPr>
                                  <w:rFonts w:ascii="Calibri" w:eastAsia="Calibri" w:hAnsi="Calibri" w:cs="Calibri"/>
                                  <w:color w:val="FFFFFF"/>
                                  <w:sz w:val="18"/>
                                </w:rPr>
                                <w:t>2</w:t>
                              </w:r>
                            </w:p>
                          </w:txbxContent>
                        </wps:txbx>
                        <wps:bodyPr horzOverflow="overflow" vert="horz" lIns="0" tIns="0" rIns="0" bIns="0" rtlCol="0">
                          <a:noAutofit/>
                        </wps:bodyPr>
                      </wps:wsp>
                      <wps:wsp>
                        <wps:cNvPr id="14680" name="Rectangle 14680"/>
                        <wps:cNvSpPr/>
                        <wps:spPr>
                          <a:xfrm>
                            <a:off x="2482088" y="2050440"/>
                            <a:ext cx="77279" cy="155253"/>
                          </a:xfrm>
                          <a:prstGeom prst="rect">
                            <a:avLst/>
                          </a:prstGeom>
                          <a:ln>
                            <a:noFill/>
                          </a:ln>
                        </wps:spPr>
                        <wps:txbx>
                          <w:txbxContent>
                            <w:p w14:paraId="0A060B2D" w14:textId="77777777" w:rsidR="00BD527D" w:rsidRDefault="00000000">
                              <w:pPr>
                                <w:spacing w:after="160" w:line="259" w:lineRule="auto"/>
                                <w:ind w:left="0" w:right="0" w:firstLine="0"/>
                                <w:jc w:val="left"/>
                              </w:pPr>
                              <w:r>
                                <w:rPr>
                                  <w:rFonts w:ascii="Calibri" w:eastAsia="Calibri" w:hAnsi="Calibri" w:cs="Calibri"/>
                                  <w:color w:val="FFFFFF"/>
                                  <w:sz w:val="18"/>
                                </w:rPr>
                                <w:t>3</w:t>
                              </w:r>
                            </w:p>
                          </w:txbxContent>
                        </wps:txbx>
                        <wps:bodyPr horzOverflow="overflow" vert="horz" lIns="0" tIns="0" rIns="0" bIns="0" rtlCol="0">
                          <a:noAutofit/>
                        </wps:bodyPr>
                      </wps:wsp>
                      <wps:wsp>
                        <wps:cNvPr id="14681" name="Rectangle 14681"/>
                        <wps:cNvSpPr/>
                        <wps:spPr>
                          <a:xfrm>
                            <a:off x="3431286" y="2050440"/>
                            <a:ext cx="77279" cy="155253"/>
                          </a:xfrm>
                          <a:prstGeom prst="rect">
                            <a:avLst/>
                          </a:prstGeom>
                          <a:ln>
                            <a:noFill/>
                          </a:ln>
                        </wps:spPr>
                        <wps:txbx>
                          <w:txbxContent>
                            <w:p w14:paraId="611646D6" w14:textId="77777777" w:rsidR="00BD527D" w:rsidRDefault="00000000">
                              <w:pPr>
                                <w:spacing w:after="160" w:line="259" w:lineRule="auto"/>
                                <w:ind w:left="0" w:right="0" w:firstLine="0"/>
                                <w:jc w:val="left"/>
                              </w:pPr>
                              <w:r>
                                <w:rPr>
                                  <w:rFonts w:ascii="Calibri" w:eastAsia="Calibri" w:hAnsi="Calibri" w:cs="Calibri"/>
                                  <w:color w:val="FFFFFF"/>
                                  <w:sz w:val="18"/>
                                </w:rPr>
                                <w:t>4</w:t>
                              </w:r>
                            </w:p>
                          </w:txbxContent>
                        </wps:txbx>
                        <wps:bodyPr horzOverflow="overflow" vert="horz" lIns="0" tIns="0" rIns="0" bIns="0" rtlCol="0">
                          <a:noAutofit/>
                        </wps:bodyPr>
                      </wps:wsp>
                      <wps:wsp>
                        <wps:cNvPr id="14682" name="Rectangle 14682"/>
                        <wps:cNvSpPr/>
                        <wps:spPr>
                          <a:xfrm>
                            <a:off x="4380357" y="2050440"/>
                            <a:ext cx="77280" cy="155253"/>
                          </a:xfrm>
                          <a:prstGeom prst="rect">
                            <a:avLst/>
                          </a:prstGeom>
                          <a:ln>
                            <a:noFill/>
                          </a:ln>
                        </wps:spPr>
                        <wps:txbx>
                          <w:txbxContent>
                            <w:p w14:paraId="0F3A5FF8" w14:textId="77777777" w:rsidR="00BD527D" w:rsidRDefault="00000000">
                              <w:pPr>
                                <w:spacing w:after="160" w:line="259" w:lineRule="auto"/>
                                <w:ind w:left="0" w:right="0" w:firstLine="0"/>
                                <w:jc w:val="left"/>
                              </w:pPr>
                              <w:r>
                                <w:rPr>
                                  <w:rFonts w:ascii="Calibri" w:eastAsia="Calibri" w:hAnsi="Calibri" w:cs="Calibri"/>
                                  <w:color w:val="FFFFFF"/>
                                  <w:sz w:val="18"/>
                                </w:rPr>
                                <w:t>5</w:t>
                              </w:r>
                            </w:p>
                          </w:txbxContent>
                        </wps:txbx>
                        <wps:bodyPr horzOverflow="overflow" vert="horz" lIns="0" tIns="0" rIns="0" bIns="0" rtlCol="0">
                          <a:noAutofit/>
                        </wps:bodyPr>
                      </wps:wsp>
                      <wps:wsp>
                        <wps:cNvPr id="14683" name="Rectangle 14683"/>
                        <wps:cNvSpPr/>
                        <wps:spPr>
                          <a:xfrm>
                            <a:off x="1351915" y="133985"/>
                            <a:ext cx="2399113" cy="258066"/>
                          </a:xfrm>
                          <a:prstGeom prst="rect">
                            <a:avLst/>
                          </a:prstGeom>
                          <a:ln>
                            <a:noFill/>
                          </a:ln>
                        </wps:spPr>
                        <wps:txbx>
                          <w:txbxContent>
                            <w:p w14:paraId="53B773AC" w14:textId="77777777" w:rsidR="00BD527D" w:rsidRDefault="00000000">
                              <w:pPr>
                                <w:spacing w:after="160" w:line="259" w:lineRule="auto"/>
                                <w:ind w:left="0" w:right="0" w:firstLine="0"/>
                                <w:jc w:val="left"/>
                              </w:pPr>
                              <w:r>
                                <w:rPr>
                                  <w:rFonts w:ascii="Calibri" w:eastAsia="Calibri" w:hAnsi="Calibri" w:cs="Calibri"/>
                                  <w:b/>
                                  <w:color w:val="FFFFFF"/>
                                  <w:sz w:val="30"/>
                                </w:rPr>
                                <w:t>COMPARATIVO 2020</w:t>
                              </w:r>
                            </w:p>
                          </w:txbxContent>
                        </wps:txbx>
                        <wps:bodyPr horzOverflow="overflow" vert="horz" lIns="0" tIns="0" rIns="0" bIns="0" rtlCol="0">
                          <a:noAutofit/>
                        </wps:bodyPr>
                      </wps:wsp>
                      <wps:wsp>
                        <wps:cNvPr id="14684" name="Rectangle 14684"/>
                        <wps:cNvSpPr/>
                        <wps:spPr>
                          <a:xfrm>
                            <a:off x="3170301" y="133985"/>
                            <a:ext cx="77530" cy="258066"/>
                          </a:xfrm>
                          <a:prstGeom prst="rect">
                            <a:avLst/>
                          </a:prstGeom>
                          <a:ln>
                            <a:noFill/>
                          </a:ln>
                        </wps:spPr>
                        <wps:txbx>
                          <w:txbxContent>
                            <w:p w14:paraId="2D025F1E" w14:textId="77777777" w:rsidR="00BD527D" w:rsidRDefault="00000000">
                              <w:pPr>
                                <w:spacing w:after="160" w:line="259" w:lineRule="auto"/>
                                <w:ind w:left="0" w:right="0" w:firstLine="0"/>
                                <w:jc w:val="left"/>
                              </w:pPr>
                              <w:r>
                                <w:rPr>
                                  <w:rFonts w:ascii="Calibri" w:eastAsia="Calibri" w:hAnsi="Calibri" w:cs="Calibri"/>
                                  <w:b/>
                                  <w:color w:val="FFFFFF"/>
                                  <w:sz w:val="30"/>
                                </w:rPr>
                                <w:t>-</w:t>
                              </w:r>
                            </w:p>
                          </w:txbxContent>
                        </wps:txbx>
                        <wps:bodyPr horzOverflow="overflow" vert="horz" lIns="0" tIns="0" rIns="0" bIns="0" rtlCol="0">
                          <a:noAutofit/>
                        </wps:bodyPr>
                      </wps:wsp>
                      <wps:wsp>
                        <wps:cNvPr id="14685" name="Rectangle 14685"/>
                        <wps:cNvSpPr/>
                        <wps:spPr>
                          <a:xfrm>
                            <a:off x="3240405" y="133985"/>
                            <a:ext cx="561457" cy="258066"/>
                          </a:xfrm>
                          <a:prstGeom prst="rect">
                            <a:avLst/>
                          </a:prstGeom>
                          <a:ln>
                            <a:noFill/>
                          </a:ln>
                        </wps:spPr>
                        <wps:txbx>
                          <w:txbxContent>
                            <w:p w14:paraId="793B4DB6" w14:textId="77777777" w:rsidR="00BD527D" w:rsidRDefault="00000000">
                              <w:pPr>
                                <w:spacing w:after="160" w:line="259" w:lineRule="auto"/>
                                <w:ind w:left="0" w:right="0" w:firstLine="0"/>
                                <w:jc w:val="left"/>
                              </w:pPr>
                              <w:r>
                                <w:rPr>
                                  <w:rFonts w:ascii="Calibri" w:eastAsia="Calibri" w:hAnsi="Calibri" w:cs="Calibri"/>
                                  <w:b/>
                                  <w:color w:val="FFFFFF"/>
                                  <w:sz w:val="30"/>
                                </w:rPr>
                                <w:t>2024</w:t>
                              </w:r>
                            </w:p>
                          </w:txbxContent>
                        </wps:txbx>
                        <wps:bodyPr horzOverflow="overflow" vert="horz" lIns="0" tIns="0" rIns="0" bIns="0" rtlCol="0">
                          <a:noAutofit/>
                        </wps:bodyPr>
                      </wps:wsp>
                      <wps:wsp>
                        <wps:cNvPr id="14686" name="Shape 14686"/>
                        <wps:cNvSpPr/>
                        <wps:spPr>
                          <a:xfrm>
                            <a:off x="0" y="0"/>
                            <a:ext cx="5024755" cy="2249805"/>
                          </a:xfrm>
                          <a:custGeom>
                            <a:avLst/>
                            <a:gdLst/>
                            <a:ahLst/>
                            <a:cxnLst/>
                            <a:rect l="0" t="0" r="0" b="0"/>
                            <a:pathLst>
                              <a:path w="5024755" h="2249805">
                                <a:moveTo>
                                  <a:pt x="0" y="2249805"/>
                                </a:moveTo>
                                <a:lnTo>
                                  <a:pt x="5024755" y="2249805"/>
                                </a:lnTo>
                                <a:lnTo>
                                  <a:pt x="502475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99E0AF8" id="Group 161612" o:spid="_x0000_s1440" style="width:395.65pt;height:177.15pt;mso-position-horizontal-relative:char;mso-position-vertical-relative:line" coordsize="50247,2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">
                <v:shape id="Shape 224618" o:spid="_x0000_s1441" style="position:absolute;width:50247;height:22498;visibility:visible;mso-wrap-style:square;v-text-anchor:top" coordsize="5024755,224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" path="m,l5024755,r,2249805l,2249805,,e" fillcolor="#4f81bd" stroked="f" strokeweight="0">
                  <v:stroke miterlimit="83231f" joinstyle="miter"/>
                  <v:path arrowok="t" textboxrect="0,0,5024755,2249805"/>
                </v:shape>
                <v:shape id="Shape 14661" o:spid="_x0000_s1442" style="position:absolute;left:6193;top:6294;width:38223;height:3012;visibility:visible;mso-wrap-style:square;v-text-anchor:top" coordsize="3822319,3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" path="m3808222,508v6985,-508,13081,4826,13589,11811c3822319,19304,3816985,25400,3810000,25908l2861564,94361r-948563,69977l963549,301117v-635,127,-1397,127,-2032,127l12700,289433c5588,289433,,283591,127,276606v127,-6985,5842,-12573,12827,-12573l960882,275844,1909318,139192,2859659,69088,3808222,508xe" fillcolor="#4f81bd" stroked="f" strokeweight="0">
                  <v:stroke miterlimit="83231f" joinstyle="miter"/>
                  <v:path arrowok="t" textboxrect="0,0,3822319,301244"/>
                </v:shape>
                <v:shape id="Shape 14662" o:spid="_x0000_s1443" style="position:absolute;left:6141;top:6247;width:37963;height:2753;visibility:visible;mso-wrap-style:square;v-text-anchor:top" coordsize="3796284,2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" path="m,263525r948944,11811l1898396,138557,2847848,68453,3796284,e" filled="f" strokecolor="white" strokeweight="2pt">
                  <v:stroke endcap="round"/>
                  <v:path arrowok="t" textboxrect="0,0,3796284,275336"/>
                </v:shape>
                <v:shape id="Shape 224619" o:spid="_x0000_s1444" style="position:absolute;left:6094;top:8874;width:95;height:10677;visibility:visible;mso-wrap-style:square;v-text-anchor:top" coordsize="9525,106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" path="m,l9525,r,1067689l,1067689,,e" stroked="f" strokeweight="0">
                  <v:stroke endcap="round"/>
                  <v:path arrowok="t" textboxrect="0,0,9525,1067689"/>
                </v:shape>
                <v:shape id="Shape 224620" o:spid="_x0000_s1445" style="position:absolute;left:15585;top:9000;width:95;height:10551;visibility:visible;mso-wrap-style:square;v-text-anchor:top" coordsize="9525,105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" path="m,l9525,r,1055116l,1055116,,e" stroked="f" strokeweight="0">
                  <v:stroke endcap="round"/>
                  <v:path arrowok="t" textboxrect="0,0,9525,1055116"/>
                </v:shape>
                <v:shape id="Shape 224621" o:spid="_x0000_s1446" style="position:absolute;left:25076;top:7628;width:95;height:11923;visibility:visible;mso-wrap-style:square;v-text-anchor:top" coordsize="9525,119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" path="m,l9525,r,1192276l,1192276,,e" stroked="f" strokeweight="0">
                  <v:stroke endcap="round"/>
                  <v:path arrowok="t" textboxrect="0,0,9525,1192276"/>
                </v:shape>
                <v:shape id="Shape 224622" o:spid="_x0000_s1447" style="position:absolute;left:34566;top:6934;width:96;height:12617;visibility:visible;mso-wrap-style:square;v-text-anchor:top" coordsize="9525,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" path="m,l9525,r,1261745l,1261745,,e" stroked="f" strokeweight="0">
                  <v:stroke endcap="round"/>
                  <v:path arrowok="t" textboxrect="0,0,9525,1261745"/>
                </v:shape>
                <v:shape id="Shape 224623" o:spid="_x0000_s1448" style="position:absolute;left:44057;top:6247;width:95;height:13304;visibility:visible;mso-wrap-style:square;v-text-anchor:top" coordsize="9525,133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" path="m,l9525,r,1330452l,1330452,,e" stroked="f" strokeweight="0">
                  <v:stroke endcap="round"/>
                  <v:path arrowok="t" textboxrect="0,0,9525,1330452"/>
                </v:shape>
                <v:shape id="Shape 224624" o:spid="_x0000_s1449" style="position:absolute;left:2578;top:7987;width:7127;height:1776;visibility:visible;mso-wrap-style:square;v-text-anchor:top" coordsize="712724,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" path="m,l712724,r,177609l,177609,,e" fillcolor="#4f81bd" stroked="f" strokeweight="0">
                  <v:stroke endcap="round"/>
                  <v:path arrowok="t" textboxrect="0,0,712724,177609"/>
                </v:shape>
                <v:rect id="Rectangle 156799" o:spid="_x0000_s1450" style="position:absolute;left:3225;top:840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" filled="f" stroked="f">
                  <v:textbox inset="0,0,0,0">
                    <w:txbxContent>
                      <w:p w14:paraId="3A9E04BC" w14:textId="77777777" w:rsidR="00BD527D" w:rsidRDefault="00000000">
                        <w:pPr>
                          <w:spacing w:after="160" w:line="259" w:lineRule="auto"/>
                          <w:ind w:left="0" w:right="0" w:firstLine="0"/>
                          <w:jc w:val="left"/>
                        </w:pPr>
                        <w:r>
                          <w:rPr>
                            <w:rFonts w:ascii="Calibri" w:eastAsia="Calibri" w:hAnsi="Calibri" w:cs="Calibri"/>
                            <w:b/>
                            <w:color w:val="FFFFFF"/>
                            <w:sz w:val="18"/>
                          </w:rPr>
                          <w:t>7</w:t>
                        </w:r>
                      </w:p>
                    </w:txbxContent>
                  </v:textbox>
                </v:rect>
                <v:rect id="Rectangle 156801" o:spid="_x0000_s1451" style="position:absolute;left:3805;top:8406;width:76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" filled="f" stroked="f">
                  <v:textbox inset="0,0,0,0">
                    <w:txbxContent>
                      <w:p w14:paraId="393EB545"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,269,342.32 </w:t>
                        </w:r>
                      </w:p>
                    </w:txbxContent>
                  </v:textbox>
                </v:rect>
                <v:shape id="Shape 224625" o:spid="_x0000_s1452" style="position:absolute;left:12068;top:8112;width:7128;height:1776;visibility:visible;mso-wrap-style:square;v-text-anchor:top" coordsize="712724,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" path="m,l712724,r,177609l,177609,,e" fillcolor="#4f81bd" stroked="f" strokeweight="0">
                  <v:stroke endcap="round"/>
                  <v:path arrowok="t" textboxrect="0,0,712724,177609"/>
                </v:shape>
                <v:rect id="Rectangle 156802" o:spid="_x0000_s1453" style="position:absolute;left:12717;top:853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" filled="f" stroked="f">
                  <v:textbox inset="0,0,0,0">
                    <w:txbxContent>
                      <w:p w14:paraId="2AB638AE" w14:textId="77777777" w:rsidR="00BD527D" w:rsidRDefault="00000000">
                        <w:pPr>
                          <w:spacing w:after="160" w:line="259" w:lineRule="auto"/>
                          <w:ind w:left="0" w:right="0" w:firstLine="0"/>
                          <w:jc w:val="left"/>
                        </w:pPr>
                        <w:r>
                          <w:rPr>
                            <w:rFonts w:ascii="Calibri" w:eastAsia="Calibri" w:hAnsi="Calibri" w:cs="Calibri"/>
                            <w:b/>
                            <w:color w:val="FFFFFF"/>
                            <w:sz w:val="18"/>
                          </w:rPr>
                          <w:t>7</w:t>
                        </w:r>
                      </w:p>
                    </w:txbxContent>
                  </v:textbox>
                </v:rect>
                <v:rect id="Rectangle 156803" o:spid="_x0000_s1454" style="position:absolute;left:13297;top:8530;width:76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" filled="f" stroked="f">
                  <v:textbox inset="0,0,0,0">
                    <w:txbxContent>
                      <w:p w14:paraId="17FE9312"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,184,096.70 </w:t>
                        </w:r>
                      </w:p>
                    </w:txbxContent>
                  </v:textbox>
                </v:rect>
                <v:shape id="Shape 224626" o:spid="_x0000_s1455" style="position:absolute;left:21559;top:6740;width:7127;height:1776;visibility:visible;mso-wrap-style:square;v-text-anchor:top" coordsize="712724,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" path="m,l712724,r,177609l,177609,,e" fillcolor="#4f81bd" stroked="f" strokeweight="0">
                  <v:stroke endcap="round"/>
                  <v:path arrowok="t" textboxrect="0,0,712724,177609"/>
                </v:shape>
                <v:rect id="Rectangle 156796" o:spid="_x0000_s1456" style="position:absolute;left:22208;top:715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" filled="f" stroked="f">
                  <v:textbox inset="0,0,0,0">
                    <w:txbxContent>
                      <w:p w14:paraId="2F826081" w14:textId="77777777" w:rsidR="00BD527D" w:rsidRDefault="00000000">
                        <w:pPr>
                          <w:spacing w:after="160" w:line="259" w:lineRule="auto"/>
                          <w:ind w:left="0" w:right="0" w:firstLine="0"/>
                          <w:jc w:val="left"/>
                        </w:pPr>
                        <w:r>
                          <w:rPr>
                            <w:rFonts w:ascii="Calibri" w:eastAsia="Calibri" w:hAnsi="Calibri" w:cs="Calibri"/>
                            <w:b/>
                            <w:color w:val="FFFFFF"/>
                            <w:sz w:val="18"/>
                          </w:rPr>
                          <w:t>8</w:t>
                        </w:r>
                      </w:p>
                    </w:txbxContent>
                  </v:textbox>
                </v:rect>
                <v:rect id="Rectangle 156797" o:spid="_x0000_s1457" style="position:absolute;left:22787;top:7158;width:768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" filled="f" stroked="f">
                  <v:textbox inset="0,0,0,0">
                    <w:txbxContent>
                      <w:p w14:paraId="6ACD225A"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,118,385.68 </w:t>
                        </w:r>
                      </w:p>
                    </w:txbxContent>
                  </v:textbox>
                </v:rect>
                <v:shape id="Shape 224627" o:spid="_x0000_s1458" style="position:absolute;left:31050;top:6045;width:7127;height:1776;visibility:visible;mso-wrap-style:square;v-text-anchor:top" coordsize="712724,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" path="m,l712724,r,177609l,177609,,e" fillcolor="#4f81bd" stroked="f" strokeweight="0">
                  <v:stroke endcap="round"/>
                  <v:path arrowok="t" textboxrect="0,0,712724,177609"/>
                </v:shape>
                <v:rect id="Rectangle 156794" o:spid="_x0000_s1459" style="position:absolute;left:31700;top:646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" filled="f" stroked="f">
                  <v:textbox inset="0,0,0,0">
                    <w:txbxContent>
                      <w:p w14:paraId="0DBC032B" w14:textId="77777777" w:rsidR="00BD527D" w:rsidRDefault="00000000">
                        <w:pPr>
                          <w:spacing w:after="160" w:line="259" w:lineRule="auto"/>
                          <w:ind w:left="0" w:right="0" w:firstLine="0"/>
                          <w:jc w:val="left"/>
                        </w:pPr>
                        <w:r>
                          <w:rPr>
                            <w:rFonts w:ascii="Calibri" w:eastAsia="Calibri" w:hAnsi="Calibri" w:cs="Calibri"/>
                            <w:b/>
                            <w:color w:val="FFFFFF"/>
                            <w:sz w:val="18"/>
                          </w:rPr>
                          <w:t>8</w:t>
                        </w:r>
                      </w:p>
                    </w:txbxContent>
                  </v:textbox>
                </v:rect>
                <v:rect id="Rectangle 156795" o:spid="_x0000_s1460" style="position:absolute;left:32279;top:6464;width:76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" filled="f" stroked="f">
                  <v:textbox inset="0,0,0,0">
                    <w:txbxContent>
                      <w:p w14:paraId="1ACE8E79"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,591,356.02 </w:t>
                        </w:r>
                      </w:p>
                    </w:txbxContent>
                  </v:textbox>
                </v:rect>
                <v:shape id="Shape 224628" o:spid="_x0000_s1461" style="position:absolute;left:40540;top:5358;width:7128;height:1776;visibility:visible;mso-wrap-style:square;v-text-anchor:top" coordsize="712724,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" path="m,l712724,r,177609l,177609,,e" fillcolor="#4f81bd" stroked="f" strokeweight="0">
                  <v:stroke endcap="round"/>
                  <v:path arrowok="t" textboxrect="0,0,712724,177609"/>
                </v:shape>
                <v:rect id="Rectangle 156792" o:spid="_x0000_s1462" style="position:absolute;left:41194;top:577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" filled="f" stroked="f">
                  <v:textbox inset="0,0,0,0">
                    <w:txbxContent>
                      <w:p w14:paraId="0A000FD1" w14:textId="77777777" w:rsidR="00BD527D" w:rsidRDefault="00000000">
                        <w:pPr>
                          <w:spacing w:after="160" w:line="259" w:lineRule="auto"/>
                          <w:ind w:left="0" w:right="0" w:firstLine="0"/>
                          <w:jc w:val="left"/>
                        </w:pPr>
                        <w:r>
                          <w:rPr>
                            <w:rFonts w:ascii="Calibri" w:eastAsia="Calibri" w:hAnsi="Calibri" w:cs="Calibri"/>
                            <w:b/>
                            <w:color w:val="FFFFFF"/>
                            <w:sz w:val="18"/>
                          </w:rPr>
                          <w:t>9</w:t>
                        </w:r>
                      </w:p>
                    </w:txbxContent>
                  </v:textbox>
                </v:rect>
                <v:rect id="Rectangle 156793" o:spid="_x0000_s1463" style="position:absolute;left:41774;top:5778;width:76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" filled="f" stroked="f">
                  <v:textbox inset="0,0,0,0">
                    <w:txbxContent>
                      <w:p w14:paraId="169CAFB0"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,059,169.67 </w:t>
                        </w:r>
                      </w:p>
                    </w:txbxContent>
                  </v:textbox>
                </v:rect>
                <v:rect id="Rectangle 14678" o:spid="_x0000_s1464" style="position:absolute;left:5838;top:20504;width:772;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" filled="f" stroked="f">
                  <v:textbox inset="0,0,0,0">
                    <w:txbxContent>
                      <w:p w14:paraId="4680E959" w14:textId="77777777" w:rsidR="00BD527D" w:rsidRDefault="00000000">
                        <w:pPr>
                          <w:spacing w:after="160" w:line="259" w:lineRule="auto"/>
                          <w:ind w:left="0" w:right="0" w:firstLine="0"/>
                          <w:jc w:val="left"/>
                        </w:pPr>
                        <w:r>
                          <w:rPr>
                            <w:rFonts w:ascii="Calibri" w:eastAsia="Calibri" w:hAnsi="Calibri" w:cs="Calibri"/>
                            <w:color w:val="FFFFFF"/>
                            <w:sz w:val="18"/>
                          </w:rPr>
                          <w:t>1</w:t>
                        </w:r>
                      </w:p>
                    </w:txbxContent>
                  </v:textbox>
                </v:rect>
                <v:rect id="Rectangle 14679" o:spid="_x0000_s1465" style="position:absolute;left:15328;top:20504;width:77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" filled="f" stroked="f">
                  <v:textbox inset="0,0,0,0">
                    <w:txbxContent>
                      <w:p w14:paraId="3709729A" w14:textId="77777777" w:rsidR="00BD527D" w:rsidRDefault="00000000">
                        <w:pPr>
                          <w:spacing w:after="160" w:line="259" w:lineRule="auto"/>
                          <w:ind w:left="0" w:right="0" w:firstLine="0"/>
                          <w:jc w:val="left"/>
                        </w:pPr>
                        <w:r>
                          <w:rPr>
                            <w:rFonts w:ascii="Calibri" w:eastAsia="Calibri" w:hAnsi="Calibri" w:cs="Calibri"/>
                            <w:color w:val="FFFFFF"/>
                            <w:sz w:val="18"/>
                          </w:rPr>
                          <w:t>2</w:t>
                        </w:r>
                      </w:p>
                    </w:txbxContent>
                  </v:textbox>
                </v:rect>
                <v:rect id="Rectangle 14680" o:spid="_x0000_s1466" style="position:absolute;left:24820;top:20504;width:77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" filled="f" stroked="f">
                  <v:textbox inset="0,0,0,0">
                    <w:txbxContent>
                      <w:p w14:paraId="0A060B2D" w14:textId="77777777" w:rsidR="00BD527D" w:rsidRDefault="00000000">
                        <w:pPr>
                          <w:spacing w:after="160" w:line="259" w:lineRule="auto"/>
                          <w:ind w:left="0" w:right="0" w:firstLine="0"/>
                          <w:jc w:val="left"/>
                        </w:pPr>
                        <w:r>
                          <w:rPr>
                            <w:rFonts w:ascii="Calibri" w:eastAsia="Calibri" w:hAnsi="Calibri" w:cs="Calibri"/>
                            <w:color w:val="FFFFFF"/>
                            <w:sz w:val="18"/>
                          </w:rPr>
                          <w:t>3</w:t>
                        </w:r>
                      </w:p>
                    </w:txbxContent>
                  </v:textbox>
                </v:rect>
                <v:rect id="Rectangle 14681" o:spid="_x0000_s1467" style="position:absolute;left:34312;top:20504;width:77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" filled="f" stroked="f">
                  <v:textbox inset="0,0,0,0">
                    <w:txbxContent>
                      <w:p w14:paraId="611646D6" w14:textId="77777777" w:rsidR="00BD527D" w:rsidRDefault="00000000">
                        <w:pPr>
                          <w:spacing w:after="160" w:line="259" w:lineRule="auto"/>
                          <w:ind w:left="0" w:right="0" w:firstLine="0"/>
                          <w:jc w:val="left"/>
                        </w:pPr>
                        <w:r>
                          <w:rPr>
                            <w:rFonts w:ascii="Calibri" w:eastAsia="Calibri" w:hAnsi="Calibri" w:cs="Calibri"/>
                            <w:color w:val="FFFFFF"/>
                            <w:sz w:val="18"/>
                          </w:rPr>
                          <w:t>4</w:t>
                        </w:r>
                      </w:p>
                    </w:txbxContent>
                  </v:textbox>
                </v:rect>
                <v:rect id="Rectangle 14682" o:spid="_x0000_s1468" style="position:absolute;left:43803;top:20504;width:77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" filled="f" stroked="f">
                  <v:textbox inset="0,0,0,0">
                    <w:txbxContent>
                      <w:p w14:paraId="0F3A5FF8" w14:textId="77777777" w:rsidR="00BD527D" w:rsidRDefault="00000000">
                        <w:pPr>
                          <w:spacing w:after="160" w:line="259" w:lineRule="auto"/>
                          <w:ind w:left="0" w:right="0" w:firstLine="0"/>
                          <w:jc w:val="left"/>
                        </w:pPr>
                        <w:r>
                          <w:rPr>
                            <w:rFonts w:ascii="Calibri" w:eastAsia="Calibri" w:hAnsi="Calibri" w:cs="Calibri"/>
                            <w:color w:val="FFFFFF"/>
                            <w:sz w:val="18"/>
                          </w:rPr>
                          <w:t>5</w:t>
                        </w:r>
                      </w:p>
                    </w:txbxContent>
                  </v:textbox>
                </v:rect>
                <v:rect id="Rectangle 14683" o:spid="_x0000_s1469" style="position:absolute;left:13519;top:1339;width:23991;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" filled="f" stroked="f">
                  <v:textbox inset="0,0,0,0">
                    <w:txbxContent>
                      <w:p w14:paraId="53B773AC" w14:textId="77777777" w:rsidR="00BD527D" w:rsidRDefault="00000000">
                        <w:pPr>
                          <w:spacing w:after="160" w:line="259" w:lineRule="auto"/>
                          <w:ind w:left="0" w:right="0" w:firstLine="0"/>
                          <w:jc w:val="left"/>
                        </w:pPr>
                        <w:r>
                          <w:rPr>
                            <w:rFonts w:ascii="Calibri" w:eastAsia="Calibri" w:hAnsi="Calibri" w:cs="Calibri"/>
                            <w:b/>
                            <w:color w:val="FFFFFF"/>
                            <w:sz w:val="30"/>
                          </w:rPr>
                          <w:t>COMPARATIVO 2020</w:t>
                        </w:r>
                      </w:p>
                    </w:txbxContent>
                  </v:textbox>
                </v:rect>
                <v:rect id="Rectangle 14684" o:spid="_x0000_s1470" style="position:absolute;left:31703;top:1339;width:77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" filled="f" stroked="f">
                  <v:textbox inset="0,0,0,0">
                    <w:txbxContent>
                      <w:p w14:paraId="2D025F1E" w14:textId="77777777" w:rsidR="00BD527D" w:rsidRDefault="00000000">
                        <w:pPr>
                          <w:spacing w:after="160" w:line="259" w:lineRule="auto"/>
                          <w:ind w:left="0" w:right="0" w:firstLine="0"/>
                          <w:jc w:val="left"/>
                        </w:pPr>
                        <w:r>
                          <w:rPr>
                            <w:rFonts w:ascii="Calibri" w:eastAsia="Calibri" w:hAnsi="Calibri" w:cs="Calibri"/>
                            <w:b/>
                            <w:color w:val="FFFFFF"/>
                            <w:sz w:val="30"/>
                          </w:rPr>
                          <w:t>-</w:t>
                        </w:r>
                      </w:p>
                    </w:txbxContent>
                  </v:textbox>
                </v:rect>
                <v:rect id="Rectangle 14685" o:spid="_x0000_s1471" style="position:absolute;left:32404;top:1339;width:561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" filled="f" stroked="f">
                  <v:textbox inset="0,0,0,0">
                    <w:txbxContent>
                      <w:p w14:paraId="793B4DB6" w14:textId="77777777" w:rsidR="00BD527D" w:rsidRDefault="00000000">
                        <w:pPr>
                          <w:spacing w:after="160" w:line="259" w:lineRule="auto"/>
                          <w:ind w:left="0" w:right="0" w:firstLine="0"/>
                          <w:jc w:val="left"/>
                        </w:pPr>
                        <w:r>
                          <w:rPr>
                            <w:rFonts w:ascii="Calibri" w:eastAsia="Calibri" w:hAnsi="Calibri" w:cs="Calibri"/>
                            <w:b/>
                            <w:color w:val="FFFFFF"/>
                            <w:sz w:val="30"/>
                          </w:rPr>
                          <w:t>2024</w:t>
                        </w:r>
                      </w:p>
                    </w:txbxContent>
                  </v:textbox>
                </v:rect>
                <v:shape id="Shape 14686" o:spid="_x0000_s1472" style="position:absolute;width:50247;height:22498;visibility:visible;mso-wrap-style:square;v-text-anchor:top" coordsize="5024755,224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" path="m,2249805r5024755,l5024755,,,,,2249805xe" filled="f" strokecolor="#d9d9d9">
                  <v:path arrowok="t" textboxrect="0,0,5024755,2249805"/>
                </v:shape>
                <w10:anchorlock/>
              </v:group>
            </w:pict>
          </mc:Fallback>
        </mc:AlternateContent>
      </w:r>
      <w:r>
        <w:br w:type="page"/>
      </w:r>
    </w:p>
    <w:p w14:paraId="5A0B0A54" w14:textId="77777777" w:rsidR="00BD527D" w:rsidRDefault="00000000">
      <w:pPr>
        <w:pStyle w:val="Ttulo2"/>
        <w:ind w:left="12"/>
      </w:pPr>
      <w:r>
        <w:lastRenderedPageBreak/>
        <w:t xml:space="preserve">Programa 05: Hidrantes  </w:t>
      </w:r>
    </w:p>
    <w:p w14:paraId="74980F0E" w14:textId="77777777" w:rsidR="00BD527D" w:rsidRDefault="00000000">
      <w:pPr>
        <w:spacing w:after="169" w:line="259" w:lineRule="auto"/>
        <w:ind w:left="0" w:right="0" w:firstLine="0"/>
        <w:jc w:val="left"/>
      </w:pPr>
      <w:r>
        <w:t xml:space="preserve"> </w:t>
      </w:r>
    </w:p>
    <w:p w14:paraId="0886846D" w14:textId="77777777" w:rsidR="00BD527D" w:rsidRDefault="00000000">
      <w:pPr>
        <w:spacing w:after="127" w:line="259" w:lineRule="auto"/>
        <w:ind w:left="9" w:right="0"/>
      </w:pPr>
      <w:r>
        <w:t xml:space="preserve">En el siguiente cuadro se presente el comparativo del presupuesto del programa 2020-2024.  </w:t>
      </w:r>
    </w:p>
    <w:p w14:paraId="2B92F249" w14:textId="77777777" w:rsidR="00BD527D" w:rsidRDefault="00000000">
      <w:pPr>
        <w:spacing w:after="147" w:line="259" w:lineRule="auto"/>
        <w:ind w:left="0" w:right="0" w:firstLine="0"/>
        <w:jc w:val="left"/>
      </w:pPr>
      <w:r>
        <w:t xml:space="preserve"> </w:t>
      </w:r>
    </w:p>
    <w:p w14:paraId="3F65A633" w14:textId="77777777" w:rsidR="00BD527D" w:rsidRDefault="00000000">
      <w:pPr>
        <w:spacing w:after="232" w:line="259" w:lineRule="auto"/>
        <w:ind w:left="3528" w:right="0"/>
        <w:jc w:val="center"/>
      </w:pPr>
      <w:r>
        <w:rPr>
          <w:b/>
          <w:sz w:val="22"/>
        </w:rPr>
        <w:t xml:space="preserve">Cuadro 29 </w:t>
      </w:r>
    </w:p>
    <w:p w14:paraId="39A5B789" w14:textId="77777777" w:rsidR="00BD527D" w:rsidRDefault="00000000">
      <w:pPr>
        <w:spacing w:after="36" w:line="266" w:lineRule="auto"/>
        <w:ind w:left="5701" w:right="674" w:hanging="624"/>
        <w:jc w:val="left"/>
      </w:pPr>
      <w:r>
        <w:rPr>
          <w:b/>
          <w:sz w:val="22"/>
        </w:rPr>
        <w:t>COMPARATIVO 2020-2024</w:t>
      </w:r>
      <w:r>
        <w:t xml:space="preserve"> </w:t>
      </w:r>
      <w:r>
        <w:rPr>
          <w:b/>
          <w:sz w:val="22"/>
        </w:rPr>
        <w:t>PROGRAMA 5</w:t>
      </w:r>
      <w:r>
        <w:t xml:space="preserve"> </w:t>
      </w:r>
    </w:p>
    <w:p w14:paraId="257EE7C6" w14:textId="77777777" w:rsidR="00BD527D" w:rsidRDefault="00000000">
      <w:pPr>
        <w:spacing w:after="33" w:line="259" w:lineRule="auto"/>
        <w:ind w:left="3528" w:right="493"/>
        <w:jc w:val="center"/>
      </w:pPr>
      <w:r>
        <w:rPr>
          <w:b/>
          <w:sz w:val="22"/>
        </w:rPr>
        <w:t xml:space="preserve">EN MILES DE COLONES </w:t>
      </w:r>
    </w:p>
    <w:p w14:paraId="108E6B14" w14:textId="77777777" w:rsidR="00BD527D" w:rsidRDefault="00000000">
      <w:pPr>
        <w:spacing w:after="0" w:line="259" w:lineRule="auto"/>
        <w:ind w:left="3092" w:right="0" w:firstLine="0"/>
        <w:jc w:val="center"/>
      </w:pPr>
      <w:r>
        <w:t xml:space="preserve"> </w:t>
      </w:r>
    </w:p>
    <w:tbl>
      <w:tblPr>
        <w:tblStyle w:val="TableGrid"/>
        <w:tblW w:w="13351" w:type="dxa"/>
        <w:tblInd w:w="14" w:type="dxa"/>
        <w:tblCellMar>
          <w:top w:w="22" w:type="dxa"/>
          <w:bottom w:w="12" w:type="dxa"/>
        </w:tblCellMar>
        <w:tblLook w:val="04A0" w:firstRow="1" w:lastRow="0" w:firstColumn="1" w:lastColumn="0" w:noHBand="0" w:noVBand="1"/>
      </w:tblPr>
      <w:tblGrid>
        <w:gridCol w:w="408"/>
        <w:gridCol w:w="2362"/>
        <w:gridCol w:w="1994"/>
        <w:gridCol w:w="2207"/>
        <w:gridCol w:w="2184"/>
        <w:gridCol w:w="2192"/>
        <w:gridCol w:w="2004"/>
      </w:tblGrid>
      <w:tr w:rsidR="00BD527D" w14:paraId="373E6356" w14:textId="77777777">
        <w:trPr>
          <w:trHeight w:val="622"/>
        </w:trPr>
        <w:tc>
          <w:tcPr>
            <w:tcW w:w="408" w:type="dxa"/>
            <w:tcBorders>
              <w:top w:val="nil"/>
              <w:left w:val="nil"/>
              <w:bottom w:val="nil"/>
              <w:right w:val="nil"/>
            </w:tcBorders>
            <w:shd w:val="clear" w:color="auto" w:fill="002060"/>
            <w:vAlign w:val="center"/>
          </w:tcPr>
          <w:p w14:paraId="42AE9111" w14:textId="77777777" w:rsidR="00BD527D" w:rsidRDefault="00000000">
            <w:pPr>
              <w:spacing w:after="0" w:line="259" w:lineRule="auto"/>
              <w:ind w:left="72" w:right="0" w:firstLine="0"/>
              <w:jc w:val="left"/>
            </w:pPr>
            <w:r>
              <w:rPr>
                <w:b/>
                <w:sz w:val="22"/>
              </w:rPr>
              <w:t xml:space="preserve">  </w:t>
            </w:r>
          </w:p>
        </w:tc>
        <w:tc>
          <w:tcPr>
            <w:tcW w:w="2362" w:type="dxa"/>
            <w:tcBorders>
              <w:top w:val="nil"/>
              <w:left w:val="nil"/>
              <w:bottom w:val="nil"/>
              <w:right w:val="nil"/>
            </w:tcBorders>
            <w:shd w:val="clear" w:color="auto" w:fill="002060"/>
            <w:vAlign w:val="center"/>
          </w:tcPr>
          <w:p w14:paraId="3E0018DC" w14:textId="77777777" w:rsidR="00BD527D" w:rsidRDefault="00000000">
            <w:pPr>
              <w:spacing w:after="0" w:line="259" w:lineRule="auto"/>
              <w:ind w:left="0" w:right="177" w:firstLine="0"/>
              <w:jc w:val="center"/>
            </w:pPr>
            <w:r>
              <w:rPr>
                <w:b/>
                <w:color w:val="FFFFFF"/>
                <w:sz w:val="22"/>
              </w:rPr>
              <w:t xml:space="preserve">Descripción  </w:t>
            </w:r>
          </w:p>
        </w:tc>
        <w:tc>
          <w:tcPr>
            <w:tcW w:w="1994" w:type="dxa"/>
            <w:tcBorders>
              <w:top w:val="nil"/>
              <w:left w:val="nil"/>
              <w:bottom w:val="nil"/>
              <w:right w:val="nil"/>
            </w:tcBorders>
            <w:shd w:val="clear" w:color="auto" w:fill="002060"/>
            <w:vAlign w:val="center"/>
          </w:tcPr>
          <w:p w14:paraId="24C6880A" w14:textId="77777777" w:rsidR="00BD527D" w:rsidRDefault="00000000">
            <w:pPr>
              <w:spacing w:after="0" w:line="259" w:lineRule="auto"/>
              <w:ind w:left="0" w:right="0" w:firstLine="0"/>
            </w:pPr>
            <w:r>
              <w:rPr>
                <w:b/>
                <w:color w:val="FFFFFF"/>
                <w:sz w:val="22"/>
              </w:rPr>
              <w:t xml:space="preserve">Presupuesto 2020 </w:t>
            </w:r>
          </w:p>
        </w:tc>
        <w:tc>
          <w:tcPr>
            <w:tcW w:w="2207" w:type="dxa"/>
            <w:tcBorders>
              <w:top w:val="nil"/>
              <w:left w:val="nil"/>
              <w:bottom w:val="nil"/>
              <w:right w:val="nil"/>
            </w:tcBorders>
            <w:shd w:val="clear" w:color="auto" w:fill="002060"/>
            <w:vAlign w:val="center"/>
          </w:tcPr>
          <w:p w14:paraId="6F5DB27C" w14:textId="77777777" w:rsidR="00BD527D" w:rsidRDefault="00000000">
            <w:pPr>
              <w:spacing w:after="0" w:line="259" w:lineRule="auto"/>
              <w:ind w:left="107" w:right="0" w:firstLine="0"/>
              <w:jc w:val="left"/>
            </w:pPr>
            <w:r>
              <w:rPr>
                <w:b/>
                <w:color w:val="FFFFFF"/>
                <w:sz w:val="22"/>
              </w:rPr>
              <w:t xml:space="preserve">Presupuesto 2021 </w:t>
            </w:r>
          </w:p>
        </w:tc>
        <w:tc>
          <w:tcPr>
            <w:tcW w:w="2184" w:type="dxa"/>
            <w:tcBorders>
              <w:top w:val="nil"/>
              <w:left w:val="nil"/>
              <w:bottom w:val="nil"/>
              <w:right w:val="nil"/>
            </w:tcBorders>
            <w:shd w:val="clear" w:color="auto" w:fill="002060"/>
            <w:vAlign w:val="center"/>
          </w:tcPr>
          <w:p w14:paraId="78952A7E" w14:textId="77777777" w:rsidR="00BD527D" w:rsidRDefault="00000000">
            <w:pPr>
              <w:spacing w:after="0" w:line="259" w:lineRule="auto"/>
              <w:ind w:left="0" w:right="0" w:firstLine="0"/>
              <w:jc w:val="left"/>
            </w:pPr>
            <w:r>
              <w:rPr>
                <w:b/>
                <w:color w:val="FFFFFF"/>
                <w:sz w:val="22"/>
              </w:rPr>
              <w:t xml:space="preserve">Presupuesto 2022 </w:t>
            </w:r>
          </w:p>
        </w:tc>
        <w:tc>
          <w:tcPr>
            <w:tcW w:w="2192" w:type="dxa"/>
            <w:tcBorders>
              <w:top w:val="nil"/>
              <w:left w:val="nil"/>
              <w:bottom w:val="nil"/>
              <w:right w:val="nil"/>
            </w:tcBorders>
            <w:shd w:val="clear" w:color="auto" w:fill="002060"/>
            <w:vAlign w:val="center"/>
          </w:tcPr>
          <w:p w14:paraId="0D8C0FE6" w14:textId="77777777" w:rsidR="00BD527D" w:rsidRDefault="00000000">
            <w:pPr>
              <w:spacing w:after="0" w:line="259" w:lineRule="auto"/>
              <w:ind w:left="0" w:right="0" w:firstLine="0"/>
              <w:jc w:val="left"/>
            </w:pPr>
            <w:r>
              <w:rPr>
                <w:b/>
                <w:color w:val="FFFFFF"/>
                <w:sz w:val="22"/>
              </w:rPr>
              <w:t xml:space="preserve">Presupuesto 2023 </w:t>
            </w:r>
          </w:p>
        </w:tc>
        <w:tc>
          <w:tcPr>
            <w:tcW w:w="2004" w:type="dxa"/>
            <w:tcBorders>
              <w:top w:val="nil"/>
              <w:left w:val="nil"/>
              <w:bottom w:val="nil"/>
              <w:right w:val="nil"/>
            </w:tcBorders>
            <w:shd w:val="clear" w:color="auto" w:fill="002060"/>
            <w:vAlign w:val="center"/>
          </w:tcPr>
          <w:p w14:paraId="514AA23A" w14:textId="77777777" w:rsidR="00BD527D" w:rsidRDefault="00000000">
            <w:pPr>
              <w:spacing w:after="0" w:line="259" w:lineRule="auto"/>
              <w:ind w:left="0" w:right="0" w:firstLine="0"/>
            </w:pPr>
            <w:r>
              <w:rPr>
                <w:b/>
                <w:color w:val="FFFFFF"/>
                <w:sz w:val="22"/>
              </w:rPr>
              <w:t xml:space="preserve">Presupuesto 2024 </w:t>
            </w:r>
          </w:p>
        </w:tc>
      </w:tr>
      <w:tr w:rsidR="00BD527D" w14:paraId="2467999D" w14:textId="77777777">
        <w:trPr>
          <w:trHeight w:val="386"/>
        </w:trPr>
        <w:tc>
          <w:tcPr>
            <w:tcW w:w="408" w:type="dxa"/>
            <w:tcBorders>
              <w:top w:val="nil"/>
              <w:left w:val="nil"/>
              <w:bottom w:val="nil"/>
              <w:right w:val="nil"/>
            </w:tcBorders>
          </w:tcPr>
          <w:p w14:paraId="6F75B308" w14:textId="77777777" w:rsidR="00BD527D" w:rsidRDefault="00000000">
            <w:pPr>
              <w:spacing w:after="0" w:line="259" w:lineRule="auto"/>
              <w:ind w:left="115" w:right="0" w:firstLine="0"/>
              <w:jc w:val="left"/>
            </w:pPr>
            <w:r>
              <w:rPr>
                <w:rFonts w:ascii="Calibri" w:eastAsia="Calibri" w:hAnsi="Calibri" w:cs="Calibri"/>
                <w:sz w:val="22"/>
              </w:rPr>
              <w:t xml:space="preserve">0 </w:t>
            </w:r>
          </w:p>
        </w:tc>
        <w:tc>
          <w:tcPr>
            <w:tcW w:w="2362" w:type="dxa"/>
            <w:tcBorders>
              <w:top w:val="nil"/>
              <w:left w:val="nil"/>
              <w:bottom w:val="nil"/>
              <w:right w:val="nil"/>
            </w:tcBorders>
          </w:tcPr>
          <w:p w14:paraId="11621D1D" w14:textId="77777777" w:rsidR="00BD527D" w:rsidRDefault="00000000">
            <w:pPr>
              <w:spacing w:after="0" w:line="259" w:lineRule="auto"/>
              <w:ind w:left="0" w:right="0" w:firstLine="0"/>
              <w:jc w:val="left"/>
            </w:pPr>
            <w:r>
              <w:rPr>
                <w:rFonts w:ascii="Calibri" w:eastAsia="Calibri" w:hAnsi="Calibri" w:cs="Calibri"/>
                <w:sz w:val="22"/>
              </w:rPr>
              <w:t xml:space="preserve">Remuneraciones </w:t>
            </w:r>
          </w:p>
        </w:tc>
        <w:tc>
          <w:tcPr>
            <w:tcW w:w="1994" w:type="dxa"/>
            <w:tcBorders>
              <w:top w:val="nil"/>
              <w:left w:val="nil"/>
              <w:bottom w:val="nil"/>
              <w:right w:val="nil"/>
            </w:tcBorders>
          </w:tcPr>
          <w:p w14:paraId="7C03A7E4" w14:textId="77777777" w:rsidR="00BD527D" w:rsidRDefault="00000000">
            <w:pPr>
              <w:spacing w:after="0" w:line="259" w:lineRule="auto"/>
              <w:ind w:left="0" w:right="72" w:firstLine="0"/>
              <w:jc w:val="right"/>
            </w:pPr>
            <w:r>
              <w:rPr>
                <w:rFonts w:ascii="Calibri" w:eastAsia="Calibri" w:hAnsi="Calibri" w:cs="Calibri"/>
                <w:sz w:val="22"/>
              </w:rPr>
              <w:t xml:space="preserve">               459 282.54 </w:t>
            </w:r>
          </w:p>
        </w:tc>
        <w:tc>
          <w:tcPr>
            <w:tcW w:w="2207" w:type="dxa"/>
            <w:tcBorders>
              <w:top w:val="nil"/>
              <w:left w:val="nil"/>
              <w:bottom w:val="nil"/>
              <w:right w:val="nil"/>
            </w:tcBorders>
          </w:tcPr>
          <w:p w14:paraId="334CC52C" w14:textId="77777777" w:rsidR="00BD527D" w:rsidRDefault="00000000">
            <w:pPr>
              <w:tabs>
                <w:tab w:val="right" w:pos="2207"/>
              </w:tabs>
              <w:spacing w:after="0" w:line="259" w:lineRule="auto"/>
              <w:ind w:left="-23" w:right="0" w:firstLine="0"/>
              <w:jc w:val="left"/>
            </w:pPr>
            <w:r>
              <w:rPr>
                <w:rFonts w:ascii="Calibri" w:eastAsia="Calibri" w:hAnsi="Calibri" w:cs="Calibri"/>
                <w:sz w:val="22"/>
              </w:rPr>
              <w:t xml:space="preserve"> </w:t>
            </w:r>
            <w:r>
              <w:rPr>
                <w:rFonts w:ascii="Calibri" w:eastAsia="Calibri" w:hAnsi="Calibri" w:cs="Calibri"/>
                <w:sz w:val="22"/>
              </w:rPr>
              <w:tab/>
              <w:t xml:space="preserve">                 355 192.13  </w:t>
            </w:r>
          </w:p>
        </w:tc>
        <w:tc>
          <w:tcPr>
            <w:tcW w:w="2184" w:type="dxa"/>
            <w:tcBorders>
              <w:top w:val="nil"/>
              <w:left w:val="nil"/>
              <w:bottom w:val="nil"/>
              <w:right w:val="nil"/>
            </w:tcBorders>
          </w:tcPr>
          <w:p w14:paraId="2334FFD4" w14:textId="77777777" w:rsidR="00BD527D" w:rsidRDefault="00000000">
            <w:pPr>
              <w:spacing w:after="0" w:line="259" w:lineRule="auto"/>
              <w:ind w:left="130" w:right="0" w:firstLine="0"/>
              <w:jc w:val="left"/>
            </w:pPr>
            <w:r>
              <w:rPr>
                <w:rFonts w:ascii="Calibri" w:eastAsia="Calibri" w:hAnsi="Calibri" w:cs="Calibri"/>
                <w:sz w:val="22"/>
              </w:rPr>
              <w:t xml:space="preserve">                415 253.44  </w:t>
            </w:r>
          </w:p>
        </w:tc>
        <w:tc>
          <w:tcPr>
            <w:tcW w:w="2192" w:type="dxa"/>
            <w:tcBorders>
              <w:top w:val="nil"/>
              <w:left w:val="nil"/>
              <w:bottom w:val="nil"/>
              <w:right w:val="nil"/>
            </w:tcBorders>
          </w:tcPr>
          <w:p w14:paraId="43472F7F" w14:textId="77777777" w:rsidR="00BD527D" w:rsidRDefault="00000000">
            <w:pPr>
              <w:spacing w:after="0" w:line="259" w:lineRule="auto"/>
              <w:ind w:left="0" w:right="31" w:firstLine="0"/>
              <w:jc w:val="center"/>
            </w:pPr>
            <w:r>
              <w:rPr>
                <w:rFonts w:ascii="Calibri" w:eastAsia="Calibri" w:hAnsi="Calibri" w:cs="Calibri"/>
                <w:sz w:val="22"/>
              </w:rPr>
              <w:t xml:space="preserve">                 426 490.43  </w:t>
            </w:r>
          </w:p>
        </w:tc>
        <w:tc>
          <w:tcPr>
            <w:tcW w:w="2004" w:type="dxa"/>
            <w:tcBorders>
              <w:top w:val="nil"/>
              <w:left w:val="nil"/>
              <w:bottom w:val="nil"/>
              <w:right w:val="nil"/>
            </w:tcBorders>
          </w:tcPr>
          <w:p w14:paraId="1CF5FFEB" w14:textId="77777777" w:rsidR="00BD527D" w:rsidRDefault="00000000">
            <w:pPr>
              <w:spacing w:after="0" w:line="259" w:lineRule="auto"/>
              <w:ind w:left="-48" w:right="0" w:firstLine="0"/>
              <w:jc w:val="left"/>
            </w:pPr>
            <w:r>
              <w:rPr>
                <w:rFonts w:ascii="Calibri" w:eastAsia="Calibri" w:hAnsi="Calibri" w:cs="Calibri"/>
                <w:sz w:val="22"/>
              </w:rPr>
              <w:t xml:space="preserve">               412 504.42  </w:t>
            </w:r>
          </w:p>
        </w:tc>
      </w:tr>
      <w:tr w:rsidR="00BD527D" w14:paraId="3B44003B" w14:textId="77777777">
        <w:trPr>
          <w:trHeight w:val="430"/>
        </w:trPr>
        <w:tc>
          <w:tcPr>
            <w:tcW w:w="408" w:type="dxa"/>
            <w:tcBorders>
              <w:top w:val="nil"/>
              <w:left w:val="nil"/>
              <w:bottom w:val="nil"/>
              <w:right w:val="nil"/>
            </w:tcBorders>
          </w:tcPr>
          <w:p w14:paraId="357CDB33" w14:textId="77777777" w:rsidR="00BD527D" w:rsidRDefault="00000000">
            <w:pPr>
              <w:spacing w:after="0" w:line="259" w:lineRule="auto"/>
              <w:ind w:left="115" w:right="0" w:firstLine="0"/>
              <w:jc w:val="left"/>
            </w:pPr>
            <w:r>
              <w:rPr>
                <w:rFonts w:ascii="Calibri" w:eastAsia="Calibri" w:hAnsi="Calibri" w:cs="Calibri"/>
                <w:sz w:val="22"/>
              </w:rPr>
              <w:t xml:space="preserve">1 </w:t>
            </w:r>
          </w:p>
        </w:tc>
        <w:tc>
          <w:tcPr>
            <w:tcW w:w="2362" w:type="dxa"/>
            <w:tcBorders>
              <w:top w:val="nil"/>
              <w:left w:val="nil"/>
              <w:bottom w:val="nil"/>
              <w:right w:val="nil"/>
            </w:tcBorders>
          </w:tcPr>
          <w:p w14:paraId="11F21217" w14:textId="77777777" w:rsidR="00BD527D" w:rsidRDefault="00000000">
            <w:pPr>
              <w:spacing w:after="0" w:line="259" w:lineRule="auto"/>
              <w:ind w:left="0" w:right="0" w:firstLine="0"/>
              <w:jc w:val="left"/>
            </w:pPr>
            <w:r>
              <w:rPr>
                <w:rFonts w:ascii="Calibri" w:eastAsia="Calibri" w:hAnsi="Calibri" w:cs="Calibri"/>
                <w:sz w:val="22"/>
              </w:rPr>
              <w:t xml:space="preserve">Servicios </w:t>
            </w:r>
          </w:p>
        </w:tc>
        <w:tc>
          <w:tcPr>
            <w:tcW w:w="1994" w:type="dxa"/>
            <w:tcBorders>
              <w:top w:val="nil"/>
              <w:left w:val="nil"/>
              <w:bottom w:val="nil"/>
              <w:right w:val="nil"/>
            </w:tcBorders>
          </w:tcPr>
          <w:p w14:paraId="0EACB8AD" w14:textId="77777777" w:rsidR="00BD527D" w:rsidRDefault="00000000">
            <w:pPr>
              <w:spacing w:after="0" w:line="259" w:lineRule="auto"/>
              <w:ind w:left="0" w:right="72" w:firstLine="0"/>
              <w:jc w:val="right"/>
            </w:pPr>
            <w:r>
              <w:rPr>
                <w:rFonts w:ascii="Calibri" w:eastAsia="Calibri" w:hAnsi="Calibri" w:cs="Calibri"/>
                <w:sz w:val="22"/>
              </w:rPr>
              <w:t xml:space="preserve">               841 509.40 </w:t>
            </w:r>
          </w:p>
        </w:tc>
        <w:tc>
          <w:tcPr>
            <w:tcW w:w="2207" w:type="dxa"/>
            <w:tcBorders>
              <w:top w:val="nil"/>
              <w:left w:val="nil"/>
              <w:bottom w:val="nil"/>
              <w:right w:val="nil"/>
            </w:tcBorders>
          </w:tcPr>
          <w:p w14:paraId="133580CB" w14:textId="77777777" w:rsidR="00BD527D" w:rsidRDefault="00000000">
            <w:pPr>
              <w:tabs>
                <w:tab w:val="right" w:pos="2207"/>
              </w:tabs>
              <w:spacing w:after="0" w:line="259" w:lineRule="auto"/>
              <w:ind w:left="-23" w:right="0" w:firstLine="0"/>
              <w:jc w:val="left"/>
            </w:pPr>
            <w:r>
              <w:rPr>
                <w:rFonts w:ascii="Calibri" w:eastAsia="Calibri" w:hAnsi="Calibri" w:cs="Calibri"/>
                <w:sz w:val="22"/>
              </w:rPr>
              <w:t xml:space="preserve"> </w:t>
            </w:r>
            <w:r>
              <w:rPr>
                <w:rFonts w:ascii="Calibri" w:eastAsia="Calibri" w:hAnsi="Calibri" w:cs="Calibri"/>
                <w:sz w:val="22"/>
              </w:rPr>
              <w:tab/>
              <w:t xml:space="preserve">                 724 337.90  </w:t>
            </w:r>
          </w:p>
        </w:tc>
        <w:tc>
          <w:tcPr>
            <w:tcW w:w="2184" w:type="dxa"/>
            <w:tcBorders>
              <w:top w:val="nil"/>
              <w:left w:val="nil"/>
              <w:bottom w:val="nil"/>
              <w:right w:val="nil"/>
            </w:tcBorders>
          </w:tcPr>
          <w:p w14:paraId="069AAB37" w14:textId="77777777" w:rsidR="00BD527D" w:rsidRDefault="00000000">
            <w:pPr>
              <w:spacing w:after="0" w:line="259" w:lineRule="auto"/>
              <w:ind w:left="130" w:right="0" w:firstLine="0"/>
              <w:jc w:val="left"/>
            </w:pPr>
            <w:r>
              <w:rPr>
                <w:rFonts w:ascii="Calibri" w:eastAsia="Calibri" w:hAnsi="Calibri" w:cs="Calibri"/>
                <w:sz w:val="22"/>
              </w:rPr>
              <w:t xml:space="preserve">                584 010.27  </w:t>
            </w:r>
          </w:p>
        </w:tc>
        <w:tc>
          <w:tcPr>
            <w:tcW w:w="2192" w:type="dxa"/>
            <w:tcBorders>
              <w:top w:val="nil"/>
              <w:left w:val="nil"/>
              <w:bottom w:val="nil"/>
              <w:right w:val="nil"/>
            </w:tcBorders>
          </w:tcPr>
          <w:p w14:paraId="76A70AAF" w14:textId="77777777" w:rsidR="00BD527D" w:rsidRDefault="00000000">
            <w:pPr>
              <w:spacing w:after="0" w:line="259" w:lineRule="auto"/>
              <w:ind w:left="0" w:right="31" w:firstLine="0"/>
              <w:jc w:val="center"/>
            </w:pPr>
            <w:r>
              <w:rPr>
                <w:rFonts w:ascii="Calibri" w:eastAsia="Calibri" w:hAnsi="Calibri" w:cs="Calibri"/>
                <w:sz w:val="22"/>
              </w:rPr>
              <w:t xml:space="preserve">                 641 657.23  </w:t>
            </w:r>
          </w:p>
        </w:tc>
        <w:tc>
          <w:tcPr>
            <w:tcW w:w="2004" w:type="dxa"/>
            <w:tcBorders>
              <w:top w:val="nil"/>
              <w:left w:val="nil"/>
              <w:bottom w:val="nil"/>
              <w:right w:val="nil"/>
            </w:tcBorders>
            <w:vAlign w:val="bottom"/>
          </w:tcPr>
          <w:p w14:paraId="0151D423" w14:textId="77777777" w:rsidR="00BD527D" w:rsidRDefault="00000000">
            <w:pPr>
              <w:spacing w:after="0" w:line="259" w:lineRule="auto"/>
              <w:ind w:left="-48" w:right="0" w:firstLine="0"/>
              <w:jc w:val="left"/>
            </w:pPr>
            <w:r>
              <w:rPr>
                <w:rFonts w:ascii="Calibri" w:eastAsia="Calibri" w:hAnsi="Calibri" w:cs="Calibri"/>
                <w:sz w:val="22"/>
              </w:rPr>
              <w:t xml:space="preserve">               750 350.00  </w:t>
            </w:r>
          </w:p>
        </w:tc>
      </w:tr>
      <w:tr w:rsidR="00BD527D" w14:paraId="619211C8" w14:textId="77777777">
        <w:trPr>
          <w:trHeight w:val="549"/>
        </w:trPr>
        <w:tc>
          <w:tcPr>
            <w:tcW w:w="408" w:type="dxa"/>
            <w:tcBorders>
              <w:top w:val="nil"/>
              <w:left w:val="nil"/>
              <w:bottom w:val="nil"/>
              <w:right w:val="nil"/>
            </w:tcBorders>
            <w:vAlign w:val="center"/>
          </w:tcPr>
          <w:p w14:paraId="3AC9B625" w14:textId="77777777" w:rsidR="00BD527D" w:rsidRDefault="00000000">
            <w:pPr>
              <w:spacing w:after="0" w:line="259" w:lineRule="auto"/>
              <w:ind w:left="115" w:right="0" w:firstLine="0"/>
              <w:jc w:val="left"/>
            </w:pPr>
            <w:r>
              <w:rPr>
                <w:rFonts w:ascii="Calibri" w:eastAsia="Calibri" w:hAnsi="Calibri" w:cs="Calibri"/>
                <w:sz w:val="22"/>
              </w:rPr>
              <w:t xml:space="preserve">2 </w:t>
            </w:r>
          </w:p>
        </w:tc>
        <w:tc>
          <w:tcPr>
            <w:tcW w:w="2362" w:type="dxa"/>
            <w:tcBorders>
              <w:top w:val="nil"/>
              <w:left w:val="nil"/>
              <w:bottom w:val="nil"/>
              <w:right w:val="nil"/>
            </w:tcBorders>
          </w:tcPr>
          <w:p w14:paraId="675D7F28" w14:textId="77777777" w:rsidR="00BD527D" w:rsidRDefault="00000000">
            <w:pPr>
              <w:spacing w:after="0" w:line="259" w:lineRule="auto"/>
              <w:ind w:left="0" w:right="172" w:firstLine="0"/>
              <w:jc w:val="left"/>
            </w:pPr>
            <w:r>
              <w:rPr>
                <w:rFonts w:ascii="Calibri" w:eastAsia="Calibri" w:hAnsi="Calibri" w:cs="Calibri"/>
                <w:sz w:val="22"/>
              </w:rPr>
              <w:t xml:space="preserve">Materiales y suministros </w:t>
            </w:r>
          </w:p>
        </w:tc>
        <w:tc>
          <w:tcPr>
            <w:tcW w:w="1994" w:type="dxa"/>
            <w:tcBorders>
              <w:top w:val="nil"/>
              <w:left w:val="nil"/>
              <w:bottom w:val="nil"/>
              <w:right w:val="nil"/>
            </w:tcBorders>
            <w:vAlign w:val="center"/>
          </w:tcPr>
          <w:p w14:paraId="08E419F2" w14:textId="77777777" w:rsidR="00BD527D" w:rsidRDefault="00000000">
            <w:pPr>
              <w:spacing w:after="0" w:line="259" w:lineRule="auto"/>
              <w:ind w:left="0" w:right="72" w:firstLine="0"/>
              <w:jc w:val="right"/>
            </w:pPr>
            <w:r>
              <w:rPr>
                <w:rFonts w:ascii="Calibri" w:eastAsia="Calibri" w:hAnsi="Calibri" w:cs="Calibri"/>
                <w:sz w:val="22"/>
              </w:rPr>
              <w:t xml:space="preserve">               345 185.50 </w:t>
            </w:r>
          </w:p>
        </w:tc>
        <w:tc>
          <w:tcPr>
            <w:tcW w:w="2207" w:type="dxa"/>
            <w:tcBorders>
              <w:top w:val="nil"/>
              <w:left w:val="nil"/>
              <w:bottom w:val="nil"/>
              <w:right w:val="nil"/>
            </w:tcBorders>
            <w:vAlign w:val="center"/>
          </w:tcPr>
          <w:p w14:paraId="31C4086B" w14:textId="77777777" w:rsidR="00BD527D" w:rsidRDefault="00000000">
            <w:pPr>
              <w:tabs>
                <w:tab w:val="right" w:pos="2207"/>
              </w:tabs>
              <w:spacing w:after="0" w:line="259" w:lineRule="auto"/>
              <w:ind w:left="-23" w:right="0" w:firstLine="0"/>
              <w:jc w:val="left"/>
            </w:pPr>
            <w:r>
              <w:rPr>
                <w:rFonts w:ascii="Calibri" w:eastAsia="Calibri" w:hAnsi="Calibri" w:cs="Calibri"/>
                <w:sz w:val="22"/>
              </w:rPr>
              <w:t xml:space="preserve"> </w:t>
            </w:r>
            <w:r>
              <w:rPr>
                <w:rFonts w:ascii="Calibri" w:eastAsia="Calibri" w:hAnsi="Calibri" w:cs="Calibri"/>
                <w:sz w:val="22"/>
              </w:rPr>
              <w:tab/>
              <w:t xml:space="preserve">                 197 695.73  </w:t>
            </w:r>
          </w:p>
        </w:tc>
        <w:tc>
          <w:tcPr>
            <w:tcW w:w="2184" w:type="dxa"/>
            <w:tcBorders>
              <w:top w:val="nil"/>
              <w:left w:val="nil"/>
              <w:bottom w:val="nil"/>
              <w:right w:val="nil"/>
            </w:tcBorders>
            <w:vAlign w:val="center"/>
          </w:tcPr>
          <w:p w14:paraId="4883D0DB" w14:textId="77777777" w:rsidR="00BD527D" w:rsidRDefault="00000000">
            <w:pPr>
              <w:spacing w:after="0" w:line="259" w:lineRule="auto"/>
              <w:ind w:left="130" w:right="0" w:firstLine="0"/>
              <w:jc w:val="left"/>
            </w:pPr>
            <w:r>
              <w:rPr>
                <w:rFonts w:ascii="Calibri" w:eastAsia="Calibri" w:hAnsi="Calibri" w:cs="Calibri"/>
                <w:sz w:val="22"/>
              </w:rPr>
              <w:t xml:space="preserve">                277 704.00  </w:t>
            </w:r>
          </w:p>
        </w:tc>
        <w:tc>
          <w:tcPr>
            <w:tcW w:w="2192" w:type="dxa"/>
            <w:tcBorders>
              <w:top w:val="nil"/>
              <w:left w:val="nil"/>
              <w:bottom w:val="nil"/>
              <w:right w:val="nil"/>
            </w:tcBorders>
            <w:vAlign w:val="center"/>
          </w:tcPr>
          <w:p w14:paraId="03F02F30" w14:textId="77777777" w:rsidR="00BD527D" w:rsidRDefault="00000000">
            <w:pPr>
              <w:spacing w:after="0" w:line="259" w:lineRule="auto"/>
              <w:ind w:left="0" w:right="31" w:firstLine="0"/>
              <w:jc w:val="center"/>
            </w:pPr>
            <w:r>
              <w:rPr>
                <w:rFonts w:ascii="Calibri" w:eastAsia="Calibri" w:hAnsi="Calibri" w:cs="Calibri"/>
                <w:sz w:val="22"/>
              </w:rPr>
              <w:t xml:space="preserve">                 236 874.77  </w:t>
            </w:r>
          </w:p>
        </w:tc>
        <w:tc>
          <w:tcPr>
            <w:tcW w:w="2004" w:type="dxa"/>
            <w:tcBorders>
              <w:top w:val="nil"/>
              <w:left w:val="nil"/>
              <w:bottom w:val="nil"/>
              <w:right w:val="nil"/>
            </w:tcBorders>
            <w:vAlign w:val="bottom"/>
          </w:tcPr>
          <w:p w14:paraId="304EFECF" w14:textId="77777777" w:rsidR="00BD527D" w:rsidRDefault="00000000">
            <w:pPr>
              <w:spacing w:after="0" w:line="259" w:lineRule="auto"/>
              <w:ind w:left="-48" w:right="0" w:firstLine="0"/>
              <w:jc w:val="left"/>
            </w:pPr>
            <w:r>
              <w:rPr>
                <w:rFonts w:ascii="Calibri" w:eastAsia="Calibri" w:hAnsi="Calibri" w:cs="Calibri"/>
                <w:sz w:val="22"/>
              </w:rPr>
              <w:t xml:space="preserve">               226 875.00  </w:t>
            </w:r>
          </w:p>
        </w:tc>
      </w:tr>
      <w:tr w:rsidR="00BD527D" w14:paraId="420CA50A" w14:textId="77777777">
        <w:trPr>
          <w:trHeight w:val="320"/>
        </w:trPr>
        <w:tc>
          <w:tcPr>
            <w:tcW w:w="408" w:type="dxa"/>
            <w:tcBorders>
              <w:top w:val="nil"/>
              <w:left w:val="nil"/>
              <w:bottom w:val="nil"/>
              <w:right w:val="nil"/>
            </w:tcBorders>
          </w:tcPr>
          <w:p w14:paraId="3BC1038B" w14:textId="77777777" w:rsidR="00BD527D" w:rsidRDefault="00000000">
            <w:pPr>
              <w:spacing w:after="0" w:line="259" w:lineRule="auto"/>
              <w:ind w:left="115" w:right="0" w:firstLine="0"/>
              <w:jc w:val="left"/>
            </w:pPr>
            <w:r>
              <w:rPr>
                <w:rFonts w:ascii="Calibri" w:eastAsia="Calibri" w:hAnsi="Calibri" w:cs="Calibri"/>
                <w:sz w:val="22"/>
              </w:rPr>
              <w:t xml:space="preserve">5 </w:t>
            </w:r>
          </w:p>
        </w:tc>
        <w:tc>
          <w:tcPr>
            <w:tcW w:w="2362" w:type="dxa"/>
            <w:tcBorders>
              <w:top w:val="nil"/>
              <w:left w:val="nil"/>
              <w:bottom w:val="nil"/>
              <w:right w:val="nil"/>
            </w:tcBorders>
          </w:tcPr>
          <w:p w14:paraId="76B1B5D2" w14:textId="77777777" w:rsidR="00BD527D" w:rsidRDefault="00000000">
            <w:pPr>
              <w:spacing w:after="0" w:line="259" w:lineRule="auto"/>
              <w:ind w:left="0" w:right="0" w:firstLine="0"/>
              <w:jc w:val="left"/>
            </w:pPr>
            <w:r>
              <w:rPr>
                <w:rFonts w:ascii="Calibri" w:eastAsia="Calibri" w:hAnsi="Calibri" w:cs="Calibri"/>
                <w:sz w:val="22"/>
              </w:rPr>
              <w:t xml:space="preserve">Bienes duraderos </w:t>
            </w:r>
          </w:p>
        </w:tc>
        <w:tc>
          <w:tcPr>
            <w:tcW w:w="1994" w:type="dxa"/>
            <w:tcBorders>
              <w:top w:val="nil"/>
              <w:left w:val="nil"/>
              <w:bottom w:val="nil"/>
              <w:right w:val="nil"/>
            </w:tcBorders>
          </w:tcPr>
          <w:p w14:paraId="1A9940B0" w14:textId="77777777" w:rsidR="00BD527D" w:rsidRDefault="00000000">
            <w:pPr>
              <w:spacing w:after="0" w:line="259" w:lineRule="auto"/>
              <w:ind w:left="0" w:right="70" w:firstLine="0"/>
              <w:jc w:val="right"/>
            </w:pPr>
            <w:r>
              <w:rPr>
                <w:rFonts w:ascii="Calibri" w:eastAsia="Calibri" w:hAnsi="Calibri" w:cs="Calibri"/>
                <w:sz w:val="22"/>
              </w:rPr>
              <w:t xml:space="preserve">           4 136 500.00 </w:t>
            </w:r>
          </w:p>
        </w:tc>
        <w:tc>
          <w:tcPr>
            <w:tcW w:w="2207" w:type="dxa"/>
            <w:tcBorders>
              <w:top w:val="nil"/>
              <w:left w:val="nil"/>
              <w:bottom w:val="nil"/>
              <w:right w:val="nil"/>
            </w:tcBorders>
          </w:tcPr>
          <w:p w14:paraId="04535C1C" w14:textId="77777777" w:rsidR="00BD527D" w:rsidRDefault="00000000">
            <w:pPr>
              <w:tabs>
                <w:tab w:val="right" w:pos="2207"/>
              </w:tabs>
              <w:spacing w:after="0" w:line="259" w:lineRule="auto"/>
              <w:ind w:left="-23" w:right="0" w:firstLine="0"/>
              <w:jc w:val="left"/>
            </w:pPr>
            <w:r>
              <w:rPr>
                <w:rFonts w:ascii="Calibri" w:eastAsia="Calibri" w:hAnsi="Calibri" w:cs="Calibri"/>
                <w:sz w:val="22"/>
              </w:rPr>
              <w:t xml:space="preserve"> </w:t>
            </w:r>
            <w:r>
              <w:rPr>
                <w:rFonts w:ascii="Calibri" w:eastAsia="Calibri" w:hAnsi="Calibri" w:cs="Calibri"/>
                <w:sz w:val="22"/>
              </w:rPr>
              <w:tab/>
              <w:t xml:space="preserve">             3 348 100.00  </w:t>
            </w:r>
          </w:p>
        </w:tc>
        <w:tc>
          <w:tcPr>
            <w:tcW w:w="2184" w:type="dxa"/>
            <w:tcBorders>
              <w:top w:val="nil"/>
              <w:left w:val="nil"/>
              <w:bottom w:val="nil"/>
              <w:right w:val="nil"/>
            </w:tcBorders>
          </w:tcPr>
          <w:p w14:paraId="0D014C2E" w14:textId="77777777" w:rsidR="00BD527D" w:rsidRDefault="00000000">
            <w:pPr>
              <w:spacing w:after="0" w:line="259" w:lineRule="auto"/>
              <w:ind w:left="0" w:right="93" w:firstLine="0"/>
              <w:jc w:val="center"/>
            </w:pPr>
            <w:r>
              <w:rPr>
                <w:rFonts w:ascii="Calibri" w:eastAsia="Calibri" w:hAnsi="Calibri" w:cs="Calibri"/>
                <w:sz w:val="22"/>
              </w:rPr>
              <w:t xml:space="preserve">            2 833 240.00  </w:t>
            </w:r>
          </w:p>
        </w:tc>
        <w:tc>
          <w:tcPr>
            <w:tcW w:w="2192" w:type="dxa"/>
            <w:tcBorders>
              <w:top w:val="nil"/>
              <w:left w:val="nil"/>
              <w:bottom w:val="nil"/>
              <w:right w:val="nil"/>
            </w:tcBorders>
          </w:tcPr>
          <w:p w14:paraId="05D4486C" w14:textId="77777777" w:rsidR="00BD527D" w:rsidRDefault="00000000">
            <w:pPr>
              <w:spacing w:after="0" w:line="259" w:lineRule="auto"/>
              <w:ind w:left="0" w:right="43" w:firstLine="0"/>
              <w:jc w:val="center"/>
            </w:pPr>
            <w:r>
              <w:rPr>
                <w:rFonts w:ascii="Calibri" w:eastAsia="Calibri" w:hAnsi="Calibri" w:cs="Calibri"/>
                <w:sz w:val="22"/>
              </w:rPr>
              <w:t xml:space="preserve">              3 058 738.00  </w:t>
            </w:r>
          </w:p>
        </w:tc>
        <w:tc>
          <w:tcPr>
            <w:tcW w:w="2004" w:type="dxa"/>
            <w:tcBorders>
              <w:top w:val="nil"/>
              <w:left w:val="nil"/>
              <w:bottom w:val="nil"/>
              <w:right w:val="nil"/>
            </w:tcBorders>
          </w:tcPr>
          <w:p w14:paraId="3BEB0431" w14:textId="77777777" w:rsidR="00BD527D" w:rsidRDefault="00000000">
            <w:pPr>
              <w:spacing w:after="0" w:line="259" w:lineRule="auto"/>
              <w:ind w:left="-48" w:right="0" w:firstLine="0"/>
              <w:jc w:val="left"/>
            </w:pPr>
            <w:r>
              <w:rPr>
                <w:rFonts w:ascii="Calibri" w:eastAsia="Calibri" w:hAnsi="Calibri" w:cs="Calibri"/>
                <w:sz w:val="22"/>
              </w:rPr>
              <w:t xml:space="preserve">            3 098 076.00  </w:t>
            </w:r>
          </w:p>
        </w:tc>
      </w:tr>
      <w:tr w:rsidR="00BD527D" w14:paraId="1B446517" w14:textId="77777777">
        <w:trPr>
          <w:trHeight w:val="614"/>
        </w:trPr>
        <w:tc>
          <w:tcPr>
            <w:tcW w:w="408" w:type="dxa"/>
            <w:tcBorders>
              <w:top w:val="nil"/>
              <w:left w:val="nil"/>
              <w:bottom w:val="nil"/>
              <w:right w:val="nil"/>
            </w:tcBorders>
            <w:vAlign w:val="center"/>
          </w:tcPr>
          <w:p w14:paraId="7A245748" w14:textId="77777777" w:rsidR="00BD527D" w:rsidRDefault="00000000">
            <w:pPr>
              <w:spacing w:after="0" w:line="259" w:lineRule="auto"/>
              <w:ind w:left="115" w:right="0" w:firstLine="0"/>
              <w:jc w:val="left"/>
            </w:pPr>
            <w:r>
              <w:rPr>
                <w:rFonts w:ascii="Calibri" w:eastAsia="Calibri" w:hAnsi="Calibri" w:cs="Calibri"/>
                <w:sz w:val="22"/>
              </w:rPr>
              <w:t xml:space="preserve">6 </w:t>
            </w:r>
          </w:p>
        </w:tc>
        <w:tc>
          <w:tcPr>
            <w:tcW w:w="2362" w:type="dxa"/>
            <w:tcBorders>
              <w:top w:val="nil"/>
              <w:left w:val="nil"/>
              <w:bottom w:val="nil"/>
              <w:right w:val="nil"/>
            </w:tcBorders>
          </w:tcPr>
          <w:p w14:paraId="5F355F83" w14:textId="77777777" w:rsidR="00BD527D" w:rsidRDefault="00000000">
            <w:pPr>
              <w:spacing w:after="0" w:line="259" w:lineRule="auto"/>
              <w:ind w:left="0" w:right="97" w:firstLine="0"/>
              <w:jc w:val="left"/>
            </w:pPr>
            <w:r>
              <w:rPr>
                <w:rFonts w:ascii="Calibri" w:eastAsia="Calibri" w:hAnsi="Calibri" w:cs="Calibri"/>
                <w:sz w:val="22"/>
              </w:rPr>
              <w:t xml:space="preserve">Transferencias corrientes </w:t>
            </w:r>
          </w:p>
        </w:tc>
        <w:tc>
          <w:tcPr>
            <w:tcW w:w="1994" w:type="dxa"/>
            <w:tcBorders>
              <w:top w:val="nil"/>
              <w:left w:val="nil"/>
              <w:bottom w:val="nil"/>
              <w:right w:val="nil"/>
            </w:tcBorders>
            <w:vAlign w:val="center"/>
          </w:tcPr>
          <w:p w14:paraId="1D9E1642" w14:textId="77777777" w:rsidR="00BD527D" w:rsidRDefault="00000000">
            <w:pPr>
              <w:spacing w:after="0" w:line="259" w:lineRule="auto"/>
              <w:ind w:left="0" w:right="72" w:firstLine="0"/>
              <w:jc w:val="right"/>
            </w:pPr>
            <w:r>
              <w:rPr>
                <w:rFonts w:ascii="Calibri" w:eastAsia="Calibri" w:hAnsi="Calibri" w:cs="Calibri"/>
                <w:sz w:val="22"/>
              </w:rPr>
              <w:t xml:space="preserve">                   8 889.78 </w:t>
            </w:r>
          </w:p>
        </w:tc>
        <w:tc>
          <w:tcPr>
            <w:tcW w:w="2207" w:type="dxa"/>
            <w:tcBorders>
              <w:top w:val="nil"/>
              <w:left w:val="nil"/>
              <w:bottom w:val="nil"/>
              <w:right w:val="nil"/>
            </w:tcBorders>
            <w:vAlign w:val="center"/>
          </w:tcPr>
          <w:p w14:paraId="54C8AA82" w14:textId="77777777" w:rsidR="00BD527D" w:rsidRDefault="00000000">
            <w:pPr>
              <w:tabs>
                <w:tab w:val="right" w:pos="2207"/>
              </w:tabs>
              <w:spacing w:after="0" w:line="259" w:lineRule="auto"/>
              <w:ind w:left="-23" w:right="0" w:firstLine="0"/>
              <w:jc w:val="left"/>
            </w:pPr>
            <w:r>
              <w:rPr>
                <w:rFonts w:ascii="Calibri" w:eastAsia="Calibri" w:hAnsi="Calibri" w:cs="Calibri"/>
                <w:sz w:val="22"/>
              </w:rPr>
              <w:t xml:space="preserve"> </w:t>
            </w:r>
            <w:r>
              <w:rPr>
                <w:rFonts w:ascii="Calibri" w:eastAsia="Calibri" w:hAnsi="Calibri" w:cs="Calibri"/>
                <w:sz w:val="22"/>
              </w:rPr>
              <w:tab/>
              <w:t xml:space="preserve">                     1 891.72  </w:t>
            </w:r>
          </w:p>
        </w:tc>
        <w:tc>
          <w:tcPr>
            <w:tcW w:w="2184" w:type="dxa"/>
            <w:tcBorders>
              <w:top w:val="nil"/>
              <w:left w:val="nil"/>
              <w:bottom w:val="nil"/>
              <w:right w:val="nil"/>
            </w:tcBorders>
            <w:vAlign w:val="center"/>
          </w:tcPr>
          <w:p w14:paraId="31421079" w14:textId="77777777" w:rsidR="00BD527D" w:rsidRDefault="00000000">
            <w:pPr>
              <w:spacing w:after="0" w:line="259" w:lineRule="auto"/>
              <w:ind w:left="0" w:right="107" w:firstLine="0"/>
              <w:jc w:val="center"/>
            </w:pPr>
            <w:r>
              <w:rPr>
                <w:rFonts w:ascii="Calibri" w:eastAsia="Calibri" w:hAnsi="Calibri" w:cs="Calibri"/>
                <w:sz w:val="22"/>
              </w:rPr>
              <w:t xml:space="preserve">                    1 923.88  </w:t>
            </w:r>
          </w:p>
        </w:tc>
        <w:tc>
          <w:tcPr>
            <w:tcW w:w="2192" w:type="dxa"/>
            <w:tcBorders>
              <w:top w:val="nil"/>
              <w:left w:val="nil"/>
              <w:bottom w:val="nil"/>
              <w:right w:val="nil"/>
            </w:tcBorders>
            <w:vAlign w:val="center"/>
          </w:tcPr>
          <w:p w14:paraId="4E7EC43A" w14:textId="77777777" w:rsidR="00BD527D" w:rsidRDefault="00000000">
            <w:pPr>
              <w:spacing w:after="0" w:line="259" w:lineRule="auto"/>
              <w:ind w:left="0" w:right="52" w:firstLine="0"/>
              <w:jc w:val="center"/>
            </w:pPr>
            <w:r>
              <w:rPr>
                <w:rFonts w:ascii="Calibri" w:eastAsia="Calibri" w:hAnsi="Calibri" w:cs="Calibri"/>
                <w:sz w:val="22"/>
              </w:rPr>
              <w:t xml:space="preserve">                      1 951.06  </w:t>
            </w:r>
          </w:p>
        </w:tc>
        <w:tc>
          <w:tcPr>
            <w:tcW w:w="2004" w:type="dxa"/>
            <w:tcBorders>
              <w:top w:val="nil"/>
              <w:left w:val="nil"/>
              <w:bottom w:val="nil"/>
              <w:right w:val="nil"/>
            </w:tcBorders>
            <w:vAlign w:val="bottom"/>
          </w:tcPr>
          <w:p w14:paraId="703ACFD7" w14:textId="77777777" w:rsidR="00BD527D" w:rsidRDefault="00000000">
            <w:pPr>
              <w:spacing w:after="0" w:line="259" w:lineRule="auto"/>
              <w:ind w:left="-48" w:right="0" w:firstLine="0"/>
              <w:jc w:val="left"/>
            </w:pPr>
            <w:r>
              <w:rPr>
                <w:rFonts w:ascii="Calibri" w:eastAsia="Calibri" w:hAnsi="Calibri" w:cs="Calibri"/>
                <w:sz w:val="22"/>
              </w:rPr>
              <w:t xml:space="preserve">                    2 451.01  </w:t>
            </w:r>
          </w:p>
        </w:tc>
      </w:tr>
      <w:tr w:rsidR="00BD527D" w14:paraId="47F567E3" w14:textId="77777777">
        <w:trPr>
          <w:trHeight w:val="302"/>
        </w:trPr>
        <w:tc>
          <w:tcPr>
            <w:tcW w:w="408" w:type="dxa"/>
            <w:tcBorders>
              <w:top w:val="nil"/>
              <w:left w:val="nil"/>
              <w:bottom w:val="single" w:sz="4" w:space="0" w:color="002060"/>
              <w:right w:val="nil"/>
            </w:tcBorders>
          </w:tcPr>
          <w:p w14:paraId="29E6F21B" w14:textId="77777777" w:rsidR="00BD527D" w:rsidRDefault="00000000">
            <w:pPr>
              <w:spacing w:after="0" w:line="259" w:lineRule="auto"/>
              <w:ind w:left="115" w:right="0" w:firstLine="0"/>
              <w:jc w:val="left"/>
            </w:pPr>
            <w:r>
              <w:rPr>
                <w:rFonts w:ascii="Calibri" w:eastAsia="Calibri" w:hAnsi="Calibri" w:cs="Calibri"/>
                <w:sz w:val="22"/>
              </w:rPr>
              <w:t xml:space="preserve">9 </w:t>
            </w:r>
          </w:p>
        </w:tc>
        <w:tc>
          <w:tcPr>
            <w:tcW w:w="2362" w:type="dxa"/>
            <w:tcBorders>
              <w:top w:val="nil"/>
              <w:left w:val="nil"/>
              <w:bottom w:val="single" w:sz="4" w:space="0" w:color="002060"/>
              <w:right w:val="nil"/>
            </w:tcBorders>
          </w:tcPr>
          <w:p w14:paraId="1BE2CBFB" w14:textId="77777777" w:rsidR="00BD527D" w:rsidRDefault="00000000">
            <w:pPr>
              <w:spacing w:after="0" w:line="259" w:lineRule="auto"/>
              <w:ind w:left="0" w:right="0" w:firstLine="0"/>
              <w:jc w:val="left"/>
            </w:pPr>
            <w:r>
              <w:rPr>
                <w:rFonts w:ascii="Calibri" w:eastAsia="Calibri" w:hAnsi="Calibri" w:cs="Calibri"/>
                <w:sz w:val="22"/>
              </w:rPr>
              <w:t xml:space="preserve">Cuentas especiales </w:t>
            </w:r>
          </w:p>
        </w:tc>
        <w:tc>
          <w:tcPr>
            <w:tcW w:w="1994" w:type="dxa"/>
            <w:tcBorders>
              <w:top w:val="nil"/>
              <w:left w:val="nil"/>
              <w:bottom w:val="single" w:sz="4" w:space="0" w:color="002060"/>
              <w:right w:val="nil"/>
            </w:tcBorders>
          </w:tcPr>
          <w:p w14:paraId="66B80B50" w14:textId="77777777" w:rsidR="00BD527D" w:rsidRDefault="00000000">
            <w:pPr>
              <w:spacing w:after="0" w:line="259" w:lineRule="auto"/>
              <w:ind w:left="0" w:right="70" w:firstLine="0"/>
              <w:jc w:val="right"/>
            </w:pPr>
            <w:r>
              <w:rPr>
                <w:rFonts w:ascii="Calibri" w:eastAsia="Calibri" w:hAnsi="Calibri" w:cs="Calibri"/>
                <w:sz w:val="22"/>
              </w:rPr>
              <w:t xml:space="preserve">                                - </w:t>
            </w:r>
          </w:p>
        </w:tc>
        <w:tc>
          <w:tcPr>
            <w:tcW w:w="2207" w:type="dxa"/>
            <w:tcBorders>
              <w:top w:val="nil"/>
              <w:left w:val="nil"/>
              <w:bottom w:val="single" w:sz="4" w:space="0" w:color="002060"/>
              <w:right w:val="nil"/>
            </w:tcBorders>
          </w:tcPr>
          <w:p w14:paraId="3D96DF91" w14:textId="77777777" w:rsidR="00BD527D" w:rsidRDefault="00000000">
            <w:pPr>
              <w:tabs>
                <w:tab w:val="right" w:pos="2207"/>
              </w:tabs>
              <w:spacing w:after="0" w:line="259" w:lineRule="auto"/>
              <w:ind w:left="-21" w:right="0" w:firstLine="0"/>
              <w:jc w:val="left"/>
            </w:pPr>
            <w:r>
              <w:rPr>
                <w:rFonts w:ascii="Calibri" w:eastAsia="Calibri" w:hAnsi="Calibri" w:cs="Calibri"/>
                <w:sz w:val="22"/>
              </w:rPr>
              <w:t xml:space="preserve"> </w:t>
            </w:r>
            <w:r>
              <w:rPr>
                <w:rFonts w:ascii="Calibri" w:eastAsia="Calibri" w:hAnsi="Calibri" w:cs="Calibri"/>
                <w:sz w:val="22"/>
              </w:rPr>
              <w:tab/>
              <w:t xml:space="preserve">                     4 993.63  </w:t>
            </w:r>
          </w:p>
        </w:tc>
        <w:tc>
          <w:tcPr>
            <w:tcW w:w="2184" w:type="dxa"/>
            <w:tcBorders>
              <w:top w:val="nil"/>
              <w:left w:val="nil"/>
              <w:bottom w:val="single" w:sz="4" w:space="0" w:color="002060"/>
              <w:right w:val="nil"/>
            </w:tcBorders>
          </w:tcPr>
          <w:p w14:paraId="600B9FE8" w14:textId="77777777" w:rsidR="00BD527D" w:rsidRDefault="00000000">
            <w:pPr>
              <w:spacing w:after="0" w:line="259" w:lineRule="auto"/>
              <w:ind w:left="0" w:right="119" w:firstLine="0"/>
              <w:jc w:val="center"/>
            </w:pPr>
            <w:r>
              <w:rPr>
                <w:rFonts w:ascii="Calibri" w:eastAsia="Calibri" w:hAnsi="Calibri" w:cs="Calibri"/>
                <w:sz w:val="22"/>
              </w:rPr>
              <w:t xml:space="preserve">                  23 210.46  </w:t>
            </w:r>
          </w:p>
        </w:tc>
        <w:tc>
          <w:tcPr>
            <w:tcW w:w="2192" w:type="dxa"/>
            <w:tcBorders>
              <w:top w:val="nil"/>
              <w:left w:val="nil"/>
              <w:bottom w:val="single" w:sz="4" w:space="0" w:color="002060"/>
              <w:right w:val="nil"/>
            </w:tcBorders>
          </w:tcPr>
          <w:p w14:paraId="39026624" w14:textId="77777777" w:rsidR="00BD527D" w:rsidRDefault="00000000">
            <w:pPr>
              <w:spacing w:after="0" w:line="259" w:lineRule="auto"/>
              <w:ind w:left="0" w:right="184" w:firstLine="0"/>
              <w:jc w:val="right"/>
            </w:pPr>
            <w:r>
              <w:rPr>
                <w:rFonts w:ascii="Calibri" w:eastAsia="Calibri" w:hAnsi="Calibri" w:cs="Calibri"/>
                <w:sz w:val="22"/>
              </w:rPr>
              <w:t xml:space="preserve">                                  -   </w:t>
            </w:r>
          </w:p>
        </w:tc>
        <w:tc>
          <w:tcPr>
            <w:tcW w:w="2004" w:type="dxa"/>
            <w:tcBorders>
              <w:top w:val="nil"/>
              <w:left w:val="nil"/>
              <w:bottom w:val="single" w:sz="4" w:space="0" w:color="002060"/>
              <w:right w:val="nil"/>
            </w:tcBorders>
          </w:tcPr>
          <w:p w14:paraId="2C154B45" w14:textId="77777777" w:rsidR="00BD527D" w:rsidRDefault="00000000">
            <w:pPr>
              <w:spacing w:after="0" w:line="259" w:lineRule="auto"/>
              <w:ind w:left="2" w:right="0" w:firstLine="0"/>
              <w:jc w:val="left"/>
            </w:pPr>
            <w:r>
              <w:rPr>
                <w:rFonts w:ascii="Calibri" w:eastAsia="Calibri" w:hAnsi="Calibri" w:cs="Calibri"/>
                <w:sz w:val="22"/>
              </w:rPr>
              <w:t xml:space="preserve"> </w:t>
            </w:r>
          </w:p>
        </w:tc>
      </w:tr>
      <w:tr w:rsidR="00BD527D" w14:paraId="1D499034" w14:textId="77777777">
        <w:trPr>
          <w:trHeight w:val="320"/>
        </w:trPr>
        <w:tc>
          <w:tcPr>
            <w:tcW w:w="408" w:type="dxa"/>
            <w:tcBorders>
              <w:top w:val="single" w:sz="4" w:space="0" w:color="002060"/>
              <w:left w:val="nil"/>
              <w:bottom w:val="nil"/>
              <w:right w:val="nil"/>
            </w:tcBorders>
            <w:shd w:val="clear" w:color="auto" w:fill="002060"/>
          </w:tcPr>
          <w:p w14:paraId="2C9F56CB" w14:textId="77777777" w:rsidR="00BD527D" w:rsidRDefault="00000000">
            <w:pPr>
              <w:spacing w:after="0" w:line="259" w:lineRule="auto"/>
              <w:ind w:left="0" w:right="8" w:firstLine="0"/>
              <w:jc w:val="center"/>
            </w:pPr>
            <w:r>
              <w:rPr>
                <w:b/>
                <w:sz w:val="22"/>
              </w:rPr>
              <w:t xml:space="preserve">  </w:t>
            </w:r>
          </w:p>
        </w:tc>
        <w:tc>
          <w:tcPr>
            <w:tcW w:w="2362" w:type="dxa"/>
            <w:tcBorders>
              <w:top w:val="single" w:sz="4" w:space="0" w:color="002060"/>
              <w:left w:val="nil"/>
              <w:bottom w:val="nil"/>
              <w:right w:val="nil"/>
            </w:tcBorders>
            <w:shd w:val="clear" w:color="auto" w:fill="002060"/>
          </w:tcPr>
          <w:p w14:paraId="77D16FBA" w14:textId="77777777" w:rsidR="00BD527D" w:rsidRDefault="00000000">
            <w:pPr>
              <w:spacing w:after="0" w:line="259" w:lineRule="auto"/>
              <w:ind w:left="0" w:right="0" w:firstLine="0"/>
              <w:jc w:val="left"/>
            </w:pPr>
            <w:r>
              <w:rPr>
                <w:b/>
                <w:color w:val="FFFFFF"/>
                <w:sz w:val="22"/>
              </w:rPr>
              <w:t xml:space="preserve">  </w:t>
            </w:r>
          </w:p>
        </w:tc>
        <w:tc>
          <w:tcPr>
            <w:tcW w:w="1994" w:type="dxa"/>
            <w:tcBorders>
              <w:top w:val="single" w:sz="4" w:space="0" w:color="002060"/>
              <w:left w:val="nil"/>
              <w:bottom w:val="nil"/>
              <w:right w:val="nil"/>
            </w:tcBorders>
            <w:shd w:val="clear" w:color="auto" w:fill="002060"/>
          </w:tcPr>
          <w:p w14:paraId="38B82570" w14:textId="77777777" w:rsidR="00BD527D" w:rsidRDefault="00000000">
            <w:pPr>
              <w:spacing w:after="0" w:line="259" w:lineRule="auto"/>
              <w:ind w:left="-36" w:right="0" w:firstLine="0"/>
              <w:jc w:val="left"/>
            </w:pPr>
            <w:r>
              <w:rPr>
                <w:b/>
                <w:color w:val="FFFFFF"/>
                <w:sz w:val="22"/>
              </w:rPr>
              <w:t xml:space="preserve">     5 791 367.22  </w:t>
            </w:r>
          </w:p>
        </w:tc>
        <w:tc>
          <w:tcPr>
            <w:tcW w:w="2207" w:type="dxa"/>
            <w:tcBorders>
              <w:top w:val="single" w:sz="4" w:space="0" w:color="002060"/>
              <w:left w:val="nil"/>
              <w:bottom w:val="nil"/>
              <w:right w:val="nil"/>
            </w:tcBorders>
            <w:shd w:val="clear" w:color="auto" w:fill="002060"/>
          </w:tcPr>
          <w:p w14:paraId="0B80FEB3" w14:textId="77777777" w:rsidR="00BD527D" w:rsidRDefault="00000000">
            <w:pPr>
              <w:spacing w:after="0" w:line="259" w:lineRule="auto"/>
              <w:ind w:left="71" w:right="0" w:firstLine="0"/>
              <w:jc w:val="left"/>
            </w:pPr>
            <w:r>
              <w:rPr>
                <w:b/>
                <w:color w:val="FFFFFF"/>
                <w:sz w:val="22"/>
              </w:rPr>
              <w:t xml:space="preserve">       4 632 211.11  </w:t>
            </w:r>
          </w:p>
        </w:tc>
        <w:tc>
          <w:tcPr>
            <w:tcW w:w="2184" w:type="dxa"/>
            <w:tcBorders>
              <w:top w:val="single" w:sz="4" w:space="0" w:color="002060"/>
              <w:left w:val="nil"/>
              <w:bottom w:val="nil"/>
              <w:right w:val="nil"/>
            </w:tcBorders>
            <w:shd w:val="clear" w:color="auto" w:fill="002060"/>
          </w:tcPr>
          <w:p w14:paraId="6EB7D7AA" w14:textId="77777777" w:rsidR="00BD527D" w:rsidRDefault="00000000">
            <w:pPr>
              <w:tabs>
                <w:tab w:val="center" w:pos="2066"/>
              </w:tabs>
              <w:spacing w:after="0" w:line="259" w:lineRule="auto"/>
              <w:ind w:left="-38" w:right="0" w:firstLine="0"/>
              <w:jc w:val="left"/>
            </w:pPr>
            <w:r>
              <w:rPr>
                <w:b/>
                <w:color w:val="FFFFFF"/>
                <w:sz w:val="22"/>
              </w:rPr>
              <w:t xml:space="preserve">      4 135 </w:t>
            </w:r>
            <w:proofErr w:type="gramStart"/>
            <w:r>
              <w:rPr>
                <w:b/>
                <w:color w:val="FFFFFF"/>
                <w:sz w:val="22"/>
              </w:rPr>
              <w:t xml:space="preserve">342.05  </w:t>
            </w:r>
            <w:r>
              <w:rPr>
                <w:b/>
                <w:color w:val="FFFFFF"/>
                <w:sz w:val="22"/>
              </w:rPr>
              <w:tab/>
            </w:r>
            <w:proofErr w:type="gramEnd"/>
            <w:r>
              <w:rPr>
                <w:b/>
                <w:color w:val="FFFFFF"/>
                <w:sz w:val="22"/>
              </w:rPr>
              <w:t xml:space="preserve"> </w:t>
            </w:r>
          </w:p>
        </w:tc>
        <w:tc>
          <w:tcPr>
            <w:tcW w:w="2192" w:type="dxa"/>
            <w:tcBorders>
              <w:top w:val="single" w:sz="4" w:space="0" w:color="002060"/>
              <w:left w:val="nil"/>
              <w:bottom w:val="nil"/>
              <w:right w:val="nil"/>
            </w:tcBorders>
            <w:shd w:val="clear" w:color="auto" w:fill="002060"/>
          </w:tcPr>
          <w:p w14:paraId="1DD98F45" w14:textId="77777777" w:rsidR="00BD527D" w:rsidRDefault="00000000">
            <w:pPr>
              <w:spacing w:after="0" w:line="259" w:lineRule="auto"/>
              <w:ind w:left="-55" w:right="0" w:firstLine="0"/>
              <w:jc w:val="left"/>
            </w:pPr>
            <w:r>
              <w:rPr>
                <w:b/>
                <w:color w:val="FFFFFF"/>
                <w:sz w:val="22"/>
              </w:rPr>
              <w:t xml:space="preserve">      4 365 711.49  </w:t>
            </w:r>
          </w:p>
        </w:tc>
        <w:tc>
          <w:tcPr>
            <w:tcW w:w="2004" w:type="dxa"/>
            <w:tcBorders>
              <w:top w:val="single" w:sz="4" w:space="0" w:color="002060"/>
              <w:left w:val="nil"/>
              <w:bottom w:val="nil"/>
              <w:right w:val="nil"/>
            </w:tcBorders>
            <w:shd w:val="clear" w:color="auto" w:fill="002060"/>
          </w:tcPr>
          <w:p w14:paraId="3E59FCF1" w14:textId="77777777" w:rsidR="00BD527D" w:rsidRDefault="00000000">
            <w:pPr>
              <w:spacing w:after="0" w:line="259" w:lineRule="auto"/>
              <w:ind w:left="-48" w:right="0" w:firstLine="0"/>
              <w:jc w:val="left"/>
            </w:pPr>
            <w:r>
              <w:rPr>
                <w:b/>
                <w:color w:val="FFFFFF"/>
                <w:sz w:val="22"/>
              </w:rPr>
              <w:t xml:space="preserve">      4 490 256.43  </w:t>
            </w:r>
          </w:p>
        </w:tc>
      </w:tr>
    </w:tbl>
    <w:p w14:paraId="2A2DEEE3" w14:textId="77777777" w:rsidR="00BD527D" w:rsidRDefault="00000000">
      <w:pPr>
        <w:spacing w:after="157" w:line="259" w:lineRule="auto"/>
        <w:ind w:left="14" w:right="0" w:firstLine="0"/>
        <w:jc w:val="left"/>
      </w:pPr>
      <w:r>
        <w:rPr>
          <w:b/>
        </w:rPr>
        <w:t xml:space="preserve"> </w:t>
      </w:r>
      <w:r>
        <w:t xml:space="preserve"> </w:t>
      </w:r>
    </w:p>
    <w:p w14:paraId="3F3245B1" w14:textId="77777777" w:rsidR="00BD527D" w:rsidRDefault="00000000">
      <w:pPr>
        <w:spacing w:after="115" w:line="259" w:lineRule="auto"/>
        <w:ind w:left="9" w:right="0"/>
      </w:pPr>
      <w:r>
        <w:t xml:space="preserve"> La proyección presupuestaria en el 2024 es mayor a la del 2023. </w:t>
      </w:r>
    </w:p>
    <w:p w14:paraId="06A87F3B" w14:textId="77777777" w:rsidR="00BD527D" w:rsidRDefault="00000000">
      <w:pPr>
        <w:spacing w:after="117" w:line="259" w:lineRule="auto"/>
        <w:ind w:left="14" w:right="0" w:firstLine="0"/>
        <w:jc w:val="left"/>
      </w:pPr>
      <w:r>
        <w:t xml:space="preserve"> </w:t>
      </w:r>
    </w:p>
    <w:p w14:paraId="0925AB71" w14:textId="77777777" w:rsidR="00BD527D" w:rsidRDefault="00000000">
      <w:pPr>
        <w:spacing w:after="117" w:line="259" w:lineRule="auto"/>
        <w:ind w:left="14" w:right="0" w:firstLine="0"/>
        <w:jc w:val="left"/>
      </w:pPr>
      <w:r>
        <w:t xml:space="preserve"> </w:t>
      </w:r>
    </w:p>
    <w:p w14:paraId="052EB997" w14:textId="77777777" w:rsidR="00BD527D" w:rsidRDefault="00000000">
      <w:pPr>
        <w:spacing w:after="117" w:line="259" w:lineRule="auto"/>
        <w:ind w:left="14" w:right="0" w:firstLine="0"/>
        <w:jc w:val="left"/>
      </w:pPr>
      <w:r>
        <w:lastRenderedPageBreak/>
        <w:t xml:space="preserve"> </w:t>
      </w:r>
    </w:p>
    <w:p w14:paraId="6C92776C" w14:textId="77777777" w:rsidR="00BD527D" w:rsidRDefault="00000000">
      <w:pPr>
        <w:spacing w:after="0" w:line="259" w:lineRule="auto"/>
        <w:ind w:left="14" w:right="0" w:firstLine="0"/>
        <w:jc w:val="left"/>
      </w:pPr>
      <w:r>
        <w:t xml:space="preserve"> </w:t>
      </w:r>
    </w:p>
    <w:p w14:paraId="49FC5276" w14:textId="77777777" w:rsidR="00BD527D" w:rsidRDefault="00BD527D">
      <w:pPr>
        <w:sectPr w:rsidR="00BD527D">
          <w:headerReference w:type="even" r:id="rId168"/>
          <w:headerReference w:type="default" r:id="rId169"/>
          <w:footerReference w:type="even" r:id="rId170"/>
          <w:footerReference w:type="default" r:id="rId171"/>
          <w:headerReference w:type="first" r:id="rId172"/>
          <w:footerReference w:type="first" r:id="rId173"/>
          <w:pgSz w:w="15840" w:h="12240" w:orient="landscape"/>
          <w:pgMar w:top="1467" w:right="4499" w:bottom="1721" w:left="1481" w:header="720" w:footer="731" w:gutter="0"/>
          <w:cols w:space="720"/>
        </w:sectPr>
      </w:pPr>
    </w:p>
    <w:p w14:paraId="6FF445D1" w14:textId="77777777" w:rsidR="00BD527D" w:rsidRDefault="00000000">
      <w:pPr>
        <w:pStyle w:val="Ttulo3"/>
        <w:ind w:left="437" w:right="425"/>
      </w:pPr>
      <w:r>
        <w:lastRenderedPageBreak/>
        <w:t xml:space="preserve">Gráfico 12 </w:t>
      </w:r>
    </w:p>
    <w:p w14:paraId="092751AC" w14:textId="77777777" w:rsidR="00BD527D" w:rsidRDefault="00000000">
      <w:pPr>
        <w:spacing w:after="63" w:line="259" w:lineRule="auto"/>
        <w:ind w:left="-1" w:right="0" w:firstLine="0"/>
        <w:jc w:val="left"/>
      </w:pPr>
      <w:r>
        <w:rPr>
          <w:rFonts w:ascii="Calibri" w:eastAsia="Calibri" w:hAnsi="Calibri" w:cs="Calibri"/>
          <w:noProof/>
          <w:sz w:val="22"/>
        </w:rPr>
        <mc:AlternateContent>
          <mc:Choice Requires="wpg">
            <w:drawing>
              <wp:inline distT="0" distB="0" distL="0" distR="0" wp14:anchorId="154081CC" wp14:editId="66C033AB">
                <wp:extent cx="5420665" cy="1937550"/>
                <wp:effectExtent l="0" t="0" r="0" b="0"/>
                <wp:docPr id="162202" name="Group 162202"/>
                <wp:cNvGraphicFramePr/>
                <a:graphic xmlns:a="http://schemas.openxmlformats.org/drawingml/2006/main">
                  <a:graphicData uri="http://schemas.microsoft.com/office/word/2010/wordprocessingGroup">
                    <wpg:wgp>
                      <wpg:cNvGrpSpPr/>
                      <wpg:grpSpPr>
                        <a:xfrm>
                          <a:off x="0" y="0"/>
                          <a:ext cx="5420665" cy="1937550"/>
                          <a:chOff x="0" y="0"/>
                          <a:chExt cx="5420665" cy="1937550"/>
                        </a:xfrm>
                      </wpg:grpSpPr>
                      <wps:wsp>
                        <wps:cNvPr id="15014" name="Rectangle 15014"/>
                        <wps:cNvSpPr/>
                        <wps:spPr>
                          <a:xfrm>
                            <a:off x="5335651" y="1794303"/>
                            <a:ext cx="56348" cy="190519"/>
                          </a:xfrm>
                          <a:prstGeom prst="rect">
                            <a:avLst/>
                          </a:prstGeom>
                          <a:ln>
                            <a:noFill/>
                          </a:ln>
                        </wps:spPr>
                        <wps:txbx>
                          <w:txbxContent>
                            <w:p w14:paraId="5CF74500" w14:textId="77777777" w:rsidR="00BD527D"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5015" name="Rectangle 15015"/>
                        <wps:cNvSpPr/>
                        <wps:spPr>
                          <a:xfrm>
                            <a:off x="5378323" y="1767332"/>
                            <a:ext cx="56314" cy="226002"/>
                          </a:xfrm>
                          <a:prstGeom prst="rect">
                            <a:avLst/>
                          </a:prstGeom>
                          <a:ln>
                            <a:noFill/>
                          </a:ln>
                        </wps:spPr>
                        <wps:txbx>
                          <w:txbxContent>
                            <w:p w14:paraId="614327D3" w14:textId="77777777" w:rsidR="00BD527D"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24640" name="Shape 224640"/>
                        <wps:cNvSpPr/>
                        <wps:spPr>
                          <a:xfrm>
                            <a:off x="0" y="0"/>
                            <a:ext cx="5328921" cy="1895475"/>
                          </a:xfrm>
                          <a:custGeom>
                            <a:avLst/>
                            <a:gdLst/>
                            <a:ahLst/>
                            <a:cxnLst/>
                            <a:rect l="0" t="0" r="0" b="0"/>
                            <a:pathLst>
                              <a:path w="5328921" h="1895475">
                                <a:moveTo>
                                  <a:pt x="0" y="0"/>
                                </a:moveTo>
                                <a:lnTo>
                                  <a:pt x="5328921" y="0"/>
                                </a:lnTo>
                                <a:lnTo>
                                  <a:pt x="5328921" y="1895475"/>
                                </a:lnTo>
                                <a:lnTo>
                                  <a:pt x="0" y="189547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5023" name="Shape 15023"/>
                        <wps:cNvSpPr/>
                        <wps:spPr>
                          <a:xfrm>
                            <a:off x="649859" y="596265"/>
                            <a:ext cx="4065397" cy="234697"/>
                          </a:xfrm>
                          <a:custGeom>
                            <a:avLst/>
                            <a:gdLst/>
                            <a:ahLst/>
                            <a:cxnLst/>
                            <a:rect l="0" t="0" r="0" b="0"/>
                            <a:pathLst>
                              <a:path w="4065397" h="234697">
                                <a:moveTo>
                                  <a:pt x="4051681" y="381"/>
                                </a:moveTo>
                                <a:cubicBezTo>
                                  <a:pt x="4058666" y="0"/>
                                  <a:pt x="4064635" y="5335"/>
                                  <a:pt x="4065016" y="12319"/>
                                </a:cubicBezTo>
                                <a:cubicBezTo>
                                  <a:pt x="4065397" y="19431"/>
                                  <a:pt x="4060063" y="25400"/>
                                  <a:pt x="4053078" y="25654"/>
                                </a:cubicBezTo>
                                <a:lnTo>
                                  <a:pt x="3043555" y="77470"/>
                                </a:lnTo>
                                <a:lnTo>
                                  <a:pt x="2033778" y="130810"/>
                                </a:lnTo>
                                <a:lnTo>
                                  <a:pt x="1021842" y="234697"/>
                                </a:lnTo>
                                <a:lnTo>
                                  <a:pt x="12700" y="225298"/>
                                </a:lnTo>
                                <a:cubicBezTo>
                                  <a:pt x="5588" y="225298"/>
                                  <a:pt x="0" y="219584"/>
                                  <a:pt x="0" y="212472"/>
                                </a:cubicBezTo>
                                <a:cubicBezTo>
                                  <a:pt x="127" y="205486"/>
                                  <a:pt x="5842" y="199898"/>
                                  <a:pt x="12827" y="199898"/>
                                </a:cubicBezTo>
                                <a:lnTo>
                                  <a:pt x="1022096" y="209297"/>
                                </a:lnTo>
                                <a:lnTo>
                                  <a:pt x="2031111" y="105537"/>
                                </a:lnTo>
                                <a:lnTo>
                                  <a:pt x="3042158" y="52198"/>
                                </a:lnTo>
                                <a:lnTo>
                                  <a:pt x="4051681" y="381"/>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5024" name="Shape 15024"/>
                        <wps:cNvSpPr/>
                        <wps:spPr>
                          <a:xfrm>
                            <a:off x="644652" y="591313"/>
                            <a:ext cx="4039616" cy="208914"/>
                          </a:xfrm>
                          <a:custGeom>
                            <a:avLst/>
                            <a:gdLst/>
                            <a:ahLst/>
                            <a:cxnLst/>
                            <a:rect l="0" t="0" r="0" b="0"/>
                            <a:pathLst>
                              <a:path w="4039616" h="208914">
                                <a:moveTo>
                                  <a:pt x="0" y="199644"/>
                                </a:moveTo>
                                <a:lnTo>
                                  <a:pt x="1009269" y="208914"/>
                                </a:lnTo>
                                <a:lnTo>
                                  <a:pt x="2019681" y="105156"/>
                                </a:lnTo>
                                <a:lnTo>
                                  <a:pt x="3030093" y="51815"/>
                                </a:lnTo>
                                <a:lnTo>
                                  <a:pt x="4039616" y="0"/>
                                </a:lnTo>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224641" name="Shape 224641"/>
                        <wps:cNvSpPr/>
                        <wps:spPr>
                          <a:xfrm>
                            <a:off x="639953" y="790829"/>
                            <a:ext cx="9525" cy="810006"/>
                          </a:xfrm>
                          <a:custGeom>
                            <a:avLst/>
                            <a:gdLst/>
                            <a:ahLst/>
                            <a:cxnLst/>
                            <a:rect l="0" t="0" r="0" b="0"/>
                            <a:pathLst>
                              <a:path w="9525" h="810006">
                                <a:moveTo>
                                  <a:pt x="0" y="0"/>
                                </a:moveTo>
                                <a:lnTo>
                                  <a:pt x="9525" y="0"/>
                                </a:lnTo>
                                <a:lnTo>
                                  <a:pt x="9525" y="810006"/>
                                </a:lnTo>
                                <a:lnTo>
                                  <a:pt x="0" y="81000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42" name="Shape 224642"/>
                        <wps:cNvSpPr/>
                        <wps:spPr>
                          <a:xfrm>
                            <a:off x="1649857" y="800227"/>
                            <a:ext cx="9525" cy="800609"/>
                          </a:xfrm>
                          <a:custGeom>
                            <a:avLst/>
                            <a:gdLst/>
                            <a:ahLst/>
                            <a:cxnLst/>
                            <a:rect l="0" t="0" r="0" b="0"/>
                            <a:pathLst>
                              <a:path w="9525" h="800609">
                                <a:moveTo>
                                  <a:pt x="0" y="0"/>
                                </a:moveTo>
                                <a:lnTo>
                                  <a:pt x="9525" y="0"/>
                                </a:lnTo>
                                <a:lnTo>
                                  <a:pt x="9525" y="800609"/>
                                </a:lnTo>
                                <a:lnTo>
                                  <a:pt x="0" y="80060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43" name="Shape 224643"/>
                        <wps:cNvSpPr/>
                        <wps:spPr>
                          <a:xfrm>
                            <a:off x="2659761" y="696214"/>
                            <a:ext cx="9525" cy="904622"/>
                          </a:xfrm>
                          <a:custGeom>
                            <a:avLst/>
                            <a:gdLst/>
                            <a:ahLst/>
                            <a:cxnLst/>
                            <a:rect l="0" t="0" r="0" b="0"/>
                            <a:pathLst>
                              <a:path w="9525" h="904622">
                                <a:moveTo>
                                  <a:pt x="0" y="0"/>
                                </a:moveTo>
                                <a:lnTo>
                                  <a:pt x="9525" y="0"/>
                                </a:lnTo>
                                <a:lnTo>
                                  <a:pt x="9525" y="904622"/>
                                </a:lnTo>
                                <a:lnTo>
                                  <a:pt x="0" y="90462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44" name="Shape 224644"/>
                        <wps:cNvSpPr/>
                        <wps:spPr>
                          <a:xfrm>
                            <a:off x="3669665" y="643510"/>
                            <a:ext cx="9525" cy="957326"/>
                          </a:xfrm>
                          <a:custGeom>
                            <a:avLst/>
                            <a:gdLst/>
                            <a:ahLst/>
                            <a:cxnLst/>
                            <a:rect l="0" t="0" r="0" b="0"/>
                            <a:pathLst>
                              <a:path w="9525" h="957326">
                                <a:moveTo>
                                  <a:pt x="0" y="0"/>
                                </a:moveTo>
                                <a:lnTo>
                                  <a:pt x="9525" y="0"/>
                                </a:lnTo>
                                <a:lnTo>
                                  <a:pt x="9525" y="957326"/>
                                </a:lnTo>
                                <a:lnTo>
                                  <a:pt x="0" y="95732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45" name="Shape 224645"/>
                        <wps:cNvSpPr/>
                        <wps:spPr>
                          <a:xfrm>
                            <a:off x="4679569" y="591313"/>
                            <a:ext cx="9525" cy="1009523"/>
                          </a:xfrm>
                          <a:custGeom>
                            <a:avLst/>
                            <a:gdLst/>
                            <a:ahLst/>
                            <a:cxnLst/>
                            <a:rect l="0" t="0" r="0" b="0"/>
                            <a:pathLst>
                              <a:path w="9525" h="1009523">
                                <a:moveTo>
                                  <a:pt x="0" y="0"/>
                                </a:moveTo>
                                <a:lnTo>
                                  <a:pt x="9525" y="0"/>
                                </a:lnTo>
                                <a:lnTo>
                                  <a:pt x="9525" y="1009523"/>
                                </a:lnTo>
                                <a:lnTo>
                                  <a:pt x="0" y="1009523"/>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46" name="Shape 224646"/>
                        <wps:cNvSpPr/>
                        <wps:spPr>
                          <a:xfrm>
                            <a:off x="288290" y="701993"/>
                            <a:ext cx="712724" cy="177609"/>
                          </a:xfrm>
                          <a:custGeom>
                            <a:avLst/>
                            <a:gdLst/>
                            <a:ahLst/>
                            <a:cxnLst/>
                            <a:rect l="0" t="0" r="0" b="0"/>
                            <a:pathLst>
                              <a:path w="712724" h="177609">
                                <a:moveTo>
                                  <a:pt x="0" y="0"/>
                                </a:moveTo>
                                <a:lnTo>
                                  <a:pt x="712724" y="0"/>
                                </a:lnTo>
                                <a:lnTo>
                                  <a:pt x="712724"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7714" name="Rectangle 157714"/>
                        <wps:cNvSpPr/>
                        <wps:spPr>
                          <a:xfrm>
                            <a:off x="352679" y="743966"/>
                            <a:ext cx="77074" cy="154840"/>
                          </a:xfrm>
                          <a:prstGeom prst="rect">
                            <a:avLst/>
                          </a:prstGeom>
                          <a:ln>
                            <a:noFill/>
                          </a:ln>
                        </wps:spPr>
                        <wps:txbx>
                          <w:txbxContent>
                            <w:p w14:paraId="1F53E22C" w14:textId="77777777" w:rsidR="00BD527D" w:rsidRDefault="00000000">
                              <w:pPr>
                                <w:spacing w:after="160" w:line="259" w:lineRule="auto"/>
                                <w:ind w:left="0" w:right="0" w:firstLine="0"/>
                                <w:jc w:val="left"/>
                              </w:pPr>
                              <w:r>
                                <w:rPr>
                                  <w:rFonts w:ascii="Calibri" w:eastAsia="Calibri" w:hAnsi="Calibri" w:cs="Calibri"/>
                                  <w:b/>
                                  <w:color w:val="FFFFFF"/>
                                  <w:sz w:val="18"/>
                                </w:rPr>
                                <w:t>7</w:t>
                              </w:r>
                            </w:p>
                          </w:txbxContent>
                        </wps:txbx>
                        <wps:bodyPr horzOverflow="overflow" vert="horz" lIns="0" tIns="0" rIns="0" bIns="0" rtlCol="0">
                          <a:noAutofit/>
                        </wps:bodyPr>
                      </wps:wsp>
                      <wps:wsp>
                        <wps:cNvPr id="157715" name="Rectangle 157715"/>
                        <wps:cNvSpPr/>
                        <wps:spPr>
                          <a:xfrm>
                            <a:off x="410629" y="743966"/>
                            <a:ext cx="768304" cy="154840"/>
                          </a:xfrm>
                          <a:prstGeom prst="rect">
                            <a:avLst/>
                          </a:prstGeom>
                          <a:ln>
                            <a:noFill/>
                          </a:ln>
                        </wps:spPr>
                        <wps:txbx>
                          <w:txbxContent>
                            <w:p w14:paraId="739FEA09"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,269,342.32 </w:t>
                              </w:r>
                            </w:p>
                          </w:txbxContent>
                        </wps:txbx>
                        <wps:bodyPr horzOverflow="overflow" vert="horz" lIns="0" tIns="0" rIns="0" bIns="0" rtlCol="0">
                          <a:noAutofit/>
                        </wps:bodyPr>
                      </wps:wsp>
                      <wps:wsp>
                        <wps:cNvPr id="224647" name="Shape 224647"/>
                        <wps:cNvSpPr/>
                        <wps:spPr>
                          <a:xfrm>
                            <a:off x="1298194" y="711518"/>
                            <a:ext cx="712724" cy="177609"/>
                          </a:xfrm>
                          <a:custGeom>
                            <a:avLst/>
                            <a:gdLst/>
                            <a:ahLst/>
                            <a:cxnLst/>
                            <a:rect l="0" t="0" r="0" b="0"/>
                            <a:pathLst>
                              <a:path w="712724" h="177609">
                                <a:moveTo>
                                  <a:pt x="0" y="0"/>
                                </a:moveTo>
                                <a:lnTo>
                                  <a:pt x="712724" y="0"/>
                                </a:lnTo>
                                <a:lnTo>
                                  <a:pt x="712724"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7716" name="Rectangle 157716"/>
                        <wps:cNvSpPr/>
                        <wps:spPr>
                          <a:xfrm>
                            <a:off x="1362837" y="753364"/>
                            <a:ext cx="77074" cy="154840"/>
                          </a:xfrm>
                          <a:prstGeom prst="rect">
                            <a:avLst/>
                          </a:prstGeom>
                          <a:ln>
                            <a:noFill/>
                          </a:ln>
                        </wps:spPr>
                        <wps:txbx>
                          <w:txbxContent>
                            <w:p w14:paraId="7D7792BD" w14:textId="77777777" w:rsidR="00BD527D" w:rsidRDefault="00000000">
                              <w:pPr>
                                <w:spacing w:after="160" w:line="259" w:lineRule="auto"/>
                                <w:ind w:left="0" w:right="0" w:firstLine="0"/>
                                <w:jc w:val="left"/>
                              </w:pPr>
                              <w:r>
                                <w:rPr>
                                  <w:rFonts w:ascii="Calibri" w:eastAsia="Calibri" w:hAnsi="Calibri" w:cs="Calibri"/>
                                  <w:b/>
                                  <w:color w:val="FFFFFF"/>
                                  <w:sz w:val="18"/>
                                </w:rPr>
                                <w:t>7</w:t>
                              </w:r>
                            </w:p>
                          </w:txbxContent>
                        </wps:txbx>
                        <wps:bodyPr horzOverflow="overflow" vert="horz" lIns="0" tIns="0" rIns="0" bIns="0" rtlCol="0">
                          <a:noAutofit/>
                        </wps:bodyPr>
                      </wps:wsp>
                      <wps:wsp>
                        <wps:cNvPr id="157717" name="Rectangle 157717"/>
                        <wps:cNvSpPr/>
                        <wps:spPr>
                          <a:xfrm>
                            <a:off x="1420787" y="753364"/>
                            <a:ext cx="768304" cy="154840"/>
                          </a:xfrm>
                          <a:prstGeom prst="rect">
                            <a:avLst/>
                          </a:prstGeom>
                          <a:ln>
                            <a:noFill/>
                          </a:ln>
                        </wps:spPr>
                        <wps:txbx>
                          <w:txbxContent>
                            <w:p w14:paraId="501A1DDC"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,184,096.70 </w:t>
                              </w:r>
                            </w:p>
                          </w:txbxContent>
                        </wps:txbx>
                        <wps:bodyPr horzOverflow="overflow" vert="horz" lIns="0" tIns="0" rIns="0" bIns="0" rtlCol="0">
                          <a:noAutofit/>
                        </wps:bodyPr>
                      </wps:wsp>
                      <wps:wsp>
                        <wps:cNvPr id="224648" name="Shape 224648"/>
                        <wps:cNvSpPr/>
                        <wps:spPr>
                          <a:xfrm>
                            <a:off x="2308098" y="607378"/>
                            <a:ext cx="712724" cy="177609"/>
                          </a:xfrm>
                          <a:custGeom>
                            <a:avLst/>
                            <a:gdLst/>
                            <a:ahLst/>
                            <a:cxnLst/>
                            <a:rect l="0" t="0" r="0" b="0"/>
                            <a:pathLst>
                              <a:path w="712724" h="177609">
                                <a:moveTo>
                                  <a:pt x="0" y="0"/>
                                </a:moveTo>
                                <a:lnTo>
                                  <a:pt x="712724" y="0"/>
                                </a:lnTo>
                                <a:lnTo>
                                  <a:pt x="712724"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7708" name="Rectangle 157708"/>
                        <wps:cNvSpPr/>
                        <wps:spPr>
                          <a:xfrm>
                            <a:off x="2372995" y="649098"/>
                            <a:ext cx="77073" cy="154840"/>
                          </a:xfrm>
                          <a:prstGeom prst="rect">
                            <a:avLst/>
                          </a:prstGeom>
                          <a:ln>
                            <a:noFill/>
                          </a:ln>
                        </wps:spPr>
                        <wps:txbx>
                          <w:txbxContent>
                            <w:p w14:paraId="18FDA2A6" w14:textId="77777777" w:rsidR="00BD527D" w:rsidRDefault="00000000">
                              <w:pPr>
                                <w:spacing w:after="160" w:line="259" w:lineRule="auto"/>
                                <w:ind w:left="0" w:right="0" w:firstLine="0"/>
                                <w:jc w:val="left"/>
                              </w:pPr>
                              <w:r>
                                <w:rPr>
                                  <w:rFonts w:ascii="Calibri" w:eastAsia="Calibri" w:hAnsi="Calibri" w:cs="Calibri"/>
                                  <w:b/>
                                  <w:color w:val="FFFFFF"/>
                                  <w:sz w:val="18"/>
                                </w:rPr>
                                <w:t>8</w:t>
                              </w:r>
                            </w:p>
                          </w:txbxContent>
                        </wps:txbx>
                        <wps:bodyPr horzOverflow="overflow" vert="horz" lIns="0" tIns="0" rIns="0" bIns="0" rtlCol="0">
                          <a:noAutofit/>
                        </wps:bodyPr>
                      </wps:wsp>
                      <wps:wsp>
                        <wps:cNvPr id="157709" name="Rectangle 157709"/>
                        <wps:cNvSpPr/>
                        <wps:spPr>
                          <a:xfrm>
                            <a:off x="2430945" y="649098"/>
                            <a:ext cx="768304" cy="154840"/>
                          </a:xfrm>
                          <a:prstGeom prst="rect">
                            <a:avLst/>
                          </a:prstGeom>
                          <a:ln>
                            <a:noFill/>
                          </a:ln>
                        </wps:spPr>
                        <wps:txbx>
                          <w:txbxContent>
                            <w:p w14:paraId="4C4701F6"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,118,385.68 </w:t>
                              </w:r>
                            </w:p>
                          </w:txbxContent>
                        </wps:txbx>
                        <wps:bodyPr horzOverflow="overflow" vert="horz" lIns="0" tIns="0" rIns="0" bIns="0" rtlCol="0">
                          <a:noAutofit/>
                        </wps:bodyPr>
                      </wps:wsp>
                      <wps:wsp>
                        <wps:cNvPr id="224649" name="Shape 224649"/>
                        <wps:cNvSpPr/>
                        <wps:spPr>
                          <a:xfrm>
                            <a:off x="3318002" y="554673"/>
                            <a:ext cx="712724" cy="177609"/>
                          </a:xfrm>
                          <a:custGeom>
                            <a:avLst/>
                            <a:gdLst/>
                            <a:ahLst/>
                            <a:cxnLst/>
                            <a:rect l="0" t="0" r="0" b="0"/>
                            <a:pathLst>
                              <a:path w="712724" h="177609">
                                <a:moveTo>
                                  <a:pt x="0" y="0"/>
                                </a:moveTo>
                                <a:lnTo>
                                  <a:pt x="712724" y="0"/>
                                </a:lnTo>
                                <a:lnTo>
                                  <a:pt x="712724"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7710" name="Rectangle 157710"/>
                        <wps:cNvSpPr/>
                        <wps:spPr>
                          <a:xfrm>
                            <a:off x="3383026" y="596392"/>
                            <a:ext cx="77073" cy="154840"/>
                          </a:xfrm>
                          <a:prstGeom prst="rect">
                            <a:avLst/>
                          </a:prstGeom>
                          <a:ln>
                            <a:noFill/>
                          </a:ln>
                        </wps:spPr>
                        <wps:txbx>
                          <w:txbxContent>
                            <w:p w14:paraId="6D5D74D1" w14:textId="77777777" w:rsidR="00BD527D" w:rsidRDefault="00000000">
                              <w:pPr>
                                <w:spacing w:after="160" w:line="259" w:lineRule="auto"/>
                                <w:ind w:left="0" w:right="0" w:firstLine="0"/>
                                <w:jc w:val="left"/>
                              </w:pPr>
                              <w:r>
                                <w:rPr>
                                  <w:rFonts w:ascii="Calibri" w:eastAsia="Calibri" w:hAnsi="Calibri" w:cs="Calibri"/>
                                  <w:b/>
                                  <w:color w:val="FFFFFF"/>
                                  <w:sz w:val="18"/>
                                </w:rPr>
                                <w:t>8</w:t>
                              </w:r>
                            </w:p>
                          </w:txbxContent>
                        </wps:txbx>
                        <wps:bodyPr horzOverflow="overflow" vert="horz" lIns="0" tIns="0" rIns="0" bIns="0" rtlCol="0">
                          <a:noAutofit/>
                        </wps:bodyPr>
                      </wps:wsp>
                      <wps:wsp>
                        <wps:cNvPr id="157711" name="Rectangle 157711"/>
                        <wps:cNvSpPr/>
                        <wps:spPr>
                          <a:xfrm>
                            <a:off x="3440976" y="596392"/>
                            <a:ext cx="768304" cy="154840"/>
                          </a:xfrm>
                          <a:prstGeom prst="rect">
                            <a:avLst/>
                          </a:prstGeom>
                          <a:ln>
                            <a:noFill/>
                          </a:ln>
                        </wps:spPr>
                        <wps:txbx>
                          <w:txbxContent>
                            <w:p w14:paraId="7710E518"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,591,356.02 </w:t>
                              </w:r>
                            </w:p>
                          </w:txbxContent>
                        </wps:txbx>
                        <wps:bodyPr horzOverflow="overflow" vert="horz" lIns="0" tIns="0" rIns="0" bIns="0" rtlCol="0">
                          <a:noAutofit/>
                        </wps:bodyPr>
                      </wps:wsp>
                      <wps:wsp>
                        <wps:cNvPr id="224650" name="Shape 224650"/>
                        <wps:cNvSpPr/>
                        <wps:spPr>
                          <a:xfrm>
                            <a:off x="4327906" y="502476"/>
                            <a:ext cx="712724" cy="177609"/>
                          </a:xfrm>
                          <a:custGeom>
                            <a:avLst/>
                            <a:gdLst/>
                            <a:ahLst/>
                            <a:cxnLst/>
                            <a:rect l="0" t="0" r="0" b="0"/>
                            <a:pathLst>
                              <a:path w="712724" h="177609">
                                <a:moveTo>
                                  <a:pt x="0" y="0"/>
                                </a:moveTo>
                                <a:lnTo>
                                  <a:pt x="712724" y="0"/>
                                </a:lnTo>
                                <a:lnTo>
                                  <a:pt x="712724" y="177609"/>
                                </a:lnTo>
                                <a:lnTo>
                                  <a:pt x="0" y="177609"/>
                                </a:lnTo>
                                <a:lnTo>
                                  <a:pt x="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157713" name="Rectangle 157713"/>
                        <wps:cNvSpPr/>
                        <wps:spPr>
                          <a:xfrm>
                            <a:off x="4451134" y="544323"/>
                            <a:ext cx="768304" cy="154840"/>
                          </a:xfrm>
                          <a:prstGeom prst="rect">
                            <a:avLst/>
                          </a:prstGeom>
                          <a:ln>
                            <a:noFill/>
                          </a:ln>
                        </wps:spPr>
                        <wps:txbx>
                          <w:txbxContent>
                            <w:p w14:paraId="36E596DD"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,059,169.67 </w:t>
                              </w:r>
                            </w:p>
                          </w:txbxContent>
                        </wps:txbx>
                        <wps:bodyPr horzOverflow="overflow" vert="horz" lIns="0" tIns="0" rIns="0" bIns="0" rtlCol="0">
                          <a:noAutofit/>
                        </wps:bodyPr>
                      </wps:wsp>
                      <wps:wsp>
                        <wps:cNvPr id="157712" name="Rectangle 157712"/>
                        <wps:cNvSpPr/>
                        <wps:spPr>
                          <a:xfrm>
                            <a:off x="4393184" y="544323"/>
                            <a:ext cx="77073" cy="154840"/>
                          </a:xfrm>
                          <a:prstGeom prst="rect">
                            <a:avLst/>
                          </a:prstGeom>
                          <a:ln>
                            <a:noFill/>
                          </a:ln>
                        </wps:spPr>
                        <wps:txbx>
                          <w:txbxContent>
                            <w:p w14:paraId="51C0995B" w14:textId="77777777" w:rsidR="00BD527D" w:rsidRDefault="00000000">
                              <w:pPr>
                                <w:spacing w:after="160" w:line="259" w:lineRule="auto"/>
                                <w:ind w:left="0" w:right="0" w:firstLine="0"/>
                                <w:jc w:val="left"/>
                              </w:pPr>
                              <w:r>
                                <w:rPr>
                                  <w:rFonts w:ascii="Calibri" w:eastAsia="Calibri" w:hAnsi="Calibri" w:cs="Calibri"/>
                                  <w:b/>
                                  <w:color w:val="FFFFFF"/>
                                  <w:sz w:val="18"/>
                                </w:rPr>
                                <w:t>9</w:t>
                              </w:r>
                            </w:p>
                          </w:txbxContent>
                        </wps:txbx>
                        <wps:bodyPr horzOverflow="overflow" vert="horz" lIns="0" tIns="0" rIns="0" bIns="0" rtlCol="0">
                          <a:noAutofit/>
                        </wps:bodyPr>
                      </wps:wsp>
                      <wps:wsp>
                        <wps:cNvPr id="15040" name="Rectangle 15040"/>
                        <wps:cNvSpPr/>
                        <wps:spPr>
                          <a:xfrm>
                            <a:off x="613918" y="1696086"/>
                            <a:ext cx="77074" cy="154840"/>
                          </a:xfrm>
                          <a:prstGeom prst="rect">
                            <a:avLst/>
                          </a:prstGeom>
                          <a:ln>
                            <a:noFill/>
                          </a:ln>
                        </wps:spPr>
                        <wps:txbx>
                          <w:txbxContent>
                            <w:p w14:paraId="6C8E3D44" w14:textId="77777777" w:rsidR="00BD527D" w:rsidRDefault="00000000">
                              <w:pPr>
                                <w:spacing w:after="160" w:line="259" w:lineRule="auto"/>
                                <w:ind w:left="0" w:right="0" w:firstLine="0"/>
                                <w:jc w:val="left"/>
                              </w:pPr>
                              <w:r>
                                <w:rPr>
                                  <w:rFonts w:ascii="Calibri" w:eastAsia="Calibri" w:hAnsi="Calibri" w:cs="Calibri"/>
                                  <w:color w:val="FFFFFF"/>
                                  <w:sz w:val="18"/>
                                </w:rPr>
                                <w:t>1</w:t>
                              </w:r>
                            </w:p>
                          </w:txbxContent>
                        </wps:txbx>
                        <wps:bodyPr horzOverflow="overflow" vert="horz" lIns="0" tIns="0" rIns="0" bIns="0" rtlCol="0">
                          <a:noAutofit/>
                        </wps:bodyPr>
                      </wps:wsp>
                      <wps:wsp>
                        <wps:cNvPr id="15041" name="Rectangle 15041"/>
                        <wps:cNvSpPr/>
                        <wps:spPr>
                          <a:xfrm>
                            <a:off x="1624076" y="1696086"/>
                            <a:ext cx="77074" cy="154840"/>
                          </a:xfrm>
                          <a:prstGeom prst="rect">
                            <a:avLst/>
                          </a:prstGeom>
                          <a:ln>
                            <a:noFill/>
                          </a:ln>
                        </wps:spPr>
                        <wps:txbx>
                          <w:txbxContent>
                            <w:p w14:paraId="212BBC61" w14:textId="77777777" w:rsidR="00BD527D" w:rsidRDefault="00000000">
                              <w:pPr>
                                <w:spacing w:after="160" w:line="259" w:lineRule="auto"/>
                                <w:ind w:left="0" w:right="0" w:firstLine="0"/>
                                <w:jc w:val="left"/>
                              </w:pPr>
                              <w:r>
                                <w:rPr>
                                  <w:rFonts w:ascii="Calibri" w:eastAsia="Calibri" w:hAnsi="Calibri" w:cs="Calibri"/>
                                  <w:color w:val="FFFFFF"/>
                                  <w:sz w:val="18"/>
                                </w:rPr>
                                <w:t>2</w:t>
                              </w:r>
                            </w:p>
                          </w:txbxContent>
                        </wps:txbx>
                        <wps:bodyPr horzOverflow="overflow" vert="horz" lIns="0" tIns="0" rIns="0" bIns="0" rtlCol="0">
                          <a:noAutofit/>
                        </wps:bodyPr>
                      </wps:wsp>
                      <wps:wsp>
                        <wps:cNvPr id="15042" name="Rectangle 15042"/>
                        <wps:cNvSpPr/>
                        <wps:spPr>
                          <a:xfrm>
                            <a:off x="2634107" y="1696086"/>
                            <a:ext cx="77073" cy="154840"/>
                          </a:xfrm>
                          <a:prstGeom prst="rect">
                            <a:avLst/>
                          </a:prstGeom>
                          <a:ln>
                            <a:noFill/>
                          </a:ln>
                        </wps:spPr>
                        <wps:txbx>
                          <w:txbxContent>
                            <w:p w14:paraId="19B2B3A9" w14:textId="77777777" w:rsidR="00BD527D" w:rsidRDefault="00000000">
                              <w:pPr>
                                <w:spacing w:after="160" w:line="259" w:lineRule="auto"/>
                                <w:ind w:left="0" w:right="0" w:firstLine="0"/>
                                <w:jc w:val="left"/>
                              </w:pPr>
                              <w:r>
                                <w:rPr>
                                  <w:rFonts w:ascii="Calibri" w:eastAsia="Calibri" w:hAnsi="Calibri" w:cs="Calibri"/>
                                  <w:color w:val="FFFFFF"/>
                                  <w:sz w:val="18"/>
                                </w:rPr>
                                <w:t>3</w:t>
                              </w:r>
                            </w:p>
                          </w:txbxContent>
                        </wps:txbx>
                        <wps:bodyPr horzOverflow="overflow" vert="horz" lIns="0" tIns="0" rIns="0" bIns="0" rtlCol="0">
                          <a:noAutofit/>
                        </wps:bodyPr>
                      </wps:wsp>
                      <wps:wsp>
                        <wps:cNvPr id="15043" name="Rectangle 15043"/>
                        <wps:cNvSpPr/>
                        <wps:spPr>
                          <a:xfrm>
                            <a:off x="3644265" y="1696086"/>
                            <a:ext cx="77073" cy="154840"/>
                          </a:xfrm>
                          <a:prstGeom prst="rect">
                            <a:avLst/>
                          </a:prstGeom>
                          <a:ln>
                            <a:noFill/>
                          </a:ln>
                        </wps:spPr>
                        <wps:txbx>
                          <w:txbxContent>
                            <w:p w14:paraId="48F2AC2B" w14:textId="77777777" w:rsidR="00BD527D" w:rsidRDefault="00000000">
                              <w:pPr>
                                <w:spacing w:after="160" w:line="259" w:lineRule="auto"/>
                                <w:ind w:left="0" w:right="0" w:firstLine="0"/>
                                <w:jc w:val="left"/>
                              </w:pPr>
                              <w:r>
                                <w:rPr>
                                  <w:rFonts w:ascii="Calibri" w:eastAsia="Calibri" w:hAnsi="Calibri" w:cs="Calibri"/>
                                  <w:color w:val="FFFFFF"/>
                                  <w:sz w:val="18"/>
                                </w:rPr>
                                <w:t>4</w:t>
                              </w:r>
                            </w:p>
                          </w:txbxContent>
                        </wps:txbx>
                        <wps:bodyPr horzOverflow="overflow" vert="horz" lIns="0" tIns="0" rIns="0" bIns="0" rtlCol="0">
                          <a:noAutofit/>
                        </wps:bodyPr>
                      </wps:wsp>
                      <wps:wsp>
                        <wps:cNvPr id="15044" name="Rectangle 15044"/>
                        <wps:cNvSpPr/>
                        <wps:spPr>
                          <a:xfrm>
                            <a:off x="4654423" y="1696086"/>
                            <a:ext cx="77073" cy="154840"/>
                          </a:xfrm>
                          <a:prstGeom prst="rect">
                            <a:avLst/>
                          </a:prstGeom>
                          <a:ln>
                            <a:noFill/>
                          </a:ln>
                        </wps:spPr>
                        <wps:txbx>
                          <w:txbxContent>
                            <w:p w14:paraId="14B329EB" w14:textId="77777777" w:rsidR="00BD527D" w:rsidRDefault="00000000">
                              <w:pPr>
                                <w:spacing w:after="160" w:line="259" w:lineRule="auto"/>
                                <w:ind w:left="0" w:right="0" w:firstLine="0"/>
                                <w:jc w:val="left"/>
                              </w:pPr>
                              <w:r>
                                <w:rPr>
                                  <w:rFonts w:ascii="Calibri" w:eastAsia="Calibri" w:hAnsi="Calibri" w:cs="Calibri"/>
                                  <w:color w:val="FFFFFF"/>
                                  <w:sz w:val="18"/>
                                </w:rPr>
                                <w:t>5</w:t>
                              </w:r>
                            </w:p>
                          </w:txbxContent>
                        </wps:txbx>
                        <wps:bodyPr horzOverflow="overflow" vert="horz" lIns="0" tIns="0" rIns="0" bIns="0" rtlCol="0">
                          <a:noAutofit/>
                        </wps:bodyPr>
                      </wps:wsp>
                      <wps:wsp>
                        <wps:cNvPr id="15045" name="Rectangle 15045"/>
                        <wps:cNvSpPr/>
                        <wps:spPr>
                          <a:xfrm>
                            <a:off x="1502791" y="133859"/>
                            <a:ext cx="2399113" cy="258066"/>
                          </a:xfrm>
                          <a:prstGeom prst="rect">
                            <a:avLst/>
                          </a:prstGeom>
                          <a:ln>
                            <a:noFill/>
                          </a:ln>
                        </wps:spPr>
                        <wps:txbx>
                          <w:txbxContent>
                            <w:p w14:paraId="3597C5A0" w14:textId="77777777" w:rsidR="00BD527D" w:rsidRDefault="00000000">
                              <w:pPr>
                                <w:spacing w:after="160" w:line="259" w:lineRule="auto"/>
                                <w:ind w:left="0" w:right="0" w:firstLine="0"/>
                                <w:jc w:val="left"/>
                              </w:pPr>
                              <w:r>
                                <w:rPr>
                                  <w:rFonts w:ascii="Calibri" w:eastAsia="Calibri" w:hAnsi="Calibri" w:cs="Calibri"/>
                                  <w:b/>
                                  <w:color w:val="FFFFFF"/>
                                  <w:sz w:val="30"/>
                                </w:rPr>
                                <w:t>COMPARATIVO 2020</w:t>
                              </w:r>
                            </w:p>
                          </w:txbxContent>
                        </wps:txbx>
                        <wps:bodyPr horzOverflow="overflow" vert="horz" lIns="0" tIns="0" rIns="0" bIns="0" rtlCol="0">
                          <a:noAutofit/>
                        </wps:bodyPr>
                      </wps:wsp>
                      <wps:wsp>
                        <wps:cNvPr id="15046" name="Rectangle 15046"/>
                        <wps:cNvSpPr/>
                        <wps:spPr>
                          <a:xfrm>
                            <a:off x="3321177" y="133859"/>
                            <a:ext cx="77530" cy="258066"/>
                          </a:xfrm>
                          <a:prstGeom prst="rect">
                            <a:avLst/>
                          </a:prstGeom>
                          <a:ln>
                            <a:noFill/>
                          </a:ln>
                        </wps:spPr>
                        <wps:txbx>
                          <w:txbxContent>
                            <w:p w14:paraId="092638ED" w14:textId="77777777" w:rsidR="00BD527D" w:rsidRDefault="00000000">
                              <w:pPr>
                                <w:spacing w:after="160" w:line="259" w:lineRule="auto"/>
                                <w:ind w:left="0" w:right="0" w:firstLine="0"/>
                                <w:jc w:val="left"/>
                              </w:pPr>
                              <w:r>
                                <w:rPr>
                                  <w:rFonts w:ascii="Calibri" w:eastAsia="Calibri" w:hAnsi="Calibri" w:cs="Calibri"/>
                                  <w:b/>
                                  <w:color w:val="FFFFFF"/>
                                  <w:sz w:val="30"/>
                                </w:rPr>
                                <w:t>-</w:t>
                              </w:r>
                            </w:p>
                          </w:txbxContent>
                        </wps:txbx>
                        <wps:bodyPr horzOverflow="overflow" vert="horz" lIns="0" tIns="0" rIns="0" bIns="0" rtlCol="0">
                          <a:noAutofit/>
                        </wps:bodyPr>
                      </wps:wsp>
                      <wps:wsp>
                        <wps:cNvPr id="15047" name="Rectangle 15047"/>
                        <wps:cNvSpPr/>
                        <wps:spPr>
                          <a:xfrm>
                            <a:off x="3391281" y="133859"/>
                            <a:ext cx="561457" cy="258066"/>
                          </a:xfrm>
                          <a:prstGeom prst="rect">
                            <a:avLst/>
                          </a:prstGeom>
                          <a:ln>
                            <a:noFill/>
                          </a:ln>
                        </wps:spPr>
                        <wps:txbx>
                          <w:txbxContent>
                            <w:p w14:paraId="51789417" w14:textId="77777777" w:rsidR="00BD527D" w:rsidRDefault="00000000">
                              <w:pPr>
                                <w:spacing w:after="160" w:line="259" w:lineRule="auto"/>
                                <w:ind w:left="0" w:right="0" w:firstLine="0"/>
                                <w:jc w:val="left"/>
                              </w:pPr>
                              <w:r>
                                <w:rPr>
                                  <w:rFonts w:ascii="Calibri" w:eastAsia="Calibri" w:hAnsi="Calibri" w:cs="Calibri"/>
                                  <w:b/>
                                  <w:color w:val="FFFFFF"/>
                                  <w:sz w:val="30"/>
                                </w:rPr>
                                <w:t>2024</w:t>
                              </w:r>
                            </w:p>
                          </w:txbxContent>
                        </wps:txbx>
                        <wps:bodyPr horzOverflow="overflow" vert="horz" lIns="0" tIns="0" rIns="0" bIns="0" rtlCol="0">
                          <a:noAutofit/>
                        </wps:bodyPr>
                      </wps:wsp>
                      <wps:wsp>
                        <wps:cNvPr id="15048" name="Shape 15048"/>
                        <wps:cNvSpPr/>
                        <wps:spPr>
                          <a:xfrm>
                            <a:off x="0" y="0"/>
                            <a:ext cx="5328921" cy="1895475"/>
                          </a:xfrm>
                          <a:custGeom>
                            <a:avLst/>
                            <a:gdLst/>
                            <a:ahLst/>
                            <a:cxnLst/>
                            <a:rect l="0" t="0" r="0" b="0"/>
                            <a:pathLst>
                              <a:path w="5328921" h="1895475">
                                <a:moveTo>
                                  <a:pt x="0" y="1895475"/>
                                </a:moveTo>
                                <a:lnTo>
                                  <a:pt x="5328921" y="1895475"/>
                                </a:lnTo>
                                <a:lnTo>
                                  <a:pt x="532892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54081CC" id="Group 162202" o:spid="_x0000_s1473" style="width:426.8pt;height:152.55pt;mso-position-horizontal-relative:char;mso-position-vertical-relative:line" coordsize="54206,1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">
                <v:rect id="Rectangle 15014" o:spid="_x0000_s1474" style="position:absolute;left:53356;top:1794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" filled="f" stroked="f">
                  <v:textbox inset="0,0,0,0">
                    <w:txbxContent>
                      <w:p w14:paraId="5CF74500" w14:textId="77777777" w:rsidR="00BD527D" w:rsidRDefault="00000000">
                        <w:pPr>
                          <w:spacing w:after="160" w:line="259" w:lineRule="auto"/>
                          <w:ind w:left="0" w:right="0" w:firstLine="0"/>
                          <w:jc w:val="left"/>
                        </w:pPr>
                        <w:r>
                          <w:rPr>
                            <w:b/>
                          </w:rPr>
                          <w:t xml:space="preserve"> </w:t>
                        </w:r>
                      </w:p>
                    </w:txbxContent>
                  </v:textbox>
                </v:rect>
                <v:rect id="Rectangle 15015" o:spid="_x0000_s1475" style="position:absolute;left:53783;top:176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" filled="f" stroked="f">
                  <v:textbox inset="0,0,0,0">
                    <w:txbxContent>
                      <w:p w14:paraId="614327D3" w14:textId="77777777" w:rsidR="00BD527D" w:rsidRDefault="00000000">
                        <w:pPr>
                          <w:spacing w:after="160" w:line="259" w:lineRule="auto"/>
                          <w:ind w:left="0" w:right="0" w:firstLine="0"/>
                          <w:jc w:val="left"/>
                        </w:pPr>
                        <w:r>
                          <w:t xml:space="preserve"> </w:t>
                        </w:r>
                      </w:p>
                    </w:txbxContent>
                  </v:textbox>
                </v:rect>
                <v:shape id="Shape 224640" o:spid="_x0000_s1476" style="position:absolute;width:53289;height:18954;visibility:visible;mso-wrap-style:square;v-text-anchor:top" coordsize="5328921,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" path="m,l5328921,r,1895475l,1895475,,e" fillcolor="#4f81bd" stroked="f" strokeweight="0">
                  <v:stroke miterlimit="83231f" joinstyle="miter"/>
                  <v:path arrowok="t" textboxrect="0,0,5328921,1895475"/>
                </v:shape>
                <v:shape id="Shape 15023" o:spid="_x0000_s1477" style="position:absolute;left:6498;top:5962;width:40654;height:2347;visibility:visible;mso-wrap-style:square;v-text-anchor:top" coordsize="4065397,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" path="m4051681,381v6985,-381,12954,4954,13335,11938c4065397,19431,4060063,25400,4053078,25654l3043555,77470,2033778,130810,1021842,234697,12700,225298c5588,225298,,219584,,212472v127,-6986,5842,-12574,12827,-12574l1022096,209297,2031111,105537,3042158,52198,4051681,381xe" fillcolor="#4f81bd" stroked="f" strokeweight="0">
                  <v:stroke miterlimit="83231f" joinstyle="miter"/>
                  <v:path arrowok="t" textboxrect="0,0,4065397,234697"/>
                </v:shape>
                <v:shape id="Shape 15024" o:spid="_x0000_s1478" style="position:absolute;left:6446;top:5913;width:40396;height:2089;visibility:visible;mso-wrap-style:square;v-text-anchor:top" coordsize="4039616,20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" path="m,199644r1009269,9270l2019681,105156,3030093,51815,4039616,e" filled="f" strokecolor="white" strokeweight="2pt">
                  <v:stroke endcap="round"/>
                  <v:path arrowok="t" textboxrect="0,0,4039616,208914"/>
                </v:shape>
                <v:shape id="Shape 224641" o:spid="_x0000_s1479" style="position:absolute;left:6399;top:7908;width:95;height:8100;visibility:visible;mso-wrap-style:square;v-text-anchor:top" coordsize="9525,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" path="m,l9525,r,810006l,810006,,e" stroked="f" strokeweight="0">
                  <v:stroke endcap="round"/>
                  <v:path arrowok="t" textboxrect="0,0,9525,810006"/>
                </v:shape>
                <v:shape id="Shape 224642" o:spid="_x0000_s1480" style="position:absolute;left:16498;top:8002;width:95;height:8006;visibility:visible;mso-wrap-style:square;v-text-anchor:top" coordsize="9525,80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" path="m,l9525,r,800609l,800609,,e" stroked="f" strokeweight="0">
                  <v:stroke endcap="round"/>
                  <v:path arrowok="t" textboxrect="0,0,9525,800609"/>
                </v:shape>
                <v:shape id="Shape 224643" o:spid="_x0000_s1481" style="position:absolute;left:26597;top:6962;width:95;height:9046;visibility:visible;mso-wrap-style:square;v-text-anchor:top" coordsize="9525,9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" path="m,l9525,r,904622l,904622,,e" stroked="f" strokeweight="0">
                  <v:stroke endcap="round"/>
                  <v:path arrowok="t" textboxrect="0,0,9525,904622"/>
                </v:shape>
                <v:shape id="Shape 224644" o:spid="_x0000_s1482" style="position:absolute;left:36696;top:6435;width:95;height:9573;visibility:visible;mso-wrap-style:square;v-text-anchor:top" coordsize="9525,95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" path="m,l9525,r,957326l,957326,,e" stroked="f" strokeweight="0">
                  <v:stroke endcap="round"/>
                  <v:path arrowok="t" textboxrect="0,0,9525,957326"/>
                </v:shape>
                <v:shape id="Shape 224645" o:spid="_x0000_s1483" style="position:absolute;left:46795;top:5913;width:95;height:10095;visibility:visible;mso-wrap-style:square;v-text-anchor:top" coordsize="9525,100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" path="m,l9525,r,1009523l,1009523,,e" stroked="f" strokeweight="0">
                  <v:stroke endcap="round"/>
                  <v:path arrowok="t" textboxrect="0,0,9525,1009523"/>
                </v:shape>
                <v:shape id="Shape 224646" o:spid="_x0000_s1484" style="position:absolute;left:2882;top:7019;width:7128;height:1777;visibility:visible;mso-wrap-style:square;v-text-anchor:top" coordsize="712724,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" path="m,l712724,r,177609l,177609,,e" fillcolor="#4f81bd" stroked="f" strokeweight="0">
                  <v:stroke endcap="round"/>
                  <v:path arrowok="t" textboxrect="0,0,712724,177609"/>
                </v:shape>
                <v:rect id="Rectangle 157714" o:spid="_x0000_s1485" style="position:absolute;left:3526;top:743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" filled="f" stroked="f">
                  <v:textbox inset="0,0,0,0">
                    <w:txbxContent>
                      <w:p w14:paraId="1F53E22C" w14:textId="77777777" w:rsidR="00BD527D" w:rsidRDefault="00000000">
                        <w:pPr>
                          <w:spacing w:after="160" w:line="259" w:lineRule="auto"/>
                          <w:ind w:left="0" w:right="0" w:firstLine="0"/>
                          <w:jc w:val="left"/>
                        </w:pPr>
                        <w:r>
                          <w:rPr>
                            <w:rFonts w:ascii="Calibri" w:eastAsia="Calibri" w:hAnsi="Calibri" w:cs="Calibri"/>
                            <w:b/>
                            <w:color w:val="FFFFFF"/>
                            <w:sz w:val="18"/>
                          </w:rPr>
                          <w:t>7</w:t>
                        </w:r>
                      </w:p>
                    </w:txbxContent>
                  </v:textbox>
                </v:rect>
                <v:rect id="Rectangle 157715" o:spid="_x0000_s1486" style="position:absolute;left:4106;top:7439;width:76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" filled="f" stroked="f">
                  <v:textbox inset="0,0,0,0">
                    <w:txbxContent>
                      <w:p w14:paraId="739FEA09"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,269,342.32 </w:t>
                        </w:r>
                      </w:p>
                    </w:txbxContent>
                  </v:textbox>
                </v:rect>
                <v:shape id="Shape 224647" o:spid="_x0000_s1487" style="position:absolute;left:12981;top:7115;width:7128;height:1776;visibility:visible;mso-wrap-style:square;v-text-anchor:top" coordsize="712724,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" path="m,l712724,r,177609l,177609,,e" fillcolor="#4f81bd" stroked="f" strokeweight="0">
                  <v:stroke endcap="round"/>
                  <v:path arrowok="t" textboxrect="0,0,712724,177609"/>
                </v:shape>
                <v:rect id="Rectangle 157716" o:spid="_x0000_s1488" style="position:absolute;left:13628;top:753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" filled="f" stroked="f">
                  <v:textbox inset="0,0,0,0">
                    <w:txbxContent>
                      <w:p w14:paraId="7D7792BD" w14:textId="77777777" w:rsidR="00BD527D" w:rsidRDefault="00000000">
                        <w:pPr>
                          <w:spacing w:after="160" w:line="259" w:lineRule="auto"/>
                          <w:ind w:left="0" w:right="0" w:firstLine="0"/>
                          <w:jc w:val="left"/>
                        </w:pPr>
                        <w:r>
                          <w:rPr>
                            <w:rFonts w:ascii="Calibri" w:eastAsia="Calibri" w:hAnsi="Calibri" w:cs="Calibri"/>
                            <w:b/>
                            <w:color w:val="FFFFFF"/>
                            <w:sz w:val="18"/>
                          </w:rPr>
                          <w:t>7</w:t>
                        </w:r>
                      </w:p>
                    </w:txbxContent>
                  </v:textbox>
                </v:rect>
                <v:rect id="Rectangle 157717" o:spid="_x0000_s1489" style="position:absolute;left:14207;top:7533;width:76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" filled="f" stroked="f">
                  <v:textbox inset="0,0,0,0">
                    <w:txbxContent>
                      <w:p w14:paraId="501A1DDC"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,184,096.70 </w:t>
                        </w:r>
                      </w:p>
                    </w:txbxContent>
                  </v:textbox>
                </v:rect>
                <v:shape id="Shape 224648" o:spid="_x0000_s1490" style="position:absolute;left:23080;top:6073;width:7128;height:1776;visibility:visible;mso-wrap-style:square;v-text-anchor:top" coordsize="712724,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" path="m,l712724,r,177609l,177609,,e" fillcolor="#4f81bd" stroked="f" strokeweight="0">
                  <v:stroke endcap="round"/>
                  <v:path arrowok="t" textboxrect="0,0,712724,177609"/>
                </v:shape>
                <v:rect id="Rectangle 157708" o:spid="_x0000_s1491" style="position:absolute;left:23729;top:649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" filled="f" stroked="f">
                  <v:textbox inset="0,0,0,0">
                    <w:txbxContent>
                      <w:p w14:paraId="18FDA2A6" w14:textId="77777777" w:rsidR="00BD527D" w:rsidRDefault="00000000">
                        <w:pPr>
                          <w:spacing w:after="160" w:line="259" w:lineRule="auto"/>
                          <w:ind w:left="0" w:right="0" w:firstLine="0"/>
                          <w:jc w:val="left"/>
                        </w:pPr>
                        <w:r>
                          <w:rPr>
                            <w:rFonts w:ascii="Calibri" w:eastAsia="Calibri" w:hAnsi="Calibri" w:cs="Calibri"/>
                            <w:b/>
                            <w:color w:val="FFFFFF"/>
                            <w:sz w:val="18"/>
                          </w:rPr>
                          <w:t>8</w:t>
                        </w:r>
                      </w:p>
                    </w:txbxContent>
                  </v:textbox>
                </v:rect>
                <v:rect id="Rectangle 157709" o:spid="_x0000_s1492" style="position:absolute;left:24309;top:6490;width:76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" filled="f" stroked="f">
                  <v:textbox inset="0,0,0,0">
                    <w:txbxContent>
                      <w:p w14:paraId="4C4701F6"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,118,385.68 </w:t>
                        </w:r>
                      </w:p>
                    </w:txbxContent>
                  </v:textbox>
                </v:rect>
                <v:shape id="Shape 224649" o:spid="_x0000_s1493" style="position:absolute;left:33180;top:5546;width:7127;height:1776;visibility:visible;mso-wrap-style:square;v-text-anchor:top" coordsize="712724,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" path="m,l712724,r,177609l,177609,,e" fillcolor="#4f81bd" stroked="f" strokeweight="0">
                  <v:stroke endcap="round"/>
                  <v:path arrowok="t" textboxrect="0,0,712724,177609"/>
                </v:shape>
                <v:rect id="Rectangle 157710" o:spid="_x0000_s1494" style="position:absolute;left:33830;top:5963;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" filled="f" stroked="f">
                  <v:textbox inset="0,0,0,0">
                    <w:txbxContent>
                      <w:p w14:paraId="6D5D74D1" w14:textId="77777777" w:rsidR="00BD527D" w:rsidRDefault="00000000">
                        <w:pPr>
                          <w:spacing w:after="160" w:line="259" w:lineRule="auto"/>
                          <w:ind w:left="0" w:right="0" w:firstLine="0"/>
                          <w:jc w:val="left"/>
                        </w:pPr>
                        <w:r>
                          <w:rPr>
                            <w:rFonts w:ascii="Calibri" w:eastAsia="Calibri" w:hAnsi="Calibri" w:cs="Calibri"/>
                            <w:b/>
                            <w:color w:val="FFFFFF"/>
                            <w:sz w:val="18"/>
                          </w:rPr>
                          <w:t>8</w:t>
                        </w:r>
                      </w:p>
                    </w:txbxContent>
                  </v:textbox>
                </v:rect>
                <v:rect id="Rectangle 157711" o:spid="_x0000_s1495" style="position:absolute;left:34409;top:5963;width:76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" filled="f" stroked="f">
                  <v:textbox inset="0,0,0,0">
                    <w:txbxContent>
                      <w:p w14:paraId="7710E518"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,591,356.02 </w:t>
                        </w:r>
                      </w:p>
                    </w:txbxContent>
                  </v:textbox>
                </v:rect>
                <v:shape id="Shape 224650" o:spid="_x0000_s1496" style="position:absolute;left:43279;top:5024;width:7127;height:1776;visibility:visible;mso-wrap-style:square;v-text-anchor:top" coordsize="712724,1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" path="m,l712724,r,177609l,177609,,e" fillcolor="#4f81bd" stroked="f" strokeweight="0">
                  <v:stroke endcap="round"/>
                  <v:path arrowok="t" textboxrect="0,0,712724,177609"/>
                </v:shape>
                <v:rect id="Rectangle 157713" o:spid="_x0000_s1497" style="position:absolute;left:44511;top:5443;width:76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" filled="f" stroked="f">
                  <v:textbox inset="0,0,0,0">
                    <w:txbxContent>
                      <w:p w14:paraId="36E596DD" w14:textId="77777777" w:rsidR="00BD527D" w:rsidRDefault="00000000">
                        <w:pPr>
                          <w:spacing w:after="160" w:line="259" w:lineRule="auto"/>
                          <w:ind w:left="0" w:right="0" w:firstLine="0"/>
                          <w:jc w:val="left"/>
                        </w:pPr>
                        <w:r>
                          <w:rPr>
                            <w:rFonts w:ascii="Calibri" w:eastAsia="Calibri" w:hAnsi="Calibri" w:cs="Calibri"/>
                            <w:b/>
                            <w:color w:val="FFFFFF"/>
                            <w:sz w:val="18"/>
                          </w:rPr>
                          <w:t xml:space="preserve">,059,169.67 </w:t>
                        </w:r>
                      </w:p>
                    </w:txbxContent>
                  </v:textbox>
                </v:rect>
                <v:rect id="Rectangle 157712" o:spid="_x0000_s1498" style="position:absolute;left:43931;top:544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" filled="f" stroked="f">
                  <v:textbox inset="0,0,0,0">
                    <w:txbxContent>
                      <w:p w14:paraId="51C0995B" w14:textId="77777777" w:rsidR="00BD527D" w:rsidRDefault="00000000">
                        <w:pPr>
                          <w:spacing w:after="160" w:line="259" w:lineRule="auto"/>
                          <w:ind w:left="0" w:right="0" w:firstLine="0"/>
                          <w:jc w:val="left"/>
                        </w:pPr>
                        <w:r>
                          <w:rPr>
                            <w:rFonts w:ascii="Calibri" w:eastAsia="Calibri" w:hAnsi="Calibri" w:cs="Calibri"/>
                            <w:b/>
                            <w:color w:val="FFFFFF"/>
                            <w:sz w:val="18"/>
                          </w:rPr>
                          <w:t>9</w:t>
                        </w:r>
                      </w:p>
                    </w:txbxContent>
                  </v:textbox>
                </v:rect>
                <v:rect id="Rectangle 15040" o:spid="_x0000_s1499" style="position:absolute;left:6139;top:1696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" filled="f" stroked="f">
                  <v:textbox inset="0,0,0,0">
                    <w:txbxContent>
                      <w:p w14:paraId="6C8E3D44" w14:textId="77777777" w:rsidR="00BD527D" w:rsidRDefault="00000000">
                        <w:pPr>
                          <w:spacing w:after="160" w:line="259" w:lineRule="auto"/>
                          <w:ind w:left="0" w:right="0" w:firstLine="0"/>
                          <w:jc w:val="left"/>
                        </w:pPr>
                        <w:r>
                          <w:rPr>
                            <w:rFonts w:ascii="Calibri" w:eastAsia="Calibri" w:hAnsi="Calibri" w:cs="Calibri"/>
                            <w:color w:val="FFFFFF"/>
                            <w:sz w:val="18"/>
                          </w:rPr>
                          <w:t>1</w:t>
                        </w:r>
                      </w:p>
                    </w:txbxContent>
                  </v:textbox>
                </v:rect>
                <v:rect id="Rectangle 15041" o:spid="_x0000_s1500" style="position:absolute;left:16240;top:1696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" filled="f" stroked="f">
                  <v:textbox inset="0,0,0,0">
                    <w:txbxContent>
                      <w:p w14:paraId="212BBC61" w14:textId="77777777" w:rsidR="00BD527D" w:rsidRDefault="00000000">
                        <w:pPr>
                          <w:spacing w:after="160" w:line="259" w:lineRule="auto"/>
                          <w:ind w:left="0" w:right="0" w:firstLine="0"/>
                          <w:jc w:val="left"/>
                        </w:pPr>
                        <w:r>
                          <w:rPr>
                            <w:rFonts w:ascii="Calibri" w:eastAsia="Calibri" w:hAnsi="Calibri" w:cs="Calibri"/>
                            <w:color w:val="FFFFFF"/>
                            <w:sz w:val="18"/>
                          </w:rPr>
                          <w:t>2</w:t>
                        </w:r>
                      </w:p>
                    </w:txbxContent>
                  </v:textbox>
                </v:rect>
                <v:rect id="Rectangle 15042" o:spid="_x0000_s1501" style="position:absolute;left:26341;top:1696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" filled="f" stroked="f">
                  <v:textbox inset="0,0,0,0">
                    <w:txbxContent>
                      <w:p w14:paraId="19B2B3A9" w14:textId="77777777" w:rsidR="00BD527D" w:rsidRDefault="00000000">
                        <w:pPr>
                          <w:spacing w:after="160" w:line="259" w:lineRule="auto"/>
                          <w:ind w:left="0" w:right="0" w:firstLine="0"/>
                          <w:jc w:val="left"/>
                        </w:pPr>
                        <w:r>
                          <w:rPr>
                            <w:rFonts w:ascii="Calibri" w:eastAsia="Calibri" w:hAnsi="Calibri" w:cs="Calibri"/>
                            <w:color w:val="FFFFFF"/>
                            <w:sz w:val="18"/>
                          </w:rPr>
                          <w:t>3</w:t>
                        </w:r>
                      </w:p>
                    </w:txbxContent>
                  </v:textbox>
                </v:rect>
                <v:rect id="Rectangle 15043" o:spid="_x0000_s1502" style="position:absolute;left:36442;top:1696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" filled="f" stroked="f">
                  <v:textbox inset="0,0,0,0">
                    <w:txbxContent>
                      <w:p w14:paraId="48F2AC2B" w14:textId="77777777" w:rsidR="00BD527D" w:rsidRDefault="00000000">
                        <w:pPr>
                          <w:spacing w:after="160" w:line="259" w:lineRule="auto"/>
                          <w:ind w:left="0" w:right="0" w:firstLine="0"/>
                          <w:jc w:val="left"/>
                        </w:pPr>
                        <w:r>
                          <w:rPr>
                            <w:rFonts w:ascii="Calibri" w:eastAsia="Calibri" w:hAnsi="Calibri" w:cs="Calibri"/>
                            <w:color w:val="FFFFFF"/>
                            <w:sz w:val="18"/>
                          </w:rPr>
                          <w:t>4</w:t>
                        </w:r>
                      </w:p>
                    </w:txbxContent>
                  </v:textbox>
                </v:rect>
                <v:rect id="Rectangle 15044" o:spid="_x0000_s1503" style="position:absolute;left:46544;top:1696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" filled="f" stroked="f">
                  <v:textbox inset="0,0,0,0">
                    <w:txbxContent>
                      <w:p w14:paraId="14B329EB" w14:textId="77777777" w:rsidR="00BD527D" w:rsidRDefault="00000000">
                        <w:pPr>
                          <w:spacing w:after="160" w:line="259" w:lineRule="auto"/>
                          <w:ind w:left="0" w:right="0" w:firstLine="0"/>
                          <w:jc w:val="left"/>
                        </w:pPr>
                        <w:r>
                          <w:rPr>
                            <w:rFonts w:ascii="Calibri" w:eastAsia="Calibri" w:hAnsi="Calibri" w:cs="Calibri"/>
                            <w:color w:val="FFFFFF"/>
                            <w:sz w:val="18"/>
                          </w:rPr>
                          <w:t>5</w:t>
                        </w:r>
                      </w:p>
                    </w:txbxContent>
                  </v:textbox>
                </v:rect>
                <v:rect id="Rectangle 15045" o:spid="_x0000_s1504" style="position:absolute;left:15027;top:1338;width:2399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" filled="f" stroked="f">
                  <v:textbox inset="0,0,0,0">
                    <w:txbxContent>
                      <w:p w14:paraId="3597C5A0" w14:textId="77777777" w:rsidR="00BD527D" w:rsidRDefault="00000000">
                        <w:pPr>
                          <w:spacing w:after="160" w:line="259" w:lineRule="auto"/>
                          <w:ind w:left="0" w:right="0" w:firstLine="0"/>
                          <w:jc w:val="left"/>
                        </w:pPr>
                        <w:r>
                          <w:rPr>
                            <w:rFonts w:ascii="Calibri" w:eastAsia="Calibri" w:hAnsi="Calibri" w:cs="Calibri"/>
                            <w:b/>
                            <w:color w:val="FFFFFF"/>
                            <w:sz w:val="30"/>
                          </w:rPr>
                          <w:t>COMPARATIVO 2020</w:t>
                        </w:r>
                      </w:p>
                    </w:txbxContent>
                  </v:textbox>
                </v:rect>
                <v:rect id="Rectangle 15046" o:spid="_x0000_s1505" style="position:absolute;left:33211;top:1338;width:776;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" filled="f" stroked="f">
                  <v:textbox inset="0,0,0,0">
                    <w:txbxContent>
                      <w:p w14:paraId="092638ED" w14:textId="77777777" w:rsidR="00BD527D" w:rsidRDefault="00000000">
                        <w:pPr>
                          <w:spacing w:after="160" w:line="259" w:lineRule="auto"/>
                          <w:ind w:left="0" w:right="0" w:firstLine="0"/>
                          <w:jc w:val="left"/>
                        </w:pPr>
                        <w:r>
                          <w:rPr>
                            <w:rFonts w:ascii="Calibri" w:eastAsia="Calibri" w:hAnsi="Calibri" w:cs="Calibri"/>
                            <w:b/>
                            <w:color w:val="FFFFFF"/>
                            <w:sz w:val="30"/>
                          </w:rPr>
                          <w:t>-</w:t>
                        </w:r>
                      </w:p>
                    </w:txbxContent>
                  </v:textbox>
                </v:rect>
                <v:rect id="Rectangle 15047" o:spid="_x0000_s1506" style="position:absolute;left:33912;top:1338;width:561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" filled="f" stroked="f">
                  <v:textbox inset="0,0,0,0">
                    <w:txbxContent>
                      <w:p w14:paraId="51789417" w14:textId="77777777" w:rsidR="00BD527D" w:rsidRDefault="00000000">
                        <w:pPr>
                          <w:spacing w:after="160" w:line="259" w:lineRule="auto"/>
                          <w:ind w:left="0" w:right="0" w:firstLine="0"/>
                          <w:jc w:val="left"/>
                        </w:pPr>
                        <w:r>
                          <w:rPr>
                            <w:rFonts w:ascii="Calibri" w:eastAsia="Calibri" w:hAnsi="Calibri" w:cs="Calibri"/>
                            <w:b/>
                            <w:color w:val="FFFFFF"/>
                            <w:sz w:val="30"/>
                          </w:rPr>
                          <w:t>2024</w:t>
                        </w:r>
                      </w:p>
                    </w:txbxContent>
                  </v:textbox>
                </v:rect>
                <v:shape id="Shape 15048" o:spid="_x0000_s1507" style="position:absolute;width:53289;height:18954;visibility:visible;mso-wrap-style:square;v-text-anchor:top" coordsize="5328921,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" path="m,1895475r5328921,l5328921,,,,,1895475xe" filled="f" strokecolor="#d9d9d9">
                  <v:path arrowok="t" textboxrect="0,0,5328921,1895475"/>
                </v:shape>
                <w10:anchorlock/>
              </v:group>
            </w:pict>
          </mc:Fallback>
        </mc:AlternateContent>
      </w:r>
    </w:p>
    <w:p w14:paraId="4474F8F1" w14:textId="77777777" w:rsidR="00BD527D" w:rsidRDefault="00000000">
      <w:pPr>
        <w:spacing w:after="115" w:line="259" w:lineRule="auto"/>
        <w:ind w:left="0" w:right="0" w:firstLine="0"/>
        <w:jc w:val="left"/>
      </w:pPr>
      <w:r>
        <w:rPr>
          <w:b/>
        </w:rPr>
        <w:t xml:space="preserve"> </w:t>
      </w:r>
      <w:r>
        <w:t xml:space="preserve"> </w:t>
      </w:r>
    </w:p>
    <w:p w14:paraId="567F1E00" w14:textId="77777777" w:rsidR="00BD527D" w:rsidRDefault="00000000">
      <w:pPr>
        <w:spacing w:after="276" w:line="259" w:lineRule="auto"/>
        <w:ind w:left="0" w:right="0" w:firstLine="0"/>
        <w:jc w:val="left"/>
      </w:pPr>
      <w:r>
        <w:t xml:space="preserve"> </w:t>
      </w:r>
    </w:p>
    <w:p w14:paraId="65AEC7C8" w14:textId="77777777" w:rsidR="00BD527D" w:rsidRDefault="00000000">
      <w:pPr>
        <w:spacing w:after="276" w:line="259" w:lineRule="auto"/>
        <w:ind w:left="0" w:right="0" w:firstLine="0"/>
        <w:jc w:val="left"/>
      </w:pPr>
      <w:r>
        <w:t xml:space="preserve"> </w:t>
      </w:r>
    </w:p>
    <w:p w14:paraId="7D331F11" w14:textId="77777777" w:rsidR="00BD527D" w:rsidRDefault="00000000">
      <w:pPr>
        <w:spacing w:after="7636" w:line="259" w:lineRule="auto"/>
        <w:ind w:left="0" w:right="0" w:firstLine="0"/>
        <w:jc w:val="left"/>
      </w:pPr>
      <w:r>
        <w:t xml:space="preserve"> </w:t>
      </w:r>
    </w:p>
    <w:p w14:paraId="2D3BC018" w14:textId="77777777" w:rsidR="00BD527D" w:rsidRDefault="00000000">
      <w:pPr>
        <w:spacing w:after="26" w:line="265" w:lineRule="auto"/>
        <w:ind w:left="430" w:right="0"/>
        <w:jc w:val="right"/>
      </w:pPr>
      <w:r>
        <w:rPr>
          <w:rFonts w:ascii="Calibri" w:eastAsia="Calibri" w:hAnsi="Calibri" w:cs="Calibri"/>
          <w:sz w:val="22"/>
        </w:rPr>
        <w:lastRenderedPageBreak/>
        <w:t xml:space="preserve">71 </w:t>
      </w:r>
      <w:r>
        <w:t xml:space="preserve"> </w:t>
      </w:r>
    </w:p>
    <w:p w14:paraId="6845285E" w14:textId="77777777" w:rsidR="00BD527D" w:rsidRDefault="00000000">
      <w:pPr>
        <w:spacing w:after="0" w:line="259" w:lineRule="auto"/>
        <w:ind w:left="0" w:right="0" w:firstLine="0"/>
        <w:jc w:val="left"/>
      </w:pPr>
      <w:r>
        <w:rPr>
          <w:rFonts w:ascii="Calibri" w:eastAsia="Calibri" w:hAnsi="Calibri" w:cs="Calibri"/>
          <w:sz w:val="22"/>
        </w:rPr>
        <w:t xml:space="preserve"> </w:t>
      </w:r>
      <w:r>
        <w:t xml:space="preserve"> </w:t>
      </w:r>
    </w:p>
    <w:sectPr w:rsidR="00BD527D">
      <w:headerReference w:type="even" r:id="rId174"/>
      <w:headerReference w:type="default" r:id="rId175"/>
      <w:footerReference w:type="even" r:id="rId176"/>
      <w:footerReference w:type="default" r:id="rId177"/>
      <w:headerReference w:type="first" r:id="rId178"/>
      <w:footerReference w:type="first" r:id="rId179"/>
      <w:pgSz w:w="12240" w:h="15840"/>
      <w:pgMar w:top="1440" w:right="1698" w:bottom="1440" w:left="1702" w:header="720" w:footer="3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902E3" w14:textId="77777777" w:rsidR="00434460" w:rsidRDefault="00434460">
      <w:pPr>
        <w:spacing w:after="0" w:line="240" w:lineRule="auto"/>
      </w:pPr>
      <w:r>
        <w:separator/>
      </w:r>
    </w:p>
  </w:endnote>
  <w:endnote w:type="continuationSeparator" w:id="0">
    <w:p w14:paraId="24492D05" w14:textId="77777777" w:rsidR="00434460" w:rsidRDefault="00434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ED4A" w14:textId="77777777" w:rsidR="00BD527D" w:rsidRDefault="00000000">
    <w:pPr>
      <w:spacing w:after="31" w:line="259" w:lineRule="auto"/>
      <w:ind w:left="0" w:right="1537"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7D46F4BD" w14:textId="77777777" w:rsidR="00BD527D" w:rsidRDefault="00000000">
    <w:pPr>
      <w:spacing w:after="0" w:line="259" w:lineRule="auto"/>
      <w:ind w:left="14" w:right="0" w:firstLine="0"/>
      <w:jc w:val="left"/>
    </w:pPr>
    <w:r>
      <w:rPr>
        <w:rFonts w:ascii="Calibri" w:eastAsia="Calibri" w:hAnsi="Calibri" w:cs="Calibri"/>
        <w:sz w:val="22"/>
      </w:rPr>
      <w:t xml:space="preserve"> </w:t>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13AB" w14:textId="77777777" w:rsidR="00BD527D" w:rsidRDefault="00BD527D">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8718B" w14:textId="77777777" w:rsidR="00BD527D" w:rsidRDefault="00BD527D">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BA20E" w14:textId="77777777" w:rsidR="00BD527D" w:rsidRDefault="00BD527D">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F6C1" w14:textId="77777777" w:rsidR="00BD527D" w:rsidRDefault="00BD527D">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64A8" w14:textId="77777777" w:rsidR="00BD527D" w:rsidRDefault="00BD527D">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799B" w14:textId="77777777" w:rsidR="00BD527D" w:rsidRDefault="00BD527D">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7333" w14:textId="77777777" w:rsidR="00BD527D" w:rsidRDefault="00BD527D">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ED13" w14:textId="77777777" w:rsidR="00BD527D" w:rsidRDefault="00000000">
    <w:pPr>
      <w:spacing w:after="33" w:line="259" w:lineRule="auto"/>
      <w:ind w:left="0" w:right="1616" w:firstLine="0"/>
      <w:jc w:val="right"/>
    </w:pPr>
    <w:r>
      <w:fldChar w:fldCharType="begin"/>
    </w:r>
    <w:r>
      <w:instrText xml:space="preserve"> PAGE   \* MERGEFORMAT </w:instrText>
    </w:r>
    <w:r>
      <w:fldChar w:fldCharType="separate"/>
    </w:r>
    <w:r>
      <w:rPr>
        <w:rFonts w:ascii="Calibri" w:eastAsia="Calibri" w:hAnsi="Calibri" w:cs="Calibri"/>
        <w:b/>
        <w:sz w:val="22"/>
      </w:rPr>
      <w:t>38</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7071E930" w14:textId="77777777" w:rsidR="00BD527D" w:rsidRDefault="00000000">
    <w:pPr>
      <w:spacing w:after="0" w:line="259" w:lineRule="auto"/>
      <w:ind w:left="0" w:right="1450" w:firstLine="0"/>
      <w:jc w:val="right"/>
    </w:pPr>
    <w:r>
      <w:rPr>
        <w:rFonts w:ascii="Calibri" w:eastAsia="Calibri" w:hAnsi="Calibri" w:cs="Calibri"/>
        <w:sz w:val="22"/>
      </w:rPr>
      <w:t xml:space="preserve"> </w:t>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35A29" w14:textId="77777777" w:rsidR="00BD527D" w:rsidRDefault="00000000">
    <w:pPr>
      <w:spacing w:after="33" w:line="259" w:lineRule="auto"/>
      <w:ind w:left="0" w:right="1616" w:firstLine="0"/>
      <w:jc w:val="right"/>
    </w:pPr>
    <w:r>
      <w:fldChar w:fldCharType="begin"/>
    </w:r>
    <w:r>
      <w:instrText xml:space="preserve"> PAGE   \* MERGEFORMAT </w:instrText>
    </w:r>
    <w:r>
      <w:fldChar w:fldCharType="separate"/>
    </w:r>
    <w:r>
      <w:rPr>
        <w:rFonts w:ascii="Calibri" w:eastAsia="Calibri" w:hAnsi="Calibri" w:cs="Calibri"/>
        <w:b/>
        <w:sz w:val="22"/>
      </w:rPr>
      <w:t>38</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5556A5DE" w14:textId="77777777" w:rsidR="00BD527D" w:rsidRDefault="00000000">
    <w:pPr>
      <w:spacing w:after="0" w:line="259" w:lineRule="auto"/>
      <w:ind w:left="0" w:right="1450" w:firstLine="0"/>
      <w:jc w:val="right"/>
    </w:pPr>
    <w:r>
      <w:rPr>
        <w:rFonts w:ascii="Calibri" w:eastAsia="Calibri" w:hAnsi="Calibri" w:cs="Calibri"/>
        <w:sz w:val="22"/>
      </w:rPr>
      <w:t xml:space="preserve"> </w:t>
    </w: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3FAF" w14:textId="77777777" w:rsidR="00BD527D" w:rsidRDefault="00000000">
    <w:pPr>
      <w:spacing w:after="33" w:line="259" w:lineRule="auto"/>
      <w:ind w:left="0" w:right="1616" w:firstLine="0"/>
      <w:jc w:val="right"/>
    </w:pPr>
    <w:r>
      <w:fldChar w:fldCharType="begin"/>
    </w:r>
    <w:r>
      <w:instrText xml:space="preserve"> PAGE   \* MERGEFORMAT </w:instrText>
    </w:r>
    <w:r>
      <w:fldChar w:fldCharType="separate"/>
    </w:r>
    <w:r>
      <w:rPr>
        <w:rFonts w:ascii="Calibri" w:eastAsia="Calibri" w:hAnsi="Calibri" w:cs="Calibri"/>
        <w:b/>
        <w:sz w:val="22"/>
      </w:rPr>
      <w:t>38</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6243BD9E" w14:textId="77777777" w:rsidR="00BD527D" w:rsidRDefault="00000000">
    <w:pPr>
      <w:spacing w:after="0" w:line="259" w:lineRule="auto"/>
      <w:ind w:left="0" w:right="1450" w:firstLine="0"/>
      <w:jc w:val="right"/>
    </w:pPr>
    <w:r>
      <w:rPr>
        <w:rFonts w:ascii="Calibri" w:eastAsia="Calibri" w:hAnsi="Calibri" w:cs="Calibri"/>
        <w:sz w:val="22"/>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FB2E" w14:textId="77777777" w:rsidR="00BD527D" w:rsidRDefault="00000000">
    <w:pPr>
      <w:spacing w:after="0" w:line="259" w:lineRule="auto"/>
      <w:ind w:left="14" w:right="0" w:firstLine="0"/>
      <w:jc w:val="left"/>
    </w:pPr>
    <w:r>
      <w:rPr>
        <w:rFonts w:ascii="Calibri" w:eastAsia="Calibri" w:hAnsi="Calibri" w:cs="Calibri"/>
        <w:sz w:val="22"/>
      </w:rPr>
      <w:t xml:space="preserve"> </w:t>
    </w: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FB0E" w14:textId="77777777" w:rsidR="00BD527D" w:rsidRDefault="00000000">
    <w:pPr>
      <w:spacing w:after="32" w:line="259" w:lineRule="auto"/>
      <w:ind w:left="0" w:right="7" w:firstLine="0"/>
      <w:jc w:val="right"/>
    </w:pPr>
    <w:r>
      <w:rPr>
        <w:rFonts w:ascii="Calibri" w:eastAsia="Calibri" w:hAnsi="Calibri" w:cs="Calibri"/>
        <w:sz w:val="22"/>
      </w:rPr>
      <w:t xml:space="preserve">Página </w:t>
    </w:r>
    <w:r>
      <w:fldChar w:fldCharType="begin"/>
    </w:r>
    <w:r>
      <w:instrText xml:space="preserve"> PAGE   \* MERGEFORMAT </w:instrText>
    </w:r>
    <w:r>
      <w:fldChar w:fldCharType="separate"/>
    </w:r>
    <w:r>
      <w:rPr>
        <w:rFonts w:ascii="Calibri" w:eastAsia="Calibri" w:hAnsi="Calibri" w:cs="Calibri"/>
        <w:b/>
        <w:sz w:val="22"/>
      </w:rPr>
      <w:t>41</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1644F2F3" w14:textId="77777777" w:rsidR="00BD527D" w:rsidRDefault="00000000">
    <w:pPr>
      <w:spacing w:after="0" w:line="259" w:lineRule="auto"/>
      <w:ind w:left="0" w:right="-159" w:firstLine="0"/>
      <w:jc w:val="right"/>
    </w:pPr>
    <w:r>
      <w:rPr>
        <w:rFonts w:ascii="Calibri" w:eastAsia="Calibri" w:hAnsi="Calibri" w:cs="Calibri"/>
        <w:sz w:val="22"/>
      </w:rPr>
      <w:t xml:space="preserve"> </w:t>
    </w: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DB03" w14:textId="77777777" w:rsidR="00BD527D" w:rsidRDefault="00000000">
    <w:pPr>
      <w:spacing w:after="32" w:line="259" w:lineRule="auto"/>
      <w:ind w:left="0" w:right="7" w:firstLine="0"/>
      <w:jc w:val="right"/>
    </w:pPr>
    <w:r>
      <w:rPr>
        <w:rFonts w:ascii="Calibri" w:eastAsia="Calibri" w:hAnsi="Calibri" w:cs="Calibri"/>
        <w:sz w:val="22"/>
      </w:rPr>
      <w:t xml:space="preserve">Página </w:t>
    </w:r>
    <w:r>
      <w:fldChar w:fldCharType="begin"/>
    </w:r>
    <w:r>
      <w:instrText xml:space="preserve"> PAGE   \* MERGEFORMAT </w:instrText>
    </w:r>
    <w:r>
      <w:fldChar w:fldCharType="separate"/>
    </w:r>
    <w:r>
      <w:rPr>
        <w:rFonts w:ascii="Calibri" w:eastAsia="Calibri" w:hAnsi="Calibri" w:cs="Calibri"/>
        <w:b/>
        <w:sz w:val="22"/>
      </w:rPr>
      <w:t>41</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482FDA48" w14:textId="77777777" w:rsidR="00BD527D" w:rsidRDefault="00000000">
    <w:pPr>
      <w:spacing w:after="0" w:line="259" w:lineRule="auto"/>
      <w:ind w:left="0" w:right="-159" w:firstLine="0"/>
      <w:jc w:val="right"/>
    </w:pPr>
    <w:r>
      <w:rPr>
        <w:rFonts w:ascii="Calibri" w:eastAsia="Calibri" w:hAnsi="Calibri" w:cs="Calibri"/>
        <w:sz w:val="22"/>
      </w:rPr>
      <w:t xml:space="preserve"> </w:t>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3FBC2" w14:textId="77777777" w:rsidR="00BD527D" w:rsidRDefault="00000000">
    <w:pPr>
      <w:spacing w:after="32" w:line="259" w:lineRule="auto"/>
      <w:ind w:left="0" w:right="7" w:firstLine="0"/>
      <w:jc w:val="right"/>
    </w:pPr>
    <w:r>
      <w:rPr>
        <w:rFonts w:ascii="Calibri" w:eastAsia="Calibri" w:hAnsi="Calibri" w:cs="Calibri"/>
        <w:sz w:val="22"/>
      </w:rPr>
      <w:t xml:space="preserve">Página </w:t>
    </w:r>
    <w:r>
      <w:fldChar w:fldCharType="begin"/>
    </w:r>
    <w:r>
      <w:instrText xml:space="preserve"> PAGE   \* MERGEFORMAT </w:instrText>
    </w:r>
    <w:r>
      <w:fldChar w:fldCharType="separate"/>
    </w:r>
    <w:r>
      <w:rPr>
        <w:rFonts w:ascii="Calibri" w:eastAsia="Calibri" w:hAnsi="Calibri" w:cs="Calibri"/>
        <w:b/>
        <w:sz w:val="22"/>
      </w:rPr>
      <w:t>41</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766E0249" w14:textId="77777777" w:rsidR="00BD527D" w:rsidRDefault="00000000">
    <w:pPr>
      <w:spacing w:after="0" w:line="259" w:lineRule="auto"/>
      <w:ind w:left="0" w:right="-159" w:firstLine="0"/>
      <w:jc w:val="right"/>
    </w:pPr>
    <w:r>
      <w:rPr>
        <w:rFonts w:ascii="Calibri" w:eastAsia="Calibri" w:hAnsi="Calibri" w:cs="Calibri"/>
        <w:sz w:val="22"/>
      </w:rPr>
      <w:t xml:space="preserve"> </w:t>
    </w: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41FC5" w14:textId="77777777" w:rsidR="00BD527D" w:rsidRDefault="00BD527D">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BCCD" w14:textId="77777777" w:rsidR="00BD527D" w:rsidRDefault="00BD527D">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17EB" w14:textId="77777777" w:rsidR="00BD527D" w:rsidRDefault="00BD527D">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3D91" w14:textId="77777777" w:rsidR="00BD527D" w:rsidRDefault="00000000">
    <w:pPr>
      <w:spacing w:after="32" w:line="259" w:lineRule="auto"/>
      <w:ind w:left="0" w:right="136" w:firstLine="0"/>
      <w:jc w:val="right"/>
    </w:pPr>
    <w:r>
      <w:rPr>
        <w:rFonts w:ascii="Calibri" w:eastAsia="Calibri" w:hAnsi="Calibri" w:cs="Calibri"/>
        <w:sz w:val="22"/>
      </w:rPr>
      <w:t xml:space="preserve">Página </w:t>
    </w:r>
    <w:r>
      <w:fldChar w:fldCharType="begin"/>
    </w:r>
    <w:r>
      <w:instrText xml:space="preserve"> PAGE   \* MERGEFORMAT </w:instrText>
    </w:r>
    <w:r>
      <w:fldChar w:fldCharType="separate"/>
    </w:r>
    <w:r>
      <w:rPr>
        <w:rFonts w:ascii="Calibri" w:eastAsia="Calibri" w:hAnsi="Calibri" w:cs="Calibri"/>
        <w:b/>
        <w:sz w:val="22"/>
      </w:rPr>
      <w:t>41</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0E18AEFB" w14:textId="77777777" w:rsidR="00BD527D" w:rsidRDefault="00000000">
    <w:pPr>
      <w:spacing w:after="0" w:line="259" w:lineRule="auto"/>
      <w:ind w:left="0" w:right="-30" w:firstLine="0"/>
      <w:jc w:val="right"/>
    </w:pPr>
    <w:r>
      <w:rPr>
        <w:rFonts w:ascii="Calibri" w:eastAsia="Calibri" w:hAnsi="Calibri" w:cs="Calibri"/>
        <w:sz w:val="22"/>
      </w:rPr>
      <w:t xml:space="preserve"> </w:t>
    </w: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8EBB" w14:textId="77777777" w:rsidR="00BD527D" w:rsidRDefault="00000000">
    <w:pPr>
      <w:spacing w:after="32" w:line="259" w:lineRule="auto"/>
      <w:ind w:left="0" w:right="136" w:firstLine="0"/>
      <w:jc w:val="right"/>
    </w:pPr>
    <w:r>
      <w:rPr>
        <w:rFonts w:ascii="Calibri" w:eastAsia="Calibri" w:hAnsi="Calibri" w:cs="Calibri"/>
        <w:sz w:val="22"/>
      </w:rPr>
      <w:t xml:space="preserve">Página </w:t>
    </w:r>
    <w:r>
      <w:fldChar w:fldCharType="begin"/>
    </w:r>
    <w:r>
      <w:instrText xml:space="preserve"> PAGE   \* MERGEFORMAT </w:instrText>
    </w:r>
    <w:r>
      <w:fldChar w:fldCharType="separate"/>
    </w:r>
    <w:r>
      <w:rPr>
        <w:rFonts w:ascii="Calibri" w:eastAsia="Calibri" w:hAnsi="Calibri" w:cs="Calibri"/>
        <w:b/>
        <w:sz w:val="22"/>
      </w:rPr>
      <w:t>41</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54AF47D7" w14:textId="77777777" w:rsidR="00BD527D" w:rsidRDefault="00000000">
    <w:pPr>
      <w:spacing w:after="0" w:line="259" w:lineRule="auto"/>
      <w:ind w:left="0" w:right="-30" w:firstLine="0"/>
      <w:jc w:val="right"/>
    </w:pPr>
    <w:r>
      <w:rPr>
        <w:rFonts w:ascii="Calibri" w:eastAsia="Calibri" w:hAnsi="Calibri" w:cs="Calibri"/>
        <w:sz w:val="22"/>
      </w:rPr>
      <w:t xml:space="preserve"> </w:t>
    </w: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6A27" w14:textId="77777777" w:rsidR="00BD527D" w:rsidRDefault="00000000">
    <w:pPr>
      <w:spacing w:after="32" w:line="259" w:lineRule="auto"/>
      <w:ind w:left="0" w:right="136" w:firstLine="0"/>
      <w:jc w:val="right"/>
    </w:pPr>
    <w:r>
      <w:rPr>
        <w:rFonts w:ascii="Calibri" w:eastAsia="Calibri" w:hAnsi="Calibri" w:cs="Calibri"/>
        <w:sz w:val="22"/>
      </w:rPr>
      <w:t xml:space="preserve">Página </w:t>
    </w:r>
    <w:r>
      <w:fldChar w:fldCharType="begin"/>
    </w:r>
    <w:r>
      <w:instrText xml:space="preserve"> PAGE   \* MERGEFORMAT </w:instrText>
    </w:r>
    <w:r>
      <w:fldChar w:fldCharType="separate"/>
    </w:r>
    <w:r>
      <w:rPr>
        <w:rFonts w:ascii="Calibri" w:eastAsia="Calibri" w:hAnsi="Calibri" w:cs="Calibri"/>
        <w:b/>
        <w:sz w:val="22"/>
      </w:rPr>
      <w:t>41</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13FF2FAA" w14:textId="77777777" w:rsidR="00BD527D" w:rsidRDefault="00000000">
    <w:pPr>
      <w:spacing w:after="0" w:line="259" w:lineRule="auto"/>
      <w:ind w:left="0" w:right="-30" w:firstLine="0"/>
      <w:jc w:val="right"/>
    </w:pPr>
    <w:r>
      <w:rPr>
        <w:rFonts w:ascii="Calibri" w:eastAsia="Calibri" w:hAnsi="Calibri" w:cs="Calibri"/>
        <w:sz w:val="22"/>
      </w:rPr>
      <w:t xml:space="preserve"> </w:t>
    </w: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337C" w14:textId="77777777" w:rsidR="00BD527D" w:rsidRDefault="00BD527D">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7401" w14:textId="77777777" w:rsidR="00BD527D" w:rsidRDefault="00000000">
    <w:pPr>
      <w:spacing w:after="31" w:line="259" w:lineRule="auto"/>
      <w:ind w:left="0" w:right="1537"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40CE028F" w14:textId="77777777" w:rsidR="00BD527D" w:rsidRDefault="00000000">
    <w:pPr>
      <w:spacing w:after="0" w:line="259" w:lineRule="auto"/>
      <w:ind w:left="14" w:right="0" w:firstLine="0"/>
      <w:jc w:val="left"/>
    </w:pPr>
    <w:r>
      <w:rPr>
        <w:rFonts w:ascii="Calibri" w:eastAsia="Calibri" w:hAnsi="Calibri" w:cs="Calibri"/>
        <w:sz w:val="22"/>
      </w:rPr>
      <w:t xml:space="preserve"> </w:t>
    </w:r>
    <w: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1969" w14:textId="77777777" w:rsidR="00BD527D" w:rsidRDefault="00BD527D">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09F4" w14:textId="77777777" w:rsidR="00BD527D" w:rsidRDefault="00BD527D">
    <w:pPr>
      <w:spacing w:after="160" w:line="259" w:lineRule="auto"/>
      <w:ind w:left="0" w:righ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09915" w14:textId="77777777" w:rsidR="00BD527D" w:rsidRDefault="00000000">
    <w:pPr>
      <w:spacing w:after="32" w:line="259" w:lineRule="auto"/>
      <w:ind w:left="0" w:right="9" w:firstLine="0"/>
      <w:jc w:val="right"/>
    </w:pPr>
    <w:r>
      <w:rPr>
        <w:rFonts w:ascii="Calibri" w:eastAsia="Calibri" w:hAnsi="Calibri" w:cs="Calibri"/>
        <w:sz w:val="22"/>
      </w:rPr>
      <w:t xml:space="preserve">Página </w:t>
    </w:r>
    <w:r>
      <w:fldChar w:fldCharType="begin"/>
    </w:r>
    <w:r>
      <w:instrText xml:space="preserve"> PAGE   \* MERGEFORMAT </w:instrText>
    </w:r>
    <w:r>
      <w:fldChar w:fldCharType="separate"/>
    </w:r>
    <w:r>
      <w:rPr>
        <w:rFonts w:ascii="Calibri" w:eastAsia="Calibri" w:hAnsi="Calibri" w:cs="Calibri"/>
        <w:b/>
        <w:sz w:val="22"/>
      </w:rPr>
      <w:t>41</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404D9F7C" w14:textId="77777777" w:rsidR="00BD527D" w:rsidRDefault="00000000">
    <w:pPr>
      <w:spacing w:after="0" w:line="259" w:lineRule="auto"/>
      <w:ind w:left="0" w:right="-157" w:firstLine="0"/>
      <w:jc w:val="right"/>
    </w:pPr>
    <w:r>
      <w:rPr>
        <w:rFonts w:ascii="Calibri" w:eastAsia="Calibri" w:hAnsi="Calibri" w:cs="Calibri"/>
        <w:sz w:val="22"/>
      </w:rPr>
      <w:t xml:space="preserve"> </w:t>
    </w: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8506" w14:textId="77777777" w:rsidR="00BD527D" w:rsidRDefault="00000000">
    <w:pPr>
      <w:spacing w:after="32" w:line="259" w:lineRule="auto"/>
      <w:ind w:left="0" w:right="9" w:firstLine="0"/>
      <w:jc w:val="right"/>
    </w:pPr>
    <w:r>
      <w:rPr>
        <w:rFonts w:ascii="Calibri" w:eastAsia="Calibri" w:hAnsi="Calibri" w:cs="Calibri"/>
        <w:sz w:val="22"/>
      </w:rPr>
      <w:t xml:space="preserve">Página </w:t>
    </w:r>
    <w:r>
      <w:fldChar w:fldCharType="begin"/>
    </w:r>
    <w:r>
      <w:instrText xml:space="preserve"> PAGE   \* MERGEFORMAT </w:instrText>
    </w:r>
    <w:r>
      <w:fldChar w:fldCharType="separate"/>
    </w:r>
    <w:r>
      <w:rPr>
        <w:rFonts w:ascii="Calibri" w:eastAsia="Calibri" w:hAnsi="Calibri" w:cs="Calibri"/>
        <w:b/>
        <w:sz w:val="22"/>
      </w:rPr>
      <w:t>41</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1768EFC1" w14:textId="77777777" w:rsidR="00BD527D" w:rsidRDefault="00000000">
    <w:pPr>
      <w:spacing w:after="0" w:line="259" w:lineRule="auto"/>
      <w:ind w:left="0" w:right="-157" w:firstLine="0"/>
      <w:jc w:val="right"/>
    </w:pPr>
    <w:r>
      <w:rPr>
        <w:rFonts w:ascii="Calibri" w:eastAsia="Calibri" w:hAnsi="Calibri" w:cs="Calibri"/>
        <w:sz w:val="22"/>
      </w:rPr>
      <w:t xml:space="preserve"> </w:t>
    </w: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AEF3" w14:textId="77777777" w:rsidR="00BD527D" w:rsidRDefault="00000000">
    <w:pPr>
      <w:spacing w:after="32" w:line="259" w:lineRule="auto"/>
      <w:ind w:left="0" w:right="9" w:firstLine="0"/>
      <w:jc w:val="right"/>
    </w:pPr>
    <w:r>
      <w:rPr>
        <w:rFonts w:ascii="Calibri" w:eastAsia="Calibri" w:hAnsi="Calibri" w:cs="Calibri"/>
        <w:sz w:val="22"/>
      </w:rPr>
      <w:t xml:space="preserve">Página </w:t>
    </w:r>
    <w:r>
      <w:fldChar w:fldCharType="begin"/>
    </w:r>
    <w:r>
      <w:instrText xml:space="preserve"> PAGE   \* MERGEFORMAT </w:instrText>
    </w:r>
    <w:r>
      <w:fldChar w:fldCharType="separate"/>
    </w:r>
    <w:r>
      <w:rPr>
        <w:rFonts w:ascii="Calibri" w:eastAsia="Calibri" w:hAnsi="Calibri" w:cs="Calibri"/>
        <w:b/>
        <w:sz w:val="22"/>
      </w:rPr>
      <w:t>41</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772A583F" w14:textId="77777777" w:rsidR="00BD527D" w:rsidRDefault="00000000">
    <w:pPr>
      <w:spacing w:after="0" w:line="259" w:lineRule="auto"/>
      <w:ind w:left="0" w:right="-157" w:firstLine="0"/>
      <w:jc w:val="right"/>
    </w:pPr>
    <w:r>
      <w:rPr>
        <w:rFonts w:ascii="Calibri" w:eastAsia="Calibri" w:hAnsi="Calibri" w:cs="Calibri"/>
        <w:sz w:val="22"/>
      </w:rPr>
      <w:t xml:space="preserve"> </w:t>
    </w: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BE19" w14:textId="77777777" w:rsidR="00BD527D" w:rsidRDefault="00000000">
    <w:pPr>
      <w:spacing w:after="32" w:line="259" w:lineRule="auto"/>
      <w:ind w:left="0" w:right="8" w:firstLine="0"/>
      <w:jc w:val="right"/>
    </w:pPr>
    <w:r>
      <w:rPr>
        <w:rFonts w:ascii="Calibri" w:eastAsia="Calibri" w:hAnsi="Calibri" w:cs="Calibri"/>
        <w:sz w:val="22"/>
      </w:rPr>
      <w:t xml:space="preserve">Página </w:t>
    </w:r>
    <w:r>
      <w:fldChar w:fldCharType="begin"/>
    </w:r>
    <w:r>
      <w:instrText xml:space="preserve"> PAGE   \* MERGEFORMAT </w:instrText>
    </w:r>
    <w:r>
      <w:fldChar w:fldCharType="separate"/>
    </w:r>
    <w:r>
      <w:rPr>
        <w:rFonts w:ascii="Calibri" w:eastAsia="Calibri" w:hAnsi="Calibri" w:cs="Calibri"/>
        <w:b/>
        <w:sz w:val="22"/>
      </w:rPr>
      <w:t>41</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223AA870" w14:textId="77777777" w:rsidR="00BD527D" w:rsidRDefault="00000000">
    <w:pPr>
      <w:spacing w:after="0" w:line="259" w:lineRule="auto"/>
      <w:ind w:left="0" w:right="-158" w:firstLine="0"/>
      <w:jc w:val="right"/>
    </w:pPr>
    <w:r>
      <w:rPr>
        <w:rFonts w:ascii="Calibri" w:eastAsia="Calibri" w:hAnsi="Calibri" w:cs="Calibri"/>
        <w:sz w:val="22"/>
      </w:rPr>
      <w:t xml:space="preserve"> </w:t>
    </w: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21849" w14:textId="77777777" w:rsidR="00BD527D" w:rsidRDefault="00000000">
    <w:pPr>
      <w:spacing w:after="32" w:line="259" w:lineRule="auto"/>
      <w:ind w:left="0" w:right="8" w:firstLine="0"/>
      <w:jc w:val="right"/>
    </w:pPr>
    <w:r>
      <w:rPr>
        <w:rFonts w:ascii="Calibri" w:eastAsia="Calibri" w:hAnsi="Calibri" w:cs="Calibri"/>
        <w:sz w:val="22"/>
      </w:rPr>
      <w:t xml:space="preserve">Página </w:t>
    </w:r>
    <w:r>
      <w:fldChar w:fldCharType="begin"/>
    </w:r>
    <w:r>
      <w:instrText xml:space="preserve"> PAGE   \* MERGEFORMAT </w:instrText>
    </w:r>
    <w:r>
      <w:fldChar w:fldCharType="separate"/>
    </w:r>
    <w:r>
      <w:rPr>
        <w:rFonts w:ascii="Calibri" w:eastAsia="Calibri" w:hAnsi="Calibri" w:cs="Calibri"/>
        <w:b/>
        <w:sz w:val="22"/>
      </w:rPr>
      <w:t>41</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7CDA7FF5" w14:textId="77777777" w:rsidR="00BD527D" w:rsidRDefault="00000000">
    <w:pPr>
      <w:spacing w:after="0" w:line="259" w:lineRule="auto"/>
      <w:ind w:left="0" w:right="-158" w:firstLine="0"/>
      <w:jc w:val="right"/>
    </w:pPr>
    <w:r>
      <w:rPr>
        <w:rFonts w:ascii="Calibri" w:eastAsia="Calibri" w:hAnsi="Calibri" w:cs="Calibri"/>
        <w:sz w:val="22"/>
      </w:rPr>
      <w:t xml:space="preserve"> </w:t>
    </w:r>
    <w: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A7EF" w14:textId="77777777" w:rsidR="00BD527D" w:rsidRDefault="00000000">
    <w:pPr>
      <w:spacing w:after="32" w:line="259" w:lineRule="auto"/>
      <w:ind w:left="0" w:right="8" w:firstLine="0"/>
      <w:jc w:val="right"/>
    </w:pPr>
    <w:r>
      <w:rPr>
        <w:rFonts w:ascii="Calibri" w:eastAsia="Calibri" w:hAnsi="Calibri" w:cs="Calibri"/>
        <w:sz w:val="22"/>
      </w:rPr>
      <w:t xml:space="preserve">Página </w:t>
    </w:r>
    <w:r>
      <w:fldChar w:fldCharType="begin"/>
    </w:r>
    <w:r>
      <w:instrText xml:space="preserve"> PAGE   \* MERGEFORMAT </w:instrText>
    </w:r>
    <w:r>
      <w:fldChar w:fldCharType="separate"/>
    </w:r>
    <w:r>
      <w:rPr>
        <w:rFonts w:ascii="Calibri" w:eastAsia="Calibri" w:hAnsi="Calibri" w:cs="Calibri"/>
        <w:b/>
        <w:sz w:val="22"/>
      </w:rPr>
      <w:t>41</w:t>
    </w:r>
    <w:r>
      <w:rPr>
        <w:rFonts w:ascii="Calibri" w:eastAsia="Calibri" w:hAnsi="Calibri" w:cs="Calibri"/>
        <w:b/>
        <w:sz w:val="22"/>
      </w:rPr>
      <w:fldChar w:fldCharType="end"/>
    </w:r>
    <w:r>
      <w:rPr>
        <w:rFonts w:ascii="Calibri" w:eastAsia="Calibri" w:hAnsi="Calibri" w:cs="Calibri"/>
        <w:sz w:val="22"/>
      </w:rPr>
      <w:t xml:space="preserve"> </w:t>
    </w:r>
    <w:r>
      <w:t xml:space="preserve"> </w:t>
    </w:r>
  </w:p>
  <w:p w14:paraId="5BC03751" w14:textId="77777777" w:rsidR="00BD527D" w:rsidRDefault="00000000">
    <w:pPr>
      <w:spacing w:after="0" w:line="259" w:lineRule="auto"/>
      <w:ind w:left="0" w:right="-158" w:firstLine="0"/>
      <w:jc w:val="right"/>
    </w:pPr>
    <w:r>
      <w:rPr>
        <w:rFonts w:ascii="Calibri" w:eastAsia="Calibri" w:hAnsi="Calibri" w:cs="Calibri"/>
        <w:sz w:val="22"/>
      </w:rPr>
      <w:t xml:space="preserve"> </w:t>
    </w: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3874B" w14:textId="77777777" w:rsidR="00BD527D" w:rsidRDefault="00BD527D">
    <w:pPr>
      <w:spacing w:after="160" w:line="259" w:lineRule="auto"/>
      <w:ind w:left="0"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8838" w14:textId="77777777" w:rsidR="00BD527D" w:rsidRDefault="00BD527D">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050515"/>
      <w:docPartObj>
        <w:docPartGallery w:val="Page Numbers (Bottom of Page)"/>
        <w:docPartUnique/>
      </w:docPartObj>
    </w:sdtPr>
    <w:sdtContent>
      <w:p w14:paraId="0FB288D7" w14:textId="1EA9F0EE" w:rsidR="0049623E" w:rsidRDefault="0049623E">
        <w:pPr>
          <w:pStyle w:val="Piedepgina"/>
          <w:jc w:val="right"/>
        </w:pPr>
        <w:r>
          <w:fldChar w:fldCharType="begin"/>
        </w:r>
        <w:r>
          <w:instrText>PAGE   \* MERGEFORMAT</w:instrText>
        </w:r>
        <w:r>
          <w:fldChar w:fldCharType="separate"/>
        </w:r>
        <w:r>
          <w:rPr>
            <w:lang w:val="es-ES"/>
          </w:rPr>
          <w:t>2</w:t>
        </w:r>
        <w:r>
          <w:fldChar w:fldCharType="end"/>
        </w:r>
      </w:p>
    </w:sdtContent>
  </w:sdt>
  <w:p w14:paraId="1D228D27" w14:textId="52974157" w:rsidR="0049623E" w:rsidRDefault="0049623E">
    <w:pPr>
      <w:spacing w:after="0" w:line="259" w:lineRule="auto"/>
      <w:ind w:left="14" w:righ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376C" w14:textId="77777777" w:rsidR="00BD527D" w:rsidRDefault="00BD527D">
    <w:pPr>
      <w:spacing w:after="160" w:line="259" w:lineRule="auto"/>
      <w:ind w:left="0" w:righ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01A14" w14:textId="77777777" w:rsidR="00BD527D" w:rsidRDefault="00BD527D">
    <w:pPr>
      <w:spacing w:after="160" w:line="259" w:lineRule="auto"/>
      <w:ind w:left="0" w:righ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3A6E" w14:textId="77777777" w:rsidR="00BD527D" w:rsidRDefault="00BD527D">
    <w:pPr>
      <w:spacing w:after="160" w:line="259" w:lineRule="auto"/>
      <w:ind w:left="0" w:righ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20D1" w14:textId="77777777" w:rsidR="00BD527D" w:rsidRDefault="00BD527D">
    <w:pPr>
      <w:spacing w:after="160" w:line="259" w:lineRule="auto"/>
      <w:ind w:left="0" w:righ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5B31" w14:textId="77777777" w:rsidR="00BD527D" w:rsidRDefault="00BD527D">
    <w:pPr>
      <w:spacing w:after="160" w:line="259" w:lineRule="auto"/>
      <w:ind w:left="0" w:right="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207B" w14:textId="77777777" w:rsidR="00BD527D" w:rsidRDefault="00BD527D">
    <w:pPr>
      <w:spacing w:after="160" w:line="259" w:lineRule="auto"/>
      <w:ind w:left="0" w:right="0"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6496C" w14:textId="77777777" w:rsidR="00BD527D" w:rsidRDefault="00BD527D">
    <w:pPr>
      <w:spacing w:after="160" w:line="259" w:lineRule="auto"/>
      <w:ind w:left="0" w:right="0" w:firstLine="0"/>
      <w:jc w:val="lef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DF7C" w14:textId="77777777" w:rsidR="00BD527D" w:rsidRDefault="00BD527D">
    <w:pPr>
      <w:spacing w:after="160" w:line="259" w:lineRule="auto"/>
      <w:ind w:left="0" w:right="0" w:firstLine="0"/>
      <w:jc w:val="lef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EF7F" w14:textId="77777777" w:rsidR="00BD527D" w:rsidRDefault="00BD527D">
    <w:pPr>
      <w:spacing w:after="160" w:line="259" w:lineRule="auto"/>
      <w:ind w:left="0" w:right="0" w:firstLine="0"/>
      <w:jc w:val="lef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C374" w14:textId="77777777" w:rsidR="00BD527D" w:rsidRDefault="00BD527D">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01241" w14:textId="77777777" w:rsidR="00BD527D" w:rsidRDefault="00BD527D">
    <w:pPr>
      <w:spacing w:after="160" w:line="259" w:lineRule="auto"/>
      <w:ind w:left="0" w:righ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946F6" w14:textId="77777777" w:rsidR="00BD527D" w:rsidRDefault="00BD527D">
    <w:pPr>
      <w:spacing w:after="160" w:line="259" w:lineRule="auto"/>
      <w:ind w:left="0" w:righ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E206" w14:textId="77777777" w:rsidR="00BD527D" w:rsidRDefault="00BD527D">
    <w:pPr>
      <w:spacing w:after="160" w:line="259" w:lineRule="auto"/>
      <w:ind w:left="0" w:righ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0D645" w14:textId="77777777" w:rsidR="00BD527D" w:rsidRDefault="00BD527D">
    <w:pPr>
      <w:spacing w:after="160" w:line="259" w:lineRule="auto"/>
      <w:ind w:left="0" w:right="0" w:firstLine="0"/>
      <w:jc w:val="lef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F614" w14:textId="77777777" w:rsidR="00BD527D" w:rsidRDefault="00BD527D">
    <w:pPr>
      <w:spacing w:after="160" w:line="259" w:lineRule="auto"/>
      <w:ind w:left="0" w:right="0" w:firstLine="0"/>
      <w:jc w:val="lef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75F8" w14:textId="77777777" w:rsidR="00BD527D" w:rsidRDefault="00BD527D">
    <w:pPr>
      <w:spacing w:after="160" w:line="259" w:lineRule="auto"/>
      <w:ind w:left="0" w:right="0" w:firstLine="0"/>
      <w:jc w:val="lef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3669" w14:textId="77777777" w:rsidR="00BD527D" w:rsidRDefault="00BD527D">
    <w:pPr>
      <w:spacing w:after="160" w:line="259" w:lineRule="auto"/>
      <w:ind w:left="0" w:right="0" w:firstLine="0"/>
      <w:jc w:val="lef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06F13" w14:textId="77777777" w:rsidR="00BD527D" w:rsidRDefault="00BD527D">
    <w:pPr>
      <w:spacing w:after="160" w:line="259" w:lineRule="auto"/>
      <w:ind w:left="0" w:right="0" w:firstLine="0"/>
      <w:jc w:val="lef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BE4C" w14:textId="77777777" w:rsidR="00BD527D" w:rsidRDefault="00BD527D">
    <w:pPr>
      <w:spacing w:after="160" w:line="259" w:lineRule="auto"/>
      <w:ind w:left="0" w:right="0" w:firstLine="0"/>
      <w:jc w:val="lef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E3515" w14:textId="77777777" w:rsidR="00BD527D" w:rsidRDefault="00BD527D">
    <w:pPr>
      <w:spacing w:after="160" w:line="259" w:lineRule="auto"/>
      <w:ind w:left="0" w:right="0" w:firstLine="0"/>
      <w:jc w:val="lef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BF467" w14:textId="77777777" w:rsidR="00BD527D" w:rsidRDefault="00BD527D">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CD52" w14:textId="77777777" w:rsidR="00BD527D" w:rsidRDefault="00BD527D">
    <w:pPr>
      <w:spacing w:after="160" w:line="259" w:lineRule="auto"/>
      <w:ind w:left="0" w:righ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9BC8" w14:textId="77777777" w:rsidR="00BD527D" w:rsidRDefault="00BD527D">
    <w:pPr>
      <w:spacing w:after="160" w:line="259" w:lineRule="auto"/>
      <w:ind w:left="0" w:right="0" w:firstLine="0"/>
      <w:jc w:val="lef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DCC1" w14:textId="77777777" w:rsidR="00BD527D" w:rsidRDefault="00BD527D">
    <w:pPr>
      <w:spacing w:after="160" w:line="259" w:lineRule="auto"/>
      <w:ind w:left="0" w:right="0" w:firstLine="0"/>
      <w:jc w:val="lef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E26F" w14:textId="77777777" w:rsidR="00BD527D" w:rsidRDefault="00000000">
    <w:pPr>
      <w:spacing w:after="31" w:line="259" w:lineRule="auto"/>
      <w:ind w:left="0" w:right="346" w:firstLine="0"/>
      <w:jc w:val="right"/>
    </w:pPr>
    <w:r>
      <w:fldChar w:fldCharType="begin"/>
    </w:r>
    <w:r>
      <w:instrText xml:space="preserve"> PAGE   \* MERGEFORMAT </w:instrText>
    </w:r>
    <w:r>
      <w:fldChar w:fldCharType="separate"/>
    </w:r>
    <w:r>
      <w:rPr>
        <w:rFonts w:ascii="Calibri" w:eastAsia="Calibri" w:hAnsi="Calibri" w:cs="Calibri"/>
        <w:sz w:val="22"/>
      </w:rPr>
      <w:t>68</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12F6C67F" w14:textId="77777777" w:rsidR="00BD527D" w:rsidRDefault="00000000">
    <w:pPr>
      <w:spacing w:after="0" w:line="259" w:lineRule="auto"/>
      <w:ind w:left="79" w:right="0" w:firstLine="0"/>
      <w:jc w:val="left"/>
    </w:pPr>
    <w:r>
      <w:rPr>
        <w:rFonts w:ascii="Calibri" w:eastAsia="Calibri" w:hAnsi="Calibri" w:cs="Calibri"/>
        <w:sz w:val="22"/>
      </w:rPr>
      <w:t xml:space="preserve"> </w:t>
    </w:r>
    <w: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4153" w14:textId="77777777" w:rsidR="00BD527D" w:rsidRDefault="00BD527D">
    <w:pPr>
      <w:spacing w:after="160" w:line="259" w:lineRule="auto"/>
      <w:ind w:left="0" w:right="0" w:firstLine="0"/>
      <w:jc w:val="lef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5FDC" w14:textId="77777777" w:rsidR="00BD527D" w:rsidRDefault="00BD527D">
    <w:pPr>
      <w:spacing w:after="160" w:line="259" w:lineRule="auto"/>
      <w:ind w:left="0" w:right="0" w:firstLine="0"/>
      <w:jc w:val="lef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7F2A" w14:textId="77777777" w:rsidR="00BD527D" w:rsidRDefault="00000000">
    <w:pPr>
      <w:spacing w:after="31" w:line="259" w:lineRule="auto"/>
      <w:ind w:left="0" w:right="-3435" w:firstLine="0"/>
      <w:jc w:val="right"/>
    </w:pPr>
    <w:r>
      <w:fldChar w:fldCharType="begin"/>
    </w:r>
    <w:r>
      <w:instrText xml:space="preserve"> PAGE   \* MERGEFORMAT </w:instrText>
    </w:r>
    <w:r>
      <w:fldChar w:fldCharType="separate"/>
    </w:r>
    <w:r>
      <w:rPr>
        <w:rFonts w:ascii="Calibri" w:eastAsia="Calibri" w:hAnsi="Calibri" w:cs="Calibri"/>
        <w:sz w:val="22"/>
      </w:rPr>
      <w:t>68</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145F1825" w14:textId="77777777" w:rsidR="00BD527D" w:rsidRDefault="00000000">
    <w:pPr>
      <w:spacing w:after="0" w:line="259" w:lineRule="auto"/>
      <w:ind w:left="14" w:right="0" w:firstLine="0"/>
      <w:jc w:val="left"/>
    </w:pPr>
    <w:r>
      <w:rPr>
        <w:rFonts w:ascii="Calibri" w:eastAsia="Calibri" w:hAnsi="Calibri" w:cs="Calibri"/>
        <w:sz w:val="22"/>
      </w:rPr>
      <w:t xml:space="preserve"> </w:t>
    </w: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E37A" w14:textId="77777777" w:rsidR="00BD527D" w:rsidRDefault="00000000">
    <w:pPr>
      <w:spacing w:after="31" w:line="259" w:lineRule="auto"/>
      <w:ind w:left="0" w:right="-3435" w:firstLine="0"/>
      <w:jc w:val="right"/>
    </w:pPr>
    <w:r>
      <w:fldChar w:fldCharType="begin"/>
    </w:r>
    <w:r>
      <w:instrText xml:space="preserve"> PAGE   \* MERGEFORMAT </w:instrText>
    </w:r>
    <w:r>
      <w:fldChar w:fldCharType="separate"/>
    </w:r>
    <w:r>
      <w:rPr>
        <w:rFonts w:ascii="Calibri" w:eastAsia="Calibri" w:hAnsi="Calibri" w:cs="Calibri"/>
        <w:sz w:val="22"/>
      </w:rPr>
      <w:t>68</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062FAA52" w14:textId="77777777" w:rsidR="00BD527D" w:rsidRDefault="00000000">
    <w:pPr>
      <w:spacing w:after="0" w:line="259" w:lineRule="auto"/>
      <w:ind w:left="14" w:right="0" w:firstLine="0"/>
      <w:jc w:val="left"/>
    </w:pPr>
    <w:r>
      <w:rPr>
        <w:rFonts w:ascii="Calibri" w:eastAsia="Calibri" w:hAnsi="Calibri" w:cs="Calibri"/>
        <w:sz w:val="22"/>
      </w:rPr>
      <w:t xml:space="preserve"> </w:t>
    </w:r>
    <w: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3F69" w14:textId="77777777" w:rsidR="00BD527D" w:rsidRDefault="00000000">
    <w:pPr>
      <w:spacing w:after="31" w:line="259" w:lineRule="auto"/>
      <w:ind w:left="0" w:right="-3435" w:firstLine="0"/>
      <w:jc w:val="right"/>
    </w:pPr>
    <w:r>
      <w:fldChar w:fldCharType="begin"/>
    </w:r>
    <w:r>
      <w:instrText xml:space="preserve"> PAGE   \* MERGEFORMAT </w:instrText>
    </w:r>
    <w:r>
      <w:fldChar w:fldCharType="separate"/>
    </w:r>
    <w:r>
      <w:rPr>
        <w:rFonts w:ascii="Calibri" w:eastAsia="Calibri" w:hAnsi="Calibri" w:cs="Calibri"/>
        <w:sz w:val="22"/>
      </w:rPr>
      <w:t>68</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2ECB8952" w14:textId="77777777" w:rsidR="00BD527D" w:rsidRDefault="00000000">
    <w:pPr>
      <w:spacing w:after="0" w:line="259" w:lineRule="auto"/>
      <w:ind w:left="14" w:right="0" w:firstLine="0"/>
      <w:jc w:val="left"/>
    </w:pPr>
    <w:r>
      <w:rPr>
        <w:rFonts w:ascii="Calibri" w:eastAsia="Calibri" w:hAnsi="Calibri" w:cs="Calibri"/>
        <w:sz w:val="22"/>
      </w:rPr>
      <w:t xml:space="preserve"> </w:t>
    </w:r>
    <w: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63A88" w14:textId="77777777" w:rsidR="00BD527D" w:rsidRDefault="00BD527D">
    <w:pPr>
      <w:spacing w:after="160" w:line="259" w:lineRule="auto"/>
      <w:ind w:left="0" w:right="0" w:firstLine="0"/>
      <w:jc w:val="lef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0AB4" w14:textId="77777777" w:rsidR="00BD527D" w:rsidRDefault="00BD527D">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22BDE" w14:textId="77777777" w:rsidR="00BD527D" w:rsidRDefault="00BD527D">
    <w:pPr>
      <w:spacing w:after="160" w:line="259" w:lineRule="auto"/>
      <w:ind w:left="0" w:right="0" w:firstLine="0"/>
      <w:jc w:val="lef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7C996" w14:textId="77777777" w:rsidR="00BD527D" w:rsidRDefault="00BD527D">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A8E2" w14:textId="77777777" w:rsidR="00BD527D" w:rsidRDefault="00BD527D">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27E1" w14:textId="77777777" w:rsidR="00BD527D" w:rsidRDefault="00BD527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CEC36" w14:textId="77777777" w:rsidR="00434460" w:rsidRDefault="00434460">
      <w:pPr>
        <w:spacing w:after="0" w:line="240" w:lineRule="auto"/>
      </w:pPr>
      <w:r>
        <w:separator/>
      </w:r>
    </w:p>
  </w:footnote>
  <w:footnote w:type="continuationSeparator" w:id="0">
    <w:p w14:paraId="2D50F71D" w14:textId="77777777" w:rsidR="00434460" w:rsidRDefault="00434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0457" w14:textId="77777777" w:rsidR="00BD527D" w:rsidRDefault="00BD527D">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BEA63" w14:textId="77777777" w:rsidR="00BD527D" w:rsidRDefault="00BD527D">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B3E2" w14:textId="77777777" w:rsidR="00BD527D" w:rsidRDefault="00BD527D">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4D64" w14:textId="77777777" w:rsidR="00BD527D" w:rsidRDefault="00BD527D">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3C8D" w14:textId="77777777" w:rsidR="00BD527D" w:rsidRDefault="00BD527D">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A9A2B" w14:textId="77777777" w:rsidR="00BD527D" w:rsidRDefault="00BD527D">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4B03" w14:textId="77777777" w:rsidR="00BD527D" w:rsidRDefault="00BD527D">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8D29" w14:textId="77777777" w:rsidR="00BD527D" w:rsidRDefault="00BD527D">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4D34" w14:textId="77777777" w:rsidR="00BD527D" w:rsidRDefault="00BD527D">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2256" w14:textId="77777777" w:rsidR="00BD527D" w:rsidRDefault="00BD527D">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CA72" w14:textId="77777777" w:rsidR="00BD527D" w:rsidRDefault="00BD527D">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75E" w14:textId="77777777" w:rsidR="00BD527D" w:rsidRDefault="00BD527D">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CB8CF" w14:textId="77777777" w:rsidR="00BD527D" w:rsidRDefault="00BD527D">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BD726" w14:textId="77777777" w:rsidR="00BD527D" w:rsidRDefault="00BD527D">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A4FE" w14:textId="77777777" w:rsidR="00BD527D" w:rsidRDefault="00BD527D">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1574" w14:textId="77777777" w:rsidR="00BD527D" w:rsidRDefault="00BD527D">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EEEF" w14:textId="77777777" w:rsidR="00BD527D" w:rsidRDefault="00BD527D">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E92A" w14:textId="77777777" w:rsidR="00BD527D" w:rsidRDefault="00BD527D">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22A6" w14:textId="77777777" w:rsidR="00BD527D" w:rsidRDefault="00BD527D">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9A45D" w14:textId="77777777" w:rsidR="00BD527D" w:rsidRDefault="00BD527D">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DEC9" w14:textId="77777777" w:rsidR="00BD527D" w:rsidRDefault="00BD527D">
    <w:pPr>
      <w:spacing w:after="160" w:line="259" w:lineRule="auto"/>
      <w:ind w:left="0" w:righ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C6EE" w14:textId="77777777" w:rsidR="00BD527D" w:rsidRDefault="00BD527D">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143E0" w14:textId="77777777" w:rsidR="00BD527D" w:rsidRDefault="00BD527D">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B5B4D" w14:textId="77777777" w:rsidR="00BD527D" w:rsidRDefault="00BD527D">
    <w:pPr>
      <w:spacing w:after="160" w:line="259" w:lineRule="auto"/>
      <w:ind w:left="0" w:righ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16568" w14:textId="77777777" w:rsidR="00BD527D" w:rsidRDefault="00000000">
    <w:pPr>
      <w:spacing w:after="0" w:line="259" w:lineRule="auto"/>
      <w:ind w:left="0" w:right="206" w:firstLine="0"/>
      <w:jc w:val="center"/>
    </w:pPr>
    <w:r>
      <w:rPr>
        <w:b/>
      </w:rPr>
      <w:t xml:space="preserve">Gráfico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58287" w14:textId="77777777" w:rsidR="00BD527D" w:rsidRDefault="00BD527D">
    <w:pPr>
      <w:spacing w:after="160" w:line="259" w:lineRule="auto"/>
      <w:ind w:left="0" w:righ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F358" w14:textId="77777777" w:rsidR="00BD527D" w:rsidRDefault="00BD527D">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59E00" w14:textId="77777777" w:rsidR="00BD527D" w:rsidRDefault="00000000">
    <w:pPr>
      <w:spacing w:after="0" w:line="259" w:lineRule="auto"/>
      <w:ind w:left="0" w:right="204" w:firstLine="0"/>
      <w:jc w:val="center"/>
    </w:pPr>
    <w:r>
      <w:rPr>
        <w:b/>
      </w:rPr>
      <w:t xml:space="preserve">Gráfico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A42F" w14:textId="77777777" w:rsidR="00BD527D" w:rsidRDefault="00000000">
    <w:pPr>
      <w:spacing w:after="0" w:line="259" w:lineRule="auto"/>
      <w:ind w:left="0" w:right="204" w:firstLine="0"/>
      <w:jc w:val="center"/>
    </w:pPr>
    <w:r>
      <w:rPr>
        <w:b/>
      </w:rPr>
      <w:t xml:space="preserve">Gráfico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996C1" w14:textId="77777777" w:rsidR="00BD527D" w:rsidRDefault="00000000">
    <w:pPr>
      <w:spacing w:after="0" w:line="259" w:lineRule="auto"/>
      <w:ind w:left="0" w:right="204" w:firstLine="0"/>
      <w:jc w:val="center"/>
    </w:pPr>
    <w:r>
      <w:rPr>
        <w:b/>
      </w:rPr>
      <w:t xml:space="preserve">Gráfico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CBA2" w14:textId="77777777" w:rsidR="00BD527D" w:rsidRDefault="00BD527D">
    <w:pPr>
      <w:spacing w:after="160" w:line="259" w:lineRule="auto"/>
      <w:ind w:left="0" w:righ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CEC0B" w14:textId="77777777" w:rsidR="00BD527D" w:rsidRDefault="00BD527D">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AFC13" w14:textId="77777777" w:rsidR="00BD527D" w:rsidRDefault="00BD527D">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5BBCD" w14:textId="77777777" w:rsidR="00BD527D" w:rsidRDefault="00BD527D">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B6F1" w14:textId="77777777" w:rsidR="00BD527D" w:rsidRDefault="00BD527D">
    <w:pPr>
      <w:spacing w:after="160" w:line="259" w:lineRule="auto"/>
      <w:ind w:left="0" w:righ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A3EF" w14:textId="77777777" w:rsidR="00BD527D" w:rsidRDefault="00BD527D">
    <w:pPr>
      <w:spacing w:after="160" w:line="259" w:lineRule="auto"/>
      <w:ind w:left="0" w:righ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BA02" w14:textId="77777777" w:rsidR="00BD527D" w:rsidRDefault="00BD527D">
    <w:pPr>
      <w:spacing w:after="160" w:line="259" w:lineRule="auto"/>
      <w:ind w:left="0" w:righ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AFD53" w14:textId="77777777" w:rsidR="00BD527D" w:rsidRDefault="00BD527D">
    <w:pPr>
      <w:spacing w:after="160" w:line="259" w:lineRule="auto"/>
      <w:ind w:left="0" w:righ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DC157" w14:textId="77777777" w:rsidR="00BD527D" w:rsidRDefault="00BD527D">
    <w:pPr>
      <w:spacing w:after="160" w:line="259" w:lineRule="auto"/>
      <w:ind w:left="0" w:righ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21F0" w14:textId="77777777" w:rsidR="00BD527D" w:rsidRDefault="00BD527D">
    <w:pPr>
      <w:spacing w:after="160" w:line="259" w:lineRule="auto"/>
      <w:ind w:left="0" w:righ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1587B" w14:textId="77777777" w:rsidR="00BD527D" w:rsidRDefault="00BD527D">
    <w:pPr>
      <w:spacing w:after="160" w:line="259" w:lineRule="auto"/>
      <w:ind w:left="0" w:right="0" w:firstLine="0"/>
      <w:jc w:val="lef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F8E8" w14:textId="77777777" w:rsidR="00BD527D" w:rsidRDefault="00BD527D">
    <w:pPr>
      <w:spacing w:after="160" w:line="259" w:lineRule="auto"/>
      <w:ind w:left="0" w:right="0" w:firstLine="0"/>
      <w:jc w:val="lef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375B" w14:textId="77777777" w:rsidR="00BD527D" w:rsidRDefault="00BD527D">
    <w:pPr>
      <w:spacing w:after="160" w:line="259" w:lineRule="auto"/>
      <w:ind w:left="0" w:right="0" w:firstLine="0"/>
      <w:jc w:val="lef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2450" w14:textId="77777777" w:rsidR="00BD527D" w:rsidRDefault="00BD527D">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808E9" w14:textId="77777777" w:rsidR="00BD527D" w:rsidRDefault="00BD527D">
    <w:pPr>
      <w:spacing w:after="160" w:line="259" w:lineRule="auto"/>
      <w:ind w:left="0" w:righ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6E60" w14:textId="77777777" w:rsidR="00BD527D" w:rsidRDefault="00BD527D">
    <w:pPr>
      <w:spacing w:after="160" w:line="259" w:lineRule="auto"/>
      <w:ind w:left="0" w:righ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3789" w14:textId="77777777" w:rsidR="00BD527D" w:rsidRDefault="00BD527D">
    <w:pPr>
      <w:spacing w:after="160" w:line="259" w:lineRule="auto"/>
      <w:ind w:left="0" w:righ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8D502" w14:textId="77777777" w:rsidR="00BD527D" w:rsidRDefault="00BD527D">
    <w:pPr>
      <w:spacing w:after="160" w:line="259" w:lineRule="auto"/>
      <w:ind w:left="0" w:right="0" w:firstLine="0"/>
      <w:jc w:val="lef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37F1" w14:textId="77777777" w:rsidR="00BD527D" w:rsidRDefault="00BD527D">
    <w:pPr>
      <w:spacing w:after="160" w:line="259" w:lineRule="auto"/>
      <w:ind w:left="0" w:right="0" w:firstLine="0"/>
      <w:jc w:val="lef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F8E5" w14:textId="77777777" w:rsidR="00BD527D" w:rsidRDefault="00BD527D">
    <w:pPr>
      <w:spacing w:after="160" w:line="259" w:lineRule="auto"/>
      <w:ind w:left="0" w:right="0" w:firstLine="0"/>
      <w:jc w:val="lef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6F0C" w14:textId="77777777" w:rsidR="00BD527D" w:rsidRDefault="00BD527D">
    <w:pPr>
      <w:spacing w:after="160" w:line="259" w:lineRule="auto"/>
      <w:ind w:left="0" w:right="0"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3FFD7" w14:textId="77777777" w:rsidR="00BD527D" w:rsidRDefault="00BD527D">
    <w:pPr>
      <w:spacing w:after="160" w:line="259" w:lineRule="auto"/>
      <w:ind w:left="0" w:right="0" w:firstLine="0"/>
      <w:jc w:val="lef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6FE3" w14:textId="77777777" w:rsidR="00BD527D" w:rsidRDefault="00BD527D">
    <w:pPr>
      <w:spacing w:after="160" w:line="259" w:lineRule="auto"/>
      <w:ind w:left="0" w:righ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68BE" w14:textId="77777777" w:rsidR="00BD527D" w:rsidRDefault="00BD527D">
    <w:pPr>
      <w:spacing w:after="160" w:line="259" w:lineRule="auto"/>
      <w:ind w:left="0" w:right="0"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4D56" w14:textId="77777777" w:rsidR="00BD527D" w:rsidRDefault="00BD527D">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F857" w14:textId="77777777" w:rsidR="00BD527D" w:rsidRDefault="00BD527D">
    <w:pPr>
      <w:spacing w:after="160" w:line="259" w:lineRule="auto"/>
      <w:ind w:left="0" w:righ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1720" w14:textId="77777777" w:rsidR="00BD527D" w:rsidRDefault="00BD527D">
    <w:pPr>
      <w:spacing w:after="160" w:line="259" w:lineRule="auto"/>
      <w:ind w:left="0" w:right="0"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239B" w14:textId="77777777" w:rsidR="00BD527D" w:rsidRDefault="00BD527D">
    <w:pPr>
      <w:spacing w:after="160" w:line="259" w:lineRule="auto"/>
      <w:ind w:left="0" w:right="0"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5613" w14:textId="77777777" w:rsidR="00BD527D" w:rsidRDefault="00BD527D">
    <w:pPr>
      <w:spacing w:after="160" w:line="259" w:lineRule="auto"/>
      <w:ind w:left="0" w:righ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E6E10" w14:textId="77777777" w:rsidR="00BD527D" w:rsidRDefault="00BD527D">
    <w:pPr>
      <w:spacing w:after="160" w:line="259" w:lineRule="auto"/>
      <w:ind w:left="0" w:right="0"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77CF" w14:textId="77777777" w:rsidR="00BD527D" w:rsidRDefault="00BD527D">
    <w:pPr>
      <w:spacing w:after="160" w:line="259" w:lineRule="auto"/>
      <w:ind w:left="0" w:right="0" w:firstLine="0"/>
      <w:jc w:val="lef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7A10D" w14:textId="77777777" w:rsidR="00BD527D" w:rsidRDefault="00BD527D">
    <w:pPr>
      <w:spacing w:after="160" w:line="259" w:lineRule="auto"/>
      <w:ind w:left="0" w:right="0" w:firstLine="0"/>
      <w:jc w:val="lef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CC08" w14:textId="77777777" w:rsidR="00BD527D" w:rsidRDefault="00BD527D">
    <w:pPr>
      <w:spacing w:after="160" w:line="259" w:lineRule="auto"/>
      <w:ind w:left="0" w:right="0" w:firstLine="0"/>
      <w:jc w:val="lef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C2E5" w14:textId="77777777" w:rsidR="00BD527D" w:rsidRDefault="00BD527D">
    <w:pPr>
      <w:spacing w:after="160" w:line="259" w:lineRule="auto"/>
      <w:ind w:left="0" w:right="0" w:firstLine="0"/>
      <w:jc w:val="lef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DEE0" w14:textId="77777777" w:rsidR="00BD527D" w:rsidRDefault="00BD527D">
    <w:pPr>
      <w:spacing w:after="160" w:line="259" w:lineRule="auto"/>
      <w:ind w:left="0" w:right="0" w:firstLine="0"/>
      <w:jc w:val="lef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539BE" w14:textId="77777777" w:rsidR="00BD527D" w:rsidRDefault="00BD527D">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F4D8" w14:textId="77777777" w:rsidR="00BD527D" w:rsidRDefault="00BD527D">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FB06" w14:textId="77777777" w:rsidR="00BD527D" w:rsidRDefault="00BD527D">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F6FB5" w14:textId="77777777" w:rsidR="00BD527D" w:rsidRDefault="00BD527D">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672B"/>
    <w:multiLevelType w:val="hybridMultilevel"/>
    <w:tmpl w:val="6338EBAC"/>
    <w:lvl w:ilvl="0" w:tplc="D7E85C0E">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8A885F4">
      <w:start w:val="1"/>
      <w:numFmt w:val="lowerLetter"/>
      <w:lvlText w:val="%2"/>
      <w:lvlJc w:val="left"/>
      <w:pPr>
        <w:ind w:left="71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9D4763A">
      <w:start w:val="1"/>
      <w:numFmt w:val="lowerLetter"/>
      <w:lvlRestart w:val="0"/>
      <w:lvlText w:val="%3."/>
      <w:lvlJc w:val="left"/>
      <w:pPr>
        <w:ind w:left="10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1CDA4E20">
      <w:start w:val="1"/>
      <w:numFmt w:val="decimal"/>
      <w:lvlText w:val="%4"/>
      <w:lvlJc w:val="left"/>
      <w:pPr>
        <w:ind w:left="17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29C2DE8">
      <w:start w:val="1"/>
      <w:numFmt w:val="lowerLetter"/>
      <w:lvlText w:val="%5"/>
      <w:lvlJc w:val="left"/>
      <w:pPr>
        <w:ind w:left="25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C007A68">
      <w:start w:val="1"/>
      <w:numFmt w:val="lowerRoman"/>
      <w:lvlText w:val="%6"/>
      <w:lvlJc w:val="left"/>
      <w:pPr>
        <w:ind w:left="32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F7CAE00">
      <w:start w:val="1"/>
      <w:numFmt w:val="decimal"/>
      <w:lvlText w:val="%7"/>
      <w:lvlJc w:val="left"/>
      <w:pPr>
        <w:ind w:left="39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1327056">
      <w:start w:val="1"/>
      <w:numFmt w:val="lowerLetter"/>
      <w:lvlText w:val="%8"/>
      <w:lvlJc w:val="left"/>
      <w:pPr>
        <w:ind w:left="46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5D2248A">
      <w:start w:val="1"/>
      <w:numFmt w:val="lowerRoman"/>
      <w:lvlText w:val="%9"/>
      <w:lvlJc w:val="left"/>
      <w:pPr>
        <w:ind w:left="5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2168CB"/>
    <w:multiLevelType w:val="hybridMultilevel"/>
    <w:tmpl w:val="0D828ABE"/>
    <w:lvl w:ilvl="0" w:tplc="144E7316">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2628EC">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E070FA">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24722C">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A827E4">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5663CA">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B2C04C">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DCA96C">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AAD4C4">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4A7592"/>
    <w:multiLevelType w:val="hybridMultilevel"/>
    <w:tmpl w:val="70DAC51A"/>
    <w:lvl w:ilvl="0" w:tplc="25AC859A">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DA3554">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B86464">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6426EE">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E0E590">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48FC1A">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64F06C">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6E4E8C">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00B9FA">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3D60FAF"/>
    <w:multiLevelType w:val="hybridMultilevel"/>
    <w:tmpl w:val="C4FC839E"/>
    <w:lvl w:ilvl="0" w:tplc="C02A89B8">
      <w:start w:val="2"/>
      <w:numFmt w:val="upperRoman"/>
      <w:pStyle w:val="Ttulo1"/>
      <w:lvlText w:val="%1"/>
      <w:lvlJc w:val="left"/>
      <w:pPr>
        <w:ind w:left="0"/>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1" w:tplc="C090C834">
      <w:start w:val="1"/>
      <w:numFmt w:val="lowerLetter"/>
      <w:lvlText w:val="%2"/>
      <w:lvlJc w:val="left"/>
      <w:pPr>
        <w:ind w:left="3584"/>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2" w:tplc="25987AD0">
      <w:start w:val="1"/>
      <w:numFmt w:val="lowerRoman"/>
      <w:lvlText w:val="%3"/>
      <w:lvlJc w:val="left"/>
      <w:pPr>
        <w:ind w:left="4304"/>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3" w:tplc="17F8E0C6">
      <w:start w:val="1"/>
      <w:numFmt w:val="decimal"/>
      <w:lvlText w:val="%4"/>
      <w:lvlJc w:val="left"/>
      <w:pPr>
        <w:ind w:left="5024"/>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4" w:tplc="A8B81ED6">
      <w:start w:val="1"/>
      <w:numFmt w:val="lowerLetter"/>
      <w:lvlText w:val="%5"/>
      <w:lvlJc w:val="left"/>
      <w:pPr>
        <w:ind w:left="5744"/>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5" w:tplc="67A0CC4C">
      <w:start w:val="1"/>
      <w:numFmt w:val="lowerRoman"/>
      <w:lvlText w:val="%6"/>
      <w:lvlJc w:val="left"/>
      <w:pPr>
        <w:ind w:left="6464"/>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6" w:tplc="0FAA650A">
      <w:start w:val="1"/>
      <w:numFmt w:val="decimal"/>
      <w:lvlText w:val="%7"/>
      <w:lvlJc w:val="left"/>
      <w:pPr>
        <w:ind w:left="7184"/>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7" w:tplc="AAEEFC80">
      <w:start w:val="1"/>
      <w:numFmt w:val="lowerLetter"/>
      <w:lvlText w:val="%8"/>
      <w:lvlJc w:val="left"/>
      <w:pPr>
        <w:ind w:left="7904"/>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8" w:tplc="3D6E25F8">
      <w:start w:val="1"/>
      <w:numFmt w:val="lowerRoman"/>
      <w:lvlText w:val="%9"/>
      <w:lvlJc w:val="left"/>
      <w:pPr>
        <w:ind w:left="8624"/>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abstractNum>
  <w:abstractNum w:abstractNumId="4" w15:restartNumberingAfterBreak="0">
    <w:nsid w:val="2AC04426"/>
    <w:multiLevelType w:val="hybridMultilevel"/>
    <w:tmpl w:val="6F381026"/>
    <w:lvl w:ilvl="0" w:tplc="F5B82802">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B327BAA">
      <w:start w:val="1"/>
      <w:numFmt w:val="lowerLetter"/>
      <w:lvlText w:val="%2."/>
      <w:lvlJc w:val="left"/>
      <w:pPr>
        <w:ind w:left="73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AACB9EE">
      <w:start w:val="1"/>
      <w:numFmt w:val="lowerRoman"/>
      <w:lvlText w:val="%3"/>
      <w:lvlJc w:val="left"/>
      <w:pPr>
        <w:ind w:left="144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7D86344">
      <w:start w:val="1"/>
      <w:numFmt w:val="decimal"/>
      <w:lvlText w:val="%4"/>
      <w:lvlJc w:val="left"/>
      <w:pPr>
        <w:ind w:left="21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8E6C024">
      <w:start w:val="1"/>
      <w:numFmt w:val="lowerLetter"/>
      <w:lvlText w:val="%5"/>
      <w:lvlJc w:val="left"/>
      <w:pPr>
        <w:ind w:left="288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36C1426">
      <w:start w:val="1"/>
      <w:numFmt w:val="lowerRoman"/>
      <w:lvlText w:val="%6"/>
      <w:lvlJc w:val="left"/>
      <w:pPr>
        <w:ind w:left="36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690990A">
      <w:start w:val="1"/>
      <w:numFmt w:val="decimal"/>
      <w:lvlText w:val="%7"/>
      <w:lvlJc w:val="left"/>
      <w:pPr>
        <w:ind w:left="43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EAC6528">
      <w:start w:val="1"/>
      <w:numFmt w:val="lowerLetter"/>
      <w:lvlText w:val="%8"/>
      <w:lvlJc w:val="left"/>
      <w:pPr>
        <w:ind w:left="504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5941A12">
      <w:start w:val="1"/>
      <w:numFmt w:val="lowerRoman"/>
      <w:lvlText w:val="%9"/>
      <w:lvlJc w:val="left"/>
      <w:pPr>
        <w:ind w:left="57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1551F85"/>
    <w:multiLevelType w:val="hybridMultilevel"/>
    <w:tmpl w:val="E6FC13B2"/>
    <w:lvl w:ilvl="0" w:tplc="17E2B54C">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4A16F0">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CE096E">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7011D2">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CA207C">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DF2E314">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7CE056">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A379E">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38CA5C">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572690424">
    <w:abstractNumId w:val="5"/>
  </w:num>
  <w:num w:numId="2" w16cid:durableId="745416764">
    <w:abstractNumId w:val="4"/>
  </w:num>
  <w:num w:numId="3" w16cid:durableId="1911427759">
    <w:abstractNumId w:val="0"/>
  </w:num>
  <w:num w:numId="4" w16cid:durableId="446386398">
    <w:abstractNumId w:val="2"/>
  </w:num>
  <w:num w:numId="5" w16cid:durableId="1691636542">
    <w:abstractNumId w:val="1"/>
  </w:num>
  <w:num w:numId="6" w16cid:durableId="4377940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27D"/>
    <w:rsid w:val="00090958"/>
    <w:rsid w:val="00240F12"/>
    <w:rsid w:val="00275BF1"/>
    <w:rsid w:val="00434460"/>
    <w:rsid w:val="0049623E"/>
    <w:rsid w:val="009642DC"/>
    <w:rsid w:val="0097715C"/>
    <w:rsid w:val="00BD527D"/>
    <w:rsid w:val="00F208B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09FE6"/>
  <w15:docId w15:val="{126EAD3F-7C39-4F85-A2B1-F782D3A82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5" w:line="376" w:lineRule="auto"/>
      <w:ind w:left="10" w:right="200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6"/>
      </w:numPr>
      <w:spacing w:after="0"/>
      <w:ind w:right="3779"/>
      <w:jc w:val="right"/>
      <w:outlineLvl w:val="0"/>
    </w:pPr>
    <w:rPr>
      <w:rFonts w:ascii="Arial" w:eastAsia="Arial" w:hAnsi="Arial" w:cs="Arial"/>
      <w:b/>
      <w:color w:val="000000"/>
      <w:sz w:val="40"/>
    </w:rPr>
  </w:style>
  <w:style w:type="paragraph" w:styleId="Ttulo2">
    <w:name w:val="heading 2"/>
    <w:next w:val="Normal"/>
    <w:link w:val="Ttulo2Car"/>
    <w:uiPriority w:val="9"/>
    <w:unhideWhenUsed/>
    <w:qFormat/>
    <w:pPr>
      <w:keepNext/>
      <w:keepLines/>
      <w:spacing w:after="3" w:line="265" w:lineRule="auto"/>
      <w:ind w:left="24"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0"/>
      <w:ind w:left="10" w:right="2000" w:hanging="10"/>
      <w:jc w:val="center"/>
      <w:outlineLvl w:val="2"/>
    </w:pPr>
    <w:rPr>
      <w:rFonts w:ascii="Arial" w:eastAsia="Arial" w:hAnsi="Arial" w:cs="Arial"/>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3Car">
    <w:name w:val="Título 3 Car"/>
    <w:link w:val="Ttulo3"/>
    <w:rPr>
      <w:rFonts w:ascii="Arial" w:eastAsia="Arial" w:hAnsi="Arial" w:cs="Arial"/>
      <w:color w:val="000000"/>
      <w:sz w:val="24"/>
    </w:rPr>
  </w:style>
  <w:style w:type="character" w:customStyle="1" w:styleId="Ttulo1Car">
    <w:name w:val="Título 1 Car"/>
    <w:link w:val="Ttulo1"/>
    <w:rPr>
      <w:rFonts w:ascii="Arial" w:eastAsia="Arial" w:hAnsi="Arial" w:cs="Arial"/>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4962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623E"/>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40.xml"/><Relationship Id="rId21" Type="http://schemas.openxmlformats.org/officeDocument/2006/relationships/header" Target="header5.xml"/><Relationship Id="rId42" Type="http://schemas.openxmlformats.org/officeDocument/2006/relationships/header" Target="header15.xml"/><Relationship Id="rId63" Type="http://schemas.openxmlformats.org/officeDocument/2006/relationships/header" Target="header20.xml"/><Relationship Id="rId84" Type="http://schemas.openxmlformats.org/officeDocument/2006/relationships/footer" Target="footer30.xml"/><Relationship Id="rId138" Type="http://schemas.openxmlformats.org/officeDocument/2006/relationships/header" Target="header50.xml"/><Relationship Id="rId159" Type="http://schemas.openxmlformats.org/officeDocument/2006/relationships/footer" Target="footer60.xml"/><Relationship Id="rId170" Type="http://schemas.openxmlformats.org/officeDocument/2006/relationships/footer" Target="footer65.xml"/><Relationship Id="rId107" Type="http://schemas.openxmlformats.org/officeDocument/2006/relationships/header" Target="header35.xml"/><Relationship Id="rId11" Type="http://schemas.openxmlformats.org/officeDocument/2006/relationships/footer" Target="footer1.xml"/><Relationship Id="rId32" Type="http://schemas.openxmlformats.org/officeDocument/2006/relationships/header" Target="header10.xml"/><Relationship Id="rId53" Type="http://schemas.openxmlformats.org/officeDocument/2006/relationships/image" Target="media/image9.png"/><Relationship Id="rId74" Type="http://schemas.openxmlformats.org/officeDocument/2006/relationships/header" Target="header25.xml"/><Relationship Id="rId128" Type="http://schemas.openxmlformats.org/officeDocument/2006/relationships/footer" Target="footer45.xml"/><Relationship Id="rId149" Type="http://schemas.openxmlformats.org/officeDocument/2006/relationships/footer" Target="footer55.xml"/><Relationship Id="rId5" Type="http://schemas.openxmlformats.org/officeDocument/2006/relationships/webSettings" Target="webSettings.xml"/><Relationship Id="rId95" Type="http://schemas.openxmlformats.org/officeDocument/2006/relationships/footer" Target="footer33.xml"/><Relationship Id="rId160" Type="http://schemas.openxmlformats.org/officeDocument/2006/relationships/header" Target="header60.xml"/><Relationship Id="rId181" Type="http://schemas.openxmlformats.org/officeDocument/2006/relationships/theme" Target="theme/theme1.xml"/><Relationship Id="rId22" Type="http://schemas.openxmlformats.org/officeDocument/2006/relationships/footer" Target="footer5.xml"/><Relationship Id="rId43" Type="http://schemas.openxmlformats.org/officeDocument/2006/relationships/footer" Target="footer16.xml"/><Relationship Id="rId64" Type="http://schemas.openxmlformats.org/officeDocument/2006/relationships/footer" Target="footer20.xml"/><Relationship Id="rId118" Type="http://schemas.openxmlformats.org/officeDocument/2006/relationships/image" Target="media/image32.png"/><Relationship Id="rId139" Type="http://schemas.openxmlformats.org/officeDocument/2006/relationships/footer" Target="footer50.xml"/><Relationship Id="rId85" Type="http://schemas.openxmlformats.org/officeDocument/2006/relationships/header" Target="header30.xml"/><Relationship Id="rId150" Type="http://schemas.openxmlformats.org/officeDocument/2006/relationships/header" Target="header55.xml"/><Relationship Id="rId171" Type="http://schemas.openxmlformats.org/officeDocument/2006/relationships/footer" Target="footer66.xml"/><Relationship Id="rId12" Type="http://schemas.openxmlformats.org/officeDocument/2006/relationships/footer" Target="footer2.xml"/><Relationship Id="rId33" Type="http://schemas.openxmlformats.org/officeDocument/2006/relationships/header" Target="header11.xml"/><Relationship Id="rId108" Type="http://schemas.openxmlformats.org/officeDocument/2006/relationships/footer" Target="footer35.xml"/><Relationship Id="rId129" Type="http://schemas.openxmlformats.org/officeDocument/2006/relationships/header" Target="header45.xml"/><Relationship Id="rId54" Type="http://schemas.openxmlformats.org/officeDocument/2006/relationships/image" Target="media/image10.png"/><Relationship Id="rId75" Type="http://schemas.openxmlformats.org/officeDocument/2006/relationships/header" Target="header26.xml"/><Relationship Id="rId96" Type="http://schemas.openxmlformats.org/officeDocument/2006/relationships/header" Target="header33.xml"/><Relationship Id="rId140" Type="http://schemas.openxmlformats.org/officeDocument/2006/relationships/footer" Target="footer51.xml"/><Relationship Id="rId161" Type="http://schemas.openxmlformats.org/officeDocument/2006/relationships/footer" Target="footer61.xml"/><Relationship Id="rId182" Type="http://schemas.openxmlformats.org/officeDocument/2006/relationships/customXml" Target="../customXml/item2.xml"/><Relationship Id="rId6" Type="http://schemas.openxmlformats.org/officeDocument/2006/relationships/footnotes" Target="footnotes.xml"/><Relationship Id="rId23" Type="http://schemas.openxmlformats.org/officeDocument/2006/relationships/footer" Target="footer6.xml"/><Relationship Id="rId119" Type="http://schemas.openxmlformats.org/officeDocument/2006/relationships/header" Target="header40.xml"/><Relationship Id="rId44" Type="http://schemas.openxmlformats.org/officeDocument/2006/relationships/header" Target="header16.xml"/><Relationship Id="rId60" Type="http://schemas.openxmlformats.org/officeDocument/2006/relationships/image" Target="media/image16.png"/><Relationship Id="rId65" Type="http://schemas.openxmlformats.org/officeDocument/2006/relationships/footer" Target="footer21.xml"/><Relationship Id="rId81" Type="http://schemas.openxmlformats.org/officeDocument/2006/relationships/header" Target="header28.xml"/><Relationship Id="rId86" Type="http://schemas.openxmlformats.org/officeDocument/2006/relationships/footer" Target="footer31.xml"/><Relationship Id="rId130" Type="http://schemas.openxmlformats.org/officeDocument/2006/relationships/footer" Target="footer46.xml"/><Relationship Id="rId135" Type="http://schemas.openxmlformats.org/officeDocument/2006/relationships/header" Target="header48.xml"/><Relationship Id="rId151" Type="http://schemas.openxmlformats.org/officeDocument/2006/relationships/header" Target="header56.xml"/><Relationship Id="rId156" Type="http://schemas.openxmlformats.org/officeDocument/2006/relationships/header" Target="header58.xml"/><Relationship Id="rId177" Type="http://schemas.openxmlformats.org/officeDocument/2006/relationships/footer" Target="footer69.xml"/><Relationship Id="rId172" Type="http://schemas.openxmlformats.org/officeDocument/2006/relationships/header" Target="header66.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header" Target="header14.xml"/><Relationship Id="rId109" Type="http://schemas.openxmlformats.org/officeDocument/2006/relationships/footer" Target="footer36.xml"/><Relationship Id="rId34" Type="http://schemas.openxmlformats.org/officeDocument/2006/relationships/footer" Target="footer11.xm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footer" Target="footer26.xml"/><Relationship Id="rId97" Type="http://schemas.openxmlformats.org/officeDocument/2006/relationships/footer" Target="footer34.xml"/><Relationship Id="rId104" Type="http://schemas.openxmlformats.org/officeDocument/2006/relationships/image" Target="media/image30.png"/><Relationship Id="rId120" Type="http://schemas.openxmlformats.org/officeDocument/2006/relationships/header" Target="header41.xml"/><Relationship Id="rId125" Type="http://schemas.openxmlformats.org/officeDocument/2006/relationships/header" Target="header43.xml"/><Relationship Id="rId141" Type="http://schemas.openxmlformats.org/officeDocument/2006/relationships/header" Target="header51.xml"/><Relationship Id="rId146" Type="http://schemas.openxmlformats.org/officeDocument/2006/relationships/footer" Target="footer53.xml"/><Relationship Id="rId167" Type="http://schemas.openxmlformats.org/officeDocument/2006/relationships/footer" Target="footer64.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header" Target="header31.xml"/><Relationship Id="rId162" Type="http://schemas.openxmlformats.org/officeDocument/2006/relationships/header" Target="header61.xml"/><Relationship Id="rId183"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6.xml"/><Relationship Id="rId40" Type="http://schemas.openxmlformats.org/officeDocument/2006/relationships/footer" Target="footer14.xml"/><Relationship Id="rId45" Type="http://schemas.openxmlformats.org/officeDocument/2006/relationships/header" Target="header17.xml"/><Relationship Id="rId66" Type="http://schemas.openxmlformats.org/officeDocument/2006/relationships/header" Target="header21.xml"/><Relationship Id="rId87" Type="http://schemas.openxmlformats.org/officeDocument/2006/relationships/image" Target="media/image19.png"/><Relationship Id="rId110" Type="http://schemas.openxmlformats.org/officeDocument/2006/relationships/header" Target="header36.xml"/><Relationship Id="rId115" Type="http://schemas.openxmlformats.org/officeDocument/2006/relationships/footer" Target="footer39.xml"/><Relationship Id="rId131" Type="http://schemas.openxmlformats.org/officeDocument/2006/relationships/header" Target="header46.xml"/><Relationship Id="rId136" Type="http://schemas.openxmlformats.org/officeDocument/2006/relationships/footer" Target="footer49.xml"/><Relationship Id="rId157" Type="http://schemas.openxmlformats.org/officeDocument/2006/relationships/header" Target="header59.xml"/><Relationship Id="rId178" Type="http://schemas.openxmlformats.org/officeDocument/2006/relationships/header" Target="header69.xml"/><Relationship Id="rId61" Type="http://schemas.openxmlformats.org/officeDocument/2006/relationships/image" Target="media/image17.png"/><Relationship Id="rId82" Type="http://schemas.openxmlformats.org/officeDocument/2006/relationships/header" Target="header29.xml"/><Relationship Id="rId152" Type="http://schemas.openxmlformats.org/officeDocument/2006/relationships/footer" Target="footer56.xml"/><Relationship Id="rId173" Type="http://schemas.openxmlformats.org/officeDocument/2006/relationships/footer" Target="footer67.xml"/><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footer" Target="footer12.xml"/><Relationship Id="rId56" Type="http://schemas.openxmlformats.org/officeDocument/2006/relationships/image" Target="media/image12.png"/><Relationship Id="rId77" Type="http://schemas.openxmlformats.org/officeDocument/2006/relationships/footer" Target="footer27.xml"/><Relationship Id="rId100" Type="http://schemas.openxmlformats.org/officeDocument/2006/relationships/image" Target="media/image26.png"/><Relationship Id="rId105" Type="http://schemas.openxmlformats.org/officeDocument/2006/relationships/image" Target="media/image31.png"/><Relationship Id="rId126" Type="http://schemas.openxmlformats.org/officeDocument/2006/relationships/header" Target="header44.xml"/><Relationship Id="rId147" Type="http://schemas.openxmlformats.org/officeDocument/2006/relationships/footer" Target="footer54.xml"/><Relationship Id="rId168" Type="http://schemas.openxmlformats.org/officeDocument/2006/relationships/header" Target="header64.xml"/><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header" Target="header24.xml"/><Relationship Id="rId93" Type="http://schemas.openxmlformats.org/officeDocument/2006/relationships/header" Target="header32.xml"/><Relationship Id="rId98" Type="http://schemas.openxmlformats.org/officeDocument/2006/relationships/image" Target="media/image24.png"/><Relationship Id="rId121" Type="http://schemas.openxmlformats.org/officeDocument/2006/relationships/footer" Target="footer41.xml"/><Relationship Id="rId142" Type="http://schemas.openxmlformats.org/officeDocument/2006/relationships/footer" Target="footer52.xml"/><Relationship Id="rId163" Type="http://schemas.openxmlformats.org/officeDocument/2006/relationships/header" Target="header62.xml"/><Relationship Id="rId184"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7.xml"/><Relationship Id="rId67" Type="http://schemas.openxmlformats.org/officeDocument/2006/relationships/footer" Target="footer22.xml"/><Relationship Id="rId116" Type="http://schemas.openxmlformats.org/officeDocument/2006/relationships/header" Target="header39.xml"/><Relationship Id="rId137" Type="http://schemas.openxmlformats.org/officeDocument/2006/relationships/header" Target="header49.xml"/><Relationship Id="rId158" Type="http://schemas.openxmlformats.org/officeDocument/2006/relationships/footer" Target="footer59.xml"/><Relationship Id="rId20" Type="http://schemas.openxmlformats.org/officeDocument/2006/relationships/header" Target="header4.xml"/><Relationship Id="rId41" Type="http://schemas.openxmlformats.org/officeDocument/2006/relationships/footer" Target="footer15.xml"/><Relationship Id="rId62" Type="http://schemas.openxmlformats.org/officeDocument/2006/relationships/header" Target="header19.xml"/><Relationship Id="rId83" Type="http://schemas.openxmlformats.org/officeDocument/2006/relationships/footer" Target="footer29.xml"/><Relationship Id="rId88" Type="http://schemas.openxmlformats.org/officeDocument/2006/relationships/image" Target="media/image20.png"/><Relationship Id="rId111" Type="http://schemas.openxmlformats.org/officeDocument/2006/relationships/footer" Target="footer37.xml"/><Relationship Id="rId132" Type="http://schemas.openxmlformats.org/officeDocument/2006/relationships/header" Target="header47.xml"/><Relationship Id="rId153" Type="http://schemas.openxmlformats.org/officeDocument/2006/relationships/footer" Target="footer57.xml"/><Relationship Id="rId174" Type="http://schemas.openxmlformats.org/officeDocument/2006/relationships/header" Target="header67.xml"/><Relationship Id="rId179" Type="http://schemas.openxmlformats.org/officeDocument/2006/relationships/footer" Target="footer70.xml"/><Relationship Id="rId15" Type="http://schemas.openxmlformats.org/officeDocument/2006/relationships/image" Target="media/image2.png"/><Relationship Id="rId36" Type="http://schemas.openxmlformats.org/officeDocument/2006/relationships/header" Target="header12.xml"/><Relationship Id="rId57" Type="http://schemas.openxmlformats.org/officeDocument/2006/relationships/image" Target="media/image13.png"/><Relationship Id="rId106" Type="http://schemas.openxmlformats.org/officeDocument/2006/relationships/header" Target="header34.xml"/><Relationship Id="rId127" Type="http://schemas.openxmlformats.org/officeDocument/2006/relationships/footer" Target="footer44.xml"/><Relationship Id="rId10" Type="http://schemas.openxmlformats.org/officeDocument/2006/relationships/header" Target="header2.xml"/><Relationship Id="rId31" Type="http://schemas.openxmlformats.org/officeDocument/2006/relationships/footer" Target="footer10.xml"/><Relationship Id="rId52" Type="http://schemas.openxmlformats.org/officeDocument/2006/relationships/image" Target="media/image8.png"/><Relationship Id="rId73" Type="http://schemas.openxmlformats.org/officeDocument/2006/relationships/footer" Target="footer25.xml"/><Relationship Id="rId78" Type="http://schemas.openxmlformats.org/officeDocument/2006/relationships/header" Target="header27.xml"/><Relationship Id="rId94" Type="http://schemas.openxmlformats.org/officeDocument/2006/relationships/footer" Target="footer32.xml"/><Relationship Id="rId99" Type="http://schemas.openxmlformats.org/officeDocument/2006/relationships/image" Target="media/image25.png"/><Relationship Id="rId101" Type="http://schemas.openxmlformats.org/officeDocument/2006/relationships/image" Target="media/image27.png"/><Relationship Id="rId122" Type="http://schemas.openxmlformats.org/officeDocument/2006/relationships/footer" Target="footer42.xml"/><Relationship Id="rId143" Type="http://schemas.openxmlformats.org/officeDocument/2006/relationships/image" Target="media/image33.png"/><Relationship Id="rId148" Type="http://schemas.openxmlformats.org/officeDocument/2006/relationships/header" Target="header54.xml"/><Relationship Id="rId164" Type="http://schemas.openxmlformats.org/officeDocument/2006/relationships/footer" Target="footer62.xml"/><Relationship Id="rId169" Type="http://schemas.openxmlformats.org/officeDocument/2006/relationships/header" Target="header65.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ntTable" Target="fontTable.xml"/><Relationship Id="rId26" Type="http://schemas.openxmlformats.org/officeDocument/2006/relationships/header" Target="header7.xml"/><Relationship Id="rId47" Type="http://schemas.openxmlformats.org/officeDocument/2006/relationships/footer" Target="footer18.xml"/><Relationship Id="rId68" Type="http://schemas.openxmlformats.org/officeDocument/2006/relationships/header" Target="header22.xml"/><Relationship Id="rId89" Type="http://schemas.openxmlformats.org/officeDocument/2006/relationships/image" Target="media/image21.png"/><Relationship Id="rId112" Type="http://schemas.openxmlformats.org/officeDocument/2006/relationships/header" Target="header37.xml"/><Relationship Id="rId133" Type="http://schemas.openxmlformats.org/officeDocument/2006/relationships/footer" Target="footer47.xml"/><Relationship Id="rId154" Type="http://schemas.openxmlformats.org/officeDocument/2006/relationships/header" Target="header57.xml"/><Relationship Id="rId175" Type="http://schemas.openxmlformats.org/officeDocument/2006/relationships/header" Target="header68.xml"/><Relationship Id="rId16" Type="http://schemas.openxmlformats.org/officeDocument/2006/relationships/image" Target="media/image3.png"/><Relationship Id="rId37" Type="http://schemas.openxmlformats.org/officeDocument/2006/relationships/footer" Target="footer13.xml"/><Relationship Id="rId58" Type="http://schemas.openxmlformats.org/officeDocument/2006/relationships/image" Target="media/image14.png"/><Relationship Id="rId79" Type="http://schemas.openxmlformats.org/officeDocument/2006/relationships/footer" Target="footer28.xml"/><Relationship Id="rId102" Type="http://schemas.openxmlformats.org/officeDocument/2006/relationships/image" Target="media/image28.png"/><Relationship Id="rId123" Type="http://schemas.openxmlformats.org/officeDocument/2006/relationships/header" Target="header42.xml"/><Relationship Id="rId144" Type="http://schemas.openxmlformats.org/officeDocument/2006/relationships/header" Target="header52.xml"/><Relationship Id="rId90" Type="http://schemas.openxmlformats.org/officeDocument/2006/relationships/image" Target="media/image22.png"/><Relationship Id="rId165" Type="http://schemas.openxmlformats.org/officeDocument/2006/relationships/footer" Target="footer63.xml"/><Relationship Id="rId27" Type="http://schemas.openxmlformats.org/officeDocument/2006/relationships/header" Target="header8.xml"/><Relationship Id="rId48" Type="http://schemas.openxmlformats.org/officeDocument/2006/relationships/header" Target="header18.xml"/><Relationship Id="rId69" Type="http://schemas.openxmlformats.org/officeDocument/2006/relationships/header" Target="header23.xml"/><Relationship Id="rId113" Type="http://schemas.openxmlformats.org/officeDocument/2006/relationships/header" Target="header38.xml"/><Relationship Id="rId134" Type="http://schemas.openxmlformats.org/officeDocument/2006/relationships/footer" Target="footer48.xml"/><Relationship Id="rId80" Type="http://schemas.openxmlformats.org/officeDocument/2006/relationships/image" Target="media/image18.png"/><Relationship Id="rId155" Type="http://schemas.openxmlformats.org/officeDocument/2006/relationships/footer" Target="footer58.xml"/><Relationship Id="rId176" Type="http://schemas.openxmlformats.org/officeDocument/2006/relationships/footer" Target="footer68.xml"/><Relationship Id="rId17" Type="http://schemas.openxmlformats.org/officeDocument/2006/relationships/image" Target="media/image4.png"/><Relationship Id="rId38" Type="http://schemas.openxmlformats.org/officeDocument/2006/relationships/header" Target="header13.xml"/><Relationship Id="rId59" Type="http://schemas.openxmlformats.org/officeDocument/2006/relationships/image" Target="media/image15.png"/><Relationship Id="rId103" Type="http://schemas.openxmlformats.org/officeDocument/2006/relationships/image" Target="media/image29.png"/><Relationship Id="rId124" Type="http://schemas.openxmlformats.org/officeDocument/2006/relationships/footer" Target="footer43.xml"/><Relationship Id="rId70" Type="http://schemas.openxmlformats.org/officeDocument/2006/relationships/footer" Target="footer23.xml"/><Relationship Id="rId91" Type="http://schemas.openxmlformats.org/officeDocument/2006/relationships/image" Target="media/image23.png"/><Relationship Id="rId145" Type="http://schemas.openxmlformats.org/officeDocument/2006/relationships/header" Target="header53.xml"/><Relationship Id="rId166" Type="http://schemas.openxmlformats.org/officeDocument/2006/relationships/header" Target="header63.xml"/><Relationship Id="rId1" Type="http://schemas.openxmlformats.org/officeDocument/2006/relationships/customXml" Target="../customXml/item1.xml"/><Relationship Id="rId28" Type="http://schemas.openxmlformats.org/officeDocument/2006/relationships/footer" Target="footer8.xml"/><Relationship Id="rId49" Type="http://schemas.openxmlformats.org/officeDocument/2006/relationships/footer" Target="footer19.xml"/><Relationship Id="rId114" Type="http://schemas.openxmlformats.org/officeDocument/2006/relationships/footer" Target="footer38.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B859D0C04695254995CB2944A2B13C02" ma:contentTypeVersion="3" ma:contentTypeDescription="Crear nuevo documento." ma:contentTypeScope="" ma:versionID="662a2493bc7882f09986de5d9956f1fb">
  <xsd:schema xmlns:xsd="http://www.w3.org/2001/XMLSchema" xmlns:xs="http://www.w3.org/2001/XMLSchema" xmlns:p="http://schemas.microsoft.com/office/2006/metadata/properties" xmlns:ns2="6f391724-c0de-4085-b255-55579da8fb23" targetNamespace="http://schemas.microsoft.com/office/2006/metadata/properties" ma:root="true" ma:fieldsID="9117967820049cd8c5c7667f3ad73240" ns2:_="">
    <xsd:import namespace="6f391724-c0de-4085-b255-55579da8fb23"/>
    <xsd:element name="properties">
      <xsd:complexType>
        <xsd:sequence>
          <xsd:element name="documentManagement">
            <xsd:complexType>
              <xsd:all>
                <xsd:element ref="ns2:Descarg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91724-c0de-4085-b255-55579da8fb23" elementFormDefault="qualified">
    <xsd:import namespace="http://schemas.microsoft.com/office/2006/documentManagement/types"/>
    <xsd:import namespace="http://schemas.microsoft.com/office/infopath/2007/PartnerControls"/>
    <xsd:element name="Descarga" ma:index="9" nillable="true" ma:displayName="Descarga" ma:default="&amp;lt;a class-&amp;quot;ms-listlink ms-draggable&amp;quot; onclick-&amp;quot;return DispEx(this,event,&amp;#39;TRUE&amp;#39;,&amp;#39;FALSE&amp;#39;,&amp;#39;FALSE&amp;#39;,&amp;#39;SharePoint.OpenDocuments.3&amp;#39;,&amp;#39;1&amp;#39;1&amp;#39;1&amp;#39;1&amp;#39;1&amp;#39;1&amp;#39;1&amp;#39;1&amp;#39;,&amp;#39;SharePoint.OpenDocuments&amp;#39;,&amp;#39;&amp;#39;&amp;#39;&amp;#39;&amp;#39;&amp;#39;,&amp;#39;&amp;#39;&amp;#39;,&amp;#39;&amp;#39;1&amp;#39;,&amp;#39;0&amp;#39;,&amp;#39;0&amp;#39;,&amp;#39;0x7fffffffffff&amp;#39;)&amp;quot; href&amp;#39;&amp;quot;[%Elemento actual: URL relativa del servidor%]&amp;quot; DragId&amp;quot;&amp;quot;7&amp;quot;&amp;gt;Prueba&amp;lt;/a&amp;gt;" ma:description="" ma:internalName="Descarg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carga xmlns="6f391724-c0de-4085-b255-55579da8fb23">&lt;a class="ms-listlink ms-draggable" target="_blank" href="/transparenciaInst/_layouts/download.aspx?SourceUrl=https%3a//www.aya.go.cr/transparenciaInst/datos_abiertos/presuppub/PRESUPUESTOS/Presupuestos%20Aprobados/Presupuesto%20Ordinario%202024.docx"&gt;
&lt;img unselectable="on" alt="" src="/transparenciaInst/datos_abiertos/Activos%20del%20Sitio/descargar.png" style="top:0px;left:-320px" /&gt;&lt;/a&gt;</Descarga>
  </documentManagement>
</p:properties>
</file>

<file path=customXml/itemProps1.xml><?xml version="1.0" encoding="utf-8"?>
<ds:datastoreItem xmlns:ds="http://schemas.openxmlformats.org/officeDocument/2006/customXml" ds:itemID="{AD6A07AB-28E7-4DE7-83C3-2E32DF97A268}"/>
</file>

<file path=customXml/itemProps2.xml><?xml version="1.0" encoding="utf-8"?>
<ds:datastoreItem xmlns:ds="http://schemas.openxmlformats.org/officeDocument/2006/customXml" ds:itemID="{248942CC-E7F9-4F56-86BE-A57C070F2125}"/>
</file>

<file path=customXml/itemProps3.xml><?xml version="1.0" encoding="utf-8"?>
<ds:datastoreItem xmlns:ds="http://schemas.openxmlformats.org/officeDocument/2006/customXml" ds:itemID="{42329500-624C-4AF7-8B44-52E0BAAE1278}"/>
</file>

<file path=customXml/itemProps4.xml><?xml version="1.0" encoding="utf-8"?>
<ds:datastoreItem xmlns:ds="http://schemas.openxmlformats.org/officeDocument/2006/customXml" ds:itemID="{4664D24C-0705-4671-9F33-FCDCAA8FCF47}"/>
</file>

<file path=docProps/app.xml><?xml version="1.0" encoding="utf-8"?>
<Properties xmlns="http://schemas.openxmlformats.org/officeDocument/2006/extended-properties" xmlns:vt="http://schemas.openxmlformats.org/officeDocument/2006/docPropsVTypes">
  <Template>Normal.dotm</Template>
  <TotalTime>41</TotalTime>
  <Pages>89</Pages>
  <Words>15903</Words>
  <Characters>87472</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Molina Mena</dc:creator>
  <cp:keywords/>
  <cp:lastModifiedBy>Planes y presupuestos</cp:lastModifiedBy>
  <cp:revision>3</cp:revision>
  <dcterms:created xsi:type="dcterms:W3CDTF">2023-10-23T19:50:00Z</dcterms:created>
  <dcterms:modified xsi:type="dcterms:W3CDTF">2023-10-23T20:54:00Z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0x010100B859D0C04695254995CB2944A2B13C02</vt:lpwstr>
  </property>
  <property fmtid="{D5CDD505-2E9C-101B-9397-08002B2CF9AE}" pid="3" name="WorkflowChangePath">
    <vt:lpwstr>b28d7762-f06d-4298-a9f9-646105cf2105,3;</vt:lpwstr>
  </property>
</Properties>
</file>